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44" w:rsidRPr="001306D5" w:rsidRDefault="00317370" w:rsidP="00142E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1306D5">
        <w:rPr>
          <w:rFonts w:ascii="Times New Roman" w:hAnsi="Times New Roman" w:cs="Times New Roman"/>
          <w:b/>
          <w:sz w:val="24"/>
          <w:szCs w:val="32"/>
        </w:rPr>
        <w:t xml:space="preserve">Великий </w:t>
      </w:r>
      <w:proofErr w:type="spellStart"/>
      <w:r w:rsidRPr="001306D5">
        <w:rPr>
          <w:rFonts w:ascii="Times New Roman" w:hAnsi="Times New Roman" w:cs="Times New Roman"/>
          <w:b/>
          <w:sz w:val="24"/>
          <w:szCs w:val="32"/>
        </w:rPr>
        <w:t>терор</w:t>
      </w:r>
      <w:proofErr w:type="spellEnd"/>
      <w:r w:rsidRPr="001306D5">
        <w:rPr>
          <w:rFonts w:ascii="Times New Roman" w:hAnsi="Times New Roman" w:cs="Times New Roman"/>
          <w:b/>
          <w:sz w:val="24"/>
          <w:szCs w:val="32"/>
          <w:lang w:val="uk-UA"/>
        </w:rPr>
        <w:t xml:space="preserve"> </w:t>
      </w:r>
      <w:r w:rsidR="00142E44" w:rsidRPr="001306D5">
        <w:rPr>
          <w:rFonts w:ascii="Times New Roman" w:hAnsi="Times New Roman" w:cs="Times New Roman"/>
          <w:b/>
          <w:sz w:val="24"/>
          <w:szCs w:val="32"/>
        </w:rPr>
        <w:t xml:space="preserve"> 1937-1938 р</w:t>
      </w:r>
      <w:proofErr w:type="spellStart"/>
      <w:r w:rsidR="00142E44" w:rsidRPr="001306D5">
        <w:rPr>
          <w:rFonts w:ascii="Times New Roman" w:hAnsi="Times New Roman" w:cs="Times New Roman"/>
          <w:b/>
          <w:sz w:val="24"/>
          <w:szCs w:val="32"/>
          <w:lang w:val="uk-UA"/>
        </w:rPr>
        <w:t>окі</w:t>
      </w:r>
      <w:proofErr w:type="gramStart"/>
      <w:r w:rsidR="00142E44" w:rsidRPr="001306D5">
        <w:rPr>
          <w:rFonts w:ascii="Times New Roman" w:hAnsi="Times New Roman" w:cs="Times New Roman"/>
          <w:b/>
          <w:sz w:val="24"/>
          <w:szCs w:val="32"/>
          <w:lang w:val="uk-UA"/>
        </w:rPr>
        <w:t>в</w:t>
      </w:r>
      <w:proofErr w:type="spellEnd"/>
      <w:proofErr w:type="gramEnd"/>
    </w:p>
    <w:p w:rsidR="00FF6305" w:rsidRPr="001306D5" w:rsidRDefault="00142E44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</w:rPr>
        <w:t xml:space="preserve">26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вересня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1936 р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Pr="001306D5">
        <w:rPr>
          <w:rFonts w:ascii="Times New Roman" w:hAnsi="Times New Roman" w:cs="Times New Roman"/>
          <w:sz w:val="24"/>
          <w:szCs w:val="28"/>
        </w:rPr>
        <w:t xml:space="preserve"> НКВС СРСР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очолив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Микола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Єжов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Саме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іменем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пов’язують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хвилю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«великого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терору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»,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ініційовану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Й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>осипом</w:t>
      </w:r>
      <w:proofErr w:type="gramStart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306D5">
        <w:rPr>
          <w:rFonts w:ascii="Times New Roman" w:hAnsi="Times New Roman" w:cs="Times New Roman"/>
          <w:sz w:val="24"/>
          <w:szCs w:val="28"/>
        </w:rPr>
        <w:t>талін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и</w:t>
      </w:r>
      <w:r w:rsidRPr="001306D5">
        <w:rPr>
          <w:rFonts w:ascii="Times New Roman" w:hAnsi="Times New Roman" w:cs="Times New Roman"/>
          <w:sz w:val="24"/>
          <w:szCs w:val="28"/>
        </w:rPr>
        <w:t xml:space="preserve">м.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Фактично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Єжов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прийшов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до НКВС з готовим планом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репресивних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дій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насамперед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проти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діячів-опозиціонерів</w:t>
      </w:r>
      <w:proofErr w:type="spellEnd"/>
      <w:proofErr w:type="gramStart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306D5">
        <w:rPr>
          <w:rFonts w:ascii="Times New Roman" w:hAnsi="Times New Roman" w:cs="Times New Roman"/>
          <w:sz w:val="24"/>
          <w:szCs w:val="28"/>
        </w:rPr>
        <w:t>таліна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42E44" w:rsidRPr="001306D5" w:rsidRDefault="00FF6305" w:rsidP="00FF6305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>За часів «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>єжовщини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>» партійно-чекістському тандему вдалося поєднати в обвинуваченні прави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х ухильників з «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троцькістсько-зі</w:t>
      </w:r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>нов’євським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блоком». </w:t>
      </w:r>
    </w:p>
    <w:p w:rsidR="00FF6305" w:rsidRPr="001306D5" w:rsidRDefault="00FF6305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січн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1306D5">
        <w:rPr>
          <w:rFonts w:ascii="Times New Roman" w:hAnsi="Times New Roman" w:cs="Times New Roman"/>
          <w:sz w:val="24"/>
          <w:szCs w:val="28"/>
        </w:rPr>
        <w:t xml:space="preserve"> 1937 р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Москві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відбувся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судовий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справі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паралельного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антирадянського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троцькістс</w:t>
      </w:r>
      <w:r w:rsidRPr="001306D5">
        <w:rPr>
          <w:rFonts w:ascii="Times New Roman" w:hAnsi="Times New Roman" w:cs="Times New Roman"/>
          <w:sz w:val="24"/>
          <w:szCs w:val="28"/>
        </w:rPr>
        <w:t>ького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центру»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а в </w:t>
      </w:r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березн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1938 р</w:t>
      </w:r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відбувся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правотроцькістського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блоку»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2E44" w:rsidRPr="001306D5" w:rsidRDefault="00142E44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Микола  Єжов розпочав масштабну «чистку» партійних, військових і чекістських кадрів.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суттєво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розширено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систему ГУЛАГу, в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якій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опинялися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мільйони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засуджених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політичних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в’язнів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Тільки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навесні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1937 р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внаслідок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306D5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1306D5">
        <w:rPr>
          <w:rFonts w:ascii="Times New Roman" w:hAnsi="Times New Roman" w:cs="Times New Roman"/>
          <w:sz w:val="24"/>
          <w:szCs w:val="28"/>
        </w:rPr>
        <w:t>ізних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операцій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НКВС у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радянських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таборах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опинилося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700-800 тис.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осіб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. Наказом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21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жовтня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1937 р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усі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виправно-трудові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табори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були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підпорядковані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безпосередньо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ГУЛАГу НКВС.</w:t>
      </w:r>
    </w:p>
    <w:p w:rsidR="00142E44" w:rsidRPr="001306D5" w:rsidRDefault="00142E44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Ставши народним комісаром  внутрішніх справ СРСР, 1936-1938 років Єжов розпочав  тотальне знищення   народу, зокрема, українців.</w:t>
      </w:r>
    </w:p>
    <w:p w:rsidR="00CE6367" w:rsidRPr="001306D5" w:rsidRDefault="00142E44" w:rsidP="00CE63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Єжовщина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» в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Україні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набрала обертів </w:t>
      </w:r>
      <w:proofErr w:type="gram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в</w:t>
      </w:r>
      <w:proofErr w:type="gram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січні 1937 року, коли  комуністами була ухвалена </w:t>
      </w:r>
      <w:r w:rsidR="00CE6367" w:rsidRPr="001306D5">
        <w:rPr>
          <w:rFonts w:ascii="Times New Roman" w:hAnsi="Times New Roman" w:cs="Times New Roman"/>
          <w:sz w:val="24"/>
          <w:szCs w:val="28"/>
        </w:rPr>
        <w:t>постанов</w:t>
      </w:r>
      <w:r w:rsidR="00CE6367" w:rsidRPr="001306D5">
        <w:rPr>
          <w:rFonts w:ascii="Times New Roman" w:hAnsi="Times New Roman" w:cs="Times New Roman"/>
          <w:sz w:val="24"/>
          <w:szCs w:val="28"/>
          <w:lang w:val="uk-UA"/>
        </w:rPr>
        <w:t>а</w:t>
      </w:r>
      <w:r w:rsidRPr="001306D5">
        <w:rPr>
          <w:rFonts w:ascii="Times New Roman" w:hAnsi="Times New Roman" w:cs="Times New Roman"/>
          <w:sz w:val="24"/>
          <w:szCs w:val="28"/>
        </w:rPr>
        <w:t xml:space="preserve"> «Про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незадоволене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партійне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керівництво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Київського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обкому КП(б)У та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недоліки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роботі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ЦК КП(б)У». </w:t>
      </w:r>
    </w:p>
    <w:p w:rsidR="00CE6367" w:rsidRPr="001306D5" w:rsidRDefault="00CE6367" w:rsidP="00CE63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цієї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постанови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почалася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кампанія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чисток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серед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київських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комуні</w:t>
      </w:r>
      <w:proofErr w:type="gramStart"/>
      <w:r w:rsidR="00142E44" w:rsidRPr="001306D5">
        <w:rPr>
          <w:rFonts w:ascii="Times New Roman" w:hAnsi="Times New Roman" w:cs="Times New Roman"/>
          <w:sz w:val="24"/>
          <w:szCs w:val="28"/>
        </w:rPr>
        <w:t>ст</w:t>
      </w:r>
      <w:proofErr w:type="gramEnd"/>
      <w:r w:rsidR="00142E44" w:rsidRPr="001306D5">
        <w:rPr>
          <w:rFonts w:ascii="Times New Roman" w:hAnsi="Times New Roman" w:cs="Times New Roman"/>
          <w:sz w:val="24"/>
          <w:szCs w:val="28"/>
        </w:rPr>
        <w:t>ів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6367" w:rsidRPr="001306D5" w:rsidRDefault="00CE6367" w:rsidP="00CE63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  В січні 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1</w:t>
      </w:r>
      <w:r w:rsidRPr="001306D5">
        <w:rPr>
          <w:rFonts w:ascii="Times New Roman" w:hAnsi="Times New Roman" w:cs="Times New Roman"/>
          <w:sz w:val="24"/>
          <w:szCs w:val="28"/>
        </w:rPr>
        <w:t>937 р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пленумі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Київського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обкому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розкритиковано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колишнього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сталі</w:t>
      </w:r>
      <w:r w:rsidRPr="001306D5">
        <w:rPr>
          <w:rFonts w:ascii="Times New Roman" w:hAnsi="Times New Roman" w:cs="Times New Roman"/>
          <w:sz w:val="24"/>
          <w:szCs w:val="28"/>
        </w:rPr>
        <w:t>нського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соратника П.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Постишева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якого було звільнено з лав </w:t>
      </w:r>
      <w:proofErr w:type="gram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партії б</w:t>
      </w:r>
      <w:proofErr w:type="gramEnd"/>
      <w:r w:rsidRPr="001306D5">
        <w:rPr>
          <w:rFonts w:ascii="Times New Roman" w:hAnsi="Times New Roman" w:cs="Times New Roman"/>
          <w:sz w:val="24"/>
          <w:szCs w:val="28"/>
          <w:lang w:val="uk-UA"/>
        </w:rPr>
        <w:t>ільшовиків, визнано «ворогом народу», арештовано разом з дружиною  та розстріляно.</w:t>
      </w:r>
    </w:p>
    <w:p w:rsidR="00142E44" w:rsidRPr="001306D5" w:rsidRDefault="00FF6305" w:rsidP="00CE63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CE636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Загалом було звинувачено 46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членів Київського обкому та</w:t>
      </w:r>
      <w:r w:rsidR="00CE636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виключено з партії, 32 з них заарештували як «ворогів народу».</w:t>
      </w:r>
    </w:p>
    <w:p w:rsidR="00FF6305" w:rsidRPr="001306D5" w:rsidRDefault="00142E44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Ескалація «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ворогоманіії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» та «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шпигуноманії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» увійшла в нову фазу після того, як на посаді наркома внутрішніх справ УРСР В.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Балицького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змінив Ізраїль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Леплевський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FF6305" w:rsidRPr="001306D5" w:rsidRDefault="00142E44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Він почав свою діяльність відповідно до наказ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у </w:t>
      </w:r>
      <w:r w:rsidR="00CE636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Єжова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і був палким реалізатором «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єжовської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» репресивної політики, слухняно проводячи всі інспіровані центральним керівництвом НКВС акції – «масові операції» щодо куркулів та «кримінальних злочинці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в»,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щодо поляків, ініційов</w:t>
      </w:r>
      <w:r w:rsidR="00E40F67" w:rsidRPr="001306D5">
        <w:rPr>
          <w:rFonts w:ascii="Times New Roman" w:hAnsi="Times New Roman" w:cs="Times New Roman"/>
          <w:sz w:val="24"/>
          <w:szCs w:val="28"/>
          <w:lang w:val="uk-UA"/>
        </w:rPr>
        <w:t>аних НКВС СРСР 11 серпня 1937 року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, щодо німців, щодо румунської та харбінс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>ької ліній та щодо латишів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142E44" w:rsidRPr="001306D5" w:rsidRDefault="00142E44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Завжди він просив центр збільшити «ліміти», тобто кількість визначених кандидатів у «вороги народу»; виявляв неабияку ініціативу: «розгром» есерівського підпілля, колишніх боротьбистів, «церковно-сектантських кадрів», «антирадянського сіоністського активу» тощо.</w:t>
      </w:r>
    </w:p>
    <w:p w:rsidR="00142E44" w:rsidRPr="001306D5" w:rsidRDefault="00E40F67" w:rsidP="00E40F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Ізраїль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Леплевський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старанно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шукав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«компромат»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проти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членів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команди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» П.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Постишева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а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також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проти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свого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попередника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В.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Балицького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Однією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найбільших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справ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була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«буржуазно-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націоналістична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антирадянська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справа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колишні</w:t>
      </w:r>
      <w:r w:rsidR="00FF6305" w:rsidRPr="001306D5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FF6305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F6305" w:rsidRPr="001306D5">
        <w:rPr>
          <w:rFonts w:ascii="Times New Roman" w:hAnsi="Times New Roman" w:cs="Times New Roman"/>
          <w:sz w:val="24"/>
          <w:szCs w:val="28"/>
        </w:rPr>
        <w:t>боротьбистів</w:t>
      </w:r>
      <w:proofErr w:type="spellEnd"/>
      <w:r w:rsidR="00FF6305" w:rsidRPr="001306D5">
        <w:rPr>
          <w:rFonts w:ascii="Times New Roman" w:hAnsi="Times New Roman" w:cs="Times New Roman"/>
          <w:sz w:val="24"/>
          <w:szCs w:val="28"/>
        </w:rPr>
        <w:t>»</w:t>
      </w:r>
      <w:proofErr w:type="gramStart"/>
      <w:r w:rsidR="00FF6305" w:rsidRPr="001306D5">
        <w:rPr>
          <w:rFonts w:ascii="Times New Roman" w:hAnsi="Times New Roman" w:cs="Times New Roman"/>
          <w:sz w:val="24"/>
          <w:szCs w:val="28"/>
        </w:rPr>
        <w:t xml:space="preserve"> </w:t>
      </w:r>
      <w:r w:rsidR="00142E44" w:rsidRPr="001306D5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якою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репресовано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групу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партійно-державних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керівни</w:t>
      </w:r>
      <w:r w:rsidR="00FF6305" w:rsidRPr="001306D5">
        <w:rPr>
          <w:rFonts w:ascii="Times New Roman" w:hAnsi="Times New Roman" w:cs="Times New Roman"/>
          <w:sz w:val="24"/>
          <w:szCs w:val="28"/>
        </w:rPr>
        <w:t>ків</w:t>
      </w:r>
      <w:proofErr w:type="spellEnd"/>
      <w:r w:rsidR="00FF6305" w:rsidRPr="001306D5">
        <w:rPr>
          <w:rFonts w:ascii="Times New Roman" w:hAnsi="Times New Roman" w:cs="Times New Roman"/>
          <w:sz w:val="24"/>
          <w:szCs w:val="28"/>
        </w:rPr>
        <w:t xml:space="preserve"> УРСР, а голова </w:t>
      </w:r>
      <w:proofErr w:type="spellStart"/>
      <w:r w:rsidR="00FF6305" w:rsidRPr="001306D5">
        <w:rPr>
          <w:rFonts w:ascii="Times New Roman" w:hAnsi="Times New Roman" w:cs="Times New Roman"/>
          <w:sz w:val="24"/>
          <w:szCs w:val="28"/>
        </w:rPr>
        <w:t>Раднаркому</w:t>
      </w:r>
      <w:proofErr w:type="spellEnd"/>
      <w:r w:rsidR="00FF6305" w:rsidRPr="001306D5">
        <w:rPr>
          <w:rFonts w:ascii="Times New Roman" w:hAnsi="Times New Roman" w:cs="Times New Roman"/>
          <w:sz w:val="24"/>
          <w:szCs w:val="28"/>
        </w:rPr>
        <w:t xml:space="preserve"> 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Любченко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роботи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пленуму ЦК КП(б)У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покінчив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життя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самогубством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>.</w:t>
      </w:r>
    </w:p>
    <w:p w:rsidR="00142E44" w:rsidRPr="001306D5" w:rsidRDefault="00E40F67" w:rsidP="00E40F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В  серпні </w:t>
      </w:r>
      <w:r w:rsidRPr="001306D5">
        <w:rPr>
          <w:rFonts w:ascii="Times New Roman" w:hAnsi="Times New Roman" w:cs="Times New Roman"/>
          <w:sz w:val="24"/>
          <w:szCs w:val="28"/>
        </w:rPr>
        <w:t xml:space="preserve"> 1937 р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Сталін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підписав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директиву ЦК ВКП(б) про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проведення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у 2-3 районах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відкритих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процесів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над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шкідниками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сільському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господарстві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42E44" w:rsidRPr="001306D5">
        <w:rPr>
          <w:rFonts w:ascii="Times New Roman" w:hAnsi="Times New Roman" w:cs="Times New Roman"/>
          <w:b/>
          <w:sz w:val="24"/>
          <w:szCs w:val="28"/>
        </w:rPr>
        <w:t>Саме</w:t>
      </w:r>
      <w:proofErr w:type="spellEnd"/>
      <w:r w:rsidR="00142E44" w:rsidRPr="001306D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b/>
          <w:sz w:val="24"/>
          <w:szCs w:val="28"/>
        </w:rPr>
        <w:t>ця</w:t>
      </w:r>
      <w:proofErr w:type="spellEnd"/>
      <w:r w:rsidR="00142E44" w:rsidRPr="001306D5">
        <w:rPr>
          <w:rFonts w:ascii="Times New Roman" w:hAnsi="Times New Roman" w:cs="Times New Roman"/>
          <w:b/>
          <w:sz w:val="24"/>
          <w:szCs w:val="28"/>
        </w:rPr>
        <w:t xml:space="preserve"> директива </w:t>
      </w:r>
      <w:proofErr w:type="spellStart"/>
      <w:r w:rsidR="00142E44" w:rsidRPr="001306D5">
        <w:rPr>
          <w:rFonts w:ascii="Times New Roman" w:hAnsi="Times New Roman" w:cs="Times New Roman"/>
          <w:b/>
          <w:sz w:val="24"/>
          <w:szCs w:val="28"/>
        </w:rPr>
        <w:t>значно</w:t>
      </w:r>
      <w:proofErr w:type="spellEnd"/>
      <w:r w:rsidR="00142E44" w:rsidRPr="001306D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b/>
          <w:sz w:val="24"/>
          <w:szCs w:val="28"/>
        </w:rPr>
        <w:t>стимулювала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пошук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ворогів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народу» на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селі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в тому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числі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Україні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Видобування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слідчим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необхідних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зізнань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поле</w:t>
      </w:r>
      <w:r w:rsidRPr="001306D5">
        <w:rPr>
          <w:rFonts w:ascii="Times New Roman" w:hAnsi="Times New Roman" w:cs="Times New Roman"/>
          <w:sz w:val="24"/>
          <w:szCs w:val="28"/>
        </w:rPr>
        <w:t>гшувалося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тим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саме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у 1937 р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офіційно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дозволено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застосовувати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фізичний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вплив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на тих, кого </w:t>
      </w:r>
      <w:proofErr w:type="spellStart"/>
      <w:proofErr w:type="gramStart"/>
      <w:r w:rsidR="00142E44" w:rsidRPr="001306D5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142E44" w:rsidRPr="001306D5">
        <w:rPr>
          <w:rFonts w:ascii="Times New Roman" w:hAnsi="Times New Roman" w:cs="Times New Roman"/>
          <w:sz w:val="24"/>
          <w:szCs w:val="28"/>
        </w:rPr>
        <w:t>ідозрювали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ворожих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діях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>. ЦК ВК</w:t>
      </w:r>
      <w:proofErr w:type="gramStart"/>
      <w:r w:rsidR="00142E44" w:rsidRPr="001306D5">
        <w:rPr>
          <w:rFonts w:ascii="Times New Roman" w:hAnsi="Times New Roman" w:cs="Times New Roman"/>
          <w:sz w:val="24"/>
          <w:szCs w:val="28"/>
        </w:rPr>
        <w:t>П(</w:t>
      </w:r>
      <w:proofErr w:type="gram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б) 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своїй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телеграмі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назвало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засоби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фізичного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впливу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як «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припустимий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правильний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метод»</w:t>
      </w:r>
      <w:r w:rsidRPr="001306D5">
        <w:rPr>
          <w:rFonts w:ascii="Times New Roman" w:hAnsi="Times New Roman" w:cs="Times New Roman"/>
          <w:sz w:val="24"/>
          <w:szCs w:val="28"/>
        </w:rPr>
        <w:t>.</w:t>
      </w:r>
    </w:p>
    <w:p w:rsidR="00142E44" w:rsidRPr="001306D5" w:rsidRDefault="00E40F67" w:rsidP="00E40F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Репресії не оминули і самих співробітників НКВС, яких до кінця 1937 року було заарештовано понад 200 чоловік.</w:t>
      </w:r>
      <w:r w:rsidR="00317370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Арештовували секретарів, депутатів, членів райкомів тощо. </w:t>
      </w:r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Тільки у 1938 р. в апараті НКВС УРСР було заарештовано 261 «зрадника, учасника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>правотроцькістської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організації, інших антирадянських формувань та шпигунів іноземних розвідувальних органів».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Всього в Україні у 1938 році </w:t>
      </w:r>
      <w:r w:rsidR="00142E44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заарештували 994 співробітника НКВС.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Постраждали і професійні військові.</w:t>
      </w:r>
      <w:r w:rsidRPr="001306D5">
        <w:rPr>
          <w:sz w:val="24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Всього</w:t>
      </w:r>
      <w:r w:rsidRPr="001306D5">
        <w:rPr>
          <w:sz w:val="24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було</w:t>
      </w:r>
      <w:r w:rsidRPr="001306D5">
        <w:rPr>
          <w:rFonts w:ascii="Times New Roman" w:hAnsi="Times New Roman" w:cs="Times New Roman"/>
          <w:sz w:val="24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забрано  життя понад 40 тис. професійних військових, у тому числі більше третини з них (15 тис.) – в Україні.</w:t>
      </w:r>
    </w:p>
    <w:p w:rsidR="00FF6305" w:rsidRPr="001306D5" w:rsidRDefault="00E40F67" w:rsidP="00E40F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1937-й </w:t>
      </w:r>
      <w:proofErr w:type="spellStart"/>
      <w:proofErr w:type="gramStart"/>
      <w:r w:rsidR="00142E44" w:rsidRPr="001306D5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142E44" w:rsidRPr="001306D5">
        <w:rPr>
          <w:rFonts w:ascii="Times New Roman" w:hAnsi="Times New Roman" w:cs="Times New Roman"/>
          <w:sz w:val="24"/>
          <w:szCs w:val="28"/>
        </w:rPr>
        <w:t>ік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став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переломним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у долях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багатьох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в’язнів-українців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на Соловках. «Чистка»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Соловецької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тюрми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особливого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призначення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ГУДБ НКВС СРСР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була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проведена особливою </w:t>
      </w:r>
      <w:proofErr w:type="spellStart"/>
      <w:proofErr w:type="gramStart"/>
      <w:r w:rsidR="00142E44" w:rsidRPr="001306D5">
        <w:rPr>
          <w:rFonts w:ascii="Times New Roman" w:hAnsi="Times New Roman" w:cs="Times New Roman"/>
          <w:sz w:val="24"/>
          <w:szCs w:val="28"/>
        </w:rPr>
        <w:t>тр</w:t>
      </w:r>
      <w:proofErr w:type="gramEnd"/>
      <w:r w:rsidR="00142E44" w:rsidRPr="001306D5">
        <w:rPr>
          <w:rFonts w:ascii="Times New Roman" w:hAnsi="Times New Roman" w:cs="Times New Roman"/>
          <w:sz w:val="24"/>
          <w:szCs w:val="28"/>
        </w:rPr>
        <w:t>ійкою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головуванням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Л.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Заковського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42E44" w:rsidRPr="001306D5" w:rsidRDefault="00FF6305" w:rsidP="00E40F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proofErr w:type="spellStart"/>
      <w:proofErr w:type="gramStart"/>
      <w:r w:rsidR="00142E44" w:rsidRPr="001306D5">
        <w:rPr>
          <w:rFonts w:ascii="Times New Roman" w:hAnsi="Times New Roman" w:cs="Times New Roman"/>
          <w:sz w:val="24"/>
          <w:szCs w:val="28"/>
        </w:rPr>
        <w:t>Серед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тих, кому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винесли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смертний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вирок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була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велика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група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в’язнів-українців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(М. Зеров, М.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Куліш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Л.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Курбас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А.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Крушельницький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Ірчан-Баб’юк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С.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Рудницький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Яворський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). 1 тис. 116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в’язнів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вивезли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в урочище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Сандормох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Карелії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, де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з </w:t>
      </w:r>
      <w:r w:rsidRPr="001306D5">
        <w:rPr>
          <w:rFonts w:ascii="Times New Roman" w:hAnsi="Times New Roman" w:cs="Times New Roman"/>
          <w:sz w:val="24"/>
          <w:szCs w:val="28"/>
        </w:rPr>
        <w:t xml:space="preserve">27 </w:t>
      </w:r>
      <w:proofErr w:type="spellStart"/>
      <w:r w:rsidRPr="001306D5">
        <w:rPr>
          <w:rFonts w:ascii="Times New Roman" w:hAnsi="Times New Roman" w:cs="Times New Roman"/>
          <w:sz w:val="24"/>
          <w:szCs w:val="28"/>
        </w:rPr>
        <w:t>жовтня</w:t>
      </w:r>
      <w:proofErr w:type="spellEnd"/>
      <w:r w:rsidRPr="001306D5">
        <w:rPr>
          <w:rFonts w:ascii="Times New Roman" w:hAnsi="Times New Roman" w:cs="Times New Roman"/>
          <w:sz w:val="24"/>
          <w:szCs w:val="28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по</w:t>
      </w:r>
      <w:r w:rsidRPr="001306D5">
        <w:rPr>
          <w:rFonts w:ascii="Times New Roman" w:hAnsi="Times New Roman" w:cs="Times New Roman"/>
          <w:sz w:val="24"/>
          <w:szCs w:val="28"/>
        </w:rPr>
        <w:t xml:space="preserve"> 4 листопада 1937 р</w:t>
      </w:r>
      <w:r w:rsidR="00E40F6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фактично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знищили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 xml:space="preserve"> 1 тис. 111 </w:t>
      </w:r>
      <w:proofErr w:type="spellStart"/>
      <w:r w:rsidR="00142E44" w:rsidRPr="001306D5">
        <w:rPr>
          <w:rFonts w:ascii="Times New Roman" w:hAnsi="Times New Roman" w:cs="Times New Roman"/>
          <w:sz w:val="24"/>
          <w:szCs w:val="28"/>
        </w:rPr>
        <w:t>осіб</w:t>
      </w:r>
      <w:proofErr w:type="spellEnd"/>
      <w:r w:rsidR="00142E44" w:rsidRPr="001306D5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42E44" w:rsidRPr="001306D5" w:rsidRDefault="00E40F67" w:rsidP="00E40F6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    Жителі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Первомайщини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теж постраждали від репреси</w:t>
      </w:r>
      <w:r w:rsidR="00CE0DB6" w:rsidRPr="001306D5">
        <w:rPr>
          <w:rFonts w:ascii="Times New Roman" w:hAnsi="Times New Roman" w:cs="Times New Roman"/>
          <w:sz w:val="24"/>
          <w:szCs w:val="28"/>
          <w:lang w:val="uk-UA"/>
        </w:rPr>
        <w:t>вної машини комуністів. Ось тільки деякі прізвища наших земляків, які були незаконно звинувачені, піддані тортурам, замордовані т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а скалічені  репресивною владою.</w:t>
      </w:r>
    </w:p>
    <w:p w:rsidR="00CE0DB6" w:rsidRPr="001306D5" w:rsidRDefault="00CE0DB6" w:rsidP="00FF6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Нагорний Тимофій Якович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1897,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с.Кумари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Врадіївського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р-ну, українець, із селян,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освіта початкова, проживав у с.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Катерин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>ці Первомайського р-ну,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робітник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лісгоспу.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Заарештований 21.04.1938 р. Рішенням Трійки при УНКВС по Одеській області від</w:t>
      </w:r>
      <w:r w:rsidR="00FF6305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0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5.05.1938 р. засуджений до розстрілу. Страчений 25.05.1938 р. Реабілітований в 1961</w:t>
      </w:r>
    </w:p>
    <w:p w:rsidR="00CE0DB6" w:rsidRPr="001306D5" w:rsidRDefault="005C1147" w:rsidP="00FF6305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• </w:t>
      </w: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Назарець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Василь Олександрович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1898,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с.Грушівка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р-ну, українець,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із робітників, освіта початкова, проживав у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с.Грушівці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. Столяр. Рішенням Трійки при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УНКВС по Одеській області від 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6.12.1937 р. засуджений до розстрілу. Страчений.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Дата невідома. Реабілітований в 1957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• </w:t>
      </w: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Немиро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Каземір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Владиславович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1880,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с.Олександрівка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Віленської губернії, поляк, із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селян,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малоосві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проживав на 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ст. </w:t>
      </w:r>
      <w:proofErr w:type="spellStart"/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.Голта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р-ну. Робітник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телеграфу. Заарештований 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5.01.1936 р. Особливою Нарадою при Наркомі Внутрішніх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Справ СРСР від 31.01.1936 р.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засуджений до заслання в Казахстан строком на 5 років.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Подальша доля невідома. Реабілітований в 1989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Новошицький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Олексій Григорович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, 1895, с.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Кумари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р-ну, українець,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із селян,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малоосві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, проживав в с.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Кумарах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. Хлібороб. Заарештований 31.01.1933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р. Особливою Нарадою при Колегії ДПУ УРСР від 11.02.1933 р. засуджений до 3років ВТТ. Подальша доля невідома. Реабілітований в 1989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• </w:t>
      </w:r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Новіков Павло Петрович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1881, </w:t>
      </w:r>
      <w:proofErr w:type="spellStart"/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с.Ми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гія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р-ну, українець, із селян,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малоосві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, проживав у с.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Мігії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р-ну. Коваль. Заарештований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lastRenderedPageBreak/>
        <w:t>25.01.1933 р. Особливою Нарадою при Колегії ДПУ від 4.02.1933 р. засуджений до 3років ВТТ. Подальша доля невідома. Реабілітований в 1989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Нотич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Сава Семенович,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1856,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с.Лиса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Гора Первомайського р-ну, українець, із селян,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осві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, проживав у Лисій Горі. Церковний староста. Заарештований 27.07.1937 р.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Рішенням Трійки при УНКВС по Одеській області від 15.08.1937 р. засуджений до 10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років ВТТ. Реабілітований в 1957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Образцов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Климентій Сергійович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, 1883, с.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Мигі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я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р-ну, росіянин, із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селян, освіта початкова, проживав у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м.Первомайську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. В 1905-1907 рр. - член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соціал-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=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демократичної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партії. Безробітний. Заарештований 12.04.1938 р. Рішенням Трійки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при УНКВС по Одеській області від 5.05.1938 р. засуджений до розстрілу. Страчений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22.05.1938 р. Реабілітований в 1962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Олійников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Федот Савелійович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1892,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с.Онилово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Фрунзенського р-ну, українець, із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селян, освіт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а початкова, проживав в </w:t>
      </w:r>
      <w:proofErr w:type="spellStart"/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с.Степкі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вці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р-ну. Бракувальник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радгоспу. Заарештований 16.09.1937 р. Рішенням Трійки при УНКВС по Одеській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області від 26.09.1937 р. засуджений до 10 років ВТТ. Подальша доля невідома.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Реабілітований в 1989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• </w:t>
      </w: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Оліфіренко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Михайло Ісайович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, 1874, с. Лиса Гора Миколаївської області, українець,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із селян,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неосві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, проживав у с. Лиса Гора. Хлібороб. Рішенням Трійки при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УНКВС по Одеській області від 29.04.1938 р. засуджений до розстрілу. Страчений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25.05.1938 р. Реабілітований в 1989 році.</w:t>
      </w:r>
    </w:p>
    <w:p w:rsidR="00CE0DB6" w:rsidRPr="001306D5" w:rsidRDefault="00CE0DB6" w:rsidP="005C11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• </w:t>
      </w: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Опацький</w:t>
      </w:r>
      <w:proofErr w:type="spellEnd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Дмитро </w:t>
      </w:r>
      <w:proofErr w:type="spellStart"/>
      <w:r w:rsidRPr="001306D5">
        <w:rPr>
          <w:rFonts w:ascii="Times New Roman" w:hAnsi="Times New Roman" w:cs="Times New Roman"/>
          <w:b/>
          <w:sz w:val="24"/>
          <w:szCs w:val="28"/>
          <w:lang w:val="uk-UA"/>
        </w:rPr>
        <w:t>Зинькович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, 1901, с.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Кримка 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Первомайського р-ну, українець, із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селян, </w:t>
      </w:r>
      <w:proofErr w:type="spellStart"/>
      <w:r w:rsidRPr="001306D5">
        <w:rPr>
          <w:rFonts w:ascii="Times New Roman" w:hAnsi="Times New Roman" w:cs="Times New Roman"/>
          <w:sz w:val="24"/>
          <w:szCs w:val="28"/>
          <w:lang w:val="uk-UA"/>
        </w:rPr>
        <w:t>малоосві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1306D5">
        <w:rPr>
          <w:rFonts w:ascii="Times New Roman" w:hAnsi="Times New Roman" w:cs="Times New Roman"/>
          <w:sz w:val="24"/>
          <w:szCs w:val="28"/>
          <w:lang w:val="uk-UA"/>
        </w:rPr>
        <w:t>, проживав в с.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Кримці. Рахівник колгоспу. Заарештований</w:t>
      </w:r>
      <w:r w:rsidR="005C1147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>26.01.1933 р. Особливою Нарадою при Колегії ДПУ від 4.02.1933 р. засуджений до 3років ВТТ. Подальша доля невідома. Реабілітований в 1989 році.</w:t>
      </w:r>
    </w:p>
    <w:p w:rsidR="009B40E8" w:rsidRPr="001306D5" w:rsidRDefault="005C1147" w:rsidP="009B40E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Більше інформації про репресованих можна дізнатися із сайту</w:t>
      </w:r>
      <w:r w:rsidR="009B40E8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9B40E8" w:rsidRPr="001306D5">
        <w:rPr>
          <w:rFonts w:ascii="Times New Roman" w:hAnsi="Times New Roman" w:cs="Times New Roman"/>
          <w:b/>
          <w:sz w:val="24"/>
          <w:szCs w:val="28"/>
          <w:lang w:val="uk-UA"/>
        </w:rPr>
        <w:t>lib.chdu.edu.ua</w:t>
      </w:r>
      <w:proofErr w:type="spellEnd"/>
    </w:p>
    <w:p w:rsidR="001306D5" w:rsidRPr="00983958" w:rsidRDefault="009B40E8" w:rsidP="006358C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306D5">
        <w:rPr>
          <w:rFonts w:ascii="Times New Roman" w:hAnsi="Times New Roman" w:cs="Times New Roman"/>
          <w:sz w:val="24"/>
          <w:szCs w:val="28"/>
          <w:lang w:val="uk-UA"/>
        </w:rPr>
        <w:t>Проте ми повинні пам’ятати</w:t>
      </w:r>
      <w:r w:rsidR="006358CE"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, що </w:t>
      </w:r>
      <w:r w:rsidRPr="001306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358CE" w:rsidRPr="001306D5">
        <w:rPr>
          <w:rFonts w:ascii="Times New Roman" w:hAnsi="Times New Roman" w:cs="Times New Roman"/>
          <w:sz w:val="24"/>
          <w:szCs w:val="28"/>
          <w:lang w:val="uk-UA"/>
        </w:rPr>
        <w:t>відповідно до Указу Президента України від 21 травня 2007 року  № 431 «Про заходи у зв'язку з 70-ми роковинами Великого терору - масових політичних репресій 1937-1938 років</w:t>
      </w:r>
      <w:r w:rsidR="006358CE" w:rsidRPr="001306D5">
        <w:rPr>
          <w:rFonts w:ascii="Times New Roman" w:hAnsi="Times New Roman" w:cs="Times New Roman"/>
          <w:b/>
          <w:sz w:val="24"/>
          <w:szCs w:val="28"/>
          <w:lang w:val="uk-UA"/>
        </w:rPr>
        <w:t>» 15 травня 2016 року в Україні відзначатиметься День пам'яті жертв політичних репресій.</w:t>
      </w:r>
      <w:r w:rsidR="0098395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В цей день запалімо свічку </w:t>
      </w:r>
      <w:proofErr w:type="spellStart"/>
      <w:r w:rsidR="00983958">
        <w:rPr>
          <w:rFonts w:ascii="Times New Roman" w:hAnsi="Times New Roman" w:cs="Times New Roman"/>
          <w:b/>
          <w:sz w:val="24"/>
          <w:szCs w:val="28"/>
          <w:lang w:val="uk-UA"/>
        </w:rPr>
        <w:t>пам</w:t>
      </w:r>
      <w:proofErr w:type="spellEnd"/>
      <w:r w:rsidR="00983958" w:rsidRPr="00983958">
        <w:rPr>
          <w:rFonts w:ascii="Times New Roman" w:hAnsi="Times New Roman" w:cs="Times New Roman"/>
          <w:b/>
          <w:sz w:val="24"/>
          <w:szCs w:val="28"/>
        </w:rPr>
        <w:t>’</w:t>
      </w:r>
      <w:r w:rsidR="00983958">
        <w:rPr>
          <w:rFonts w:ascii="Times New Roman" w:hAnsi="Times New Roman" w:cs="Times New Roman"/>
          <w:b/>
          <w:sz w:val="24"/>
          <w:szCs w:val="28"/>
          <w:lang w:val="uk-UA"/>
        </w:rPr>
        <w:t>яті за невинно замордованими тоталітарним режимом!</w:t>
      </w:r>
      <w:bookmarkStart w:id="0" w:name="_GoBack"/>
      <w:bookmarkEnd w:id="0"/>
    </w:p>
    <w:p w:rsidR="006358CE" w:rsidRPr="001306D5" w:rsidRDefault="001306D5" w:rsidP="006358C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uk-UA"/>
        </w:rPr>
        <w:t>Первомайщина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готується провести заходи, з метою вшанування земляків, які постраждали внаслідок великого терору.</w:t>
      </w:r>
    </w:p>
    <w:p w:rsidR="00312C03" w:rsidRPr="001306D5" w:rsidRDefault="00312C03" w:rsidP="00142E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312C03" w:rsidRPr="0013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44"/>
    <w:rsid w:val="001306D5"/>
    <w:rsid w:val="00142E44"/>
    <w:rsid w:val="00312C03"/>
    <w:rsid w:val="00317370"/>
    <w:rsid w:val="005C1147"/>
    <w:rsid w:val="006358CE"/>
    <w:rsid w:val="00983958"/>
    <w:rsid w:val="009B40E8"/>
    <w:rsid w:val="00CE0DB6"/>
    <w:rsid w:val="00CE6367"/>
    <w:rsid w:val="00E40F6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2016-05-11T06:17:00Z</dcterms:created>
  <dcterms:modified xsi:type="dcterms:W3CDTF">2016-05-11T10:03:00Z</dcterms:modified>
</cp:coreProperties>
</file>