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58" w:rsidRPr="00BF33C5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Pr="00BF33C5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Pr="00BF33C5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Pr="00BF33C5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170-р  07.07.14</w:t>
      </w:r>
    </w:p>
    <w:p w:rsidR="00970B58" w:rsidRPr="00E0369F" w:rsidRDefault="00970B58" w:rsidP="00BF33C5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E0369F">
        <w:rPr>
          <w:rFonts w:ascii="Times New Roman" w:hAnsi="Times New Roman"/>
          <w:sz w:val="28"/>
          <w:szCs w:val="28"/>
          <w:lang w:val="ru-RU"/>
        </w:rPr>
        <w:t xml:space="preserve">Про </w:t>
      </w:r>
      <w:r w:rsidRPr="00BF33C5">
        <w:rPr>
          <w:rFonts w:ascii="Times New Roman" w:hAnsi="Times New Roman"/>
          <w:sz w:val="28"/>
          <w:szCs w:val="28"/>
          <w:lang w:val="uk-UA"/>
        </w:rPr>
        <w:t>затвердження технічних документацій</w:t>
      </w:r>
    </w:p>
    <w:p w:rsidR="00970B58" w:rsidRPr="009976D6" w:rsidRDefault="00970B58" w:rsidP="00BF33C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970B58" w:rsidRPr="009976D6" w:rsidRDefault="00970B58" w:rsidP="00BF33C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меж земельних ділянок в натурі (на місцевості) </w:t>
      </w:r>
    </w:p>
    <w:p w:rsidR="00970B58" w:rsidRPr="009976D6" w:rsidRDefault="00970B58" w:rsidP="00BF33C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громадянам для ведення товарного </w:t>
      </w:r>
    </w:p>
    <w:p w:rsidR="00970B58" w:rsidRPr="00BF33C5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сільськогосподарського виробництва </w:t>
      </w:r>
    </w:p>
    <w:p w:rsidR="00970B58" w:rsidRPr="00BF33C5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Pr="00BF33C5" w:rsidRDefault="00970B58" w:rsidP="00E72F3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технічні документації із землеустрою щодо встановлення (відновлення) меж земельних ділянок в натурі (на місцевості) громадянам для ведення товарного сільськогосподарського виробництва в межах територій </w:t>
      </w:r>
      <w:r>
        <w:rPr>
          <w:rFonts w:ascii="Times New Roman" w:hAnsi="Times New Roman"/>
          <w:sz w:val="28"/>
          <w:szCs w:val="28"/>
          <w:lang w:val="uk-UA"/>
        </w:rPr>
        <w:t>Кумарівської, Мигіївської, Синюхинобрідської, Чаусівської сільських рад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2, 7 статті 119 Конституції України,  керуючись статтями 17, 81, 118, 186 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першої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970B58" w:rsidRPr="00BF33C5" w:rsidRDefault="00970B5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Pr="00BF33C5" w:rsidRDefault="00970B58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ab/>
        <w:t xml:space="preserve">1. Затвердити технічні документації із землеустрою щодо встановлення (відновлення) в натурі (на місцевості) меж земельних ділянок: </w:t>
      </w:r>
    </w:p>
    <w:p w:rsidR="00970B58" w:rsidRPr="00BF33C5" w:rsidRDefault="00970B58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Pr="009976D6" w:rsidRDefault="00970B58" w:rsidP="00FA132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Балан Вірі Василівні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1852721525) у власність площею 0,3825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пасовищ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Pr="00006F27" w:rsidRDefault="00970B58" w:rsidP="001B458E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70B58" w:rsidRPr="00BF33C5" w:rsidRDefault="00970B58" w:rsidP="003E63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Балан Вірі Василівні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1852721525) у власність площею 0,0125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саду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3E632E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70B58" w:rsidRDefault="00970B58" w:rsidP="003E632E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70B58" w:rsidRDefault="00970B58" w:rsidP="003E632E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70B58" w:rsidRDefault="00970B58" w:rsidP="003E632E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70B58" w:rsidRDefault="00970B58" w:rsidP="003E63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Pr="00006F27" w:rsidRDefault="00970B58" w:rsidP="003E63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Pr="00006F27" w:rsidRDefault="00970B58" w:rsidP="00006F27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006F27">
        <w:rPr>
          <w:rFonts w:ascii="Times New Roman" w:hAnsi="Times New Roman"/>
          <w:sz w:val="28"/>
          <w:szCs w:val="28"/>
          <w:lang w:val="uk-UA"/>
        </w:rPr>
        <w:t>2</w:t>
      </w:r>
    </w:p>
    <w:p w:rsidR="00970B58" w:rsidRPr="00006F27" w:rsidRDefault="00970B58" w:rsidP="002B0E4E">
      <w:pPr>
        <w:pStyle w:val="NoSpacing"/>
        <w:ind w:firstLine="708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70B58" w:rsidRPr="00BF33C5" w:rsidRDefault="00970B58" w:rsidP="003E63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Балан Вірі Василівні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1852721525) у власність площею 5,6519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Pr="00006F27" w:rsidRDefault="00970B58" w:rsidP="00006F27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70B58" w:rsidRPr="00BF33C5" w:rsidRDefault="00970B58" w:rsidP="003E63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Громадянці України Балан Вірі Василівні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1852721525) у власність площею </w:t>
      </w:r>
      <w:smartTag w:uri="urn:schemas-microsoft-com:office:smarttags" w:element="metricconverter">
        <w:smartTagPr>
          <w:attr w:name="ProductID" w:val="0,7679 га"/>
        </w:smartTagPr>
        <w:r>
          <w:rPr>
            <w:rFonts w:ascii="Times New Roman" w:hAnsi="Times New Roman"/>
            <w:sz w:val="28"/>
            <w:szCs w:val="28"/>
            <w:lang w:val="uk-UA"/>
          </w:rPr>
          <w:t>0,7679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006F2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472AA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>0,0063 га садів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472AA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1912 га"/>
        </w:smartTagPr>
        <w:r>
          <w:rPr>
            <w:rFonts w:ascii="Times New Roman" w:hAnsi="Times New Roman"/>
            <w:sz w:val="28"/>
            <w:szCs w:val="28"/>
            <w:lang w:val="uk-UA"/>
          </w:rPr>
          <w:t>0,1912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пасовищ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5380 га"/>
        </w:smartTagPr>
        <w:r>
          <w:rPr>
            <w:rFonts w:ascii="Times New Roman" w:hAnsi="Times New Roman"/>
            <w:sz w:val="28"/>
            <w:szCs w:val="28"/>
            <w:lang w:val="uk-UA"/>
          </w:rPr>
          <w:t>0,5380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,4488 га"/>
        </w:smartTagPr>
        <w:r>
          <w:rPr>
            <w:rFonts w:ascii="Times New Roman" w:hAnsi="Times New Roman"/>
            <w:sz w:val="28"/>
            <w:szCs w:val="28"/>
            <w:lang w:val="uk-UA"/>
          </w:rPr>
          <w:t>2,4488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0063 га"/>
        </w:smartTagPr>
        <w:r>
          <w:rPr>
            <w:rFonts w:ascii="Times New Roman" w:hAnsi="Times New Roman"/>
            <w:sz w:val="28"/>
            <w:szCs w:val="28"/>
            <w:lang w:val="uk-UA"/>
          </w:rPr>
          <w:t>0,0063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садів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</w:t>
      </w:r>
      <w:r>
        <w:rPr>
          <w:rFonts w:ascii="Times New Roman" w:hAnsi="Times New Roman"/>
          <w:sz w:val="28"/>
          <w:szCs w:val="28"/>
          <w:lang w:val="uk-UA"/>
        </w:rPr>
        <w:t>асті;</w:t>
      </w: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1.10.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1913 га"/>
        </w:smartTagPr>
        <w:r>
          <w:rPr>
            <w:rFonts w:ascii="Times New Roman" w:hAnsi="Times New Roman"/>
            <w:sz w:val="28"/>
            <w:szCs w:val="28"/>
            <w:lang w:val="uk-UA"/>
          </w:rPr>
          <w:t>0,1913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пасовищ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976D6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970B58" w:rsidRDefault="00970B58" w:rsidP="009976D6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1.11.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3846 га"/>
        </w:smartTagPr>
        <w:r>
          <w:rPr>
            <w:rFonts w:ascii="Times New Roman" w:hAnsi="Times New Roman"/>
            <w:sz w:val="28"/>
            <w:szCs w:val="28"/>
            <w:lang w:val="uk-UA"/>
          </w:rPr>
          <w:t>0,3846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1.12.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,5701 га"/>
        </w:smartTagPr>
        <w:r>
          <w:rPr>
            <w:rFonts w:ascii="Times New Roman" w:hAnsi="Times New Roman"/>
            <w:sz w:val="28"/>
            <w:szCs w:val="28"/>
            <w:lang w:val="uk-UA"/>
          </w:rPr>
          <w:t>2,5701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Омельчук Оксані Степанівні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2884000968) у власність площею </w:t>
      </w:r>
      <w:smartTag w:uri="urn:schemas-microsoft-com:office:smarttags" w:element="metricconverter">
        <w:smartTagPr>
          <w:attr w:name="ProductID" w:val="5,2536 га"/>
        </w:smartTagPr>
        <w:r>
          <w:rPr>
            <w:rFonts w:ascii="Times New Roman" w:hAnsi="Times New Roman"/>
            <w:sz w:val="28"/>
            <w:szCs w:val="28"/>
            <w:lang w:val="uk-UA"/>
          </w:rPr>
          <w:t>5,2536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Кумарівської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Павлюковській Антоніні Григорівні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2597916348) у власність площею </w:t>
      </w:r>
      <w:smartTag w:uri="urn:schemas-microsoft-com:office:smarttags" w:element="metricconverter">
        <w:smartTagPr>
          <w:attr w:name="ProductID" w:val="2,90056 га"/>
        </w:smartTagPr>
        <w:r>
          <w:rPr>
            <w:rFonts w:ascii="Times New Roman" w:hAnsi="Times New Roman"/>
            <w:sz w:val="28"/>
            <w:szCs w:val="28"/>
            <w:lang w:val="uk-UA"/>
          </w:rPr>
          <w:t>2,90056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Чаусівської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57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Павлюковській Антоніні Григорівні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2597916348) у власність площею </w:t>
      </w:r>
      <w:smartTag w:uri="urn:schemas-microsoft-com:office:smarttags" w:element="metricconverter">
        <w:smartTagPr>
          <w:attr w:name="ProductID" w:val="0,4209 га"/>
        </w:smartTagPr>
        <w:r>
          <w:rPr>
            <w:rFonts w:ascii="Times New Roman" w:hAnsi="Times New Roman"/>
            <w:sz w:val="28"/>
            <w:szCs w:val="28"/>
            <w:lang w:val="uk-UA"/>
          </w:rPr>
          <w:t>0,4209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садів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Чаусівської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Пономаренко Наталії Андріївні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2391303684) у власність площею </w:t>
      </w:r>
      <w:smartTag w:uri="urn:schemas-microsoft-com:office:smarttags" w:element="metricconverter">
        <w:smartTagPr>
          <w:attr w:name="ProductID" w:val="0,0125 га"/>
        </w:smartTagPr>
        <w:r>
          <w:rPr>
            <w:rFonts w:ascii="Times New Roman" w:hAnsi="Times New Roman"/>
            <w:sz w:val="28"/>
            <w:szCs w:val="28"/>
            <w:lang w:val="uk-UA"/>
          </w:rPr>
          <w:t>0,0125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садів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Пономаренко Наталії Андріївні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2391303684) у власність площею </w:t>
      </w:r>
      <w:smartTag w:uri="urn:schemas-microsoft-com:office:smarttags" w:element="metricconverter">
        <w:smartTagPr>
          <w:attr w:name="ProductID" w:val="0,3826 га"/>
        </w:smartTagPr>
        <w:r>
          <w:rPr>
            <w:rFonts w:ascii="Times New Roman" w:hAnsi="Times New Roman"/>
            <w:sz w:val="28"/>
            <w:szCs w:val="28"/>
            <w:lang w:val="uk-UA"/>
          </w:rPr>
          <w:t>0,3826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пасовищ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Пономаренко Наталії Андріївні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2391303684) у власність площею </w:t>
      </w:r>
      <w:smartTag w:uri="urn:schemas-microsoft-com:office:smarttags" w:element="metricconverter">
        <w:smartTagPr>
          <w:attr w:name="ProductID" w:val="5,3352 га"/>
        </w:smartTagPr>
        <w:r>
          <w:rPr>
            <w:rFonts w:ascii="Times New Roman" w:hAnsi="Times New Roman"/>
            <w:sz w:val="28"/>
            <w:szCs w:val="28"/>
            <w:lang w:val="uk-UA"/>
          </w:rPr>
          <w:t>5,3352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</w:t>
      </w: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976D6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970B58" w:rsidRDefault="00970B58" w:rsidP="009976D6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976D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Пономаренко Наталії Андріївні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2391303684) у власність площею </w:t>
      </w:r>
      <w:smartTag w:uri="urn:schemas-microsoft-com:office:smarttags" w:element="metricconverter">
        <w:smartTagPr>
          <w:attr w:name="ProductID" w:val="0,8329 га"/>
        </w:smartTagPr>
        <w:r>
          <w:rPr>
            <w:rFonts w:ascii="Times New Roman" w:hAnsi="Times New Roman"/>
            <w:sz w:val="28"/>
            <w:szCs w:val="28"/>
            <w:lang w:val="uk-UA"/>
          </w:rPr>
          <w:t>0,8329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Пшедзял Світлани Володимирівни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2612314562) у власність площею </w:t>
      </w:r>
      <w:smartTag w:uri="urn:schemas-microsoft-com:office:smarttags" w:element="metricconverter">
        <w:smartTagPr>
          <w:attr w:name="ProductID" w:val="6,0056 га"/>
        </w:smartTagPr>
        <w:r>
          <w:rPr>
            <w:rFonts w:ascii="Times New Roman" w:hAnsi="Times New Roman"/>
            <w:sz w:val="28"/>
            <w:szCs w:val="28"/>
            <w:lang w:val="uk-UA"/>
          </w:rPr>
          <w:t>6,0056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Мигіївської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Пшедзял Світлани Володимирівни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2612314562) у власність площею </w:t>
      </w:r>
      <w:smartTag w:uri="urn:schemas-microsoft-com:office:smarttags" w:element="metricconverter">
        <w:smartTagPr>
          <w:attr w:name="ProductID" w:val="1,1942 га"/>
        </w:smartTagPr>
        <w:r>
          <w:rPr>
            <w:rFonts w:ascii="Times New Roman" w:hAnsi="Times New Roman"/>
            <w:sz w:val="28"/>
            <w:szCs w:val="28"/>
            <w:lang w:val="uk-UA"/>
          </w:rPr>
          <w:t>1,1942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Мигіївської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Станковій Валентині Миколаївні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2468703845) у власність площею </w:t>
      </w:r>
      <w:smartTag w:uri="urn:schemas-microsoft-com:office:smarttags" w:element="metricconverter">
        <w:smartTagPr>
          <w:attr w:name="ProductID" w:val="0,5114 га"/>
        </w:smartTagPr>
        <w:r>
          <w:rPr>
            <w:rFonts w:ascii="Times New Roman" w:hAnsi="Times New Roman"/>
            <w:sz w:val="28"/>
            <w:szCs w:val="28"/>
            <w:lang w:val="uk-UA"/>
          </w:rPr>
          <w:t>0,5114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Станковій Валентині Миколаївні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2468703845) у власність площею </w:t>
      </w:r>
      <w:smartTag w:uri="urn:schemas-microsoft-com:office:smarttags" w:element="metricconverter">
        <w:smartTagPr>
          <w:attr w:name="ProductID" w:val="0,0084 га"/>
        </w:smartTagPr>
        <w:r>
          <w:rPr>
            <w:rFonts w:ascii="Times New Roman" w:hAnsi="Times New Roman"/>
            <w:sz w:val="28"/>
            <w:szCs w:val="28"/>
            <w:lang w:val="uk-UA"/>
          </w:rPr>
          <w:t>0,0084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саду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B8339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6B68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Станковій Валентині Миколаївні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2468703845) у власність площею </w:t>
      </w:r>
      <w:smartTag w:uri="urn:schemas-microsoft-com:office:smarttags" w:element="metricconverter">
        <w:smartTagPr>
          <w:attr w:name="ProductID" w:val="3,2573 га"/>
        </w:smartTagPr>
        <w:r>
          <w:rPr>
            <w:rFonts w:ascii="Times New Roman" w:hAnsi="Times New Roman"/>
            <w:sz w:val="28"/>
            <w:szCs w:val="28"/>
            <w:lang w:val="uk-UA"/>
          </w:rPr>
          <w:t>3,2573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6B68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6B68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Станковій Валентині Миколаївні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2468703845) у власність площею </w:t>
      </w:r>
      <w:smartTag w:uri="urn:schemas-microsoft-com:office:smarttags" w:element="metricconverter">
        <w:smartTagPr>
          <w:attr w:name="ProductID" w:val="0,2550 га"/>
        </w:smartTagPr>
        <w:r>
          <w:rPr>
            <w:rFonts w:ascii="Times New Roman" w:hAnsi="Times New Roman"/>
            <w:sz w:val="28"/>
            <w:szCs w:val="28"/>
            <w:lang w:val="uk-UA"/>
          </w:rPr>
          <w:t>0,2550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пасовищ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6B68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6B68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6B68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6B68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976D6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970B58" w:rsidRDefault="00970B58" w:rsidP="009976D6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6B68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Топольніковій Ларисі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2177520741) у власність площею 0,0063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садів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</w:t>
      </w:r>
      <w:r>
        <w:rPr>
          <w:rFonts w:ascii="Times New Roman" w:hAnsi="Times New Roman"/>
          <w:sz w:val="28"/>
          <w:szCs w:val="28"/>
          <w:lang w:val="uk-UA"/>
        </w:rPr>
        <w:t>ласті;</w:t>
      </w:r>
    </w:p>
    <w:p w:rsidR="00970B58" w:rsidRDefault="00970B58" w:rsidP="006B68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6B68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Топольніковій Ларисі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2177520741) у власність площею 2,3573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6B68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6B68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Топольніковій Ларисі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2177520741) у власність площею 0,3877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6B68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Pr="006B68E4" w:rsidRDefault="00970B58" w:rsidP="006B68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Топольніковій Ларисі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2177520741) у власність площею 0,0589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пасовищ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області.</w:t>
      </w:r>
    </w:p>
    <w:p w:rsidR="00970B58" w:rsidRPr="000843C9" w:rsidRDefault="00970B58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70B58" w:rsidRDefault="00970B58" w:rsidP="001B458E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D16640">
        <w:rPr>
          <w:rFonts w:ascii="Times New Roman" w:hAnsi="Times New Roman"/>
          <w:sz w:val="28"/>
          <w:lang w:val="uk-UA"/>
        </w:rPr>
        <w:t>2. Передати безоплатно у власність земельні ділянки громадянам України:</w:t>
      </w:r>
    </w:p>
    <w:p w:rsidR="00970B58" w:rsidRPr="00BF33C5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Балан Вірі Василівні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1852721525) у власність площею 0,3825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пасовищ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Pr="00006F27" w:rsidRDefault="00970B58" w:rsidP="00970AE8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70B58" w:rsidRPr="00006F27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Балан Вірі Василівні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1852721525) у власність площею 0,0125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саду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Pr="00006F27" w:rsidRDefault="00970B58" w:rsidP="00970AE8">
      <w:pPr>
        <w:pStyle w:val="NoSpacing"/>
        <w:ind w:firstLine="708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70B58" w:rsidRPr="00BF33C5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Балан Вірі Василівні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1852721525) у власність площею 5,6519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області;</w:t>
      </w:r>
    </w:p>
    <w:p w:rsidR="00970B58" w:rsidRPr="00006F27" w:rsidRDefault="00970B58" w:rsidP="00970AE8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70B58" w:rsidRPr="00BF33C5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Громадянці України Балан Вірі Василівні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1852721525) у власність площею 0,7679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976D6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0,0063 га садів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0,1912 га пасовищ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0,5380 га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2,4488 га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2.9.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0,0063 га садів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2.10.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0,1913 га пасовищ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2.11.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0,3846 га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2.12. Громадянину України  Клименку Олексію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2450906971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2,5701 га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976D6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970B58" w:rsidRDefault="00970B58" w:rsidP="009976D6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976D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ервомайського району </w:t>
      </w:r>
      <w:r>
        <w:rPr>
          <w:rFonts w:ascii="Times New Roman" w:hAnsi="Times New Roman"/>
          <w:sz w:val="28"/>
          <w:szCs w:val="28"/>
          <w:lang w:val="uk-UA"/>
        </w:rPr>
        <w:t>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Омельчук Оксані Степанівні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2884000968) у власність площею 5,2536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Кумарівської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Павлюковській Антоніні Григорівні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2597916348) у власність площею 2,90056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Чаусівської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Павлюковській Антоніні Григорівні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2597916348) у власність площею 0,4209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садів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Чаусівської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Пономаренко Наталії Андріївні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2391303684) у власність площею 0,0125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садів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Пономаренко Наталії Андріївні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2391303684) у власність площею 0,3826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пасовищ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Пономаренко Наталії Андріївні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2391303684) у власність площею 5,3352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Пономаренко Наталії Андріївні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2391303684) у власність площею 0,8329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976D6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970B58" w:rsidRDefault="00970B58" w:rsidP="009976D6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Пшедзял Світлани Володимирівни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2612314562) у власність площею 6,0056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Мигіївської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</w:t>
      </w:r>
      <w:r>
        <w:rPr>
          <w:rFonts w:ascii="Times New Roman" w:hAnsi="Times New Roman"/>
          <w:sz w:val="28"/>
          <w:szCs w:val="28"/>
          <w:lang w:val="uk-UA"/>
        </w:rPr>
        <w:t>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Пшедзял Світлани Володимирівни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2612314562) у власність площею 1,1942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Мигіївської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Станковій Валентині Миколаївні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2468703845) у власність площею 0,5114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Станковій Валентині Миколаївні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2468703845) у власність площею 0,0084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саду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Станковій Валентині Миколаївні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2468703845) у власність площею 3,2573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Станковій Валентині Миколаївні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2468703845) у власність площею 0,2550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пасовищ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Топольніковій Ларисі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2177520741) у власність площею 0,0063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садів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Топольніковій Ларисі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2177520741) у власність площею 2,3573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976D6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970B58" w:rsidRDefault="00970B58" w:rsidP="009976D6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976D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Топольніковій Ларисі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2177520741) у власність площею 0,3877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</w:t>
      </w:r>
      <w:r>
        <w:rPr>
          <w:rFonts w:ascii="Times New Roman" w:hAnsi="Times New Roman"/>
          <w:sz w:val="28"/>
          <w:szCs w:val="28"/>
          <w:lang w:val="uk-UA"/>
        </w:rPr>
        <w:t>аївської області;</w:t>
      </w:r>
    </w:p>
    <w:p w:rsidR="00970B58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Pr="006B68E4" w:rsidRDefault="00970B58" w:rsidP="00970AE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Топольніковій Ларисі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2177520741) у власність площею 0,0589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 пасовищ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</w:t>
      </w:r>
      <w:r>
        <w:rPr>
          <w:rFonts w:ascii="Times New Roman" w:hAnsi="Times New Roman"/>
          <w:sz w:val="28"/>
          <w:szCs w:val="28"/>
          <w:lang w:val="uk-UA"/>
        </w:rPr>
        <w:t>го району Миколаївської області.</w:t>
      </w:r>
    </w:p>
    <w:p w:rsidR="00970B58" w:rsidRPr="00006F27" w:rsidRDefault="00970B58" w:rsidP="00006F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B58" w:rsidRPr="000843C9" w:rsidRDefault="00970B58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70B58" w:rsidRPr="00006F27" w:rsidRDefault="00970B58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06F27">
        <w:rPr>
          <w:rFonts w:ascii="Times New Roman" w:hAnsi="Times New Roman"/>
          <w:sz w:val="28"/>
          <w:szCs w:val="28"/>
          <w:lang w:val="uk-UA"/>
        </w:rPr>
        <w:t>3. Громадянам, зазначеним у пунктах 1,2,цього розпорядження, вжити заходи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6F27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369F">
        <w:rPr>
          <w:rFonts w:ascii="Times New Roman" w:hAnsi="Times New Roman"/>
          <w:color w:val="2D1614"/>
          <w:sz w:val="28"/>
          <w:szCs w:val="28"/>
          <w:shd w:val="clear" w:color="auto" w:fill="FFFFFF"/>
          <w:lang w:val="ru-RU"/>
        </w:rPr>
        <w:t>прове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дення</w:t>
      </w:r>
      <w:r w:rsidRPr="00E0369F">
        <w:rPr>
          <w:rFonts w:ascii="Times New Roman" w:hAnsi="Times New Roman"/>
          <w:color w:val="2D1614"/>
          <w:sz w:val="28"/>
          <w:szCs w:val="28"/>
          <w:shd w:val="clear" w:color="auto" w:fill="FFFFFF"/>
          <w:lang w:val="ru-RU"/>
        </w:rPr>
        <w:t xml:space="preserve"> державн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ої</w:t>
      </w:r>
      <w:r w:rsidRPr="00E0369F">
        <w:rPr>
          <w:rFonts w:ascii="Times New Roman" w:hAnsi="Times New Roman"/>
          <w:color w:val="2D1614"/>
          <w:sz w:val="28"/>
          <w:szCs w:val="28"/>
          <w:shd w:val="clear" w:color="auto" w:fill="FFFFFF"/>
          <w:lang w:val="ru-RU"/>
        </w:rPr>
        <w:t xml:space="preserve"> реєстраці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ї</w:t>
      </w:r>
      <w:r w:rsidRPr="00E0369F">
        <w:rPr>
          <w:rFonts w:ascii="Times New Roman" w:hAnsi="Times New Roman"/>
          <w:color w:val="2D1614"/>
          <w:sz w:val="28"/>
          <w:szCs w:val="28"/>
          <w:shd w:val="clear" w:color="auto" w:fill="FFFFFF"/>
          <w:lang w:val="ru-RU"/>
        </w:rPr>
        <w:t xml:space="preserve"> права власності земельної ділянки відповідно до чинного законодавства</w:t>
      </w:r>
      <w:r w:rsidRPr="00006F27">
        <w:rPr>
          <w:rFonts w:ascii="Times New Roman" w:hAnsi="Times New Roman"/>
          <w:sz w:val="28"/>
          <w:szCs w:val="28"/>
          <w:lang w:val="uk-UA"/>
        </w:rPr>
        <w:t>.</w:t>
      </w:r>
    </w:p>
    <w:p w:rsidR="00970B58" w:rsidRPr="000843C9" w:rsidRDefault="00970B58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70B58" w:rsidRPr="00E0369F" w:rsidRDefault="00970B58" w:rsidP="00F93003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93003">
        <w:rPr>
          <w:rFonts w:ascii="Times New Roman" w:hAnsi="Times New Roman"/>
          <w:sz w:val="28"/>
          <w:szCs w:val="28"/>
          <w:lang w:val="uk-UA"/>
        </w:rPr>
        <w:t>4</w:t>
      </w:r>
      <w:r w:rsidRPr="00BF33C5">
        <w:rPr>
          <w:rFonts w:ascii="Times New Roman" w:hAnsi="Times New Roman"/>
          <w:lang w:val="uk-UA"/>
        </w:rPr>
        <w:t xml:space="preserve">. </w:t>
      </w:r>
      <w:r w:rsidRPr="00E0369F"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r w:rsidRPr="00F93003">
        <w:rPr>
          <w:rFonts w:ascii="Times New Roman" w:hAnsi="Times New Roman"/>
          <w:sz w:val="28"/>
          <w:szCs w:val="28"/>
          <w:lang w:val="uk-UA"/>
        </w:rPr>
        <w:t>виконанням цього розпорядження покласти на першого заступника голови райдержадміністрації Бондаренка С.В</w:t>
      </w:r>
      <w:r w:rsidRPr="00E0369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70B58" w:rsidRPr="00E0369F" w:rsidRDefault="00970B58" w:rsidP="00F9300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70B58" w:rsidRPr="00F93003" w:rsidRDefault="00970B58" w:rsidP="00F93003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F93003">
        <w:rPr>
          <w:rFonts w:ascii="Times New Roman" w:hAnsi="Times New Roman"/>
          <w:sz w:val="28"/>
          <w:szCs w:val="28"/>
          <w:lang w:val="uk-UA"/>
        </w:rPr>
        <w:t>Голова райдержадміністрації                                                      М.В. Талп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0B58" w:rsidRDefault="00970B58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970B58" w:rsidSect="00436E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58" w:rsidRDefault="00970B58" w:rsidP="00D12708">
      <w:pPr>
        <w:spacing w:after="0" w:line="240" w:lineRule="auto"/>
      </w:pPr>
      <w:r>
        <w:separator/>
      </w:r>
    </w:p>
  </w:endnote>
  <w:endnote w:type="continuationSeparator" w:id="0">
    <w:p w:rsidR="00970B58" w:rsidRDefault="00970B58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58" w:rsidRDefault="00970B58" w:rsidP="00D12708">
      <w:pPr>
        <w:spacing w:after="0" w:line="240" w:lineRule="auto"/>
      </w:pPr>
      <w:r>
        <w:separator/>
      </w:r>
    </w:p>
  </w:footnote>
  <w:footnote w:type="continuationSeparator" w:id="0">
    <w:p w:rsidR="00970B58" w:rsidRDefault="00970B58" w:rsidP="00D12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6F27"/>
    <w:rsid w:val="000843C9"/>
    <w:rsid w:val="00086196"/>
    <w:rsid w:val="00095E03"/>
    <w:rsid w:val="000B0780"/>
    <w:rsid w:val="000E1AEE"/>
    <w:rsid w:val="000F43EC"/>
    <w:rsid w:val="000F47FA"/>
    <w:rsid w:val="00104DDF"/>
    <w:rsid w:val="001178E3"/>
    <w:rsid w:val="00126333"/>
    <w:rsid w:val="0015248F"/>
    <w:rsid w:val="0016352E"/>
    <w:rsid w:val="00185F15"/>
    <w:rsid w:val="001A133B"/>
    <w:rsid w:val="001A4DCE"/>
    <w:rsid w:val="001B458E"/>
    <w:rsid w:val="001F3FDB"/>
    <w:rsid w:val="00216C64"/>
    <w:rsid w:val="0022003C"/>
    <w:rsid w:val="00250CB2"/>
    <w:rsid w:val="002832A8"/>
    <w:rsid w:val="002835DC"/>
    <w:rsid w:val="00283A49"/>
    <w:rsid w:val="002B0E4E"/>
    <w:rsid w:val="002B20B4"/>
    <w:rsid w:val="002C1878"/>
    <w:rsid w:val="0031517E"/>
    <w:rsid w:val="0033328E"/>
    <w:rsid w:val="0033654F"/>
    <w:rsid w:val="00344304"/>
    <w:rsid w:val="00362C6F"/>
    <w:rsid w:val="003A45E5"/>
    <w:rsid w:val="003B11B3"/>
    <w:rsid w:val="003C78DF"/>
    <w:rsid w:val="003D53B5"/>
    <w:rsid w:val="003E632E"/>
    <w:rsid w:val="003F10C9"/>
    <w:rsid w:val="003F20F4"/>
    <w:rsid w:val="004058EE"/>
    <w:rsid w:val="00425799"/>
    <w:rsid w:val="00435129"/>
    <w:rsid w:val="00436E3B"/>
    <w:rsid w:val="00455634"/>
    <w:rsid w:val="0046362C"/>
    <w:rsid w:val="00472AA6"/>
    <w:rsid w:val="004752AD"/>
    <w:rsid w:val="00482DA4"/>
    <w:rsid w:val="004A5C52"/>
    <w:rsid w:val="004B7889"/>
    <w:rsid w:val="004C60A0"/>
    <w:rsid w:val="004F3382"/>
    <w:rsid w:val="005133DE"/>
    <w:rsid w:val="00546C95"/>
    <w:rsid w:val="00560E71"/>
    <w:rsid w:val="005614E1"/>
    <w:rsid w:val="00562A44"/>
    <w:rsid w:val="00591FBC"/>
    <w:rsid w:val="005958A7"/>
    <w:rsid w:val="005E08E9"/>
    <w:rsid w:val="005F23E0"/>
    <w:rsid w:val="00604F20"/>
    <w:rsid w:val="0062651F"/>
    <w:rsid w:val="00630F96"/>
    <w:rsid w:val="006447A2"/>
    <w:rsid w:val="00652313"/>
    <w:rsid w:val="00693F38"/>
    <w:rsid w:val="006B68E4"/>
    <w:rsid w:val="006E1D79"/>
    <w:rsid w:val="006F3FDD"/>
    <w:rsid w:val="006F4130"/>
    <w:rsid w:val="006F70CC"/>
    <w:rsid w:val="00701BFF"/>
    <w:rsid w:val="00711596"/>
    <w:rsid w:val="007A2E59"/>
    <w:rsid w:val="007D5463"/>
    <w:rsid w:val="00812062"/>
    <w:rsid w:val="008739F6"/>
    <w:rsid w:val="0087416B"/>
    <w:rsid w:val="00875E8D"/>
    <w:rsid w:val="00911D00"/>
    <w:rsid w:val="00913437"/>
    <w:rsid w:val="00914BE7"/>
    <w:rsid w:val="009572C9"/>
    <w:rsid w:val="00963425"/>
    <w:rsid w:val="00966F4C"/>
    <w:rsid w:val="00970AE8"/>
    <w:rsid w:val="00970B58"/>
    <w:rsid w:val="0097327C"/>
    <w:rsid w:val="009976D6"/>
    <w:rsid w:val="009A66CE"/>
    <w:rsid w:val="009D4B85"/>
    <w:rsid w:val="009E1BC0"/>
    <w:rsid w:val="009E1E09"/>
    <w:rsid w:val="009E631E"/>
    <w:rsid w:val="009E6AA8"/>
    <w:rsid w:val="009E765E"/>
    <w:rsid w:val="00A04CE4"/>
    <w:rsid w:val="00A14AB9"/>
    <w:rsid w:val="00A3063A"/>
    <w:rsid w:val="00A314E3"/>
    <w:rsid w:val="00A5729F"/>
    <w:rsid w:val="00A6670B"/>
    <w:rsid w:val="00A714A3"/>
    <w:rsid w:val="00A7366F"/>
    <w:rsid w:val="00A76EB5"/>
    <w:rsid w:val="00A824DF"/>
    <w:rsid w:val="00AB3CF5"/>
    <w:rsid w:val="00AE0EDE"/>
    <w:rsid w:val="00AF2556"/>
    <w:rsid w:val="00B12425"/>
    <w:rsid w:val="00B44039"/>
    <w:rsid w:val="00B56B2A"/>
    <w:rsid w:val="00B64167"/>
    <w:rsid w:val="00B71C16"/>
    <w:rsid w:val="00B76C7B"/>
    <w:rsid w:val="00B83398"/>
    <w:rsid w:val="00B9318B"/>
    <w:rsid w:val="00B94476"/>
    <w:rsid w:val="00BA20F8"/>
    <w:rsid w:val="00BB5606"/>
    <w:rsid w:val="00BC0E21"/>
    <w:rsid w:val="00BD68E7"/>
    <w:rsid w:val="00BF33C5"/>
    <w:rsid w:val="00C12B83"/>
    <w:rsid w:val="00C15C7B"/>
    <w:rsid w:val="00C50601"/>
    <w:rsid w:val="00C64D08"/>
    <w:rsid w:val="00C748A9"/>
    <w:rsid w:val="00CA7017"/>
    <w:rsid w:val="00CB5CFC"/>
    <w:rsid w:val="00CF2944"/>
    <w:rsid w:val="00CF6B88"/>
    <w:rsid w:val="00D1218B"/>
    <w:rsid w:val="00D12708"/>
    <w:rsid w:val="00D16640"/>
    <w:rsid w:val="00D42E6A"/>
    <w:rsid w:val="00D8407C"/>
    <w:rsid w:val="00D87AAB"/>
    <w:rsid w:val="00D9263D"/>
    <w:rsid w:val="00D972C4"/>
    <w:rsid w:val="00DA3453"/>
    <w:rsid w:val="00DC6BFC"/>
    <w:rsid w:val="00E0369F"/>
    <w:rsid w:val="00E2230E"/>
    <w:rsid w:val="00E40158"/>
    <w:rsid w:val="00E72F33"/>
    <w:rsid w:val="00E73E8D"/>
    <w:rsid w:val="00E765DF"/>
    <w:rsid w:val="00EA2A3E"/>
    <w:rsid w:val="00EE04CB"/>
    <w:rsid w:val="00EE04DB"/>
    <w:rsid w:val="00EE4DFB"/>
    <w:rsid w:val="00F06DCC"/>
    <w:rsid w:val="00F24887"/>
    <w:rsid w:val="00F32BDD"/>
    <w:rsid w:val="00F4252D"/>
    <w:rsid w:val="00F53F9E"/>
    <w:rsid w:val="00F66C66"/>
    <w:rsid w:val="00F93003"/>
    <w:rsid w:val="00FA1325"/>
    <w:rsid w:val="00FB4CFE"/>
    <w:rsid w:val="00FB722E"/>
    <w:rsid w:val="00FE6B21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53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9</Pages>
  <Words>2700</Words>
  <Characters>15393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Татьяна Владимировна</cp:lastModifiedBy>
  <cp:revision>5</cp:revision>
  <cp:lastPrinted>2014-06-25T12:34:00Z</cp:lastPrinted>
  <dcterms:created xsi:type="dcterms:W3CDTF">2014-06-25T12:21:00Z</dcterms:created>
  <dcterms:modified xsi:type="dcterms:W3CDTF">2014-07-08T06:08:00Z</dcterms:modified>
</cp:coreProperties>
</file>