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CB" w:rsidRDefault="008106CB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313-р  29.12.14</w:t>
      </w:r>
    </w:p>
    <w:p w:rsidR="008106CB" w:rsidRPr="006115F0" w:rsidRDefault="008106CB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Про виділення громадян</w:t>
      </w:r>
      <w:r>
        <w:rPr>
          <w:rFonts w:ascii="Times New Roman" w:hAnsi="Times New Roman"/>
          <w:bCs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</w:p>
    <w:p w:rsidR="008106CB" w:rsidRPr="006115F0" w:rsidRDefault="008106CB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земельних  часток (паїв) в натурі </w:t>
      </w:r>
    </w:p>
    <w:p w:rsidR="008106CB" w:rsidRPr="006115F0" w:rsidRDefault="008106CB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(на місцевості) в мажах території</w:t>
      </w:r>
    </w:p>
    <w:p w:rsidR="008106CB" w:rsidRPr="006115F0" w:rsidRDefault="008106CB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Чаусівської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сільської ради</w:t>
      </w: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 України </w:t>
      </w:r>
      <w:r>
        <w:rPr>
          <w:rFonts w:ascii="Times New Roman" w:hAnsi="Times New Roman"/>
          <w:sz w:val="28"/>
          <w:szCs w:val="28"/>
          <w:lang w:val="uk-UA"/>
        </w:rPr>
        <w:t>Д’якіної Тамари Олександрівни та  Чижова Петра Олександровича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передачі у власність земельних часток (паїв) в натурі (на місцевості) згідно з отриманим сертифікатом на право на земельну частку (пай) 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Чаусівської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сільської ради, відповідно до пунктів 1, 2,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8106CB" w:rsidRPr="006115F0" w:rsidRDefault="008106CB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земельні частки (па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>Чаусівської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згідно з викопіюванням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колишнього КСП </w:t>
      </w:r>
      <w:r>
        <w:rPr>
          <w:rFonts w:ascii="Times New Roman" w:hAnsi="Times New Roman"/>
          <w:sz w:val="28"/>
          <w:szCs w:val="28"/>
          <w:lang w:val="uk-UA"/>
        </w:rPr>
        <w:t>«Більшовик»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та додатком</w:t>
      </w:r>
      <w:r>
        <w:rPr>
          <w:rFonts w:ascii="Times New Roman" w:hAnsi="Times New Roman"/>
          <w:sz w:val="28"/>
          <w:szCs w:val="28"/>
          <w:lang w:val="uk-UA"/>
        </w:rPr>
        <w:t xml:space="preserve"> до цього розпорядження.</w:t>
      </w:r>
    </w:p>
    <w:p w:rsidR="008106CB" w:rsidRPr="006115F0" w:rsidRDefault="008106CB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2. Передати безоплатно у власність земельні частки (па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на місцевості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ам </w:t>
      </w:r>
      <w:r w:rsidRPr="006115F0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Д’якіній Тамарі Олександрівні (1/3 частки) та Чижову Петру Олександровичу (1/3 частки).</w:t>
      </w:r>
    </w:p>
    <w:p w:rsidR="008106CB" w:rsidRPr="006115F0" w:rsidRDefault="008106CB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3. Громадян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України, замовити в землевпорядній організації розробку Технічної документації із землеустрою щодо встановлення меж земельної ділянки в натурі (на місцевості).</w:t>
      </w:r>
    </w:p>
    <w:p w:rsidR="008106CB" w:rsidRPr="006115F0" w:rsidRDefault="008106CB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8106CB" w:rsidRPr="006115F0" w:rsidRDefault="008106CB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виконуючий обов’язки</w:t>
      </w:r>
    </w:p>
    <w:p w:rsidR="008106CB" w:rsidRPr="006115F0" w:rsidRDefault="008106CB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 райдержадміністрації                                            В.В. Сирота</w:t>
      </w: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8106CB" w:rsidRPr="006115F0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Первомайської</w:t>
      </w:r>
    </w:p>
    <w:p w:rsidR="008106CB" w:rsidRPr="006115F0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</w:t>
      </w:r>
      <w:r w:rsidRPr="006115F0">
        <w:rPr>
          <w:rFonts w:ascii="Times New Roman" w:hAnsi="Times New Roman"/>
          <w:sz w:val="28"/>
          <w:szCs w:val="28"/>
          <w:lang w:val="uk-UA"/>
        </w:rPr>
        <w:t>держа</w:t>
      </w:r>
      <w:r>
        <w:rPr>
          <w:rFonts w:ascii="Times New Roman" w:hAnsi="Times New Roman"/>
          <w:sz w:val="28"/>
          <w:szCs w:val="28"/>
          <w:lang w:val="uk-UA"/>
        </w:rPr>
        <w:t>вної а</w:t>
      </w:r>
      <w:r w:rsidRPr="006115F0">
        <w:rPr>
          <w:rFonts w:ascii="Times New Roman" w:hAnsi="Times New Roman"/>
          <w:sz w:val="28"/>
          <w:szCs w:val="28"/>
          <w:lang w:val="uk-UA"/>
        </w:rPr>
        <w:t>дміністрації</w:t>
      </w:r>
    </w:p>
    <w:p w:rsidR="008106CB" w:rsidRPr="006115F0" w:rsidRDefault="008106CB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29.12.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2014 р.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313-р</w:t>
      </w: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Чаусівської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сільської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КСП </w:t>
      </w:r>
      <w:r>
        <w:rPr>
          <w:rFonts w:ascii="Times New Roman" w:hAnsi="Times New Roman"/>
          <w:sz w:val="28"/>
          <w:szCs w:val="28"/>
          <w:lang w:val="uk-UA"/>
        </w:rPr>
        <w:t>«Побєда»</w:t>
      </w:r>
    </w:p>
    <w:tbl>
      <w:tblPr>
        <w:tblpPr w:leftFromText="180" w:rightFromText="180" w:vertAnchor="text" w:horzAnchor="margin" w:tblpX="169" w:tblpY="113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910"/>
        <w:gridCol w:w="2700"/>
        <w:gridCol w:w="3590"/>
        <w:gridCol w:w="918"/>
        <w:gridCol w:w="1052"/>
      </w:tblGrid>
      <w:tr w:rsidR="008106CB" w:rsidRPr="00D66029" w:rsidTr="00634C38">
        <w:trPr>
          <w:trHeight w:val="1269"/>
        </w:trPr>
        <w:tc>
          <w:tcPr>
            <w:tcW w:w="910" w:type="dxa"/>
            <w:vMerge w:val="restart"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700" w:type="dxa"/>
            <w:vMerge w:val="restart"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590" w:type="dxa"/>
            <w:vMerge w:val="restart"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1970" w:type="dxa"/>
            <w:gridSpan w:val="2"/>
            <w:vAlign w:val="center"/>
          </w:tcPr>
          <w:p w:rsidR="008106CB" w:rsidRPr="00D66029" w:rsidRDefault="008106CB" w:rsidP="00634C38">
            <w:pPr>
              <w:jc w:val="center"/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Номера земельних ділянок</w:t>
            </w:r>
          </w:p>
        </w:tc>
      </w:tr>
      <w:tr w:rsidR="008106CB" w:rsidRPr="00D66029" w:rsidTr="00634C38">
        <w:trPr>
          <w:cantSplit/>
          <w:trHeight w:val="1461"/>
        </w:trPr>
        <w:tc>
          <w:tcPr>
            <w:tcW w:w="910" w:type="dxa"/>
            <w:vMerge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90" w:type="dxa"/>
            <w:vMerge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" w:type="dxa"/>
            <w:textDirection w:val="btLr"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1052" w:type="dxa"/>
            <w:textDirection w:val="btLr"/>
            <w:vAlign w:val="center"/>
          </w:tcPr>
          <w:p w:rsidR="008106CB" w:rsidRPr="00D66029" w:rsidRDefault="008106CB" w:rsidP="00634C38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D66029">
              <w:rPr>
                <w:rFonts w:ascii="Times New Roman" w:hAnsi="Times New Roman"/>
                <w:i/>
              </w:rPr>
              <w:t>Сади</w:t>
            </w:r>
          </w:p>
        </w:tc>
      </w:tr>
      <w:tr w:rsidR="008106CB" w:rsidRPr="00D66029" w:rsidTr="00634C38">
        <w:trPr>
          <w:trHeight w:val="523"/>
        </w:trPr>
        <w:tc>
          <w:tcPr>
            <w:tcW w:w="910" w:type="dxa"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0" w:type="dxa"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918" w:type="dxa"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2" w:type="dxa"/>
            <w:vAlign w:val="center"/>
          </w:tcPr>
          <w:p w:rsidR="008106CB" w:rsidRPr="00D66029" w:rsidRDefault="008106CB" w:rsidP="00634C38">
            <w:pPr>
              <w:jc w:val="center"/>
              <w:rPr>
                <w:sz w:val="24"/>
                <w:szCs w:val="24"/>
              </w:rPr>
            </w:pPr>
            <w:r w:rsidRPr="00D66029">
              <w:rPr>
                <w:sz w:val="24"/>
                <w:szCs w:val="24"/>
              </w:rPr>
              <w:t>5</w:t>
            </w:r>
          </w:p>
        </w:tc>
      </w:tr>
      <w:tr w:rsidR="008106CB" w:rsidRPr="00D66029" w:rsidTr="00634C38">
        <w:trPr>
          <w:trHeight w:val="1162"/>
        </w:trPr>
        <w:tc>
          <w:tcPr>
            <w:tcW w:w="910" w:type="dxa"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vAlign w:val="center"/>
          </w:tcPr>
          <w:p w:rsidR="008106CB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Чижов Петро Олександрович</w:t>
            </w:r>
          </w:p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(1/3 частки)</w:t>
            </w:r>
          </w:p>
        </w:tc>
        <w:tc>
          <w:tcPr>
            <w:tcW w:w="3590" w:type="dxa"/>
            <w:vAlign w:val="center"/>
          </w:tcPr>
          <w:p w:rsidR="008106CB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 xml:space="preserve">МК №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 xml:space="preserve">0090449 </w:t>
            </w: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 xml:space="preserve">(право на земельну ділянку набуто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згідно свідоцтва про право на  спадщину за законом від 07.04.2003 року № 509</w:t>
            </w: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)</w:t>
            </w:r>
          </w:p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18" w:type="dxa"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  <w:t>173</w:t>
            </w:r>
          </w:p>
        </w:tc>
        <w:tc>
          <w:tcPr>
            <w:tcW w:w="1052" w:type="dxa"/>
            <w:vAlign w:val="center"/>
          </w:tcPr>
          <w:p w:rsidR="008106CB" w:rsidRPr="00D66029" w:rsidRDefault="008106CB" w:rsidP="00634C38">
            <w:pPr>
              <w:jc w:val="center"/>
              <w:rPr>
                <w:sz w:val="24"/>
                <w:szCs w:val="24"/>
              </w:rPr>
            </w:pPr>
            <w:r w:rsidRPr="00D66029">
              <w:rPr>
                <w:sz w:val="24"/>
                <w:szCs w:val="24"/>
              </w:rPr>
              <w:t>170</w:t>
            </w:r>
          </w:p>
        </w:tc>
      </w:tr>
      <w:tr w:rsidR="008106CB" w:rsidRPr="00D66029" w:rsidTr="00634C38">
        <w:tblPrEx>
          <w:tblCellMar>
            <w:left w:w="108" w:type="dxa"/>
            <w:right w:w="108" w:type="dxa"/>
          </w:tblCellMar>
          <w:tblLook w:val="0000"/>
        </w:tblPrEx>
        <w:trPr>
          <w:trHeight w:val="1050"/>
        </w:trPr>
        <w:tc>
          <w:tcPr>
            <w:tcW w:w="910" w:type="dxa"/>
            <w:vAlign w:val="center"/>
          </w:tcPr>
          <w:p w:rsidR="008106CB" w:rsidRPr="00D66029" w:rsidRDefault="008106CB" w:rsidP="00634C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602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00" w:type="dxa"/>
            <w:vAlign w:val="center"/>
          </w:tcPr>
          <w:p w:rsidR="008106CB" w:rsidRPr="00D66029" w:rsidRDefault="008106CB" w:rsidP="00634C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6029">
              <w:rPr>
                <w:rFonts w:ascii="Times New Roman" w:hAnsi="Times New Roman"/>
                <w:sz w:val="24"/>
                <w:szCs w:val="24"/>
                <w:lang w:val="uk-UA"/>
              </w:rPr>
              <w:t>Д’якіна Тамара Олександрівна</w:t>
            </w:r>
          </w:p>
          <w:p w:rsidR="008106CB" w:rsidRPr="00D66029" w:rsidRDefault="008106CB" w:rsidP="00634C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6029">
              <w:rPr>
                <w:rFonts w:ascii="Times New Roman" w:hAnsi="Times New Roman"/>
                <w:sz w:val="24"/>
                <w:szCs w:val="24"/>
                <w:lang w:val="uk-UA"/>
              </w:rPr>
              <w:t>(1/3 частки)</w:t>
            </w:r>
          </w:p>
        </w:tc>
        <w:tc>
          <w:tcPr>
            <w:tcW w:w="3590" w:type="dxa"/>
            <w:vAlign w:val="center"/>
          </w:tcPr>
          <w:p w:rsidR="008106CB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 xml:space="preserve">МК №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 xml:space="preserve">0090449 </w:t>
            </w: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 xml:space="preserve">(право на земельну ділянку набуто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згідно свідоцтва про право на  спадщину за законом від 07.04.2003 року № 509</w:t>
            </w: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)</w:t>
            </w:r>
          </w:p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18" w:type="dxa"/>
            <w:vAlign w:val="center"/>
          </w:tcPr>
          <w:p w:rsidR="008106CB" w:rsidRPr="006115F0" w:rsidRDefault="008106CB" w:rsidP="00634C38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  <w:t>173</w:t>
            </w:r>
          </w:p>
        </w:tc>
        <w:tc>
          <w:tcPr>
            <w:tcW w:w="1052" w:type="dxa"/>
            <w:vAlign w:val="center"/>
          </w:tcPr>
          <w:p w:rsidR="008106CB" w:rsidRPr="00D66029" w:rsidRDefault="008106CB" w:rsidP="00634C38">
            <w:pPr>
              <w:jc w:val="center"/>
              <w:rPr>
                <w:sz w:val="24"/>
                <w:szCs w:val="24"/>
              </w:rPr>
            </w:pPr>
            <w:r w:rsidRPr="00D66029">
              <w:rPr>
                <w:sz w:val="24"/>
                <w:szCs w:val="24"/>
              </w:rPr>
              <w:t>170</w:t>
            </w:r>
          </w:p>
        </w:tc>
      </w:tr>
    </w:tbl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</w:rPr>
      </w:pP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    С.В. Бондаренко</w:t>
      </w: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06CB" w:rsidRPr="006115F0" w:rsidRDefault="008106CB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6115F0">
        <w:rPr>
          <w:rFonts w:ascii="Times New Roman" w:hAnsi="Times New Roman"/>
          <w:sz w:val="28"/>
          <w:szCs w:val="28"/>
          <w:lang w:val="uk-UA"/>
        </w:rPr>
        <w:tab/>
      </w:r>
    </w:p>
    <w:sectPr w:rsidR="008106CB" w:rsidRPr="006115F0" w:rsidSect="00634C38">
      <w:pgSz w:w="11906" w:h="16838"/>
      <w:pgMar w:top="539" w:right="20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55C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5D56"/>
    <w:rsid w:val="002D645D"/>
    <w:rsid w:val="002D662D"/>
    <w:rsid w:val="002D72D7"/>
    <w:rsid w:val="002D7471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69A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38C"/>
    <w:rsid w:val="005368D2"/>
    <w:rsid w:val="00537C96"/>
    <w:rsid w:val="00537DDB"/>
    <w:rsid w:val="00540FB7"/>
    <w:rsid w:val="0054155F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4F31"/>
    <w:rsid w:val="005F5AB0"/>
    <w:rsid w:val="00600323"/>
    <w:rsid w:val="00600E50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4C38"/>
    <w:rsid w:val="006363F8"/>
    <w:rsid w:val="00637D97"/>
    <w:rsid w:val="00640372"/>
    <w:rsid w:val="0064047A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6F78FD"/>
    <w:rsid w:val="0070037A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4847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061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3B21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06CB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A4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0375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0C6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6E8E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BD7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3EE2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677E0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9BD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4CFE"/>
    <w:rsid w:val="00CC56F5"/>
    <w:rsid w:val="00CC67E2"/>
    <w:rsid w:val="00CC67E9"/>
    <w:rsid w:val="00CC68D0"/>
    <w:rsid w:val="00CC6923"/>
    <w:rsid w:val="00CC77CE"/>
    <w:rsid w:val="00CC79B5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FF2"/>
    <w:rsid w:val="00D13987"/>
    <w:rsid w:val="00D14805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4075"/>
    <w:rsid w:val="00D64BE6"/>
    <w:rsid w:val="00D65157"/>
    <w:rsid w:val="00D66029"/>
    <w:rsid w:val="00D66D34"/>
    <w:rsid w:val="00D670E9"/>
    <w:rsid w:val="00D67544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57953"/>
    <w:rsid w:val="00E601AF"/>
    <w:rsid w:val="00E60B6A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283D"/>
    <w:rsid w:val="00EF28E7"/>
    <w:rsid w:val="00EF304F"/>
    <w:rsid w:val="00EF3523"/>
    <w:rsid w:val="00EF3E4C"/>
    <w:rsid w:val="00EF4435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15F0"/>
  </w:style>
  <w:style w:type="paragraph" w:styleId="NormalWeb">
    <w:name w:val="Normal (Web)"/>
    <w:basedOn w:val="Normal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042E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403</Words>
  <Characters>2303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User</cp:lastModifiedBy>
  <cp:revision>12</cp:revision>
  <cp:lastPrinted>2014-12-25T08:11:00Z</cp:lastPrinted>
  <dcterms:created xsi:type="dcterms:W3CDTF">2014-11-24T07:47:00Z</dcterms:created>
  <dcterms:modified xsi:type="dcterms:W3CDTF">2014-12-29T04:41:00Z</dcterms:modified>
</cp:coreProperties>
</file>