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14" w:rsidRPr="003320B2" w:rsidRDefault="00244814" w:rsidP="00C4738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  <w:r w:rsidRPr="00F74FE2">
        <w:rPr>
          <w:rFonts w:ascii="Times New Roman" w:hAnsi="Times New Roman"/>
          <w:color w:val="FFFFFF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 filled="t">
            <v:fill color2="black"/>
            <v:imagedata r:id="rId4" o:title=""/>
          </v:shape>
          <o:OLEObject Type="Embed" ProgID="Word.Picture.8" ShapeID="_x0000_i1025" DrawAspect="Content" ObjectID="_1491036580" r:id="rId5"/>
        </w:object>
      </w:r>
    </w:p>
    <w:p w:rsidR="00244814" w:rsidRPr="00C47383" w:rsidRDefault="00244814" w:rsidP="00C4738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7383">
        <w:rPr>
          <w:rFonts w:ascii="Times New Roman" w:hAnsi="Times New Roman"/>
          <w:b/>
          <w:sz w:val="28"/>
          <w:szCs w:val="28"/>
          <w:lang w:val="ru-RU"/>
        </w:rPr>
        <w:t>УКРАЇНА</w:t>
      </w:r>
    </w:p>
    <w:p w:rsidR="00244814" w:rsidRPr="00C47383" w:rsidRDefault="00244814" w:rsidP="00C4738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7383">
        <w:rPr>
          <w:rFonts w:ascii="Times New Roman" w:hAnsi="Times New Roman"/>
          <w:b/>
          <w:sz w:val="28"/>
          <w:szCs w:val="28"/>
          <w:lang w:val="ru-RU"/>
        </w:rPr>
        <w:t>ПЕРВОМАЙСЬКА РАЙОННА ДЕРЖАВНА АДМІНІСТРАЦІЯ</w:t>
      </w:r>
    </w:p>
    <w:p w:rsidR="00244814" w:rsidRDefault="00244814" w:rsidP="00C4738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7383">
        <w:rPr>
          <w:rFonts w:ascii="Times New Roman" w:hAnsi="Times New Roman"/>
          <w:b/>
          <w:sz w:val="28"/>
          <w:szCs w:val="28"/>
          <w:lang w:val="ru-RU"/>
        </w:rPr>
        <w:t>МИКОЛАЇВСЬКОЇ ОБЛАСТІ</w:t>
      </w:r>
    </w:p>
    <w:p w:rsidR="00244814" w:rsidRPr="00C47383" w:rsidRDefault="00244814" w:rsidP="00C4738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4814" w:rsidRPr="00C47383" w:rsidRDefault="00244814" w:rsidP="00C4738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C47383">
        <w:rPr>
          <w:rFonts w:ascii="Times New Roman" w:hAnsi="Times New Roman"/>
          <w:b/>
          <w:sz w:val="36"/>
          <w:szCs w:val="36"/>
          <w:lang w:val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244814" w:rsidRPr="003320B2" w:rsidTr="00F713FF">
        <w:trPr>
          <w:trHeight w:val="262"/>
          <w:jc w:val="center"/>
        </w:trPr>
        <w:tc>
          <w:tcPr>
            <w:tcW w:w="3370" w:type="dxa"/>
          </w:tcPr>
          <w:p w:rsidR="00244814" w:rsidRPr="00990657" w:rsidRDefault="00244814" w:rsidP="00F713FF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ru-RU"/>
              </w:rPr>
            </w:pPr>
            <w:r w:rsidRPr="00990657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ru-RU"/>
              </w:rPr>
              <w:t>17.04.2015</w:t>
            </w:r>
          </w:p>
        </w:tc>
        <w:tc>
          <w:tcPr>
            <w:tcW w:w="3420" w:type="dxa"/>
          </w:tcPr>
          <w:p w:rsidR="00244814" w:rsidRPr="00990657" w:rsidRDefault="00244814" w:rsidP="00F713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657">
              <w:rPr>
                <w:rFonts w:ascii="Times New Roman" w:hAnsi="Times New Roman"/>
                <w:b/>
                <w:sz w:val="24"/>
                <w:szCs w:val="24"/>
              </w:rPr>
              <w:t>м. Первомайськ</w:t>
            </w:r>
          </w:p>
        </w:tc>
        <w:tc>
          <w:tcPr>
            <w:tcW w:w="3267" w:type="dxa"/>
          </w:tcPr>
          <w:p w:rsidR="00244814" w:rsidRPr="00990657" w:rsidRDefault="00244814" w:rsidP="00F713F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06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92-р</w:t>
            </w:r>
          </w:p>
        </w:tc>
      </w:tr>
    </w:tbl>
    <w:p w:rsidR="00244814" w:rsidRDefault="00244814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</w:p>
    <w:p w:rsidR="00244814" w:rsidRPr="006115F0" w:rsidRDefault="00244814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</w:p>
    <w:p w:rsidR="00244814" w:rsidRPr="006115F0" w:rsidRDefault="00244814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>Про виділення громадян</w:t>
      </w:r>
      <w:r>
        <w:rPr>
          <w:rFonts w:ascii="Times New Roman" w:hAnsi="Times New Roman"/>
          <w:bCs/>
          <w:sz w:val="28"/>
          <w:szCs w:val="28"/>
          <w:lang w:val="uk-UA"/>
        </w:rPr>
        <w:t>ам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 України </w:t>
      </w:r>
    </w:p>
    <w:p w:rsidR="00244814" w:rsidRPr="006115F0" w:rsidRDefault="00244814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земельних  часток (паїв) в натурі </w:t>
      </w:r>
    </w:p>
    <w:p w:rsidR="00244814" w:rsidRPr="006115F0" w:rsidRDefault="00244814" w:rsidP="006B5F8D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>(на місцевості)</w:t>
      </w:r>
    </w:p>
    <w:p w:rsidR="00244814" w:rsidRPr="006115F0" w:rsidRDefault="00244814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 України щодо передачі у власність земельних часток (паїв) в натурі (на місцевості) згідно з отриманим сертифікатом на право на земельну частку (пай)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територій Тарасівської, Синюхинобрідської, Кам’яномостівської та Лисогірської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6115F0">
        <w:rPr>
          <w:rFonts w:ascii="Times New Roman" w:hAnsi="Times New Roman"/>
          <w:sz w:val="28"/>
          <w:szCs w:val="28"/>
          <w:lang w:val="uk-UA"/>
        </w:rPr>
        <w:t>рад, відповідно до пунктів 1, 7 статті 119 Конституції України, Закону України «Про порядок виділення в натурі (на місцевості) земельних ділянок власникам земельних часток (паїв)», керуючись статтями 13, 25, 56 Закону України «Про землеустрій», статтями 17, 81, 118 та пунктами 16, 17 розділу Х «Перехідні положення»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адміністрації»:</w:t>
      </w:r>
    </w:p>
    <w:p w:rsidR="00244814" w:rsidRPr="006115F0" w:rsidRDefault="00244814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земельні частки (па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в межах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територій Тарасівської, Синюхинобрідської, Кам’яномостівської та Лисогірської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6115F0">
        <w:rPr>
          <w:rFonts w:ascii="Times New Roman" w:hAnsi="Times New Roman"/>
          <w:sz w:val="28"/>
          <w:szCs w:val="28"/>
          <w:lang w:val="uk-UA"/>
        </w:rPr>
        <w:t>рад громадян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згідно з викопіюванням, протоколом зборів власників земельних часток (паїв) та додатк</w:t>
      </w:r>
      <w:r>
        <w:rPr>
          <w:rFonts w:ascii="Times New Roman" w:hAnsi="Times New Roman"/>
          <w:sz w:val="28"/>
          <w:szCs w:val="28"/>
          <w:lang w:val="uk-UA"/>
        </w:rPr>
        <w:t>ами 1, 2, 3, 4</w:t>
      </w:r>
      <w:r w:rsidRPr="006115F0">
        <w:rPr>
          <w:rFonts w:ascii="Times New Roman" w:hAnsi="Times New Roman"/>
          <w:sz w:val="28"/>
          <w:szCs w:val="28"/>
          <w:lang w:val="uk-UA"/>
        </w:rPr>
        <w:t>.</w:t>
      </w:r>
    </w:p>
    <w:p w:rsidR="00244814" w:rsidRPr="006115F0" w:rsidRDefault="00244814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зазначеним в додатках 1, 2, 3, 4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земельної ділянки в натурі (на місцевості).</w:t>
      </w:r>
    </w:p>
    <w:p w:rsidR="00244814" w:rsidRPr="006115F0" w:rsidRDefault="00244814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>. Контроль за виконанням цього розпорядження покласти на першого заступника голови райдержадміністрації Бондаренка С.В.</w:t>
      </w:r>
    </w:p>
    <w:p w:rsidR="00244814" w:rsidRDefault="00244814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4814" w:rsidRDefault="00244814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4814" w:rsidRDefault="00244814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райдержадміністрації                                                             В.В. Сирота</w:t>
      </w:r>
    </w:p>
    <w:p w:rsidR="00244814" w:rsidRDefault="00244814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4814" w:rsidRDefault="0024481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44814" w:rsidRDefault="00244814" w:rsidP="006115F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4814" w:rsidRPr="006115F0" w:rsidRDefault="00244814" w:rsidP="002F35CF">
      <w:pPr>
        <w:pStyle w:val="NoSpacing"/>
        <w:ind w:left="5664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244814" w:rsidRPr="006115F0" w:rsidRDefault="00244814" w:rsidP="002F35CF">
      <w:pPr>
        <w:pStyle w:val="NoSpacing"/>
        <w:ind w:left="5664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244814" w:rsidRPr="006115F0" w:rsidRDefault="00244814" w:rsidP="002F35CF">
      <w:pPr>
        <w:pStyle w:val="NoSpacing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17.04.</w:t>
      </w:r>
      <w:r w:rsidRPr="006115F0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р.   №</w:t>
      </w:r>
      <w:r>
        <w:rPr>
          <w:rFonts w:ascii="Times New Roman" w:hAnsi="Times New Roman"/>
          <w:sz w:val="28"/>
          <w:szCs w:val="28"/>
          <w:lang w:val="uk-UA"/>
        </w:rPr>
        <w:t xml:space="preserve"> 92-р</w:t>
      </w:r>
    </w:p>
    <w:p w:rsidR="00244814" w:rsidRPr="006115F0" w:rsidRDefault="00244814" w:rsidP="004A31E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6115F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244814" w:rsidRPr="006115F0" w:rsidRDefault="00244814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6115F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Лисогірської 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>сільської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244814" w:rsidRPr="006115F0" w:rsidRDefault="00244814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Default="00244814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КСП </w:t>
      </w:r>
      <w:r>
        <w:rPr>
          <w:rFonts w:ascii="Times New Roman" w:hAnsi="Times New Roman"/>
          <w:sz w:val="28"/>
          <w:szCs w:val="28"/>
          <w:lang w:val="uk-UA"/>
        </w:rPr>
        <w:t>ім. Ілліча</w:t>
      </w:r>
    </w:p>
    <w:p w:rsidR="00244814" w:rsidRPr="006115F0" w:rsidRDefault="00244814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79" w:tblpY="113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1090"/>
        <w:gridCol w:w="2970"/>
        <w:gridCol w:w="2872"/>
        <w:gridCol w:w="1278"/>
        <w:gridCol w:w="1110"/>
      </w:tblGrid>
      <w:tr w:rsidR="00244814" w:rsidRPr="003D193E" w:rsidTr="002F35CF">
        <w:trPr>
          <w:trHeight w:val="1269"/>
        </w:trPr>
        <w:tc>
          <w:tcPr>
            <w:tcW w:w="1090" w:type="dxa"/>
            <w:vMerge w:val="restart"/>
            <w:vAlign w:val="center"/>
          </w:tcPr>
          <w:p w:rsidR="00244814" w:rsidRPr="006115F0" w:rsidRDefault="00244814" w:rsidP="002F35CF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0" w:type="dxa"/>
            <w:vMerge w:val="restart"/>
            <w:vAlign w:val="center"/>
          </w:tcPr>
          <w:p w:rsidR="00244814" w:rsidRPr="006115F0" w:rsidRDefault="00244814" w:rsidP="002F35CF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  <w:p w:rsidR="00244814" w:rsidRPr="006115F0" w:rsidRDefault="00244814" w:rsidP="002F35CF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872" w:type="dxa"/>
            <w:vMerge w:val="restart"/>
            <w:vAlign w:val="center"/>
          </w:tcPr>
          <w:p w:rsidR="00244814" w:rsidRPr="006115F0" w:rsidRDefault="00244814" w:rsidP="002F35CF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2388" w:type="dxa"/>
            <w:gridSpan w:val="2"/>
            <w:vAlign w:val="center"/>
          </w:tcPr>
          <w:p w:rsidR="00244814" w:rsidRPr="00905FEF" w:rsidRDefault="00244814" w:rsidP="002F35CF">
            <w:pPr>
              <w:jc w:val="center"/>
              <w:rPr>
                <w:lang w:val="ru-RU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Номера земельних ділянок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згідно з протоколом</w:t>
            </w:r>
          </w:p>
        </w:tc>
      </w:tr>
      <w:tr w:rsidR="00244814" w:rsidRPr="00905FEF" w:rsidTr="002F35CF">
        <w:trPr>
          <w:cantSplit/>
          <w:trHeight w:val="1461"/>
        </w:trPr>
        <w:tc>
          <w:tcPr>
            <w:tcW w:w="1090" w:type="dxa"/>
            <w:vMerge/>
            <w:vAlign w:val="center"/>
          </w:tcPr>
          <w:p w:rsidR="00244814" w:rsidRPr="006115F0" w:rsidRDefault="00244814" w:rsidP="002F35CF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0" w:type="dxa"/>
            <w:vMerge/>
            <w:vAlign w:val="center"/>
          </w:tcPr>
          <w:p w:rsidR="00244814" w:rsidRPr="006115F0" w:rsidRDefault="00244814" w:rsidP="002F35CF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vMerge/>
            <w:vAlign w:val="center"/>
          </w:tcPr>
          <w:p w:rsidR="00244814" w:rsidRPr="006115F0" w:rsidRDefault="00244814" w:rsidP="002F35CF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244814" w:rsidRPr="006115F0" w:rsidRDefault="00244814" w:rsidP="002F35CF">
            <w:pPr>
              <w:pStyle w:val="NoSpacing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/>
                <w:sz w:val="24"/>
                <w:szCs w:val="24"/>
                <w:lang w:val="uk-UA"/>
              </w:rPr>
              <w:t>Рілля</w:t>
            </w:r>
            <w:r>
              <w:rPr>
                <w:rFonts w:ascii="Times New Roman" w:eastAsia="SimSun" w:hAnsi="Times New Roman"/>
                <w:i/>
                <w:sz w:val="24"/>
                <w:szCs w:val="24"/>
                <w:lang w:val="uk-UA"/>
              </w:rPr>
              <w:t xml:space="preserve"> богарна</w:t>
            </w:r>
          </w:p>
        </w:tc>
        <w:tc>
          <w:tcPr>
            <w:tcW w:w="1110" w:type="dxa"/>
            <w:textDirection w:val="btLr"/>
            <w:vAlign w:val="center"/>
          </w:tcPr>
          <w:p w:rsidR="00244814" w:rsidRPr="00905FEF" w:rsidRDefault="00244814" w:rsidP="002F35CF">
            <w:pPr>
              <w:ind w:left="113" w:right="11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905FEF">
              <w:rPr>
                <w:rFonts w:ascii="Times New Roman" w:hAnsi="Times New Roman"/>
                <w:i/>
                <w:lang w:val="uk-UA"/>
              </w:rPr>
              <w:t>Рілля зрошувана</w:t>
            </w:r>
          </w:p>
        </w:tc>
      </w:tr>
      <w:tr w:rsidR="00244814" w:rsidRPr="00905FEF" w:rsidTr="002F35CF">
        <w:trPr>
          <w:trHeight w:val="523"/>
        </w:trPr>
        <w:tc>
          <w:tcPr>
            <w:tcW w:w="1090" w:type="dxa"/>
            <w:vAlign w:val="center"/>
          </w:tcPr>
          <w:p w:rsidR="00244814" w:rsidRPr="006115F0" w:rsidRDefault="00244814" w:rsidP="002F35CF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vAlign w:val="center"/>
          </w:tcPr>
          <w:p w:rsidR="00244814" w:rsidRPr="006115F0" w:rsidRDefault="00244814" w:rsidP="002F35CF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872" w:type="dxa"/>
            <w:vAlign w:val="center"/>
          </w:tcPr>
          <w:p w:rsidR="00244814" w:rsidRPr="006115F0" w:rsidRDefault="00244814" w:rsidP="002F35CF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278" w:type="dxa"/>
            <w:vAlign w:val="center"/>
          </w:tcPr>
          <w:p w:rsidR="00244814" w:rsidRPr="006115F0" w:rsidRDefault="00244814" w:rsidP="002F35CF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10" w:type="dxa"/>
            <w:vAlign w:val="center"/>
          </w:tcPr>
          <w:p w:rsidR="00244814" w:rsidRPr="00905FEF" w:rsidRDefault="00244814" w:rsidP="002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244814" w:rsidRPr="00905FEF" w:rsidTr="002F35CF">
        <w:trPr>
          <w:trHeight w:val="1162"/>
        </w:trPr>
        <w:tc>
          <w:tcPr>
            <w:tcW w:w="1090" w:type="dxa"/>
            <w:vAlign w:val="center"/>
          </w:tcPr>
          <w:p w:rsidR="00244814" w:rsidRPr="006115F0" w:rsidRDefault="00244814" w:rsidP="002F35CF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vAlign w:val="center"/>
          </w:tcPr>
          <w:p w:rsidR="00244814" w:rsidRPr="006115F0" w:rsidRDefault="00244814" w:rsidP="002F35CF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Купрій Катерина Олександрівна</w:t>
            </w:r>
          </w:p>
        </w:tc>
        <w:tc>
          <w:tcPr>
            <w:tcW w:w="2872" w:type="dxa"/>
            <w:vAlign w:val="center"/>
          </w:tcPr>
          <w:p w:rsidR="00244814" w:rsidRPr="0088076E" w:rsidRDefault="00244814" w:rsidP="002F35CF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0"/>
                <w:szCs w:val="20"/>
                <w:lang w:val="uk-UA"/>
              </w:rPr>
            </w:pPr>
            <w:r w:rsidRPr="0088076E">
              <w:rPr>
                <w:rFonts w:ascii="Times New Roman" w:eastAsia="SimSun" w:hAnsi="Times New Roman"/>
                <w:iCs/>
                <w:sz w:val="20"/>
                <w:szCs w:val="20"/>
                <w:lang w:val="uk-UA"/>
              </w:rPr>
              <w:t>Серії МК № 0</w:t>
            </w:r>
            <w:r>
              <w:rPr>
                <w:rFonts w:ascii="Times New Roman" w:eastAsia="SimSun" w:hAnsi="Times New Roman"/>
                <w:iCs/>
                <w:sz w:val="20"/>
                <w:szCs w:val="20"/>
                <w:lang w:val="uk-UA"/>
              </w:rPr>
              <w:t>087692, отримано згідно свідоцтва про право на спадщину за законом від 09.10.2014 року</w:t>
            </w:r>
          </w:p>
        </w:tc>
        <w:tc>
          <w:tcPr>
            <w:tcW w:w="1278" w:type="dxa"/>
            <w:vAlign w:val="center"/>
          </w:tcPr>
          <w:p w:rsidR="00244814" w:rsidRPr="004A31EF" w:rsidRDefault="00244814" w:rsidP="002F35CF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/>
              </w:rPr>
              <w:t>173</w:t>
            </w:r>
          </w:p>
        </w:tc>
        <w:tc>
          <w:tcPr>
            <w:tcW w:w="1110" w:type="dxa"/>
            <w:vAlign w:val="center"/>
          </w:tcPr>
          <w:p w:rsidR="00244814" w:rsidRPr="00905FEF" w:rsidRDefault="00244814" w:rsidP="002F35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FEF">
              <w:rPr>
                <w:rFonts w:ascii="Times New Roman" w:hAnsi="Times New Roman"/>
                <w:sz w:val="24"/>
                <w:szCs w:val="24"/>
                <w:lang w:val="uk-UA"/>
              </w:rPr>
              <w:t>928</w:t>
            </w:r>
          </w:p>
        </w:tc>
      </w:tr>
    </w:tbl>
    <w:p w:rsidR="00244814" w:rsidRPr="006115F0" w:rsidRDefault="00244814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6115F0">
      <w:pPr>
        <w:pStyle w:val="NoSpacing"/>
        <w:rPr>
          <w:rFonts w:ascii="Times New Roman" w:hAnsi="Times New Roman"/>
          <w:sz w:val="28"/>
          <w:szCs w:val="28"/>
        </w:rPr>
      </w:pPr>
    </w:p>
    <w:p w:rsidR="00244814" w:rsidRPr="006115F0" w:rsidRDefault="00244814" w:rsidP="006115F0">
      <w:pPr>
        <w:pStyle w:val="NoSpacing"/>
        <w:rPr>
          <w:rFonts w:ascii="Times New Roman" w:hAnsi="Times New Roman"/>
          <w:sz w:val="28"/>
          <w:szCs w:val="28"/>
        </w:rPr>
      </w:pPr>
    </w:p>
    <w:p w:rsidR="00244814" w:rsidRDefault="00244814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244814" w:rsidRPr="006115F0" w:rsidRDefault="00244814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         С.В. Бондаренко</w:t>
      </w:r>
    </w:p>
    <w:p w:rsidR="00244814" w:rsidRPr="006115F0" w:rsidRDefault="00244814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6115F0">
        <w:rPr>
          <w:rFonts w:ascii="Times New Roman" w:hAnsi="Times New Roman"/>
          <w:sz w:val="28"/>
          <w:szCs w:val="28"/>
          <w:lang w:val="uk-UA"/>
        </w:rPr>
        <w:tab/>
      </w:r>
    </w:p>
    <w:p w:rsidR="00244814" w:rsidRPr="006115F0" w:rsidRDefault="00244814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Default="0024481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44814" w:rsidRDefault="00244814" w:rsidP="00B873AA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701851">
      <w:pPr>
        <w:pStyle w:val="NoSpacing"/>
        <w:ind w:left="5664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244814" w:rsidRPr="006115F0" w:rsidRDefault="00244814" w:rsidP="00701851">
      <w:pPr>
        <w:pStyle w:val="NoSpacing"/>
        <w:ind w:left="5664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244814" w:rsidRPr="006115F0" w:rsidRDefault="00244814" w:rsidP="00990657">
      <w:pPr>
        <w:pStyle w:val="NoSpacing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17.04.</w:t>
      </w:r>
      <w:r w:rsidRPr="006115F0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р.   №</w:t>
      </w:r>
      <w:r>
        <w:rPr>
          <w:rFonts w:ascii="Times New Roman" w:hAnsi="Times New Roman"/>
          <w:sz w:val="28"/>
          <w:szCs w:val="28"/>
          <w:lang w:val="uk-UA"/>
        </w:rPr>
        <w:t xml:space="preserve"> 92-р</w:t>
      </w:r>
    </w:p>
    <w:p w:rsidR="00244814" w:rsidRPr="006115F0" w:rsidRDefault="00244814" w:rsidP="00701851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701851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701851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701851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244814" w:rsidRPr="006115F0" w:rsidRDefault="00244814" w:rsidP="00701851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701851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Тарасівської 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>сільської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244814" w:rsidRPr="006115F0" w:rsidRDefault="00244814" w:rsidP="00701851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Default="00244814" w:rsidP="00701851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КСП </w:t>
      </w:r>
      <w:r>
        <w:rPr>
          <w:rFonts w:ascii="Times New Roman" w:hAnsi="Times New Roman"/>
          <w:sz w:val="28"/>
          <w:szCs w:val="28"/>
          <w:lang w:val="uk-UA"/>
        </w:rPr>
        <w:t>«Лозоватка»</w:t>
      </w:r>
    </w:p>
    <w:p w:rsidR="00244814" w:rsidRPr="006115F0" w:rsidRDefault="00244814" w:rsidP="00701851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79" w:tblpY="113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1090"/>
        <w:gridCol w:w="2970"/>
        <w:gridCol w:w="2872"/>
        <w:gridCol w:w="2388"/>
      </w:tblGrid>
      <w:tr w:rsidR="00244814" w:rsidRPr="003D193E" w:rsidTr="00701851">
        <w:trPr>
          <w:trHeight w:val="1253"/>
        </w:trPr>
        <w:tc>
          <w:tcPr>
            <w:tcW w:w="109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872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2388" w:type="dxa"/>
            <w:vAlign w:val="center"/>
          </w:tcPr>
          <w:p w:rsidR="00244814" w:rsidRPr="00905FEF" w:rsidRDefault="00244814" w:rsidP="00940B6C">
            <w:pPr>
              <w:jc w:val="center"/>
              <w:rPr>
                <w:lang w:val="ru-RU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Номера земельних ділянок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згідно з протоколом</w:t>
            </w:r>
          </w:p>
        </w:tc>
      </w:tr>
      <w:tr w:rsidR="00244814" w:rsidRPr="00905FEF" w:rsidTr="00701851">
        <w:trPr>
          <w:trHeight w:val="443"/>
        </w:trPr>
        <w:tc>
          <w:tcPr>
            <w:tcW w:w="109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872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388" w:type="dxa"/>
            <w:vAlign w:val="center"/>
          </w:tcPr>
          <w:p w:rsidR="00244814" w:rsidRPr="00905FEF" w:rsidRDefault="00244814" w:rsidP="00940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FE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44814" w:rsidRPr="00905FEF" w:rsidTr="0044795D">
        <w:trPr>
          <w:trHeight w:val="1162"/>
        </w:trPr>
        <w:tc>
          <w:tcPr>
            <w:tcW w:w="109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Миндру Марія Пантелеївна</w:t>
            </w:r>
          </w:p>
        </w:tc>
        <w:tc>
          <w:tcPr>
            <w:tcW w:w="2872" w:type="dxa"/>
            <w:vAlign w:val="center"/>
          </w:tcPr>
          <w:p w:rsidR="00244814" w:rsidRPr="0088076E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0"/>
                <w:szCs w:val="20"/>
                <w:lang w:val="uk-UA"/>
              </w:rPr>
              <w:t>Рішення Первомайського міськрайонного суду Миколаївської області від 27.10.2014 року</w:t>
            </w:r>
          </w:p>
        </w:tc>
        <w:tc>
          <w:tcPr>
            <w:tcW w:w="2388" w:type="dxa"/>
            <w:vAlign w:val="center"/>
          </w:tcPr>
          <w:p w:rsidR="00244814" w:rsidRPr="00905FEF" w:rsidRDefault="00244814" w:rsidP="00940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FEF"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</w:tr>
    </w:tbl>
    <w:p w:rsidR="00244814" w:rsidRPr="006115F0" w:rsidRDefault="00244814" w:rsidP="00701851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701851">
      <w:pPr>
        <w:pStyle w:val="NoSpacing"/>
        <w:rPr>
          <w:rFonts w:ascii="Times New Roman" w:hAnsi="Times New Roman"/>
          <w:sz w:val="28"/>
          <w:szCs w:val="28"/>
        </w:rPr>
      </w:pPr>
    </w:p>
    <w:p w:rsidR="00244814" w:rsidRPr="006115F0" w:rsidRDefault="00244814" w:rsidP="00701851">
      <w:pPr>
        <w:pStyle w:val="NoSpacing"/>
        <w:rPr>
          <w:rFonts w:ascii="Times New Roman" w:hAnsi="Times New Roman"/>
          <w:sz w:val="28"/>
          <w:szCs w:val="28"/>
        </w:rPr>
      </w:pPr>
    </w:p>
    <w:p w:rsidR="00244814" w:rsidRDefault="00244814" w:rsidP="00701851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701851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244814" w:rsidRPr="006115F0" w:rsidRDefault="00244814" w:rsidP="00701851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         С.В. Бондаренко</w:t>
      </w:r>
    </w:p>
    <w:p w:rsidR="00244814" w:rsidRPr="006115F0" w:rsidRDefault="00244814" w:rsidP="00701851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Default="00244814">
      <w:pPr>
        <w:rPr>
          <w:b/>
          <w:bCs/>
          <w:spacing w:val="-4"/>
          <w:szCs w:val="26"/>
          <w:lang w:val="uk-UA"/>
        </w:rPr>
      </w:pPr>
      <w:r>
        <w:rPr>
          <w:b/>
          <w:bCs/>
          <w:spacing w:val="-4"/>
          <w:szCs w:val="26"/>
          <w:lang w:val="uk-UA"/>
        </w:rPr>
        <w:br w:type="page"/>
      </w:r>
    </w:p>
    <w:p w:rsidR="00244814" w:rsidRPr="00701851" w:rsidRDefault="00244814" w:rsidP="00042EDD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b/>
          <w:bCs/>
          <w:spacing w:val="-4"/>
          <w:szCs w:val="26"/>
          <w:lang w:val="uk-UA"/>
        </w:rPr>
      </w:pPr>
    </w:p>
    <w:p w:rsidR="00244814" w:rsidRPr="006115F0" w:rsidRDefault="00244814" w:rsidP="00EB055C">
      <w:pPr>
        <w:pStyle w:val="NoSpacing"/>
        <w:ind w:left="5664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3</w:t>
      </w:r>
    </w:p>
    <w:p w:rsidR="00244814" w:rsidRPr="006115F0" w:rsidRDefault="00244814" w:rsidP="00EB055C">
      <w:pPr>
        <w:pStyle w:val="NoSpacing"/>
        <w:ind w:left="5664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244814" w:rsidRPr="006115F0" w:rsidRDefault="00244814" w:rsidP="00EB055C">
      <w:pPr>
        <w:pStyle w:val="NoSpacing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17.04.</w:t>
      </w:r>
      <w:r w:rsidRPr="006115F0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р.   №</w:t>
      </w:r>
      <w:r>
        <w:rPr>
          <w:rFonts w:ascii="Times New Roman" w:hAnsi="Times New Roman"/>
          <w:sz w:val="28"/>
          <w:szCs w:val="28"/>
          <w:lang w:val="uk-UA"/>
        </w:rPr>
        <w:t xml:space="preserve"> 92-р</w:t>
      </w:r>
    </w:p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EB055C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EB055C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Синюхинобрідської 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>сільської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Default="00244814" w:rsidP="00EB055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КСП </w:t>
      </w:r>
      <w:r>
        <w:rPr>
          <w:rFonts w:ascii="Times New Roman" w:hAnsi="Times New Roman"/>
          <w:sz w:val="28"/>
          <w:szCs w:val="28"/>
          <w:lang w:val="uk-UA"/>
        </w:rPr>
        <w:t>ім. Шевченко</w:t>
      </w:r>
    </w:p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79" w:tblpY="113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1090"/>
        <w:gridCol w:w="2970"/>
        <w:gridCol w:w="2872"/>
        <w:gridCol w:w="2388"/>
      </w:tblGrid>
      <w:tr w:rsidR="00244814" w:rsidRPr="003D193E" w:rsidTr="00940B6C">
        <w:trPr>
          <w:trHeight w:val="1253"/>
        </w:trPr>
        <w:tc>
          <w:tcPr>
            <w:tcW w:w="109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872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2388" w:type="dxa"/>
            <w:vAlign w:val="center"/>
          </w:tcPr>
          <w:p w:rsidR="00244814" w:rsidRPr="00905FEF" w:rsidRDefault="00244814" w:rsidP="00940B6C">
            <w:pPr>
              <w:jc w:val="center"/>
              <w:rPr>
                <w:lang w:val="ru-RU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Номера земельних ділянок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згідно з протоколом</w:t>
            </w:r>
          </w:p>
        </w:tc>
      </w:tr>
      <w:tr w:rsidR="00244814" w:rsidRPr="00905FEF" w:rsidTr="00940B6C">
        <w:trPr>
          <w:trHeight w:val="443"/>
        </w:trPr>
        <w:tc>
          <w:tcPr>
            <w:tcW w:w="109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872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388" w:type="dxa"/>
            <w:vAlign w:val="center"/>
          </w:tcPr>
          <w:p w:rsidR="00244814" w:rsidRPr="00905FEF" w:rsidRDefault="00244814" w:rsidP="00940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FE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44814" w:rsidRPr="00905FEF" w:rsidTr="00940B6C">
        <w:trPr>
          <w:trHeight w:val="1162"/>
        </w:trPr>
        <w:tc>
          <w:tcPr>
            <w:tcW w:w="109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Клименко Андрій Володимирович</w:t>
            </w:r>
          </w:p>
        </w:tc>
        <w:tc>
          <w:tcPr>
            <w:tcW w:w="2872" w:type="dxa"/>
            <w:vAlign w:val="center"/>
          </w:tcPr>
          <w:p w:rsidR="00244814" w:rsidRPr="0088076E" w:rsidRDefault="00244814" w:rsidP="00EB055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0"/>
                <w:szCs w:val="20"/>
                <w:lang w:val="uk-UA"/>
              </w:rPr>
              <w:t>Рішення Первомайського міськрайонного суду Миколаївської області від 23.04.2013 року</w:t>
            </w:r>
          </w:p>
        </w:tc>
        <w:tc>
          <w:tcPr>
            <w:tcW w:w="2388" w:type="dxa"/>
            <w:vAlign w:val="center"/>
          </w:tcPr>
          <w:p w:rsidR="00244814" w:rsidRPr="00905FEF" w:rsidRDefault="00244814" w:rsidP="00940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FEF">
              <w:rPr>
                <w:rFonts w:ascii="Times New Roman" w:hAnsi="Times New Roman"/>
                <w:sz w:val="24"/>
                <w:szCs w:val="24"/>
                <w:lang w:val="uk-UA"/>
              </w:rPr>
              <w:t>690-1, 690-2, 690-3, 690-4</w:t>
            </w:r>
          </w:p>
        </w:tc>
      </w:tr>
      <w:tr w:rsidR="00244814" w:rsidRPr="00905FEF" w:rsidTr="00940B6C">
        <w:trPr>
          <w:trHeight w:val="1162"/>
        </w:trPr>
        <w:tc>
          <w:tcPr>
            <w:tcW w:w="109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0" w:type="dxa"/>
            <w:vAlign w:val="center"/>
          </w:tcPr>
          <w:p w:rsidR="00244814" w:rsidRDefault="00244814" w:rsidP="00EB055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Клименко Андрій  Володимирович (1/3 частка)</w:t>
            </w:r>
          </w:p>
        </w:tc>
        <w:tc>
          <w:tcPr>
            <w:tcW w:w="2872" w:type="dxa"/>
            <w:vAlign w:val="center"/>
          </w:tcPr>
          <w:p w:rsidR="00244814" w:rsidRDefault="00244814" w:rsidP="00EB055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0"/>
                <w:szCs w:val="20"/>
                <w:lang w:val="uk-UA"/>
              </w:rPr>
              <w:t>Рішення Первомайського міськрайонного суду Миколаївської області від 16.10.2013 року</w:t>
            </w:r>
          </w:p>
        </w:tc>
        <w:tc>
          <w:tcPr>
            <w:tcW w:w="2388" w:type="dxa"/>
            <w:vAlign w:val="center"/>
          </w:tcPr>
          <w:p w:rsidR="00244814" w:rsidRPr="00905FEF" w:rsidRDefault="00244814" w:rsidP="00940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FEF">
              <w:rPr>
                <w:rFonts w:ascii="Times New Roman" w:hAnsi="Times New Roman"/>
                <w:sz w:val="24"/>
                <w:szCs w:val="24"/>
                <w:lang w:val="uk-UA"/>
              </w:rPr>
              <w:t>691-1, 691-2, 691-3, 691-4</w:t>
            </w:r>
          </w:p>
        </w:tc>
      </w:tr>
    </w:tbl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</w:rPr>
      </w:pPr>
    </w:p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</w:rPr>
      </w:pPr>
    </w:p>
    <w:p w:rsidR="00244814" w:rsidRDefault="00244814" w:rsidP="00EB055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         С.В. Бондаренко</w:t>
      </w:r>
    </w:p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Default="0024481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44814" w:rsidRDefault="00244814" w:rsidP="00AE198E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EB055C">
      <w:pPr>
        <w:pStyle w:val="NoSpacing"/>
        <w:ind w:left="5664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</w:p>
    <w:p w:rsidR="00244814" w:rsidRPr="006115F0" w:rsidRDefault="00244814" w:rsidP="00EB055C">
      <w:pPr>
        <w:pStyle w:val="NoSpacing"/>
        <w:ind w:left="5664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244814" w:rsidRPr="006115F0" w:rsidRDefault="00244814" w:rsidP="00EB055C">
      <w:pPr>
        <w:pStyle w:val="NoSpacing"/>
        <w:ind w:left="5664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244814" w:rsidRPr="006115F0" w:rsidRDefault="00244814" w:rsidP="00EB055C">
      <w:pPr>
        <w:pStyle w:val="NoSpacing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17.04.2015 р.  </w:t>
      </w:r>
      <w:r w:rsidRPr="006115F0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92-р</w:t>
      </w:r>
    </w:p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AE198E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244814" w:rsidRPr="006115F0" w:rsidRDefault="00244814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AE198E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Кам’яномостівської 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>сільської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244814" w:rsidRPr="006115F0" w:rsidRDefault="00244814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КСП </w:t>
      </w:r>
      <w:r>
        <w:rPr>
          <w:rFonts w:ascii="Times New Roman" w:hAnsi="Times New Roman"/>
          <w:sz w:val="28"/>
          <w:szCs w:val="28"/>
          <w:lang w:val="uk-UA"/>
        </w:rPr>
        <w:t>«ім. Чкалова»</w:t>
      </w:r>
    </w:p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79" w:tblpY="113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1090"/>
        <w:gridCol w:w="2970"/>
        <w:gridCol w:w="2872"/>
        <w:gridCol w:w="2388"/>
      </w:tblGrid>
      <w:tr w:rsidR="00244814" w:rsidRPr="003D193E" w:rsidTr="00940B6C">
        <w:trPr>
          <w:trHeight w:val="1253"/>
        </w:trPr>
        <w:tc>
          <w:tcPr>
            <w:tcW w:w="109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872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2388" w:type="dxa"/>
            <w:vAlign w:val="center"/>
          </w:tcPr>
          <w:p w:rsidR="00244814" w:rsidRPr="00905FEF" w:rsidRDefault="00244814" w:rsidP="00940B6C">
            <w:pPr>
              <w:jc w:val="center"/>
              <w:rPr>
                <w:lang w:val="ru-RU"/>
              </w:rPr>
            </w:pPr>
            <w:r w:rsidRPr="006115F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Номера земельних ділянок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згідно з протоколом</w:t>
            </w:r>
          </w:p>
        </w:tc>
      </w:tr>
      <w:tr w:rsidR="00244814" w:rsidRPr="00905FEF" w:rsidTr="00940B6C">
        <w:trPr>
          <w:trHeight w:val="443"/>
        </w:trPr>
        <w:tc>
          <w:tcPr>
            <w:tcW w:w="109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872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388" w:type="dxa"/>
            <w:vAlign w:val="center"/>
          </w:tcPr>
          <w:p w:rsidR="00244814" w:rsidRPr="00905FEF" w:rsidRDefault="00244814" w:rsidP="00940B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FE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44814" w:rsidRPr="00905FEF" w:rsidTr="00940B6C">
        <w:trPr>
          <w:trHeight w:val="1162"/>
        </w:trPr>
        <w:tc>
          <w:tcPr>
            <w:tcW w:w="109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vAlign w:val="center"/>
          </w:tcPr>
          <w:p w:rsidR="00244814" w:rsidRPr="006115F0" w:rsidRDefault="00244814" w:rsidP="00940B6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/>
              </w:rPr>
              <w:t>Білоус Світлані Володимирівні (громадянка  Російської Федерації)</w:t>
            </w:r>
          </w:p>
        </w:tc>
        <w:tc>
          <w:tcPr>
            <w:tcW w:w="2872" w:type="dxa"/>
            <w:vAlign w:val="center"/>
          </w:tcPr>
          <w:p w:rsidR="00244814" w:rsidRPr="0088076E" w:rsidRDefault="00244814" w:rsidP="00BC7DF6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0"/>
                <w:szCs w:val="20"/>
                <w:lang w:val="uk-UA"/>
              </w:rPr>
            </w:pPr>
            <w:r w:rsidRPr="0088076E">
              <w:rPr>
                <w:rFonts w:ascii="Times New Roman" w:eastAsia="SimSun" w:hAnsi="Times New Roman"/>
                <w:iCs/>
                <w:sz w:val="20"/>
                <w:szCs w:val="20"/>
                <w:lang w:val="uk-UA"/>
              </w:rPr>
              <w:t>Серії МК № 0</w:t>
            </w:r>
            <w:r>
              <w:rPr>
                <w:rFonts w:ascii="Times New Roman" w:eastAsia="SimSun" w:hAnsi="Times New Roman"/>
                <w:iCs/>
                <w:sz w:val="20"/>
                <w:szCs w:val="20"/>
                <w:lang w:val="uk-UA"/>
              </w:rPr>
              <w:t>087023, отримано згідно свідоцтва про право на спадщину за заповітом від 15.06.2007 року</w:t>
            </w:r>
          </w:p>
        </w:tc>
        <w:tc>
          <w:tcPr>
            <w:tcW w:w="2388" w:type="dxa"/>
            <w:vAlign w:val="center"/>
          </w:tcPr>
          <w:p w:rsidR="00244814" w:rsidRPr="00905FEF" w:rsidRDefault="00244814" w:rsidP="00BC7D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FEF">
              <w:rPr>
                <w:rFonts w:ascii="Times New Roman" w:hAnsi="Times New Roman"/>
                <w:sz w:val="24"/>
                <w:szCs w:val="24"/>
                <w:lang w:val="uk-UA"/>
              </w:rPr>
              <w:t>Згідно Схеми поділу</w:t>
            </w:r>
          </w:p>
        </w:tc>
      </w:tr>
    </w:tbl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EB055C">
      <w:pPr>
        <w:pStyle w:val="NoSpacing"/>
        <w:rPr>
          <w:rFonts w:ascii="Times New Roman" w:hAnsi="Times New Roman"/>
          <w:sz w:val="28"/>
          <w:szCs w:val="28"/>
        </w:rPr>
      </w:pPr>
    </w:p>
    <w:p w:rsidR="00244814" w:rsidRPr="006115F0" w:rsidRDefault="00244814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244814" w:rsidRPr="006115F0" w:rsidRDefault="00244814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         С.В. Бондаренко</w:t>
      </w:r>
    </w:p>
    <w:p w:rsidR="00244814" w:rsidRPr="006115F0" w:rsidRDefault="00244814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6115F0">
        <w:rPr>
          <w:rFonts w:ascii="Times New Roman" w:hAnsi="Times New Roman"/>
          <w:sz w:val="28"/>
          <w:szCs w:val="28"/>
          <w:lang w:val="uk-UA"/>
        </w:rPr>
        <w:tab/>
      </w:r>
    </w:p>
    <w:p w:rsidR="00244814" w:rsidRPr="006115F0" w:rsidRDefault="00244814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Pr="006115F0" w:rsidRDefault="00244814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4814" w:rsidRDefault="00244814" w:rsidP="00042EDD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b/>
          <w:bCs/>
          <w:spacing w:val="-4"/>
          <w:szCs w:val="26"/>
        </w:rPr>
      </w:pPr>
    </w:p>
    <w:p w:rsidR="00244814" w:rsidRDefault="00244814" w:rsidP="00042EDD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b/>
          <w:bCs/>
          <w:spacing w:val="-4"/>
          <w:szCs w:val="26"/>
        </w:rPr>
      </w:pPr>
    </w:p>
    <w:sectPr w:rsidR="00244814" w:rsidSect="00C4738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4733"/>
    <w:rsid w:val="000363D3"/>
    <w:rsid w:val="00036E96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9E1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81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0B2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193E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370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2E42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4795D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391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112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500A9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AB6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DB3"/>
    <w:rsid w:val="005E1D47"/>
    <w:rsid w:val="005E262B"/>
    <w:rsid w:val="005E352C"/>
    <w:rsid w:val="005E41A5"/>
    <w:rsid w:val="005E489D"/>
    <w:rsid w:val="005E5ABA"/>
    <w:rsid w:val="005E5BCC"/>
    <w:rsid w:val="005E6983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08D7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03A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51B7"/>
    <w:rsid w:val="007C5407"/>
    <w:rsid w:val="007C5E8F"/>
    <w:rsid w:val="007C69E8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5FEF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9A6"/>
    <w:rsid w:val="00935FAC"/>
    <w:rsid w:val="00936409"/>
    <w:rsid w:val="0093641F"/>
    <w:rsid w:val="00936A63"/>
    <w:rsid w:val="009409DF"/>
    <w:rsid w:val="00940B6C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657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EB5"/>
    <w:rsid w:val="00AB2FBF"/>
    <w:rsid w:val="00AB35F7"/>
    <w:rsid w:val="00AB417E"/>
    <w:rsid w:val="00AB448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152D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3AA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4258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383"/>
    <w:rsid w:val="00C47BF7"/>
    <w:rsid w:val="00C509A9"/>
    <w:rsid w:val="00C50FD7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0914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5D26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14EB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1EFB"/>
    <w:rsid w:val="00E62975"/>
    <w:rsid w:val="00E65230"/>
    <w:rsid w:val="00E65AA7"/>
    <w:rsid w:val="00E66A76"/>
    <w:rsid w:val="00E70DFA"/>
    <w:rsid w:val="00E70F92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3FF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4FE2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1D8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15F0"/>
    <w:rPr>
      <w:lang w:val="en-US" w:eastAsia="en-US"/>
    </w:rPr>
  </w:style>
  <w:style w:type="paragraph" w:styleId="NormalWeb">
    <w:name w:val="Normal (Web)"/>
    <w:basedOn w:val="Normal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42E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684</Words>
  <Characters>3901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User</cp:lastModifiedBy>
  <cp:revision>11</cp:revision>
  <cp:lastPrinted>2015-04-16T06:50:00Z</cp:lastPrinted>
  <dcterms:created xsi:type="dcterms:W3CDTF">2015-04-07T07:27:00Z</dcterms:created>
  <dcterms:modified xsi:type="dcterms:W3CDTF">2015-04-20T08:03:00Z</dcterms:modified>
</cp:coreProperties>
</file>