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993639" w:rsidP="00E259DA">
      <w:pPr>
        <w:rPr>
          <w:color w:val="000000"/>
          <w:sz w:val="28"/>
          <w:lang w:val="uk-UA"/>
        </w:rPr>
      </w:pPr>
      <w:bookmarkStart w:id="0" w:name="_GoBack"/>
      <w:r>
        <w:rPr>
          <w:color w:val="000000"/>
          <w:sz w:val="28"/>
          <w:lang w:val="uk-UA"/>
        </w:rPr>
        <w:t>114-р  18.05.15</w:t>
      </w:r>
    </w:p>
    <w:bookmarkEnd w:id="0"/>
    <w:p w:rsidR="00993639" w:rsidRDefault="00993639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склад колегії Первомайської</w:t>
      </w:r>
    </w:p>
    <w:p w:rsidR="00E259DA" w:rsidRDefault="00E259DA" w:rsidP="00E259D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районної державної адміністрації  </w:t>
      </w: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pStyle w:val="a3"/>
        <w:ind w:firstLine="705"/>
        <w:rPr>
          <w:color w:val="000000"/>
        </w:rPr>
      </w:pPr>
      <w:r>
        <w:rPr>
          <w:color w:val="000000"/>
        </w:rPr>
        <w:t>Відповідно до пунктів 1, 2, 7 статті 119 Конституції України, пунктів 1, 2, 7 статті 2,  пункту 9 частини першої статті 39, частини</w:t>
      </w:r>
      <w:r>
        <w:t xml:space="preserve"> першої статті 41 </w:t>
      </w:r>
      <w:r>
        <w:rPr>
          <w:color w:val="000000"/>
        </w:rPr>
        <w:t>Закону України «Про місцеві державні адміністрації», розпорядження голови районної державної адміністрації від 28.01.2009 року №29-р «Про Положення про колегію Первомайської районної державної адміністрації», в зв’язку з кад</w:t>
      </w:r>
      <w:r w:rsidR="007F0F24">
        <w:rPr>
          <w:color w:val="000000"/>
        </w:rPr>
        <w:t>ровими змінами</w:t>
      </w:r>
      <w:r>
        <w:rPr>
          <w:color w:val="000000"/>
        </w:rPr>
        <w:t xml:space="preserve">: </w:t>
      </w:r>
    </w:p>
    <w:p w:rsidR="00E259DA" w:rsidRDefault="00E259DA" w:rsidP="00E259DA">
      <w:pPr>
        <w:pStyle w:val="a3"/>
        <w:rPr>
          <w:color w:val="000000"/>
        </w:rPr>
      </w:pPr>
    </w:p>
    <w:p w:rsidR="00E259DA" w:rsidRDefault="00E259DA" w:rsidP="007F0F24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Затвердити склад колегії  районної державної адміністрації (додається).</w:t>
      </w:r>
    </w:p>
    <w:p w:rsidR="00E259DA" w:rsidRDefault="00E259DA" w:rsidP="00E259DA">
      <w:pPr>
        <w:pStyle w:val="a3"/>
        <w:ind w:left="705"/>
        <w:rPr>
          <w:color w:val="000000"/>
        </w:rPr>
      </w:pPr>
    </w:p>
    <w:p w:rsidR="00E259DA" w:rsidRDefault="00E259DA" w:rsidP="00E259DA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Визнати таким, що втратило чинність розпорядження голови районної державної адміністрації від 23.02.</w:t>
      </w:r>
      <w:r w:rsidR="007F0F24">
        <w:rPr>
          <w:color w:val="000000"/>
        </w:rPr>
        <w:t>20</w:t>
      </w:r>
      <w:r>
        <w:rPr>
          <w:color w:val="000000"/>
        </w:rPr>
        <w:t>15</w:t>
      </w:r>
      <w:r w:rsidR="007F0F24">
        <w:rPr>
          <w:color w:val="000000"/>
        </w:rPr>
        <w:t xml:space="preserve"> року</w:t>
      </w:r>
      <w:r>
        <w:rPr>
          <w:color w:val="000000"/>
        </w:rPr>
        <w:t xml:space="preserve"> №34-р «Про склад колегії Первомайської районної державної адміністрації».</w:t>
      </w:r>
    </w:p>
    <w:p w:rsidR="00E259DA" w:rsidRDefault="00E259DA" w:rsidP="00E259DA">
      <w:pPr>
        <w:pStyle w:val="a3"/>
        <w:rPr>
          <w:color w:val="000000"/>
        </w:rPr>
      </w:pPr>
    </w:p>
    <w:p w:rsidR="00E259DA" w:rsidRDefault="00E259DA" w:rsidP="00E259DA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 xml:space="preserve">Контроль за виконанням цього розпорядження покласти на заступника керівника апарату, начальника загального відділу апарату районної державної адміністрації Омельченко Л.М.  </w:t>
      </w:r>
    </w:p>
    <w:p w:rsidR="00E259DA" w:rsidRDefault="00E259DA" w:rsidP="00E259DA">
      <w:pPr>
        <w:pStyle w:val="a3"/>
        <w:rPr>
          <w:color w:val="000000"/>
        </w:rPr>
      </w:pPr>
    </w:p>
    <w:p w:rsidR="00E259DA" w:rsidRDefault="00E259DA" w:rsidP="00E259DA">
      <w:pPr>
        <w:pStyle w:val="a3"/>
        <w:rPr>
          <w:color w:val="000000"/>
        </w:rPr>
      </w:pPr>
    </w:p>
    <w:p w:rsidR="00E259DA" w:rsidRDefault="00E259DA" w:rsidP="00E259DA">
      <w:pPr>
        <w:pStyle w:val="a3"/>
        <w:rPr>
          <w:color w:val="000000"/>
        </w:rPr>
      </w:pPr>
    </w:p>
    <w:p w:rsidR="00E259DA" w:rsidRDefault="00E259DA" w:rsidP="00E259DA">
      <w:pPr>
        <w:pStyle w:val="a3"/>
        <w:rPr>
          <w:color w:val="000000"/>
        </w:rPr>
      </w:pPr>
      <w:r>
        <w:rPr>
          <w:color w:val="000000"/>
        </w:rPr>
        <w:t xml:space="preserve">Голова районної </w:t>
      </w:r>
    </w:p>
    <w:p w:rsidR="00E259DA" w:rsidRDefault="00E259DA" w:rsidP="00E259DA">
      <w:pPr>
        <w:pStyle w:val="a3"/>
        <w:rPr>
          <w:color w:val="000000"/>
        </w:rPr>
      </w:pPr>
      <w:r>
        <w:rPr>
          <w:color w:val="000000"/>
        </w:rPr>
        <w:t>державної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В.В.Сирота</w:t>
      </w:r>
    </w:p>
    <w:p w:rsidR="00E259DA" w:rsidRDefault="00E259DA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993639" w:rsidRPr="00623046" w:rsidRDefault="00993639" w:rsidP="00993639">
      <w:pPr>
        <w:pStyle w:val="a3"/>
        <w:rPr>
          <w:bCs/>
          <w:color w:val="000000"/>
        </w:rPr>
      </w:pPr>
      <w:r w:rsidRPr="00623046">
        <w:rPr>
          <w:bCs/>
          <w:color w:val="000000"/>
        </w:rPr>
        <w:lastRenderedPageBreak/>
        <w:t xml:space="preserve">                                                                    ЗАТВЕРДЖЕНО </w:t>
      </w:r>
    </w:p>
    <w:p w:rsidR="00993639" w:rsidRPr="00623046" w:rsidRDefault="00993639" w:rsidP="00993639">
      <w:pPr>
        <w:pStyle w:val="a3"/>
        <w:rPr>
          <w:bCs/>
          <w:color w:val="000000"/>
        </w:rPr>
      </w:pPr>
      <w:r w:rsidRPr="00623046">
        <w:rPr>
          <w:bCs/>
          <w:color w:val="000000"/>
        </w:rPr>
        <w:t xml:space="preserve">                                                                    розпорядження голови Первомайської </w:t>
      </w:r>
    </w:p>
    <w:p w:rsidR="00993639" w:rsidRPr="00623046" w:rsidRDefault="00993639" w:rsidP="00993639">
      <w:pPr>
        <w:pStyle w:val="a3"/>
        <w:rPr>
          <w:bCs/>
          <w:color w:val="000000"/>
        </w:rPr>
      </w:pPr>
      <w:r w:rsidRPr="00623046">
        <w:rPr>
          <w:bCs/>
          <w:color w:val="000000"/>
        </w:rPr>
        <w:t xml:space="preserve">                                                                    районної державної адміністрації </w:t>
      </w:r>
    </w:p>
    <w:p w:rsidR="00993639" w:rsidRPr="00623046" w:rsidRDefault="00993639" w:rsidP="00993639">
      <w:pPr>
        <w:pStyle w:val="a3"/>
        <w:rPr>
          <w:bCs/>
          <w:color w:val="000000"/>
        </w:rPr>
      </w:pPr>
      <w:r w:rsidRPr="00623046">
        <w:rPr>
          <w:bCs/>
          <w:color w:val="000000"/>
        </w:rPr>
        <w:tab/>
        <w:t xml:space="preserve">                    </w:t>
      </w:r>
      <w:r>
        <w:rPr>
          <w:bCs/>
          <w:color w:val="000000"/>
          <w:lang w:val="ru-RU"/>
        </w:rPr>
        <w:tab/>
      </w:r>
      <w:r>
        <w:rPr>
          <w:bCs/>
          <w:color w:val="000000"/>
          <w:lang w:val="ru-RU"/>
        </w:rPr>
        <w:tab/>
      </w:r>
      <w:r>
        <w:rPr>
          <w:bCs/>
          <w:color w:val="000000"/>
          <w:lang w:val="ru-RU"/>
        </w:rPr>
        <w:tab/>
      </w:r>
      <w:r>
        <w:rPr>
          <w:bCs/>
          <w:color w:val="000000"/>
          <w:lang w:val="ru-RU"/>
        </w:rPr>
        <w:tab/>
      </w:r>
      <w:r>
        <w:rPr>
          <w:bCs/>
          <w:color w:val="000000"/>
          <w:lang w:val="ru-RU"/>
        </w:rPr>
        <w:tab/>
        <w:t xml:space="preserve">   18.05.2015 року  </w:t>
      </w:r>
      <w:r w:rsidRPr="00623046">
        <w:rPr>
          <w:bCs/>
          <w:color w:val="000000"/>
        </w:rPr>
        <w:t>№</w:t>
      </w:r>
      <w:r>
        <w:rPr>
          <w:bCs/>
          <w:color w:val="000000"/>
          <w:lang w:val="ru-RU"/>
        </w:rPr>
        <w:t>114-р</w:t>
      </w:r>
      <w:r w:rsidRPr="00623046">
        <w:rPr>
          <w:bCs/>
          <w:color w:val="000000"/>
        </w:rPr>
        <w:t xml:space="preserve"> </w:t>
      </w:r>
    </w:p>
    <w:p w:rsidR="00993639" w:rsidRPr="00623046" w:rsidRDefault="00993639" w:rsidP="00993639">
      <w:pPr>
        <w:pStyle w:val="a3"/>
        <w:rPr>
          <w:b/>
          <w:bCs/>
          <w:color w:val="000000"/>
          <w:sz w:val="16"/>
          <w:szCs w:val="16"/>
        </w:rPr>
      </w:pPr>
    </w:p>
    <w:p w:rsidR="00993639" w:rsidRPr="00623046" w:rsidRDefault="00993639" w:rsidP="00993639">
      <w:pPr>
        <w:pStyle w:val="a3"/>
        <w:jc w:val="center"/>
        <w:rPr>
          <w:b/>
          <w:bCs/>
          <w:color w:val="000000"/>
        </w:rPr>
      </w:pPr>
      <w:r w:rsidRPr="00623046">
        <w:rPr>
          <w:b/>
          <w:bCs/>
          <w:color w:val="000000"/>
        </w:rPr>
        <w:t>С К Л А Д</w:t>
      </w:r>
    </w:p>
    <w:p w:rsidR="00993639" w:rsidRDefault="00993639" w:rsidP="00993639">
      <w:pPr>
        <w:pStyle w:val="a3"/>
        <w:jc w:val="center"/>
        <w:rPr>
          <w:b/>
          <w:bCs/>
          <w:color w:val="000000"/>
          <w:lang w:val="ru-RU"/>
        </w:rPr>
      </w:pPr>
      <w:r w:rsidRPr="00623046">
        <w:rPr>
          <w:b/>
          <w:bCs/>
          <w:color w:val="000000"/>
        </w:rPr>
        <w:t>колегії Первомайської райдержадміністрації</w:t>
      </w:r>
    </w:p>
    <w:p w:rsidR="00993639" w:rsidRPr="00623046" w:rsidRDefault="00993639" w:rsidP="00993639">
      <w:pPr>
        <w:pStyle w:val="a3"/>
        <w:jc w:val="center"/>
        <w:rPr>
          <w:b/>
          <w:bCs/>
          <w:color w:val="000000"/>
          <w:lang w:val="ru-RU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993639" w:rsidTr="00075ECE">
        <w:tc>
          <w:tcPr>
            <w:tcW w:w="10314" w:type="dxa"/>
            <w:gridSpan w:val="2"/>
          </w:tcPr>
          <w:p w:rsidR="00993639" w:rsidRPr="00623046" w:rsidRDefault="00993639" w:rsidP="00075ECE">
            <w:pPr>
              <w:pStyle w:val="a3"/>
              <w:jc w:val="center"/>
              <w:rPr>
                <w:color w:val="000000"/>
                <w:u w:val="single"/>
              </w:rPr>
            </w:pPr>
            <w:r w:rsidRPr="00623046">
              <w:rPr>
                <w:color w:val="000000"/>
                <w:u w:val="single"/>
              </w:rPr>
              <w:t>Голова колегії:</w:t>
            </w:r>
          </w:p>
          <w:p w:rsidR="00993639" w:rsidRDefault="00993639" w:rsidP="00075ECE">
            <w:pPr>
              <w:pStyle w:val="a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3639" w:rsidTr="00075ECE">
        <w:tc>
          <w:tcPr>
            <w:tcW w:w="4503" w:type="dxa"/>
          </w:tcPr>
          <w:p w:rsidR="00993639" w:rsidRDefault="00993639" w:rsidP="00075ECE">
            <w:pPr>
              <w:pStyle w:val="a3"/>
              <w:jc w:val="left"/>
              <w:rPr>
                <w:color w:val="000000"/>
                <w:lang w:val="ru-RU"/>
              </w:rPr>
            </w:pPr>
            <w:r w:rsidRPr="00623046">
              <w:rPr>
                <w:color w:val="000000"/>
              </w:rPr>
              <w:t xml:space="preserve">Сирота </w:t>
            </w:r>
          </w:p>
          <w:p w:rsidR="00993639" w:rsidRDefault="00993639" w:rsidP="00075ECE">
            <w:pPr>
              <w:pStyle w:val="a3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23046">
              <w:rPr>
                <w:color w:val="000000"/>
              </w:rPr>
              <w:t xml:space="preserve">Віктор Володимирович     </w:t>
            </w:r>
          </w:p>
        </w:tc>
        <w:tc>
          <w:tcPr>
            <w:tcW w:w="5811" w:type="dxa"/>
          </w:tcPr>
          <w:p w:rsidR="00993639" w:rsidRDefault="00993639" w:rsidP="00075ECE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-  </w:t>
            </w:r>
            <w:r w:rsidRPr="00623046">
              <w:rPr>
                <w:color w:val="000000"/>
              </w:rPr>
              <w:t>голова районної державної адміністрації</w:t>
            </w:r>
          </w:p>
          <w:p w:rsidR="00993639" w:rsidRPr="00F6150D" w:rsidRDefault="00993639" w:rsidP="00075ECE">
            <w:pPr>
              <w:pStyle w:val="a3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993639" w:rsidTr="00075ECE">
        <w:tc>
          <w:tcPr>
            <w:tcW w:w="10314" w:type="dxa"/>
            <w:gridSpan w:val="2"/>
          </w:tcPr>
          <w:p w:rsidR="00993639" w:rsidRPr="00623046" w:rsidRDefault="00993639" w:rsidP="00075ECE">
            <w:pPr>
              <w:pStyle w:val="a3"/>
              <w:jc w:val="center"/>
              <w:rPr>
                <w:color w:val="000000"/>
              </w:rPr>
            </w:pPr>
            <w:r w:rsidRPr="00623046">
              <w:rPr>
                <w:color w:val="000000"/>
                <w:u w:val="single"/>
              </w:rPr>
              <w:t>Члени колегії:</w:t>
            </w:r>
          </w:p>
          <w:p w:rsidR="00993639" w:rsidRDefault="00993639" w:rsidP="00075ECE">
            <w:pPr>
              <w:pStyle w:val="a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3639" w:rsidTr="00075ECE">
        <w:tc>
          <w:tcPr>
            <w:tcW w:w="4503" w:type="dxa"/>
          </w:tcPr>
          <w:p w:rsidR="00993639" w:rsidRDefault="00993639" w:rsidP="00075ECE">
            <w:pPr>
              <w:pStyle w:val="a3"/>
              <w:jc w:val="left"/>
              <w:rPr>
                <w:color w:val="000000"/>
                <w:lang w:val="ru-RU"/>
              </w:rPr>
            </w:pPr>
            <w:proofErr w:type="spellStart"/>
            <w:r w:rsidRPr="00623046">
              <w:rPr>
                <w:color w:val="000000"/>
              </w:rPr>
              <w:t>Бадера</w:t>
            </w:r>
            <w:proofErr w:type="spellEnd"/>
            <w:r w:rsidRPr="00623046">
              <w:rPr>
                <w:color w:val="000000"/>
              </w:rPr>
              <w:t xml:space="preserve"> </w:t>
            </w:r>
          </w:p>
          <w:p w:rsidR="00993639" w:rsidRDefault="00993639" w:rsidP="00075ECE">
            <w:pPr>
              <w:pStyle w:val="a3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23046">
              <w:rPr>
                <w:color w:val="000000"/>
              </w:rPr>
              <w:t>Олександр Володимирович</w:t>
            </w:r>
          </w:p>
        </w:tc>
        <w:tc>
          <w:tcPr>
            <w:tcW w:w="5811" w:type="dxa"/>
          </w:tcPr>
          <w:p w:rsidR="00993639" w:rsidRPr="00623046" w:rsidRDefault="00993639" w:rsidP="00075ECE">
            <w:pPr>
              <w:pStyle w:val="a3"/>
              <w:rPr>
                <w:color w:val="000000"/>
              </w:rPr>
            </w:pPr>
            <w:r w:rsidRPr="00623046">
              <w:rPr>
                <w:color w:val="000000"/>
              </w:rPr>
              <w:t>начальник  Первомайського МВ УМВС</w:t>
            </w:r>
          </w:p>
          <w:p w:rsidR="00993639" w:rsidRPr="00F6150D" w:rsidRDefault="00993639" w:rsidP="00075ECE">
            <w:pPr>
              <w:pStyle w:val="a3"/>
              <w:rPr>
                <w:color w:val="000000"/>
                <w:lang w:val="ru-RU"/>
              </w:rPr>
            </w:pPr>
            <w:r w:rsidRPr="00623046">
              <w:rPr>
                <w:color w:val="000000"/>
              </w:rPr>
              <w:t>України у Миколаївській області  по</w:t>
            </w:r>
            <w:r>
              <w:rPr>
                <w:color w:val="000000"/>
                <w:lang w:val="ru-RU"/>
              </w:rPr>
              <w:t xml:space="preserve"> </w:t>
            </w:r>
            <w:r w:rsidRPr="00623046">
              <w:rPr>
                <w:color w:val="000000"/>
              </w:rPr>
              <w:t xml:space="preserve">обслуговуванню міста Первомайська </w:t>
            </w:r>
            <w:r>
              <w:rPr>
                <w:color w:val="000000"/>
              </w:rPr>
              <w:t>та Первомайського району</w:t>
            </w:r>
            <w:r w:rsidRPr="00623046">
              <w:rPr>
                <w:color w:val="000000"/>
              </w:rPr>
              <w:t xml:space="preserve"> (за згодою)</w:t>
            </w:r>
          </w:p>
          <w:p w:rsidR="00993639" w:rsidRDefault="00993639" w:rsidP="00075ECE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3639" w:rsidTr="00075ECE">
        <w:tc>
          <w:tcPr>
            <w:tcW w:w="4503" w:type="dxa"/>
          </w:tcPr>
          <w:p w:rsidR="00993639" w:rsidRPr="00623046" w:rsidRDefault="00993639" w:rsidP="00075ECE">
            <w:pPr>
              <w:pStyle w:val="a3"/>
              <w:rPr>
                <w:color w:val="000000"/>
              </w:rPr>
            </w:pPr>
            <w:r w:rsidRPr="00623046">
              <w:rPr>
                <w:color w:val="000000"/>
              </w:rPr>
              <w:t xml:space="preserve">Бондаренко </w:t>
            </w:r>
          </w:p>
          <w:p w:rsidR="00993639" w:rsidRDefault="00993639" w:rsidP="00075ECE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623046">
              <w:rPr>
                <w:color w:val="000000"/>
              </w:rPr>
              <w:t>Сергій Володимирович</w:t>
            </w:r>
          </w:p>
        </w:tc>
        <w:tc>
          <w:tcPr>
            <w:tcW w:w="5811" w:type="dxa"/>
          </w:tcPr>
          <w:p w:rsidR="00993639" w:rsidRPr="00623046" w:rsidRDefault="00993639" w:rsidP="00075ECE">
            <w:pPr>
              <w:pStyle w:val="a3"/>
              <w:rPr>
                <w:color w:val="000000"/>
              </w:rPr>
            </w:pPr>
            <w:r w:rsidRPr="00623046">
              <w:rPr>
                <w:color w:val="000000"/>
              </w:rPr>
              <w:t>перший заступник голови райдержадміністрації</w:t>
            </w:r>
          </w:p>
          <w:p w:rsidR="00993639" w:rsidRDefault="00993639" w:rsidP="00075ECE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3639" w:rsidTr="00075ECE">
        <w:tc>
          <w:tcPr>
            <w:tcW w:w="4503" w:type="dxa"/>
          </w:tcPr>
          <w:p w:rsidR="00993639" w:rsidRDefault="00993639" w:rsidP="00075ECE">
            <w:pPr>
              <w:pStyle w:val="a3"/>
              <w:jc w:val="left"/>
              <w:rPr>
                <w:color w:val="000000"/>
                <w:lang w:val="ru-RU"/>
              </w:rPr>
            </w:pPr>
            <w:proofErr w:type="spellStart"/>
            <w:r w:rsidRPr="00623046">
              <w:rPr>
                <w:color w:val="000000"/>
              </w:rPr>
              <w:t>Гуйван</w:t>
            </w:r>
            <w:proofErr w:type="spellEnd"/>
            <w:r w:rsidRPr="00623046">
              <w:rPr>
                <w:color w:val="000000"/>
              </w:rPr>
              <w:t xml:space="preserve"> </w:t>
            </w:r>
          </w:p>
          <w:p w:rsidR="00993639" w:rsidRDefault="00993639" w:rsidP="00075ECE">
            <w:pPr>
              <w:pStyle w:val="a3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23046">
              <w:rPr>
                <w:color w:val="000000"/>
              </w:rPr>
              <w:t>Ярослав Васильович</w:t>
            </w:r>
          </w:p>
        </w:tc>
        <w:tc>
          <w:tcPr>
            <w:tcW w:w="5811" w:type="dxa"/>
          </w:tcPr>
          <w:p w:rsidR="00993639" w:rsidRPr="00623046" w:rsidRDefault="00993639" w:rsidP="009936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ind w:left="33" w:hanging="283"/>
              <w:rPr>
                <w:color w:val="000000"/>
              </w:rPr>
            </w:pPr>
            <w:r w:rsidRPr="00623046">
              <w:rPr>
                <w:color w:val="000000"/>
              </w:rPr>
              <w:t>голова Первомайської районної ради ветеранів, голова Первомайської районної організації ветеранів Афганістану (за узгодженням)</w:t>
            </w:r>
          </w:p>
          <w:p w:rsidR="00993639" w:rsidRDefault="00993639" w:rsidP="00075ECE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3639" w:rsidTr="00075ECE">
        <w:tc>
          <w:tcPr>
            <w:tcW w:w="4503" w:type="dxa"/>
          </w:tcPr>
          <w:p w:rsidR="00993639" w:rsidRPr="00623046" w:rsidRDefault="00993639" w:rsidP="00075ECE">
            <w:pPr>
              <w:pStyle w:val="a3"/>
              <w:rPr>
                <w:color w:val="000000"/>
              </w:rPr>
            </w:pPr>
            <w:r w:rsidRPr="00623046">
              <w:rPr>
                <w:color w:val="000000"/>
              </w:rPr>
              <w:t>Кіт Данило Павлович</w:t>
            </w:r>
          </w:p>
          <w:p w:rsidR="00993639" w:rsidRDefault="00993639" w:rsidP="00075ECE">
            <w:pPr>
              <w:pStyle w:val="a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3639" w:rsidRDefault="00993639" w:rsidP="00075ECE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623046">
              <w:rPr>
                <w:color w:val="000000"/>
              </w:rPr>
              <w:t xml:space="preserve">редактор газети </w:t>
            </w:r>
            <w:r>
              <w:rPr>
                <w:color w:val="000000"/>
              </w:rPr>
              <w:t xml:space="preserve">  </w:t>
            </w:r>
            <w:r w:rsidRPr="00623046">
              <w:rPr>
                <w:color w:val="000000"/>
              </w:rPr>
              <w:t>«</w:t>
            </w:r>
            <w:proofErr w:type="spellStart"/>
            <w:r w:rsidRPr="00623046">
              <w:rPr>
                <w:color w:val="000000"/>
              </w:rPr>
              <w:t>Прибузький</w:t>
            </w:r>
            <w:proofErr w:type="spellEnd"/>
            <w:r w:rsidRPr="00623046">
              <w:rPr>
                <w:color w:val="000000"/>
              </w:rPr>
              <w:t xml:space="preserve"> вісник»</w:t>
            </w:r>
          </w:p>
        </w:tc>
      </w:tr>
      <w:tr w:rsidR="00993639" w:rsidTr="00075ECE">
        <w:tc>
          <w:tcPr>
            <w:tcW w:w="4503" w:type="dxa"/>
          </w:tcPr>
          <w:p w:rsidR="00993639" w:rsidRDefault="00993639" w:rsidP="00075ECE">
            <w:pPr>
              <w:pStyle w:val="a3"/>
              <w:rPr>
                <w:color w:val="000000"/>
                <w:lang w:val="ru-RU"/>
              </w:rPr>
            </w:pPr>
            <w:proofErr w:type="spellStart"/>
            <w:r w:rsidRPr="00623046">
              <w:rPr>
                <w:color w:val="000000"/>
              </w:rPr>
              <w:t>Марін</w:t>
            </w:r>
            <w:proofErr w:type="spellEnd"/>
            <w:r w:rsidRPr="00623046">
              <w:rPr>
                <w:color w:val="000000"/>
              </w:rPr>
              <w:t xml:space="preserve"> </w:t>
            </w:r>
          </w:p>
          <w:p w:rsidR="00993639" w:rsidRPr="00623046" w:rsidRDefault="00993639" w:rsidP="00075ECE">
            <w:pPr>
              <w:pStyle w:val="a3"/>
              <w:rPr>
                <w:color w:val="000000"/>
              </w:rPr>
            </w:pPr>
            <w:r w:rsidRPr="00623046">
              <w:rPr>
                <w:color w:val="000000"/>
              </w:rPr>
              <w:t>Григорій Афанасійович</w:t>
            </w:r>
          </w:p>
          <w:p w:rsidR="00993639" w:rsidRDefault="00993639" w:rsidP="00075ECE">
            <w:pPr>
              <w:pStyle w:val="a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3639" w:rsidRDefault="00993639" w:rsidP="00075ECE">
            <w:pPr>
              <w:pStyle w:val="a3"/>
              <w:rPr>
                <w:color w:val="000000"/>
                <w:lang w:val="ru-RU"/>
              </w:rPr>
            </w:pPr>
            <w:r w:rsidRPr="00623046">
              <w:rPr>
                <w:color w:val="000000"/>
              </w:rPr>
              <w:t xml:space="preserve">голова громадської ради при Первомайській </w:t>
            </w:r>
            <w:r>
              <w:rPr>
                <w:color w:val="000000"/>
                <w:lang w:val="ru-RU"/>
              </w:rPr>
              <w:t xml:space="preserve">    </w:t>
            </w:r>
            <w:r w:rsidRPr="00623046">
              <w:rPr>
                <w:color w:val="000000"/>
              </w:rPr>
              <w:t>райдержадміністрації (за узгодженням)</w:t>
            </w:r>
          </w:p>
          <w:p w:rsidR="00993639" w:rsidRPr="00F6150D" w:rsidRDefault="00993639" w:rsidP="00075ECE">
            <w:pPr>
              <w:pStyle w:val="a3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993639" w:rsidTr="00075ECE">
        <w:tc>
          <w:tcPr>
            <w:tcW w:w="4503" w:type="dxa"/>
          </w:tcPr>
          <w:p w:rsidR="00993639" w:rsidRDefault="00993639" w:rsidP="00075ECE">
            <w:pPr>
              <w:pStyle w:val="a3"/>
              <w:jc w:val="left"/>
              <w:rPr>
                <w:color w:val="000000"/>
                <w:lang w:val="ru-RU"/>
              </w:rPr>
            </w:pPr>
            <w:r w:rsidRPr="00623046">
              <w:rPr>
                <w:color w:val="000000"/>
              </w:rPr>
              <w:t xml:space="preserve">Омельченко </w:t>
            </w:r>
          </w:p>
          <w:p w:rsidR="00993639" w:rsidRDefault="00993639" w:rsidP="00075ECE">
            <w:pPr>
              <w:pStyle w:val="a3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23046">
              <w:rPr>
                <w:color w:val="000000"/>
              </w:rPr>
              <w:t>Леся Миколаївна</w:t>
            </w:r>
          </w:p>
        </w:tc>
        <w:tc>
          <w:tcPr>
            <w:tcW w:w="5811" w:type="dxa"/>
          </w:tcPr>
          <w:p w:rsidR="00993639" w:rsidRPr="00623046" w:rsidRDefault="00993639" w:rsidP="00075ECE">
            <w:pPr>
              <w:pStyle w:val="a3"/>
              <w:rPr>
                <w:color w:val="000000"/>
              </w:rPr>
            </w:pPr>
            <w:r w:rsidRPr="00623046">
              <w:rPr>
                <w:color w:val="000000"/>
              </w:rPr>
              <w:t>заступник керівника апарату, начальник</w:t>
            </w:r>
            <w:r>
              <w:rPr>
                <w:color w:val="000000"/>
                <w:lang w:val="ru-RU"/>
              </w:rPr>
              <w:t xml:space="preserve"> </w:t>
            </w:r>
            <w:r w:rsidRPr="00623046">
              <w:rPr>
                <w:color w:val="000000"/>
              </w:rPr>
              <w:t xml:space="preserve">загального відділу апарату </w:t>
            </w:r>
            <w:proofErr w:type="spellStart"/>
            <w:r w:rsidRPr="00623046">
              <w:rPr>
                <w:color w:val="000000"/>
              </w:rPr>
              <w:t>райдержадмі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spellStart"/>
            <w:r w:rsidRPr="00623046">
              <w:rPr>
                <w:color w:val="000000"/>
              </w:rPr>
              <w:t>ністрації</w:t>
            </w:r>
            <w:proofErr w:type="spellEnd"/>
            <w:r w:rsidRPr="00623046">
              <w:rPr>
                <w:color w:val="000000"/>
              </w:rPr>
              <w:t>, голова районного комітету     профспілки працівників державних установ</w:t>
            </w:r>
          </w:p>
          <w:p w:rsidR="00993639" w:rsidRDefault="00993639" w:rsidP="00075ECE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3639" w:rsidTr="00075ECE">
        <w:tc>
          <w:tcPr>
            <w:tcW w:w="4503" w:type="dxa"/>
          </w:tcPr>
          <w:p w:rsidR="00993639" w:rsidRDefault="00993639" w:rsidP="00075ECE">
            <w:pPr>
              <w:pStyle w:val="a3"/>
              <w:rPr>
                <w:color w:val="000000"/>
                <w:lang w:val="ru-RU"/>
              </w:rPr>
            </w:pPr>
            <w:r w:rsidRPr="00623046">
              <w:rPr>
                <w:color w:val="000000"/>
              </w:rPr>
              <w:t xml:space="preserve">Ткачук </w:t>
            </w:r>
          </w:p>
          <w:p w:rsidR="00993639" w:rsidRPr="00623046" w:rsidRDefault="00993639" w:rsidP="00075ECE">
            <w:pPr>
              <w:pStyle w:val="a3"/>
              <w:rPr>
                <w:color w:val="000000"/>
              </w:rPr>
            </w:pPr>
            <w:r w:rsidRPr="00623046">
              <w:rPr>
                <w:color w:val="000000"/>
              </w:rPr>
              <w:t>Олеся Олександрівна</w:t>
            </w:r>
          </w:p>
          <w:p w:rsidR="00993639" w:rsidRPr="00623046" w:rsidRDefault="00993639" w:rsidP="00075ECE">
            <w:pPr>
              <w:pStyle w:val="a3"/>
              <w:rPr>
                <w:color w:val="000000"/>
              </w:rPr>
            </w:pPr>
          </w:p>
          <w:p w:rsidR="00993639" w:rsidRDefault="00993639" w:rsidP="00075ECE">
            <w:pPr>
              <w:pStyle w:val="a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3639" w:rsidRPr="000404F9" w:rsidRDefault="00993639" w:rsidP="00075ECE">
            <w:pPr>
              <w:pStyle w:val="a3"/>
              <w:rPr>
                <w:color w:val="000000"/>
              </w:rPr>
            </w:pPr>
            <w:r w:rsidRPr="00623046">
              <w:rPr>
                <w:color w:val="000000"/>
              </w:rPr>
              <w:t>начальник відділу організаційно-кадрової роботи апарату райдержадміністрації</w:t>
            </w:r>
          </w:p>
        </w:tc>
      </w:tr>
      <w:tr w:rsidR="00993639" w:rsidTr="00075ECE">
        <w:tc>
          <w:tcPr>
            <w:tcW w:w="4503" w:type="dxa"/>
          </w:tcPr>
          <w:p w:rsidR="00993639" w:rsidRDefault="00993639" w:rsidP="00075ECE">
            <w:pPr>
              <w:pStyle w:val="a3"/>
              <w:jc w:val="left"/>
              <w:rPr>
                <w:color w:val="000000"/>
                <w:lang w:val="ru-RU"/>
              </w:rPr>
            </w:pPr>
            <w:proofErr w:type="spellStart"/>
            <w:r w:rsidRPr="00623046">
              <w:rPr>
                <w:color w:val="000000"/>
              </w:rPr>
              <w:t>Цвігун</w:t>
            </w:r>
            <w:proofErr w:type="spellEnd"/>
            <w:r w:rsidRPr="00623046">
              <w:rPr>
                <w:color w:val="000000"/>
              </w:rPr>
              <w:t xml:space="preserve"> </w:t>
            </w:r>
          </w:p>
          <w:p w:rsidR="00993639" w:rsidRDefault="00993639" w:rsidP="00075ECE">
            <w:pPr>
              <w:pStyle w:val="a3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23046">
              <w:rPr>
                <w:color w:val="000000"/>
              </w:rPr>
              <w:t>Леонід Афанасійович</w:t>
            </w:r>
          </w:p>
        </w:tc>
        <w:tc>
          <w:tcPr>
            <w:tcW w:w="5811" w:type="dxa"/>
          </w:tcPr>
          <w:p w:rsidR="00993639" w:rsidRDefault="00993639" w:rsidP="00075ECE">
            <w:pPr>
              <w:pStyle w:val="a3"/>
              <w:rPr>
                <w:color w:val="000000"/>
                <w:lang w:val="ru-RU"/>
              </w:rPr>
            </w:pPr>
            <w:r w:rsidRPr="00623046">
              <w:rPr>
                <w:color w:val="000000"/>
              </w:rPr>
              <w:t>голова районної ради (за згодою)</w:t>
            </w:r>
          </w:p>
          <w:p w:rsidR="00993639" w:rsidRPr="00F6150D" w:rsidRDefault="00993639" w:rsidP="00075ECE">
            <w:pPr>
              <w:pStyle w:val="a3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993639" w:rsidTr="00075ECE">
        <w:tc>
          <w:tcPr>
            <w:tcW w:w="4503" w:type="dxa"/>
          </w:tcPr>
          <w:p w:rsidR="00993639" w:rsidRDefault="00993639" w:rsidP="00075ECE">
            <w:pPr>
              <w:pStyle w:val="a3"/>
              <w:jc w:val="left"/>
              <w:rPr>
                <w:color w:val="000000"/>
                <w:lang w:val="ru-RU"/>
              </w:rPr>
            </w:pPr>
          </w:p>
          <w:p w:rsidR="00993639" w:rsidRDefault="00993639" w:rsidP="00075ECE">
            <w:pPr>
              <w:pStyle w:val="a3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23046">
              <w:rPr>
                <w:color w:val="000000"/>
              </w:rPr>
              <w:t>Ярославська Олександра Степанівна</w:t>
            </w:r>
          </w:p>
        </w:tc>
        <w:tc>
          <w:tcPr>
            <w:tcW w:w="5811" w:type="dxa"/>
          </w:tcPr>
          <w:p w:rsidR="00993639" w:rsidRDefault="00993639" w:rsidP="00075ECE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623046">
              <w:rPr>
                <w:color w:val="000000"/>
              </w:rPr>
              <w:t>голова районного комітету профспілки працівників агропромислового комплексу в Первомайському районі (за згодою)</w:t>
            </w:r>
          </w:p>
        </w:tc>
      </w:tr>
    </w:tbl>
    <w:p w:rsidR="00993639" w:rsidRDefault="00993639" w:rsidP="00993639">
      <w:pPr>
        <w:pStyle w:val="a3"/>
        <w:rPr>
          <w:b/>
          <w:bCs/>
          <w:color w:val="000000"/>
          <w:sz w:val="16"/>
          <w:szCs w:val="16"/>
          <w:lang w:val="ru-RU"/>
        </w:rPr>
      </w:pPr>
    </w:p>
    <w:p w:rsidR="00993639" w:rsidRDefault="00993639" w:rsidP="00993639">
      <w:pPr>
        <w:pStyle w:val="a3"/>
        <w:rPr>
          <w:b/>
          <w:bCs/>
          <w:color w:val="000000"/>
          <w:sz w:val="16"/>
          <w:szCs w:val="16"/>
          <w:lang w:val="ru-RU"/>
        </w:rPr>
      </w:pPr>
    </w:p>
    <w:p w:rsidR="00993639" w:rsidRPr="00F6150D" w:rsidRDefault="00993639" w:rsidP="00993639">
      <w:pPr>
        <w:pStyle w:val="a3"/>
        <w:jc w:val="center"/>
        <w:rPr>
          <w:b/>
          <w:color w:val="000000"/>
          <w:lang w:val="ru-RU"/>
        </w:rPr>
      </w:pPr>
      <w:r>
        <w:rPr>
          <w:b/>
          <w:bCs/>
          <w:color w:val="000000"/>
          <w:sz w:val="16"/>
          <w:szCs w:val="16"/>
          <w:lang w:val="ru-RU"/>
        </w:rPr>
        <w:t>_______________________________________</w:t>
      </w:r>
    </w:p>
    <w:p w:rsidR="00993639" w:rsidRPr="00993639" w:rsidRDefault="00993639" w:rsidP="00E259DA">
      <w:pPr>
        <w:pStyle w:val="a3"/>
        <w:ind w:left="705"/>
        <w:rPr>
          <w:color w:val="000000"/>
          <w:lang w:val="ru-RU"/>
        </w:rPr>
      </w:pPr>
    </w:p>
    <w:p w:rsidR="00E259DA" w:rsidRDefault="00E259DA" w:rsidP="00E259DA">
      <w:pPr>
        <w:pStyle w:val="a3"/>
        <w:ind w:left="705"/>
        <w:rPr>
          <w:color w:val="000000"/>
        </w:rPr>
      </w:pPr>
    </w:p>
    <w:p w:rsidR="00E259DA" w:rsidRDefault="00E259DA" w:rsidP="00E259DA">
      <w:pPr>
        <w:tabs>
          <w:tab w:val="left" w:pos="5960"/>
          <w:tab w:val="right" w:pos="9355"/>
        </w:tabs>
        <w:rPr>
          <w:bCs/>
          <w:color w:val="000000"/>
          <w:lang w:val="uk-UA"/>
        </w:rPr>
      </w:pPr>
    </w:p>
    <w:p w:rsidR="00E259DA" w:rsidRDefault="00E259DA" w:rsidP="00E259DA">
      <w:pPr>
        <w:tabs>
          <w:tab w:val="left" w:pos="5960"/>
          <w:tab w:val="right" w:pos="9355"/>
        </w:tabs>
        <w:rPr>
          <w:bCs/>
          <w:color w:val="000000"/>
          <w:lang w:val="uk-UA"/>
        </w:rPr>
      </w:pPr>
    </w:p>
    <w:p w:rsidR="00E259DA" w:rsidRDefault="00E259DA" w:rsidP="00E259DA">
      <w:pPr>
        <w:tabs>
          <w:tab w:val="left" w:pos="5960"/>
          <w:tab w:val="right" w:pos="9355"/>
        </w:tabs>
        <w:rPr>
          <w:b/>
          <w:bCs/>
          <w:color w:val="000000"/>
          <w:sz w:val="28"/>
          <w:lang w:val="uk-UA"/>
        </w:rPr>
      </w:pPr>
    </w:p>
    <w:p w:rsidR="00DA388A" w:rsidRPr="00E259DA" w:rsidRDefault="00DA388A">
      <w:pPr>
        <w:rPr>
          <w:lang w:val="uk-UA"/>
        </w:rPr>
      </w:pPr>
    </w:p>
    <w:sectPr w:rsidR="00DA388A" w:rsidRPr="00E25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D1"/>
    <w:rsid w:val="000C14EE"/>
    <w:rsid w:val="000E2B6B"/>
    <w:rsid w:val="001E22D8"/>
    <w:rsid w:val="002D256E"/>
    <w:rsid w:val="002E2C9F"/>
    <w:rsid w:val="003619B4"/>
    <w:rsid w:val="005117AC"/>
    <w:rsid w:val="00550138"/>
    <w:rsid w:val="00661FC1"/>
    <w:rsid w:val="00692E3B"/>
    <w:rsid w:val="006C5C66"/>
    <w:rsid w:val="007F0F24"/>
    <w:rsid w:val="00973F85"/>
    <w:rsid w:val="00993639"/>
    <w:rsid w:val="00A97F6F"/>
    <w:rsid w:val="00BE4F14"/>
    <w:rsid w:val="00D232C8"/>
    <w:rsid w:val="00DA388A"/>
    <w:rsid w:val="00E259DA"/>
    <w:rsid w:val="00E3667E"/>
    <w:rsid w:val="00E9122B"/>
    <w:rsid w:val="00EA7FD1"/>
    <w:rsid w:val="00F1285C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D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259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99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D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259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99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5</cp:revision>
  <cp:lastPrinted>2015-05-13T09:04:00Z</cp:lastPrinted>
  <dcterms:created xsi:type="dcterms:W3CDTF">2015-05-13T06:56:00Z</dcterms:created>
  <dcterms:modified xsi:type="dcterms:W3CDTF">2015-05-18T07:56:00Z</dcterms:modified>
</cp:coreProperties>
</file>