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F5" w:rsidRDefault="0005464E" w:rsidP="009F71F5">
      <w:pPr>
        <w:jc w:val="both"/>
        <w:rPr>
          <w:sz w:val="28"/>
          <w:szCs w:val="28"/>
          <w:lang w:val="ru-RU" w:eastAsia="ru-RU"/>
        </w:rPr>
      </w:pPr>
      <w:bookmarkStart w:id="0" w:name="_GoBack"/>
      <w:r>
        <w:rPr>
          <w:sz w:val="28"/>
          <w:szCs w:val="28"/>
          <w:lang w:val="ru-RU" w:eastAsia="ru-RU"/>
        </w:rPr>
        <w:t>122-р  26.05.15</w:t>
      </w:r>
    </w:p>
    <w:bookmarkEnd w:id="0"/>
    <w:p w:rsidR="0005464E" w:rsidRDefault="0005464E" w:rsidP="009F71F5">
      <w:pPr>
        <w:jc w:val="both"/>
        <w:rPr>
          <w:sz w:val="28"/>
          <w:szCs w:val="28"/>
          <w:lang w:val="ru-RU" w:eastAsia="ru-RU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30"/>
      </w:tblGrid>
      <w:tr w:rsidR="00693603" w:rsidTr="00693603">
        <w:trPr>
          <w:trHeight w:val="1646"/>
        </w:trPr>
        <w:tc>
          <w:tcPr>
            <w:tcW w:w="5830" w:type="dxa"/>
          </w:tcPr>
          <w:p w:rsidR="00693603" w:rsidRDefault="00693603" w:rsidP="0069360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внесення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змін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до </w:t>
            </w:r>
            <w:r w:rsidRPr="00693603">
              <w:rPr>
                <w:sz w:val="28"/>
                <w:szCs w:val="28"/>
                <w:lang w:val="ru-RU" w:eastAsia="ru-RU"/>
              </w:rPr>
              <w:t xml:space="preserve">договору </w:t>
            </w:r>
            <w:proofErr w:type="spellStart"/>
            <w:r w:rsidRPr="00693603">
              <w:rPr>
                <w:sz w:val="28"/>
                <w:szCs w:val="28"/>
                <w:lang w:val="ru-RU" w:eastAsia="ru-RU"/>
              </w:rPr>
              <w:t>оренд</w:t>
            </w:r>
            <w:r>
              <w:rPr>
                <w:sz w:val="28"/>
                <w:szCs w:val="28"/>
                <w:lang w:val="ru-RU" w:eastAsia="ru-RU"/>
              </w:rPr>
              <w:t>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землі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13.10.2003 року, </w:t>
            </w:r>
            <w:proofErr w:type="spellStart"/>
            <w:r w:rsidRPr="00693603">
              <w:rPr>
                <w:sz w:val="28"/>
                <w:szCs w:val="28"/>
                <w:lang w:val="ru-RU" w:eastAsia="ru-RU"/>
              </w:rPr>
              <w:t>укладен</w:t>
            </w:r>
            <w:r>
              <w:rPr>
                <w:sz w:val="28"/>
                <w:szCs w:val="28"/>
                <w:lang w:val="ru-RU" w:eastAsia="ru-RU"/>
              </w:rPr>
              <w:t>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між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Первомайською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райдержадміністрацією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та ПП «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Олімп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» в межах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3603">
              <w:rPr>
                <w:sz w:val="28"/>
                <w:szCs w:val="28"/>
                <w:lang w:val="ru-RU" w:eastAsia="ru-RU"/>
              </w:rPr>
              <w:t>Грушівської</w:t>
            </w:r>
            <w:proofErr w:type="spellEnd"/>
            <w:r w:rsidRPr="0069360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3603">
              <w:rPr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693603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93603">
              <w:rPr>
                <w:sz w:val="28"/>
                <w:szCs w:val="28"/>
                <w:lang w:val="ru-RU" w:eastAsia="ru-RU"/>
              </w:rPr>
              <w:t>ради</w:t>
            </w:r>
            <w:proofErr w:type="gramEnd"/>
          </w:p>
        </w:tc>
      </w:tr>
    </w:tbl>
    <w:p w:rsidR="009F71F5" w:rsidRPr="00693603" w:rsidRDefault="009F71F5" w:rsidP="009F71F5">
      <w:pPr>
        <w:jc w:val="both"/>
        <w:rPr>
          <w:sz w:val="28"/>
          <w:szCs w:val="28"/>
          <w:lang w:val="ru-RU" w:eastAsia="ru-RU"/>
        </w:rPr>
      </w:pPr>
    </w:p>
    <w:p w:rsidR="009F71F5" w:rsidRPr="00D85814" w:rsidRDefault="009F71F5" w:rsidP="00693603">
      <w:pPr>
        <w:ind w:firstLine="709"/>
        <w:jc w:val="both"/>
        <w:rPr>
          <w:sz w:val="28"/>
          <w:szCs w:val="28"/>
          <w:lang w:eastAsia="ru-RU"/>
        </w:rPr>
      </w:pPr>
      <w:r w:rsidRPr="00D85814">
        <w:rPr>
          <w:sz w:val="28"/>
          <w:szCs w:val="28"/>
          <w:lang w:eastAsia="ru-RU"/>
        </w:rPr>
        <w:t xml:space="preserve">Розглянувши </w:t>
      </w:r>
      <w:r w:rsidR="00693603">
        <w:rPr>
          <w:sz w:val="28"/>
          <w:szCs w:val="28"/>
          <w:lang w:eastAsia="ru-RU"/>
        </w:rPr>
        <w:t>клопотання директора ПП «Олімп»</w:t>
      </w:r>
      <w:r w:rsidR="00693603">
        <w:rPr>
          <w:sz w:val="28"/>
          <w:szCs w:val="28"/>
          <w:lang w:val="ru-RU" w:eastAsia="ru-RU"/>
        </w:rPr>
        <w:t xml:space="preserve">, </w:t>
      </w:r>
      <w:proofErr w:type="spellStart"/>
      <w:r w:rsidR="00931C06">
        <w:rPr>
          <w:sz w:val="28"/>
          <w:szCs w:val="28"/>
          <w:lang w:eastAsia="ru-RU"/>
        </w:rPr>
        <w:t>Воротнюк</w:t>
      </w:r>
      <w:proofErr w:type="spellEnd"/>
      <w:r w:rsidR="00931C06">
        <w:rPr>
          <w:sz w:val="28"/>
          <w:szCs w:val="28"/>
          <w:lang w:eastAsia="ru-RU"/>
        </w:rPr>
        <w:t xml:space="preserve"> Ніни Петрівни від </w:t>
      </w:r>
      <w:r w:rsidR="00693603">
        <w:rPr>
          <w:sz w:val="28"/>
          <w:szCs w:val="28"/>
          <w:lang w:val="ru-RU" w:eastAsia="ru-RU"/>
        </w:rPr>
        <w:t>0</w:t>
      </w:r>
      <w:r w:rsidR="00931C06">
        <w:rPr>
          <w:sz w:val="28"/>
          <w:szCs w:val="28"/>
          <w:lang w:eastAsia="ru-RU"/>
        </w:rPr>
        <w:t>7</w:t>
      </w:r>
      <w:r w:rsidR="00693603">
        <w:rPr>
          <w:sz w:val="28"/>
          <w:szCs w:val="28"/>
          <w:lang w:val="ru-RU" w:eastAsia="ru-RU"/>
        </w:rPr>
        <w:t>.05.</w:t>
      </w:r>
      <w:r w:rsidR="00931C06">
        <w:rPr>
          <w:sz w:val="28"/>
          <w:szCs w:val="28"/>
          <w:lang w:eastAsia="ru-RU"/>
        </w:rPr>
        <w:t>2015 року щодо внесення змін до до</w:t>
      </w:r>
      <w:r w:rsidR="00693603">
        <w:rPr>
          <w:sz w:val="28"/>
          <w:szCs w:val="28"/>
          <w:lang w:eastAsia="ru-RU"/>
        </w:rPr>
        <w:t>говору оренди земельної ділянки</w:t>
      </w:r>
      <w:r w:rsidRPr="00D85814">
        <w:rPr>
          <w:sz w:val="28"/>
          <w:szCs w:val="28"/>
          <w:lang w:eastAsia="ru-RU"/>
        </w:rPr>
        <w:t>, відповідно</w:t>
      </w:r>
      <w:r w:rsidR="006D59C8">
        <w:rPr>
          <w:sz w:val="28"/>
          <w:szCs w:val="28"/>
          <w:lang w:eastAsia="ru-RU"/>
        </w:rPr>
        <w:t xml:space="preserve"> до пунктів 1, 7 статті 119 Конституції України, пунктів 1, 7 статті 2,</w:t>
      </w:r>
      <w:r w:rsidRPr="00D85814">
        <w:rPr>
          <w:sz w:val="28"/>
          <w:szCs w:val="28"/>
          <w:lang w:eastAsia="ru-RU"/>
        </w:rPr>
        <w:t xml:space="preserve"> пункту 7 статті 13, частини першої статті 41 Закону України «Про місцеві </w:t>
      </w:r>
      <w:r w:rsidR="006D59C8">
        <w:rPr>
          <w:sz w:val="28"/>
          <w:szCs w:val="28"/>
          <w:lang w:eastAsia="ru-RU"/>
        </w:rPr>
        <w:t xml:space="preserve">державні адміністрації», статті </w:t>
      </w:r>
      <w:r w:rsidR="00000D51">
        <w:rPr>
          <w:sz w:val="28"/>
          <w:szCs w:val="28"/>
          <w:lang w:eastAsia="ru-RU"/>
        </w:rPr>
        <w:t>30</w:t>
      </w:r>
      <w:r w:rsidRPr="00D85814">
        <w:rPr>
          <w:sz w:val="28"/>
          <w:szCs w:val="28"/>
          <w:lang w:eastAsia="ru-RU"/>
        </w:rPr>
        <w:t xml:space="preserve"> Закону України «Про оренду землі»</w:t>
      </w:r>
      <w:r w:rsidR="00000D51">
        <w:rPr>
          <w:sz w:val="28"/>
          <w:szCs w:val="28"/>
          <w:lang w:eastAsia="ru-RU"/>
        </w:rPr>
        <w:t xml:space="preserve"> та пункту 10.1 розділу 10 «Зміна та припинення договору оренди» договору оренди</w:t>
      </w:r>
      <w:r w:rsidR="002E6570">
        <w:rPr>
          <w:sz w:val="28"/>
          <w:szCs w:val="28"/>
          <w:lang w:eastAsia="ru-RU"/>
        </w:rPr>
        <w:t xml:space="preserve"> землі</w:t>
      </w:r>
      <w:r w:rsidR="00000D51">
        <w:rPr>
          <w:sz w:val="28"/>
          <w:szCs w:val="28"/>
          <w:lang w:eastAsia="ru-RU"/>
        </w:rPr>
        <w:t xml:space="preserve"> від 13</w:t>
      </w:r>
      <w:r w:rsidR="00942A65">
        <w:rPr>
          <w:sz w:val="28"/>
          <w:szCs w:val="28"/>
          <w:lang w:val="ru-RU" w:eastAsia="ru-RU"/>
        </w:rPr>
        <w:t>.10.</w:t>
      </w:r>
      <w:r w:rsidR="00000D51">
        <w:rPr>
          <w:sz w:val="28"/>
          <w:szCs w:val="28"/>
          <w:lang w:eastAsia="ru-RU"/>
        </w:rPr>
        <w:t>2003 року</w:t>
      </w:r>
      <w:r w:rsidR="00942A65">
        <w:rPr>
          <w:sz w:val="28"/>
          <w:szCs w:val="28"/>
          <w:lang w:val="ru-RU" w:eastAsia="ru-RU"/>
        </w:rPr>
        <w:t>,</w:t>
      </w:r>
      <w:r w:rsidR="00000D51">
        <w:rPr>
          <w:sz w:val="28"/>
          <w:szCs w:val="28"/>
          <w:lang w:eastAsia="ru-RU"/>
        </w:rPr>
        <w:t xml:space="preserve"> укладено</w:t>
      </w:r>
      <w:r w:rsidR="000152AB">
        <w:rPr>
          <w:sz w:val="28"/>
          <w:szCs w:val="28"/>
          <w:lang w:eastAsia="ru-RU"/>
        </w:rPr>
        <w:t>го</w:t>
      </w:r>
      <w:r w:rsidR="00000D51">
        <w:rPr>
          <w:sz w:val="28"/>
          <w:szCs w:val="28"/>
          <w:lang w:eastAsia="ru-RU"/>
        </w:rPr>
        <w:t xml:space="preserve"> між Первомайською райдержадміністрацією та ПП «Олімп», відомості про який внесено до Державного реєстру речових прав на нерухоме майно, про реєстрацію ін</w:t>
      </w:r>
      <w:r w:rsidR="00B75B71">
        <w:rPr>
          <w:sz w:val="28"/>
          <w:szCs w:val="28"/>
          <w:lang w:eastAsia="ru-RU"/>
        </w:rPr>
        <w:t>шого речового прав</w:t>
      </w:r>
      <w:r w:rsidR="00942A65">
        <w:rPr>
          <w:sz w:val="28"/>
          <w:szCs w:val="28"/>
          <w:lang w:eastAsia="ru-RU"/>
        </w:rPr>
        <w:t xml:space="preserve">а за індексним № 33361669 від </w:t>
      </w:r>
      <w:r w:rsidR="00942A65">
        <w:rPr>
          <w:sz w:val="28"/>
          <w:szCs w:val="28"/>
          <w:lang w:val="ru-RU" w:eastAsia="ru-RU"/>
        </w:rPr>
        <w:t>09.02.</w:t>
      </w:r>
      <w:r w:rsidR="00B75B71">
        <w:rPr>
          <w:sz w:val="28"/>
          <w:szCs w:val="28"/>
          <w:lang w:eastAsia="ru-RU"/>
        </w:rPr>
        <w:t>2015 року</w:t>
      </w:r>
      <w:r w:rsidRPr="00D85814">
        <w:rPr>
          <w:sz w:val="28"/>
          <w:szCs w:val="28"/>
          <w:lang w:eastAsia="ru-RU"/>
        </w:rPr>
        <w:t>:</w:t>
      </w:r>
    </w:p>
    <w:p w:rsidR="009F71F5" w:rsidRPr="00D85814" w:rsidRDefault="009F71F5" w:rsidP="00693603">
      <w:pPr>
        <w:ind w:firstLine="709"/>
        <w:jc w:val="both"/>
        <w:rPr>
          <w:sz w:val="28"/>
          <w:szCs w:val="28"/>
          <w:lang w:eastAsia="ru-RU"/>
        </w:rPr>
      </w:pPr>
      <w:r w:rsidRPr="00D85814">
        <w:rPr>
          <w:sz w:val="28"/>
          <w:szCs w:val="28"/>
          <w:lang w:eastAsia="ru-RU"/>
        </w:rPr>
        <w:t xml:space="preserve"> </w:t>
      </w:r>
    </w:p>
    <w:p w:rsidR="009F71F5" w:rsidRPr="00693603" w:rsidRDefault="00693603" w:rsidP="0069360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1.</w:t>
      </w:r>
      <w:r w:rsidR="00942A65">
        <w:rPr>
          <w:rFonts w:eastAsia="Calibri"/>
          <w:sz w:val="28"/>
          <w:szCs w:val="28"/>
          <w:lang w:val="ru-RU"/>
        </w:rPr>
        <w:t xml:space="preserve"> </w:t>
      </w:r>
      <w:r w:rsidR="00B75B71" w:rsidRPr="00693603">
        <w:rPr>
          <w:rFonts w:eastAsia="Calibri"/>
          <w:sz w:val="28"/>
          <w:szCs w:val="28"/>
        </w:rPr>
        <w:t>Внести зміни до пункту 1.1 розділу 1 «Предмет договору»</w:t>
      </w:r>
      <w:r w:rsidR="000152AB" w:rsidRPr="00693603">
        <w:rPr>
          <w:rFonts w:eastAsia="Calibri"/>
          <w:sz w:val="28"/>
          <w:szCs w:val="28"/>
        </w:rPr>
        <w:t xml:space="preserve"> після слів «</w:t>
      </w:r>
      <w:r w:rsidR="00C76D62" w:rsidRPr="00693603">
        <w:rPr>
          <w:rFonts w:eastAsia="Calibri"/>
          <w:sz w:val="28"/>
          <w:szCs w:val="28"/>
        </w:rPr>
        <w:t>земельну ділянку загальною площею 0, 0020 га</w:t>
      </w:r>
      <w:r w:rsidR="000152AB" w:rsidRPr="00693603">
        <w:rPr>
          <w:rFonts w:eastAsia="Calibri"/>
          <w:sz w:val="28"/>
          <w:szCs w:val="28"/>
        </w:rPr>
        <w:t>»</w:t>
      </w:r>
      <w:r w:rsidR="00C76D62" w:rsidRPr="00693603">
        <w:rPr>
          <w:rFonts w:eastAsia="Calibri"/>
          <w:sz w:val="28"/>
          <w:szCs w:val="28"/>
        </w:rPr>
        <w:t xml:space="preserve"> слова «забудованих земель (під проїздами, проходами та площадками)» замінити на слова «забудованих земель (під капітальною двоповерховою будівлею)»</w:t>
      </w:r>
      <w:r w:rsidR="00EC00A2" w:rsidRPr="00693603">
        <w:rPr>
          <w:rFonts w:eastAsia="Calibri"/>
          <w:sz w:val="28"/>
          <w:szCs w:val="28"/>
        </w:rPr>
        <w:t>.</w:t>
      </w:r>
    </w:p>
    <w:p w:rsidR="009F71F5" w:rsidRPr="003D33D2" w:rsidRDefault="009F71F5" w:rsidP="0069360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F71F5" w:rsidRPr="00693603" w:rsidRDefault="00942A65" w:rsidP="00693603">
      <w:pPr>
        <w:ind w:firstLine="709"/>
        <w:jc w:val="both"/>
        <w:rPr>
          <w:rFonts w:eastAsia="Calibri"/>
          <w:sz w:val="28"/>
          <w:szCs w:val="28"/>
        </w:rPr>
      </w:pPr>
      <w:r w:rsidRPr="00942A65">
        <w:rPr>
          <w:sz w:val="28"/>
          <w:szCs w:val="28"/>
        </w:rPr>
        <w:t>2.</w:t>
      </w:r>
      <w:r w:rsidR="003D33D2" w:rsidRPr="00693603">
        <w:rPr>
          <w:sz w:val="28"/>
          <w:szCs w:val="28"/>
        </w:rPr>
        <w:t xml:space="preserve"> Директору ПП «Олімп»</w:t>
      </w:r>
      <w:r w:rsidRPr="00942A65">
        <w:rPr>
          <w:sz w:val="28"/>
          <w:szCs w:val="28"/>
        </w:rPr>
        <w:t>,</w:t>
      </w:r>
      <w:r w:rsidR="003D33D2" w:rsidRPr="00693603">
        <w:rPr>
          <w:sz w:val="28"/>
          <w:szCs w:val="28"/>
        </w:rPr>
        <w:t xml:space="preserve"> </w:t>
      </w:r>
      <w:proofErr w:type="spellStart"/>
      <w:r w:rsidR="003D33D2" w:rsidRPr="00693603">
        <w:rPr>
          <w:sz w:val="28"/>
          <w:szCs w:val="28"/>
        </w:rPr>
        <w:t>Воротнюк</w:t>
      </w:r>
      <w:proofErr w:type="spellEnd"/>
      <w:r w:rsidR="003D33D2" w:rsidRPr="00693603">
        <w:rPr>
          <w:sz w:val="28"/>
          <w:szCs w:val="28"/>
        </w:rPr>
        <w:t xml:space="preserve"> Ніні Петрівні</w:t>
      </w:r>
      <w:r w:rsidR="007035B3">
        <w:rPr>
          <w:sz w:val="28"/>
          <w:szCs w:val="28"/>
          <w:lang w:val="ru-RU"/>
        </w:rPr>
        <w:t>,</w:t>
      </w:r>
      <w:r w:rsidR="003D33D2" w:rsidRPr="0069360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подати</w:t>
      </w:r>
      <w:r w:rsidR="003D33D2" w:rsidRPr="00693603">
        <w:rPr>
          <w:sz w:val="28"/>
          <w:szCs w:val="28"/>
        </w:rPr>
        <w:t xml:space="preserve"> проект </w:t>
      </w:r>
      <w:r w:rsidR="00EC00A2" w:rsidRPr="00693603">
        <w:rPr>
          <w:sz w:val="28"/>
          <w:szCs w:val="28"/>
        </w:rPr>
        <w:t>угоди про внесення</w:t>
      </w:r>
      <w:r w:rsidR="003D33D2" w:rsidRPr="00693603">
        <w:rPr>
          <w:sz w:val="28"/>
          <w:szCs w:val="28"/>
        </w:rPr>
        <w:t xml:space="preserve"> змін до договору </w:t>
      </w:r>
      <w:r w:rsidR="00EC00A2" w:rsidRPr="00693603">
        <w:rPr>
          <w:sz w:val="28"/>
          <w:szCs w:val="28"/>
        </w:rPr>
        <w:t>оренди землі від 13</w:t>
      </w:r>
      <w:r>
        <w:rPr>
          <w:sz w:val="28"/>
          <w:szCs w:val="28"/>
          <w:lang w:val="ru-RU"/>
        </w:rPr>
        <w:t>.10.</w:t>
      </w:r>
      <w:r w:rsidR="006D59C8">
        <w:rPr>
          <w:sz w:val="28"/>
          <w:szCs w:val="28"/>
        </w:rPr>
        <w:t>2003 року</w:t>
      </w:r>
      <w:r w:rsidR="006D59C8">
        <w:rPr>
          <w:sz w:val="28"/>
          <w:szCs w:val="28"/>
          <w:lang w:val="ru-RU"/>
        </w:rPr>
        <w:t xml:space="preserve"> для розгляду та підписання</w:t>
      </w:r>
      <w:r w:rsidR="006D59C8">
        <w:rPr>
          <w:sz w:val="28"/>
          <w:szCs w:val="28"/>
        </w:rPr>
        <w:t>.</w:t>
      </w:r>
    </w:p>
    <w:p w:rsidR="009F71F5" w:rsidRPr="00B547EE" w:rsidRDefault="009F71F5" w:rsidP="00693603">
      <w:pPr>
        <w:ind w:firstLine="709"/>
        <w:jc w:val="both"/>
        <w:rPr>
          <w:rFonts w:eastAsia="Calibri"/>
          <w:sz w:val="28"/>
          <w:szCs w:val="28"/>
        </w:rPr>
      </w:pPr>
    </w:p>
    <w:p w:rsidR="009F71F5" w:rsidRPr="0005464E" w:rsidRDefault="00942A65" w:rsidP="006936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3. </w:t>
      </w:r>
      <w:r w:rsidR="00EC00A2" w:rsidRPr="00693603">
        <w:rPr>
          <w:rFonts w:eastAsia="Calibri"/>
          <w:sz w:val="28"/>
          <w:szCs w:val="28"/>
        </w:rPr>
        <w:t>Директору ПП «Олімп»</w:t>
      </w:r>
      <w:r>
        <w:rPr>
          <w:rFonts w:eastAsia="Calibri"/>
          <w:sz w:val="28"/>
          <w:szCs w:val="28"/>
        </w:rPr>
        <w:t>,</w:t>
      </w:r>
      <w:r w:rsidR="00EC00A2" w:rsidRPr="00693603">
        <w:rPr>
          <w:rFonts w:eastAsia="Calibri"/>
          <w:sz w:val="28"/>
          <w:szCs w:val="28"/>
        </w:rPr>
        <w:t xml:space="preserve"> </w:t>
      </w:r>
      <w:proofErr w:type="spellStart"/>
      <w:r w:rsidR="00EC00A2" w:rsidRPr="00693603">
        <w:rPr>
          <w:rFonts w:eastAsia="Calibri"/>
          <w:sz w:val="28"/>
          <w:szCs w:val="28"/>
        </w:rPr>
        <w:t>Воротнюк</w:t>
      </w:r>
      <w:proofErr w:type="spellEnd"/>
      <w:r w:rsidR="00EC00A2" w:rsidRPr="00693603">
        <w:rPr>
          <w:rFonts w:eastAsia="Calibri"/>
          <w:sz w:val="28"/>
          <w:szCs w:val="28"/>
        </w:rPr>
        <w:t xml:space="preserve"> Ніні Петрівні</w:t>
      </w:r>
      <w:r w:rsidR="007035B3" w:rsidRPr="007035B3">
        <w:rPr>
          <w:rFonts w:eastAsia="Calibri"/>
          <w:sz w:val="28"/>
          <w:szCs w:val="28"/>
        </w:rPr>
        <w:t xml:space="preserve">, </w:t>
      </w:r>
      <w:r w:rsidR="00EC00A2" w:rsidRPr="00693603">
        <w:rPr>
          <w:color w:val="000000"/>
          <w:sz w:val="28"/>
          <w:szCs w:val="28"/>
          <w:shd w:val="clear" w:color="auto" w:fill="FFFFFF"/>
        </w:rPr>
        <w:t>здійснити комплекс заходів щодо державної реєстрації угоди про внесення змін до договору оренди землі від 13</w:t>
      </w:r>
      <w:r>
        <w:rPr>
          <w:color w:val="000000"/>
          <w:sz w:val="28"/>
          <w:szCs w:val="28"/>
          <w:shd w:val="clear" w:color="auto" w:fill="FFFFFF"/>
        </w:rPr>
        <w:t>.10.</w:t>
      </w:r>
      <w:r w:rsidR="00EC00A2" w:rsidRPr="00693603">
        <w:rPr>
          <w:color w:val="000000"/>
          <w:sz w:val="28"/>
          <w:szCs w:val="28"/>
          <w:shd w:val="clear" w:color="auto" w:fill="FFFFFF"/>
        </w:rPr>
        <w:t>2003 року відповідно до вимог чинного законодавства України.</w:t>
      </w:r>
    </w:p>
    <w:p w:rsidR="007035B3" w:rsidRPr="0005464E" w:rsidRDefault="007035B3" w:rsidP="00693603">
      <w:pPr>
        <w:ind w:firstLine="709"/>
        <w:jc w:val="both"/>
        <w:rPr>
          <w:rFonts w:eastAsia="Calibri"/>
          <w:sz w:val="28"/>
          <w:szCs w:val="28"/>
        </w:rPr>
      </w:pPr>
    </w:p>
    <w:p w:rsidR="009F71F5" w:rsidRPr="00693603" w:rsidRDefault="006D59C8" w:rsidP="0069360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4. </w:t>
      </w:r>
      <w:r w:rsidR="009F71F5" w:rsidRPr="00693603">
        <w:rPr>
          <w:rFonts w:eastAsia="Calibri"/>
          <w:sz w:val="28"/>
          <w:szCs w:val="28"/>
        </w:rPr>
        <w:t>Контроль за виконанням  даного розпорядження  покласти на першого  заступника  голови  районної  державної адміністрації  Бондаренка С.</w:t>
      </w:r>
      <w:r w:rsidR="00EC00A2" w:rsidRPr="00693603">
        <w:rPr>
          <w:rFonts w:eastAsia="Calibri"/>
          <w:sz w:val="28"/>
          <w:szCs w:val="28"/>
        </w:rPr>
        <w:t xml:space="preserve"> </w:t>
      </w:r>
      <w:r w:rsidR="009F71F5" w:rsidRPr="00693603">
        <w:rPr>
          <w:rFonts w:eastAsia="Calibri"/>
          <w:sz w:val="28"/>
          <w:szCs w:val="28"/>
        </w:rPr>
        <w:t xml:space="preserve">В. </w:t>
      </w:r>
    </w:p>
    <w:p w:rsidR="009F71F5" w:rsidRPr="00D85814" w:rsidRDefault="009F71F5" w:rsidP="009F71F5">
      <w:pPr>
        <w:jc w:val="both"/>
        <w:rPr>
          <w:sz w:val="28"/>
          <w:szCs w:val="28"/>
          <w:lang w:val="ru-RU" w:eastAsia="ru-RU"/>
        </w:rPr>
      </w:pPr>
    </w:p>
    <w:p w:rsidR="00EC00A2" w:rsidRDefault="00EC00A2" w:rsidP="009F71F5">
      <w:pPr>
        <w:jc w:val="both"/>
        <w:rPr>
          <w:sz w:val="28"/>
          <w:szCs w:val="28"/>
          <w:lang w:val="ru-RU" w:eastAsia="ru-RU"/>
        </w:rPr>
      </w:pPr>
    </w:p>
    <w:p w:rsidR="009F71F5" w:rsidRPr="00D85814" w:rsidRDefault="009F71F5" w:rsidP="009F71F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Г</w:t>
      </w:r>
      <w:r w:rsidRPr="00D85814">
        <w:rPr>
          <w:sz w:val="28"/>
          <w:szCs w:val="28"/>
          <w:lang w:val="ru-RU" w:eastAsia="ru-RU"/>
        </w:rPr>
        <w:t>олов</w:t>
      </w:r>
      <w:r>
        <w:rPr>
          <w:sz w:val="28"/>
          <w:szCs w:val="28"/>
          <w:lang w:eastAsia="ru-RU"/>
        </w:rPr>
        <w:t>а</w:t>
      </w:r>
      <w:r w:rsidRPr="00D85814">
        <w:rPr>
          <w:sz w:val="28"/>
          <w:szCs w:val="28"/>
          <w:lang w:val="ru-RU" w:eastAsia="ru-RU"/>
        </w:rPr>
        <w:t xml:space="preserve">  </w:t>
      </w:r>
      <w:r w:rsidRPr="00D85814">
        <w:rPr>
          <w:sz w:val="28"/>
          <w:szCs w:val="28"/>
          <w:lang w:eastAsia="ru-RU"/>
        </w:rPr>
        <w:t xml:space="preserve">райдержадміністрації                                                      </w:t>
      </w:r>
      <w:r w:rsidR="006D59C8">
        <w:rPr>
          <w:sz w:val="28"/>
          <w:szCs w:val="28"/>
          <w:lang w:eastAsia="ru-RU"/>
        </w:rPr>
        <w:t xml:space="preserve">    </w:t>
      </w:r>
      <w:r w:rsidRPr="00D85814">
        <w:rPr>
          <w:sz w:val="28"/>
          <w:szCs w:val="28"/>
          <w:lang w:eastAsia="ru-RU"/>
        </w:rPr>
        <w:t xml:space="preserve"> В.В.Сирота                    </w:t>
      </w:r>
    </w:p>
    <w:sectPr w:rsidR="009F71F5" w:rsidRPr="00D85814" w:rsidSect="006D59C8">
      <w:headerReference w:type="default" r:id="rId8"/>
      <w:headerReference w:type="first" r:id="rId9"/>
      <w:pgSz w:w="11906" w:h="16838" w:code="9"/>
      <w:pgMar w:top="568" w:right="850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E4" w:rsidRDefault="002F66E4">
      <w:r>
        <w:separator/>
      </w:r>
    </w:p>
  </w:endnote>
  <w:endnote w:type="continuationSeparator" w:id="0">
    <w:p w:rsidR="002F66E4" w:rsidRDefault="002F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E4" w:rsidRDefault="002F66E4">
      <w:r>
        <w:separator/>
      </w:r>
    </w:p>
  </w:footnote>
  <w:footnote w:type="continuationSeparator" w:id="0">
    <w:p w:rsidR="002F66E4" w:rsidRDefault="002F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34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D59C8" w:rsidRPr="006D59C8" w:rsidRDefault="006D59C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D59C8">
          <w:rPr>
            <w:rFonts w:ascii="Times New Roman" w:hAnsi="Times New Roman" w:cs="Times New Roman"/>
            <w:sz w:val="28"/>
          </w:rPr>
          <w:fldChar w:fldCharType="begin"/>
        </w:r>
        <w:r w:rsidRPr="006D59C8">
          <w:rPr>
            <w:rFonts w:ascii="Times New Roman" w:hAnsi="Times New Roman" w:cs="Times New Roman"/>
            <w:sz w:val="28"/>
          </w:rPr>
          <w:instrText>PAGE   \* MERGEFORMAT</w:instrText>
        </w:r>
        <w:r w:rsidRPr="006D59C8">
          <w:rPr>
            <w:rFonts w:ascii="Times New Roman" w:hAnsi="Times New Roman" w:cs="Times New Roman"/>
            <w:sz w:val="28"/>
          </w:rPr>
          <w:fldChar w:fldCharType="separate"/>
        </w:r>
        <w:r w:rsidR="0005464E" w:rsidRPr="0005464E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6D59C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61654" w:rsidRPr="00861654" w:rsidRDefault="002F66E4" w:rsidP="00861654">
    <w:pPr>
      <w:pStyle w:val="a3"/>
      <w:jc w:val="center"/>
      <w:rPr>
        <w:b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03" w:rsidRDefault="00693603">
    <w:pPr>
      <w:pStyle w:val="a3"/>
      <w:jc w:val="center"/>
    </w:pPr>
  </w:p>
  <w:p w:rsidR="00693603" w:rsidRDefault="00693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54A"/>
    <w:multiLevelType w:val="hybridMultilevel"/>
    <w:tmpl w:val="19DA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4"/>
    <w:rsid w:val="00000D51"/>
    <w:rsid w:val="000152AB"/>
    <w:rsid w:val="00027914"/>
    <w:rsid w:val="000316AA"/>
    <w:rsid w:val="0005464E"/>
    <w:rsid w:val="000B536A"/>
    <w:rsid w:val="000C4C5E"/>
    <w:rsid w:val="001404FD"/>
    <w:rsid w:val="001831D1"/>
    <w:rsid w:val="002206B0"/>
    <w:rsid w:val="00284ABD"/>
    <w:rsid w:val="002D2146"/>
    <w:rsid w:val="002E6570"/>
    <w:rsid w:val="002F66E4"/>
    <w:rsid w:val="003D33D2"/>
    <w:rsid w:val="00417DB1"/>
    <w:rsid w:val="00436FD7"/>
    <w:rsid w:val="00455FF8"/>
    <w:rsid w:val="005E6F32"/>
    <w:rsid w:val="006570AF"/>
    <w:rsid w:val="00693603"/>
    <w:rsid w:val="006D59C8"/>
    <w:rsid w:val="006F2486"/>
    <w:rsid w:val="007035B3"/>
    <w:rsid w:val="00747985"/>
    <w:rsid w:val="00793EBB"/>
    <w:rsid w:val="007C2876"/>
    <w:rsid w:val="008A2D1A"/>
    <w:rsid w:val="008F59A4"/>
    <w:rsid w:val="00931C06"/>
    <w:rsid w:val="00942A65"/>
    <w:rsid w:val="009F71F5"/>
    <w:rsid w:val="00A14B36"/>
    <w:rsid w:val="00A75259"/>
    <w:rsid w:val="00B75B71"/>
    <w:rsid w:val="00BA487D"/>
    <w:rsid w:val="00C76D62"/>
    <w:rsid w:val="00C947FA"/>
    <w:rsid w:val="00DC3B36"/>
    <w:rsid w:val="00E32D36"/>
    <w:rsid w:val="00E40296"/>
    <w:rsid w:val="00E6285E"/>
    <w:rsid w:val="00E67BDA"/>
    <w:rsid w:val="00E72E65"/>
    <w:rsid w:val="00EC00A2"/>
    <w:rsid w:val="00E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F5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71F5"/>
    <w:rPr>
      <w:lang w:val="en-US"/>
    </w:rPr>
  </w:style>
  <w:style w:type="paragraph" w:styleId="a5">
    <w:name w:val="List Paragraph"/>
    <w:basedOn w:val="a"/>
    <w:uiPriority w:val="34"/>
    <w:qFormat/>
    <w:rsid w:val="009F71F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220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6B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8">
    <w:name w:val="Table Grid"/>
    <w:basedOn w:val="a1"/>
    <w:uiPriority w:val="59"/>
    <w:rsid w:val="0069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9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9C8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F5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71F5"/>
    <w:rPr>
      <w:lang w:val="en-US"/>
    </w:rPr>
  </w:style>
  <w:style w:type="paragraph" w:styleId="a5">
    <w:name w:val="List Paragraph"/>
    <w:basedOn w:val="a"/>
    <w:uiPriority w:val="34"/>
    <w:qFormat/>
    <w:rsid w:val="009F71F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220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6B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8">
    <w:name w:val="Table Grid"/>
    <w:basedOn w:val="a1"/>
    <w:uiPriority w:val="59"/>
    <w:rsid w:val="0069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9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9C8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vladimirovna</cp:lastModifiedBy>
  <cp:revision>12</cp:revision>
  <cp:lastPrinted>2015-05-25T08:02:00Z</cp:lastPrinted>
  <dcterms:created xsi:type="dcterms:W3CDTF">2015-05-19T07:59:00Z</dcterms:created>
  <dcterms:modified xsi:type="dcterms:W3CDTF">2015-05-28T05:43:00Z</dcterms:modified>
</cp:coreProperties>
</file>