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C00136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0A3338" w:rsidRDefault="000A3338" w:rsidP="00C00136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C00136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C00136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C00136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C00136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C00136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C00136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C00136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Default="005E6202" w:rsidP="0098786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 w:eastAsia="ru-RU"/>
        </w:rPr>
        <w:t>134-р  10.06.15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632"/>
      </w:tblGrid>
      <w:tr w:rsidR="000A3338" w:rsidRPr="005E6202" w:rsidTr="000F7B90">
        <w:trPr>
          <w:trHeight w:val="2092"/>
        </w:trPr>
        <w:tc>
          <w:tcPr>
            <w:tcW w:w="6632" w:type="dxa"/>
          </w:tcPr>
          <w:bookmarkEnd w:id="0"/>
          <w:p w:rsidR="000A3338" w:rsidRPr="000F7B90" w:rsidRDefault="000A3338" w:rsidP="000F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Проекту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землеустрою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відведення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земельної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ділянки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зміни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цільового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призначення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громадянину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Скляренку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І.В. у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власність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ведення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товарного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сільськогосподарського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виробництва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земель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приватної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власності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громадянина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Скляренка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І.В. в межах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Мигіївської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Первомайського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Миколаївської</w:t>
            </w:r>
            <w:proofErr w:type="spellEnd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7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області</w:t>
            </w:r>
            <w:proofErr w:type="spellEnd"/>
            <w:proofErr w:type="gramEnd"/>
          </w:p>
        </w:tc>
      </w:tr>
    </w:tbl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A3338" w:rsidRPr="0098786D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</w:p>
    <w:p w:rsidR="000A3338" w:rsidRDefault="000A3338" w:rsidP="00C00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Проект землеустрою щодо відведення земельної ділянки у разі зміни її цільового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>громадянину України Скляренку І.В. у власність для ведення товарного сільськогосподарського виробництва із земель приватної власності громадянина Скляренка І.В.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в межах території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Мигіївської</w:t>
      </w:r>
      <w:proofErr w:type="spellEnd"/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Первомайського району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Миколаївської області, відповідно до пунктів 1, 7 статті 119  Конституції України, керуючись статтями 17, 20, 122, 186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 w:eastAsia="ru-RU"/>
        </w:rPr>
        <w:t>першої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статті 41 Закону України «Про місцеві державні адміністрації»: </w:t>
      </w:r>
    </w:p>
    <w:p w:rsidR="000A3338" w:rsidRDefault="000A3338" w:rsidP="00C00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Pr="0098786D" w:rsidRDefault="000A3338" w:rsidP="00C00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>Затвердити Проект землеустрою щодо відведення земельної ділянки у разі зміни її цільового призначення 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ину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України Скляренку Івану Вікторовичу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(ідентифікаційний код </w:t>
      </w:r>
      <w:r>
        <w:rPr>
          <w:rFonts w:ascii="Times New Roman" w:hAnsi="Times New Roman"/>
          <w:sz w:val="28"/>
          <w:szCs w:val="28"/>
          <w:lang w:val="uk-UA" w:eastAsia="ru-RU"/>
        </w:rPr>
        <w:t>2975620236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) загальною площею </w:t>
      </w:r>
      <w:smartTag w:uri="urn:schemas-microsoft-com:office:smarttags" w:element="metricconverter">
        <w:smartTagPr>
          <w:attr w:name="ProductID" w:val="8,0000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8,0000</w:t>
        </w:r>
        <w:r w:rsidRPr="0098786D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ріллі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>(кадастровий №482548</w:t>
      </w:r>
      <w:r>
        <w:rPr>
          <w:rFonts w:ascii="Times New Roman" w:hAnsi="Times New Roman"/>
          <w:sz w:val="28"/>
          <w:szCs w:val="28"/>
          <w:lang w:val="uk-UA" w:eastAsia="ru-RU"/>
        </w:rPr>
        <w:t>51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>00:0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>:000:0</w:t>
      </w:r>
      <w:r>
        <w:rPr>
          <w:rFonts w:ascii="Times New Roman" w:hAnsi="Times New Roman"/>
          <w:sz w:val="28"/>
          <w:szCs w:val="28"/>
          <w:lang w:val="uk-UA" w:eastAsia="ru-RU"/>
        </w:rPr>
        <w:t>045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) 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ведення товарного сільськогосподарського виробництва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із земель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приватної власності громадянина Скляренка І.В.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для 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фермерського господарства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Мигіївської</w:t>
      </w:r>
      <w:proofErr w:type="spellEnd"/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Первомайського району Миколаївської області.</w:t>
      </w:r>
    </w:p>
    <w:p w:rsidR="000A3338" w:rsidRPr="0098786D" w:rsidRDefault="000A3338" w:rsidP="00C00136">
      <w:pPr>
        <w:spacing w:after="0" w:line="240" w:lineRule="auto"/>
        <w:ind w:left="1875" w:firstLine="709"/>
        <w:jc w:val="both"/>
        <w:rPr>
          <w:rFonts w:ascii="Times New Roman" w:hAnsi="Times New Roman"/>
          <w:sz w:val="28"/>
          <w:lang w:val="uk-UA" w:eastAsia="ru-RU"/>
        </w:rPr>
      </w:pPr>
    </w:p>
    <w:p w:rsidR="000A3338" w:rsidRPr="0098786D" w:rsidRDefault="000A3338" w:rsidP="00C00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lastRenderedPageBreak/>
        <w:t xml:space="preserve">2. </w:t>
      </w:r>
      <w:r w:rsidRPr="0098786D">
        <w:rPr>
          <w:rFonts w:ascii="Times New Roman" w:hAnsi="Times New Roman"/>
          <w:sz w:val="28"/>
          <w:lang w:val="uk-UA" w:eastAsia="ru-RU"/>
        </w:rPr>
        <w:t xml:space="preserve">Передати земельну ділянку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>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ину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України Скляренку Івану Вікторовичу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(ідентифікаційний код </w:t>
      </w:r>
      <w:r>
        <w:rPr>
          <w:rFonts w:ascii="Times New Roman" w:hAnsi="Times New Roman"/>
          <w:sz w:val="28"/>
          <w:szCs w:val="28"/>
          <w:lang w:val="uk-UA" w:eastAsia="ru-RU"/>
        </w:rPr>
        <w:t>2975620236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) загальною площею </w:t>
      </w:r>
      <w:smartTag w:uri="urn:schemas-microsoft-com:office:smarttags" w:element="metricconverter">
        <w:smartTagPr>
          <w:attr w:name="ProductID" w:val="8,0000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8,0000</w:t>
        </w:r>
        <w:r w:rsidRPr="0098786D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ріллі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>(кадастровий №482548</w:t>
      </w:r>
      <w:r>
        <w:rPr>
          <w:rFonts w:ascii="Times New Roman" w:hAnsi="Times New Roman"/>
          <w:sz w:val="28"/>
          <w:szCs w:val="28"/>
          <w:lang w:val="uk-UA" w:eastAsia="ru-RU"/>
        </w:rPr>
        <w:t>51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>00:0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>:000:0</w:t>
      </w:r>
      <w:r>
        <w:rPr>
          <w:rFonts w:ascii="Times New Roman" w:hAnsi="Times New Roman"/>
          <w:sz w:val="28"/>
          <w:szCs w:val="28"/>
          <w:lang w:val="uk-UA" w:eastAsia="ru-RU"/>
        </w:rPr>
        <w:t>045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) 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ведення товарного сільськогосподарського виробництва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із земель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приватної власності громадянина Скляренка І.В.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для 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фермерського господарства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Мигіївської</w:t>
      </w:r>
      <w:proofErr w:type="spellEnd"/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Первомайського району Миколаївської області.</w:t>
      </w:r>
    </w:p>
    <w:p w:rsidR="000A3338" w:rsidRPr="0098786D" w:rsidRDefault="000A3338" w:rsidP="00C0013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0A3338" w:rsidRPr="0098786D" w:rsidRDefault="000A3338" w:rsidP="00C00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>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ину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Скляренку Івану Вікторовичу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 xml:space="preserve"> вжити заходи щодо встановлення меж земельної ділянки в натурі (на місцевості) у відповідності з Проектом землеустрою, згідно з діючим законодавством.</w:t>
      </w:r>
    </w:p>
    <w:p w:rsidR="000A3338" w:rsidRPr="0098786D" w:rsidRDefault="000A3338" w:rsidP="00C0013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0A3338" w:rsidRPr="0098786D" w:rsidRDefault="000A3338" w:rsidP="00C00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98786D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першого заступника голови райдержадміністрації Бондаренка С.В.</w:t>
      </w:r>
    </w:p>
    <w:p w:rsidR="000A3338" w:rsidRDefault="000A3338" w:rsidP="009878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Pr="0098786D" w:rsidRDefault="000A3338" w:rsidP="009878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Pr="0098786D" w:rsidRDefault="000A3338" w:rsidP="00987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8786D">
        <w:rPr>
          <w:rFonts w:ascii="Times New Roman" w:hAnsi="Times New Roman"/>
          <w:sz w:val="28"/>
          <w:szCs w:val="28"/>
          <w:lang w:val="uk-UA" w:eastAsia="ru-RU"/>
        </w:rPr>
        <w:t>Голова  райдержадміністрації                                                              В.В. Сирота</w:t>
      </w: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Pr="0098786D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A3338" w:rsidRPr="0098786D" w:rsidRDefault="000A3338" w:rsidP="009878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0A3338" w:rsidRPr="0098786D" w:rsidSect="00C00136">
      <w:headerReference w:type="default" r:id="rId7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EB" w:rsidRDefault="00326DEB" w:rsidP="00C00136">
      <w:pPr>
        <w:spacing w:after="0" w:line="240" w:lineRule="auto"/>
      </w:pPr>
      <w:r>
        <w:separator/>
      </w:r>
    </w:p>
  </w:endnote>
  <w:endnote w:type="continuationSeparator" w:id="0">
    <w:p w:rsidR="00326DEB" w:rsidRDefault="00326DEB" w:rsidP="00C0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EB" w:rsidRDefault="00326DEB" w:rsidP="00C00136">
      <w:pPr>
        <w:spacing w:after="0" w:line="240" w:lineRule="auto"/>
      </w:pPr>
      <w:r>
        <w:separator/>
      </w:r>
    </w:p>
  </w:footnote>
  <w:footnote w:type="continuationSeparator" w:id="0">
    <w:p w:rsidR="00326DEB" w:rsidRDefault="00326DEB" w:rsidP="00C0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38" w:rsidRPr="00C00136" w:rsidRDefault="000A3338">
    <w:pPr>
      <w:pStyle w:val="a5"/>
      <w:jc w:val="center"/>
      <w:rPr>
        <w:rFonts w:ascii="Times New Roman" w:hAnsi="Times New Roman"/>
        <w:sz w:val="28"/>
      </w:rPr>
    </w:pPr>
    <w:r w:rsidRPr="00C00136">
      <w:rPr>
        <w:rFonts w:ascii="Times New Roman" w:hAnsi="Times New Roman"/>
        <w:sz w:val="28"/>
      </w:rPr>
      <w:fldChar w:fldCharType="begin"/>
    </w:r>
    <w:r w:rsidRPr="00C00136">
      <w:rPr>
        <w:rFonts w:ascii="Times New Roman" w:hAnsi="Times New Roman"/>
        <w:sz w:val="28"/>
      </w:rPr>
      <w:instrText>PAGE   \* MERGEFORMAT</w:instrText>
    </w:r>
    <w:r w:rsidRPr="00C00136">
      <w:rPr>
        <w:rFonts w:ascii="Times New Roman" w:hAnsi="Times New Roman"/>
        <w:sz w:val="28"/>
      </w:rPr>
      <w:fldChar w:fldCharType="separate"/>
    </w:r>
    <w:r w:rsidR="005E6202" w:rsidRPr="005E6202">
      <w:rPr>
        <w:rFonts w:ascii="Times New Roman" w:hAnsi="Times New Roman"/>
        <w:noProof/>
        <w:sz w:val="28"/>
        <w:lang w:val="ru-RU"/>
      </w:rPr>
      <w:t>2</w:t>
    </w:r>
    <w:r w:rsidRPr="00C00136">
      <w:rPr>
        <w:rFonts w:ascii="Times New Roman" w:hAnsi="Times New Roman"/>
        <w:sz w:val="28"/>
      </w:rPr>
      <w:fldChar w:fldCharType="end"/>
    </w:r>
  </w:p>
  <w:p w:rsidR="000A3338" w:rsidRDefault="000A33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86D"/>
    <w:rsid w:val="0000080E"/>
    <w:rsid w:val="00015560"/>
    <w:rsid w:val="00021FEF"/>
    <w:rsid w:val="00025C7E"/>
    <w:rsid w:val="000426B7"/>
    <w:rsid w:val="000729D5"/>
    <w:rsid w:val="0008637E"/>
    <w:rsid w:val="000938D1"/>
    <w:rsid w:val="000A3338"/>
    <w:rsid w:val="000A5B53"/>
    <w:rsid w:val="000C3C5F"/>
    <w:rsid w:val="000C5BC7"/>
    <w:rsid w:val="000C71F6"/>
    <w:rsid w:val="000C7DE4"/>
    <w:rsid w:val="000D6420"/>
    <w:rsid w:val="000E030E"/>
    <w:rsid w:val="000F5394"/>
    <w:rsid w:val="000F7B90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368E9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C99"/>
    <w:rsid w:val="002B4F28"/>
    <w:rsid w:val="002B7C60"/>
    <w:rsid w:val="002C16F0"/>
    <w:rsid w:val="002C50F7"/>
    <w:rsid w:val="002C690B"/>
    <w:rsid w:val="002E3304"/>
    <w:rsid w:val="002E5B28"/>
    <w:rsid w:val="002F0AE0"/>
    <w:rsid w:val="003065F2"/>
    <w:rsid w:val="003135DF"/>
    <w:rsid w:val="00317CF7"/>
    <w:rsid w:val="00317E6B"/>
    <w:rsid w:val="00322118"/>
    <w:rsid w:val="00326DEB"/>
    <w:rsid w:val="00327E17"/>
    <w:rsid w:val="00334E20"/>
    <w:rsid w:val="00345DF3"/>
    <w:rsid w:val="00347D72"/>
    <w:rsid w:val="00351CC9"/>
    <w:rsid w:val="003539FD"/>
    <w:rsid w:val="003621C5"/>
    <w:rsid w:val="0036675B"/>
    <w:rsid w:val="00370EDA"/>
    <w:rsid w:val="00383493"/>
    <w:rsid w:val="003928EC"/>
    <w:rsid w:val="003A2CFC"/>
    <w:rsid w:val="003B0323"/>
    <w:rsid w:val="003B4A04"/>
    <w:rsid w:val="003B5708"/>
    <w:rsid w:val="003C3461"/>
    <w:rsid w:val="003C51AE"/>
    <w:rsid w:val="003C5FAC"/>
    <w:rsid w:val="003D45C2"/>
    <w:rsid w:val="003D6A41"/>
    <w:rsid w:val="003E2A5A"/>
    <w:rsid w:val="003F129D"/>
    <w:rsid w:val="003F390B"/>
    <w:rsid w:val="004009AC"/>
    <w:rsid w:val="00400AB3"/>
    <w:rsid w:val="00404AF4"/>
    <w:rsid w:val="00405252"/>
    <w:rsid w:val="00406A14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78D2"/>
    <w:rsid w:val="00473626"/>
    <w:rsid w:val="00476056"/>
    <w:rsid w:val="0047650E"/>
    <w:rsid w:val="00486FCC"/>
    <w:rsid w:val="0048704E"/>
    <w:rsid w:val="00487649"/>
    <w:rsid w:val="00495D8B"/>
    <w:rsid w:val="004A5CDE"/>
    <w:rsid w:val="004A6F75"/>
    <w:rsid w:val="004B019F"/>
    <w:rsid w:val="004B3DB3"/>
    <w:rsid w:val="004C6D8F"/>
    <w:rsid w:val="004D49EF"/>
    <w:rsid w:val="004D76A1"/>
    <w:rsid w:val="004E0E95"/>
    <w:rsid w:val="004E4628"/>
    <w:rsid w:val="00511EF7"/>
    <w:rsid w:val="00525699"/>
    <w:rsid w:val="00527BAF"/>
    <w:rsid w:val="00532782"/>
    <w:rsid w:val="00533FB6"/>
    <w:rsid w:val="005341CC"/>
    <w:rsid w:val="00541931"/>
    <w:rsid w:val="00550952"/>
    <w:rsid w:val="0055590B"/>
    <w:rsid w:val="00566C17"/>
    <w:rsid w:val="00573E4D"/>
    <w:rsid w:val="0057459C"/>
    <w:rsid w:val="005769A8"/>
    <w:rsid w:val="005845AD"/>
    <w:rsid w:val="00586C11"/>
    <w:rsid w:val="005977A5"/>
    <w:rsid w:val="005B1CFE"/>
    <w:rsid w:val="005B7182"/>
    <w:rsid w:val="005C16D6"/>
    <w:rsid w:val="005C5FE3"/>
    <w:rsid w:val="005D19AB"/>
    <w:rsid w:val="005D7DD7"/>
    <w:rsid w:val="005E15C1"/>
    <w:rsid w:val="005E2EA4"/>
    <w:rsid w:val="005E6202"/>
    <w:rsid w:val="005F26D0"/>
    <w:rsid w:val="005F3868"/>
    <w:rsid w:val="005F71ED"/>
    <w:rsid w:val="00610BB7"/>
    <w:rsid w:val="00623ACC"/>
    <w:rsid w:val="00625DEE"/>
    <w:rsid w:val="006270A6"/>
    <w:rsid w:val="006343E0"/>
    <w:rsid w:val="00647297"/>
    <w:rsid w:val="00653CBE"/>
    <w:rsid w:val="0065555C"/>
    <w:rsid w:val="0066013D"/>
    <w:rsid w:val="006619E0"/>
    <w:rsid w:val="00666A66"/>
    <w:rsid w:val="00690237"/>
    <w:rsid w:val="0069278D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8786D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7AC2"/>
    <w:rsid w:val="00A72D54"/>
    <w:rsid w:val="00A76AEF"/>
    <w:rsid w:val="00A838B6"/>
    <w:rsid w:val="00A97CA4"/>
    <w:rsid w:val="00AA2822"/>
    <w:rsid w:val="00AC3A7D"/>
    <w:rsid w:val="00AE7DC5"/>
    <w:rsid w:val="00AF17FE"/>
    <w:rsid w:val="00AF390E"/>
    <w:rsid w:val="00B044B2"/>
    <w:rsid w:val="00B1479D"/>
    <w:rsid w:val="00B25277"/>
    <w:rsid w:val="00B2717D"/>
    <w:rsid w:val="00B45FDD"/>
    <w:rsid w:val="00B46296"/>
    <w:rsid w:val="00B55EF1"/>
    <w:rsid w:val="00B61A12"/>
    <w:rsid w:val="00B6577E"/>
    <w:rsid w:val="00B70111"/>
    <w:rsid w:val="00B80B8B"/>
    <w:rsid w:val="00B83936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C00136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84088"/>
    <w:rsid w:val="00C85736"/>
    <w:rsid w:val="00C92370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57CB"/>
    <w:rsid w:val="00CF7178"/>
    <w:rsid w:val="00D05C79"/>
    <w:rsid w:val="00D07328"/>
    <w:rsid w:val="00D23FDF"/>
    <w:rsid w:val="00D26C96"/>
    <w:rsid w:val="00D2774B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2F89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39BE"/>
    <w:rsid w:val="00ED47FF"/>
    <w:rsid w:val="00F06E2E"/>
    <w:rsid w:val="00F11C40"/>
    <w:rsid w:val="00F13E9E"/>
    <w:rsid w:val="00F17AA4"/>
    <w:rsid w:val="00F26A40"/>
    <w:rsid w:val="00F30398"/>
    <w:rsid w:val="00F409D9"/>
    <w:rsid w:val="00F42F7D"/>
    <w:rsid w:val="00F47A8D"/>
    <w:rsid w:val="00F53070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0136"/>
    <w:pPr>
      <w:ind w:left="720"/>
      <w:contextualSpacing/>
    </w:pPr>
  </w:style>
  <w:style w:type="paragraph" w:styleId="a5">
    <w:name w:val="header"/>
    <w:basedOn w:val="a"/>
    <w:link w:val="a6"/>
    <w:uiPriority w:val="99"/>
    <w:rsid w:val="00C0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00136"/>
    <w:rPr>
      <w:rFonts w:cs="Times New Roman"/>
    </w:rPr>
  </w:style>
  <w:style w:type="paragraph" w:styleId="a7">
    <w:name w:val="footer"/>
    <w:basedOn w:val="a"/>
    <w:link w:val="a8"/>
    <w:uiPriority w:val="99"/>
    <w:rsid w:val="00C0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001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vladimirovna</cp:lastModifiedBy>
  <cp:revision>6</cp:revision>
  <cp:lastPrinted>2015-05-20T12:31:00Z</cp:lastPrinted>
  <dcterms:created xsi:type="dcterms:W3CDTF">2015-05-20T11:25:00Z</dcterms:created>
  <dcterms:modified xsi:type="dcterms:W3CDTF">2015-06-15T08:56:00Z</dcterms:modified>
</cp:coreProperties>
</file>