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>206-р  17.08.15</w:t>
      </w:r>
    </w:p>
    <w:bookmarkEnd w:id="0"/>
    <w:p w:rsid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3A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виділення громадянам України </w:t>
      </w:r>
    </w:p>
    <w:p w:rsid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3A68">
        <w:rPr>
          <w:rFonts w:ascii="Times New Roman" w:hAnsi="Times New Roman" w:cs="Times New Roman"/>
          <w:bCs/>
          <w:sz w:val="28"/>
          <w:szCs w:val="28"/>
          <w:lang w:val="uk-UA"/>
        </w:rPr>
        <w:t>зем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ельних  часток (паїв) в натурі </w:t>
      </w:r>
    </w:p>
    <w:p w:rsidR="008E42A2" w:rsidRPr="008E42A2" w:rsidRDefault="008E42A2" w:rsidP="008E42A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3A68">
        <w:rPr>
          <w:rFonts w:ascii="Times New Roman" w:hAnsi="Times New Roman" w:cs="Times New Roman"/>
          <w:bCs/>
          <w:sz w:val="28"/>
          <w:szCs w:val="28"/>
          <w:lang w:val="uk-UA"/>
        </w:rPr>
        <w:t>(на місцевості)</w:t>
      </w:r>
    </w:p>
    <w:p w:rsidR="008E42A2" w:rsidRDefault="008E42A2" w:rsidP="008E42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2A2" w:rsidRDefault="008E42A2" w:rsidP="008E42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Pr="006115F0" w:rsidRDefault="008E42A2" w:rsidP="008E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щодо передачі у власність земельних часток (паїв) в натурі (на місцевості) згідно з отриманим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на право на земельну частку (пай)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пунктів 1, 7 статті 119 Конституції України, 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пунктів 1, 7 статті 2,  пункту 7 статті 13,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cs="Times New Roman"/>
          <w:sz w:val="28"/>
          <w:szCs w:val="28"/>
          <w:lang w:val="uk-UA"/>
        </w:rPr>
        <w:t>», керуючись статтями 13, 25, 55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леустрій», статтями 17, 81, 118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2A2" w:rsidRPr="006115F0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Pr="006115F0" w:rsidRDefault="008E42A2" w:rsidP="008E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в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рад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згідно з викопіюванням, протоколом зборів власників земельних часток (паїв) та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ами 1, 2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2A2" w:rsidRPr="006115F0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Pr="006115F0" w:rsidRDefault="008E42A2" w:rsidP="008E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 в додатках 1, 2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8E42A2" w:rsidRPr="006115F0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Pr="006115F0" w:rsidRDefault="008E42A2" w:rsidP="008E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                                         С. В. Бондаренко</w:t>
      </w: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2" w:rsidRDefault="008E42A2" w:rsidP="008E4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FC5" w:rsidRDefault="004D6FC5" w:rsidP="00D05E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794C" w:rsidRPr="006115F0" w:rsidRDefault="00E7794C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D05E3A" w:rsidRDefault="00E7794C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E7794C" w:rsidRPr="006115F0" w:rsidRDefault="00D05E3A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</w:t>
      </w:r>
      <w:r w:rsidR="00E7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A6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7794C" w:rsidRPr="006115F0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E7794C" w:rsidRPr="006115F0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E7794C" w:rsidRDefault="008E42A2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17.08.</w:t>
      </w:r>
      <w:r w:rsidR="00E7794C">
        <w:rPr>
          <w:rFonts w:ascii="Times New Roman" w:hAnsi="Times New Roman" w:cs="Times New Roman"/>
          <w:sz w:val="28"/>
          <w:szCs w:val="28"/>
          <w:lang w:val="uk-UA"/>
        </w:rPr>
        <w:t xml:space="preserve">2015 р. № </w:t>
      </w:r>
      <w:r>
        <w:rPr>
          <w:rFonts w:ascii="Times New Roman" w:hAnsi="Times New Roman" w:cs="Times New Roman"/>
          <w:sz w:val="28"/>
          <w:szCs w:val="28"/>
          <w:lang w:val="uk-UA"/>
        </w:rPr>
        <w:t>206-р</w:t>
      </w:r>
    </w:p>
    <w:p w:rsidR="00183A68" w:rsidRPr="006115F0" w:rsidRDefault="00183A68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1F3505" w:rsidRPr="006115F0" w:rsidRDefault="001F3505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8E42A2" w:rsidRDefault="001F3505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</w:t>
      </w:r>
    </w:p>
    <w:p w:rsidR="001F3505" w:rsidRDefault="001F3505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часток (паїв) в межах території </w:t>
      </w:r>
      <w:proofErr w:type="spellStart"/>
      <w:r w:rsidR="0005530F"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 w:rsidR="000409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183A68" w:rsidRPr="006115F0" w:rsidRDefault="00183A68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505" w:rsidRPr="006115F0" w:rsidRDefault="0005530F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="001F3505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5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Бузькі Пороги</w:t>
      </w:r>
      <w:r w:rsidR="000409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3605"/>
        <w:gridCol w:w="2268"/>
      </w:tblGrid>
      <w:tr w:rsidR="001F3505" w:rsidRPr="008E42A2" w:rsidTr="008E42A2">
        <w:trPr>
          <w:trHeight w:val="10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505" w:rsidRPr="00EF15C4" w:rsidRDefault="001F3505" w:rsidP="001F3505">
            <w:pPr>
              <w:spacing w:after="0" w:line="240" w:lineRule="auto"/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05530F" w:rsidRPr="006115F0" w:rsidTr="008E42A2">
        <w:trPr>
          <w:trHeight w:val="710"/>
        </w:trPr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6115F0" w:rsidRDefault="0005530F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6115F0" w:rsidRDefault="0005530F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6115F0" w:rsidRDefault="0005530F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30F" w:rsidRPr="00701851" w:rsidRDefault="0005530F" w:rsidP="00E77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5530F" w:rsidRPr="0005530F" w:rsidTr="008E42A2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6115F0" w:rsidRDefault="0005530F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6115F0" w:rsidRDefault="0005530F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Ступак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0F" w:rsidRPr="0088076E" w:rsidRDefault="0005530F" w:rsidP="0005530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рішення Первомайського міськрайонного суду Миколаївської області від 06.05.2015 року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30F" w:rsidRPr="00701851" w:rsidRDefault="0005530F" w:rsidP="00685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</w:tr>
    </w:tbl>
    <w:p w:rsidR="001F3505" w:rsidRPr="008E42A2" w:rsidRDefault="001F3505" w:rsidP="001F3505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1F3505" w:rsidRPr="006115F0" w:rsidRDefault="00D05E3A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3505" w:rsidRPr="006115F0">
        <w:rPr>
          <w:rFonts w:ascii="Times New Roman" w:hAnsi="Times New Roman" w:cs="Times New Roman"/>
          <w:sz w:val="28"/>
          <w:szCs w:val="28"/>
          <w:lang w:val="uk-UA"/>
        </w:rPr>
        <w:t>аступник голови</w:t>
      </w:r>
    </w:p>
    <w:p w:rsidR="001F3505" w:rsidRPr="006115F0" w:rsidRDefault="001F3505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</w:t>
      </w:r>
      <w:r w:rsidR="001742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      В. М. </w:t>
      </w:r>
      <w:proofErr w:type="spellStart"/>
      <w:r w:rsidR="00D05E3A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</w:p>
    <w:p w:rsidR="00D05E3A" w:rsidRPr="006115F0" w:rsidRDefault="00D05E3A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47F3" w:rsidRPr="006115F0" w:rsidRDefault="00F147F3" w:rsidP="00F147F3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30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147F3" w:rsidRPr="006115F0" w:rsidRDefault="00F147F3" w:rsidP="00F147F3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E42A2" w:rsidRDefault="008E42A2" w:rsidP="008E42A2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17.08.2015 р. № 206-р</w:t>
      </w:r>
    </w:p>
    <w:p w:rsidR="00F147F3" w:rsidRDefault="008E42A2" w:rsidP="008E42A2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2A2" w:rsidRPr="008E42A2" w:rsidRDefault="008E42A2" w:rsidP="008E42A2">
      <w:pPr>
        <w:pStyle w:val="a3"/>
        <w:ind w:left="5664"/>
        <w:rPr>
          <w:rFonts w:ascii="Times New Roman" w:hAnsi="Times New Roman" w:cs="Times New Roman"/>
          <w:sz w:val="16"/>
          <w:szCs w:val="16"/>
          <w:lang w:val="uk-UA"/>
        </w:rPr>
      </w:pPr>
    </w:p>
    <w:p w:rsidR="00F147F3" w:rsidRPr="006115F0" w:rsidRDefault="00F147F3" w:rsidP="00F147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8E42A2" w:rsidRDefault="00F147F3" w:rsidP="00F147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громадян, які подали заяви на передачу їм у власність земельних</w:t>
      </w:r>
    </w:p>
    <w:p w:rsidR="00F147F3" w:rsidRPr="006115F0" w:rsidRDefault="00F147F3" w:rsidP="00F147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часток (паїв) в межах території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F147F3" w:rsidRDefault="00F147F3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47F3" w:rsidRPr="006115F0" w:rsidRDefault="00F147F3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530F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3143"/>
      </w:tblGrid>
      <w:tr w:rsidR="00F147F3" w:rsidRPr="008E42A2" w:rsidTr="008E42A2">
        <w:trPr>
          <w:trHeight w:val="9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147F3" w:rsidRPr="00EF15C4" w:rsidRDefault="00F147F3" w:rsidP="004F6283">
            <w:pPr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F147F3" w:rsidRPr="006115F0" w:rsidTr="008E42A2">
        <w:trPr>
          <w:trHeight w:val="289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147F3" w:rsidRPr="00701851" w:rsidRDefault="00F147F3" w:rsidP="004F6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47F3" w:rsidRPr="006115F0" w:rsidTr="008E42A2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F147F3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6115F0" w:rsidRDefault="0005530F" w:rsidP="004F6283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Зирянова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F3" w:rsidRPr="0088076E" w:rsidRDefault="00F147F3" w:rsidP="0005530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Серія</w:t>
            </w:r>
            <w:r w:rsidRPr="0088076E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МК №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01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64980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отримано згідно свідоцтва про право на спадщину за 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заповітом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від 0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.201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року №1-1</w:t>
            </w:r>
            <w:r w:rsidR="0005530F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943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147F3" w:rsidRPr="00701851" w:rsidRDefault="00064948" w:rsidP="004F6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320-1, 320-2, 320-3</w:t>
            </w:r>
          </w:p>
        </w:tc>
      </w:tr>
    </w:tbl>
    <w:p w:rsidR="00F147F3" w:rsidRDefault="00F147F3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47F3" w:rsidRPr="006115F0" w:rsidRDefault="00D05E3A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47F3" w:rsidRPr="006115F0">
        <w:rPr>
          <w:rFonts w:ascii="Times New Roman" w:hAnsi="Times New Roman" w:cs="Times New Roman"/>
          <w:sz w:val="28"/>
          <w:szCs w:val="28"/>
          <w:lang w:val="uk-UA"/>
        </w:rPr>
        <w:t>аступник голови</w:t>
      </w:r>
    </w:p>
    <w:p w:rsidR="008E42A2" w:rsidRDefault="00F147F3" w:rsidP="008E42A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   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         В. М. </w:t>
      </w:r>
      <w:proofErr w:type="spellStart"/>
      <w:r w:rsidR="00D05E3A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</w:p>
    <w:p w:rsidR="008E42A2" w:rsidRDefault="008E42A2" w:rsidP="00611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E42A2" w:rsidSect="008E42A2">
      <w:pgSz w:w="11906" w:h="16838"/>
      <w:pgMar w:top="284" w:right="72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42A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868D-C767-4EA3-A7F2-A27291DE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vladimirovna</cp:lastModifiedBy>
  <cp:revision>7</cp:revision>
  <cp:lastPrinted>2015-08-13T13:13:00Z</cp:lastPrinted>
  <dcterms:created xsi:type="dcterms:W3CDTF">2015-07-28T08:09:00Z</dcterms:created>
  <dcterms:modified xsi:type="dcterms:W3CDTF">2015-08-18T07:16:00Z</dcterms:modified>
</cp:coreProperties>
</file>