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E" w:rsidRDefault="00EF306E" w:rsidP="00EF306E">
      <w:pPr>
        <w:pStyle w:val="a3"/>
        <w:shd w:val="clear" w:color="auto" w:fill="auto"/>
        <w:spacing w:after="300"/>
        <w:ind w:right="20"/>
        <w:jc w:val="both"/>
        <w:rPr>
          <w:sz w:val="28"/>
          <w:szCs w:val="28"/>
          <w:lang w:val="uk-UA"/>
        </w:rPr>
      </w:pPr>
    </w:p>
    <w:p w:rsidR="00EF306E" w:rsidRDefault="00C049E6" w:rsidP="00EF306E">
      <w:pPr>
        <w:pStyle w:val="a3"/>
        <w:shd w:val="clear" w:color="auto" w:fill="auto"/>
        <w:spacing w:after="300" w:line="240" w:lineRule="auto"/>
        <w:ind w:right="2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235-р  15.09.15</w:t>
      </w:r>
    </w:p>
    <w:bookmarkEnd w:id="0"/>
    <w:p w:rsidR="00EF306E" w:rsidRDefault="00EF306E" w:rsidP="00EF306E">
      <w:pPr>
        <w:pStyle w:val="a3"/>
        <w:shd w:val="clear" w:color="auto" w:fill="auto"/>
        <w:spacing w:after="300" w:line="240" w:lineRule="auto"/>
        <w:ind w:right="20"/>
        <w:jc w:val="both"/>
        <w:rPr>
          <w:sz w:val="28"/>
          <w:szCs w:val="28"/>
          <w:lang w:val="uk-UA" w:eastAsia="uk-UA"/>
        </w:rPr>
      </w:pPr>
      <w:r w:rsidRPr="00CB2255">
        <w:rPr>
          <w:sz w:val="28"/>
          <w:szCs w:val="28"/>
          <w:lang w:val="uk-UA"/>
        </w:rPr>
        <w:t>Про надання дозволу громадянам України  на складання проектів землеустрою щодо відведення земельних ділянок у власність для</w:t>
      </w:r>
      <w:r w:rsidRPr="00CB2255">
        <w:rPr>
          <w:sz w:val="28"/>
          <w:szCs w:val="28"/>
          <w:lang w:val="uk-UA" w:eastAsia="uk-UA"/>
        </w:rPr>
        <w:t xml:space="preserve"> індивідуального дачного будівництва в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EF306E">
        <w:rPr>
          <w:sz w:val="28"/>
          <w:szCs w:val="28"/>
          <w:lang w:val="uk-UA" w:eastAsia="uk-UA"/>
        </w:rPr>
        <w:t>в</w:t>
      </w:r>
      <w:proofErr w:type="spellEnd"/>
      <w:r w:rsidRPr="00EF306E">
        <w:rPr>
          <w:sz w:val="28"/>
          <w:szCs w:val="28"/>
          <w:lang w:val="uk-UA" w:eastAsia="uk-UA"/>
        </w:rPr>
        <w:t xml:space="preserve"> межах території </w:t>
      </w:r>
      <w:proofErr w:type="spellStart"/>
      <w:r w:rsidRPr="00EF306E">
        <w:rPr>
          <w:sz w:val="28"/>
          <w:szCs w:val="28"/>
          <w:lang w:val="uk-UA" w:eastAsia="uk-UA"/>
        </w:rPr>
        <w:t>Грушівської</w:t>
      </w:r>
      <w:proofErr w:type="spellEnd"/>
      <w:r w:rsidRPr="00EF306E">
        <w:rPr>
          <w:sz w:val="28"/>
          <w:szCs w:val="28"/>
          <w:lang w:val="uk-UA" w:eastAsia="uk-UA"/>
        </w:rPr>
        <w:t xml:space="preserve"> сільської ради</w:t>
      </w:r>
    </w:p>
    <w:p w:rsidR="00EF306E" w:rsidRPr="00EF306E" w:rsidRDefault="00EF306E" w:rsidP="00EF306E">
      <w:pPr>
        <w:pStyle w:val="a3"/>
        <w:shd w:val="clear" w:color="auto" w:fill="auto"/>
        <w:spacing w:after="300"/>
        <w:ind w:left="20" w:right="-4394" w:firstLine="1080"/>
        <w:jc w:val="both"/>
        <w:rPr>
          <w:sz w:val="28"/>
          <w:szCs w:val="28"/>
          <w:lang w:val="uk-UA" w:eastAsia="uk-UA"/>
        </w:rPr>
      </w:pPr>
      <w:r w:rsidRPr="00EF306E">
        <w:rPr>
          <w:sz w:val="28"/>
          <w:szCs w:val="28"/>
          <w:lang w:val="uk-UA" w:eastAsia="uk-UA"/>
        </w:rPr>
        <w:t xml:space="preserve">Розглянувши заяви та подані матеріали громадян України </w:t>
      </w:r>
      <w:proofErr w:type="spellStart"/>
      <w:r w:rsidRPr="00EF306E">
        <w:rPr>
          <w:sz w:val="28"/>
          <w:szCs w:val="28"/>
          <w:lang w:val="uk-UA" w:eastAsia="uk-UA"/>
        </w:rPr>
        <w:t>Кузьмінського</w:t>
      </w:r>
      <w:proofErr w:type="spellEnd"/>
      <w:r w:rsidRPr="00EF306E">
        <w:rPr>
          <w:sz w:val="28"/>
          <w:szCs w:val="28"/>
          <w:lang w:val="uk-UA" w:eastAsia="uk-UA"/>
        </w:rPr>
        <w:t xml:space="preserve"> Олександра Вікторовича та </w:t>
      </w:r>
      <w:proofErr w:type="spellStart"/>
      <w:r w:rsidRPr="00EF306E">
        <w:rPr>
          <w:sz w:val="28"/>
          <w:szCs w:val="28"/>
          <w:lang w:val="uk-UA" w:eastAsia="uk-UA"/>
        </w:rPr>
        <w:t>Доброва</w:t>
      </w:r>
      <w:proofErr w:type="spellEnd"/>
      <w:r w:rsidRPr="00EF306E">
        <w:rPr>
          <w:sz w:val="28"/>
          <w:szCs w:val="28"/>
          <w:lang w:val="uk-UA" w:eastAsia="uk-UA"/>
        </w:rPr>
        <w:t xml:space="preserve"> Володимира Петровича про надання дозволу на складання проектів землеустрою щодо відведення земельних ділянок у власність для індивідуального дачного будівництва в межах території </w:t>
      </w:r>
      <w:proofErr w:type="spellStart"/>
      <w:r w:rsidRPr="00EF306E">
        <w:rPr>
          <w:sz w:val="28"/>
          <w:szCs w:val="28"/>
          <w:lang w:val="uk-UA" w:eastAsia="uk-UA"/>
        </w:rPr>
        <w:t>Грушівської</w:t>
      </w:r>
      <w:proofErr w:type="spellEnd"/>
      <w:r w:rsidRPr="00EF306E">
        <w:rPr>
          <w:sz w:val="28"/>
          <w:szCs w:val="28"/>
          <w:lang w:val="uk-UA" w:eastAsia="uk-UA"/>
        </w:rPr>
        <w:t xml:space="preserve"> сільської ради, відповідно до пунктів 1, 2, 7 статті 119 Конституції України, статей 17, 81, 118, 121, частини третьої статті 122 Земельного кодексу України, статтями 13, 25, ЗО Закону України «Про землеустрій», пунктів 1, 2, 7 статті 2, пункту 7 статті 13, частини третьої статті 39 Закону України «Про місцеві державні адміністрації»:</w:t>
      </w:r>
    </w:p>
    <w:p w:rsidR="00EF306E" w:rsidRPr="003D1C9A" w:rsidRDefault="00EF306E" w:rsidP="00EF306E">
      <w:pPr>
        <w:pStyle w:val="a3"/>
        <w:numPr>
          <w:ilvl w:val="0"/>
          <w:numId w:val="1"/>
        </w:numPr>
        <w:shd w:val="clear" w:color="auto" w:fill="auto"/>
        <w:tabs>
          <w:tab w:val="left" w:pos="1455"/>
        </w:tabs>
        <w:spacing w:after="0"/>
        <w:ind w:left="20" w:right="-4394" w:firstLine="1080"/>
        <w:jc w:val="both"/>
        <w:rPr>
          <w:sz w:val="28"/>
          <w:szCs w:val="28"/>
        </w:rPr>
      </w:pPr>
      <w:proofErr w:type="spellStart"/>
      <w:r w:rsidRPr="003D1C9A">
        <w:rPr>
          <w:sz w:val="28"/>
          <w:szCs w:val="28"/>
          <w:lang w:eastAsia="uk-UA"/>
        </w:rPr>
        <w:t>Надати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дозвіл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громадянам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України</w:t>
      </w:r>
      <w:proofErr w:type="spellEnd"/>
      <w:r w:rsidRPr="003D1C9A">
        <w:rPr>
          <w:sz w:val="28"/>
          <w:szCs w:val="28"/>
          <w:lang w:eastAsia="uk-UA"/>
        </w:rPr>
        <w:t xml:space="preserve"> на </w:t>
      </w:r>
      <w:proofErr w:type="spellStart"/>
      <w:r w:rsidRPr="003D1C9A">
        <w:rPr>
          <w:sz w:val="28"/>
          <w:szCs w:val="28"/>
          <w:lang w:eastAsia="uk-UA"/>
        </w:rPr>
        <w:t>складання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проектів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землеустрою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щодо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відведення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земельних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ділянок</w:t>
      </w:r>
      <w:proofErr w:type="spellEnd"/>
      <w:r w:rsidRPr="003D1C9A">
        <w:rPr>
          <w:sz w:val="28"/>
          <w:szCs w:val="28"/>
          <w:lang w:eastAsia="uk-UA"/>
        </w:rPr>
        <w:t xml:space="preserve"> у </w:t>
      </w:r>
      <w:proofErr w:type="spellStart"/>
      <w:r w:rsidRPr="003D1C9A">
        <w:rPr>
          <w:sz w:val="28"/>
          <w:szCs w:val="28"/>
          <w:lang w:eastAsia="uk-UA"/>
        </w:rPr>
        <w:t>власність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gramStart"/>
      <w:r w:rsidRPr="003D1C9A">
        <w:rPr>
          <w:sz w:val="28"/>
          <w:szCs w:val="28"/>
          <w:lang w:eastAsia="uk-UA"/>
        </w:rPr>
        <w:t>для</w:t>
      </w:r>
      <w:proofErr w:type="gram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індивідуального</w:t>
      </w:r>
      <w:proofErr w:type="spellEnd"/>
      <w:r w:rsidRPr="003D1C9A">
        <w:rPr>
          <w:sz w:val="28"/>
          <w:szCs w:val="28"/>
          <w:lang w:eastAsia="uk-UA"/>
        </w:rPr>
        <w:t xml:space="preserve"> дачного </w:t>
      </w:r>
      <w:proofErr w:type="spellStart"/>
      <w:r w:rsidRPr="003D1C9A">
        <w:rPr>
          <w:sz w:val="28"/>
          <w:szCs w:val="28"/>
          <w:lang w:eastAsia="uk-UA"/>
        </w:rPr>
        <w:t>будівництва</w:t>
      </w:r>
      <w:proofErr w:type="spellEnd"/>
      <w:r w:rsidRPr="003D1C9A">
        <w:rPr>
          <w:sz w:val="28"/>
          <w:szCs w:val="28"/>
          <w:lang w:eastAsia="uk-UA"/>
        </w:rPr>
        <w:t>:</w:t>
      </w:r>
    </w:p>
    <w:p w:rsidR="00EF306E" w:rsidRPr="003D1C9A" w:rsidRDefault="00EF306E" w:rsidP="00EF306E">
      <w:pPr>
        <w:pStyle w:val="a3"/>
        <w:numPr>
          <w:ilvl w:val="1"/>
          <w:numId w:val="1"/>
        </w:numPr>
        <w:shd w:val="clear" w:color="auto" w:fill="auto"/>
        <w:tabs>
          <w:tab w:val="left" w:pos="2170"/>
        </w:tabs>
        <w:spacing w:after="0" w:line="317" w:lineRule="exact"/>
        <w:ind w:left="20" w:right="-4394" w:firstLine="1080"/>
        <w:jc w:val="both"/>
        <w:rPr>
          <w:sz w:val="28"/>
          <w:szCs w:val="28"/>
        </w:rPr>
      </w:pPr>
      <w:proofErr w:type="spellStart"/>
      <w:r w:rsidRPr="003D1C9A">
        <w:rPr>
          <w:sz w:val="28"/>
          <w:szCs w:val="28"/>
          <w:lang w:eastAsia="uk-UA"/>
        </w:rPr>
        <w:t>Кузьмінському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Олександру</w:t>
      </w:r>
      <w:proofErr w:type="spellEnd"/>
      <w:proofErr w:type="gramStart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В</w:t>
      </w:r>
      <w:proofErr w:type="gramEnd"/>
      <w:r w:rsidRPr="003D1C9A">
        <w:rPr>
          <w:sz w:val="28"/>
          <w:szCs w:val="28"/>
          <w:lang w:eastAsia="uk-UA"/>
        </w:rPr>
        <w:t>ікторовичу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орієнтовною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площею</w:t>
      </w:r>
      <w:proofErr w:type="spellEnd"/>
      <w:r w:rsidRPr="003D1C9A">
        <w:rPr>
          <w:sz w:val="28"/>
          <w:szCs w:val="28"/>
          <w:lang w:eastAsia="uk-UA"/>
        </w:rPr>
        <w:t xml:space="preserve"> 0,0524 га в межах </w:t>
      </w:r>
      <w:proofErr w:type="spellStart"/>
      <w:r w:rsidRPr="003D1C9A">
        <w:rPr>
          <w:sz w:val="28"/>
          <w:szCs w:val="28"/>
          <w:lang w:eastAsia="uk-UA"/>
        </w:rPr>
        <w:t>території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Грушівської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сільської</w:t>
      </w:r>
      <w:proofErr w:type="spellEnd"/>
      <w:r w:rsidRPr="003D1C9A">
        <w:rPr>
          <w:sz w:val="28"/>
          <w:szCs w:val="28"/>
          <w:lang w:eastAsia="uk-UA"/>
        </w:rPr>
        <w:t xml:space="preserve"> ради;</w:t>
      </w:r>
    </w:p>
    <w:p w:rsidR="00EF306E" w:rsidRPr="003D1C9A" w:rsidRDefault="00EF306E" w:rsidP="00EF306E">
      <w:pPr>
        <w:pStyle w:val="a3"/>
        <w:numPr>
          <w:ilvl w:val="1"/>
          <w:numId w:val="1"/>
        </w:numPr>
        <w:shd w:val="clear" w:color="auto" w:fill="auto"/>
        <w:tabs>
          <w:tab w:val="left" w:pos="2166"/>
        </w:tabs>
        <w:spacing w:after="300" w:line="317" w:lineRule="exact"/>
        <w:ind w:left="20" w:right="-4394" w:firstLine="1080"/>
        <w:jc w:val="both"/>
        <w:rPr>
          <w:sz w:val="28"/>
          <w:szCs w:val="28"/>
        </w:rPr>
      </w:pPr>
      <w:r w:rsidRPr="003D1C9A">
        <w:rPr>
          <w:sz w:val="28"/>
          <w:szCs w:val="28"/>
          <w:lang w:eastAsia="uk-UA"/>
        </w:rPr>
        <w:t xml:space="preserve">Доброву </w:t>
      </w:r>
      <w:proofErr w:type="spellStart"/>
      <w:r w:rsidRPr="003D1C9A">
        <w:rPr>
          <w:sz w:val="28"/>
          <w:szCs w:val="28"/>
          <w:lang w:eastAsia="uk-UA"/>
        </w:rPr>
        <w:t>Володимиру</w:t>
      </w:r>
      <w:proofErr w:type="spellEnd"/>
      <w:r w:rsidRPr="003D1C9A">
        <w:rPr>
          <w:sz w:val="28"/>
          <w:szCs w:val="28"/>
          <w:lang w:eastAsia="uk-UA"/>
        </w:rPr>
        <w:t xml:space="preserve"> Петровичу </w:t>
      </w:r>
      <w:proofErr w:type="spellStart"/>
      <w:r w:rsidRPr="003D1C9A">
        <w:rPr>
          <w:sz w:val="28"/>
          <w:szCs w:val="28"/>
          <w:lang w:eastAsia="uk-UA"/>
        </w:rPr>
        <w:t>орієнтовною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площею</w:t>
      </w:r>
      <w:proofErr w:type="spellEnd"/>
      <w:r w:rsidRPr="003D1C9A">
        <w:rPr>
          <w:sz w:val="28"/>
          <w:szCs w:val="28"/>
          <w:lang w:eastAsia="uk-UA"/>
        </w:rPr>
        <w:t xml:space="preserve"> 0,0400 га в межах </w:t>
      </w:r>
      <w:proofErr w:type="spellStart"/>
      <w:r w:rsidRPr="003D1C9A">
        <w:rPr>
          <w:sz w:val="28"/>
          <w:szCs w:val="28"/>
          <w:lang w:eastAsia="uk-UA"/>
        </w:rPr>
        <w:t>території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Грушівської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сільської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gramStart"/>
      <w:r w:rsidRPr="003D1C9A">
        <w:rPr>
          <w:sz w:val="28"/>
          <w:szCs w:val="28"/>
          <w:lang w:eastAsia="uk-UA"/>
        </w:rPr>
        <w:t>ради</w:t>
      </w:r>
      <w:proofErr w:type="gramEnd"/>
      <w:r w:rsidRPr="003D1C9A">
        <w:rPr>
          <w:sz w:val="28"/>
          <w:szCs w:val="28"/>
          <w:lang w:eastAsia="uk-UA"/>
        </w:rPr>
        <w:t>.</w:t>
      </w:r>
    </w:p>
    <w:p w:rsidR="00EF306E" w:rsidRPr="003D1C9A" w:rsidRDefault="00EF306E" w:rsidP="00EF306E">
      <w:pPr>
        <w:pStyle w:val="a3"/>
        <w:numPr>
          <w:ilvl w:val="0"/>
          <w:numId w:val="1"/>
        </w:numPr>
        <w:shd w:val="clear" w:color="auto" w:fill="auto"/>
        <w:tabs>
          <w:tab w:val="left" w:pos="1412"/>
        </w:tabs>
        <w:spacing w:after="296" w:line="317" w:lineRule="exact"/>
        <w:ind w:left="20" w:right="-4394" w:firstLine="1080"/>
        <w:jc w:val="both"/>
        <w:rPr>
          <w:sz w:val="28"/>
          <w:szCs w:val="28"/>
        </w:rPr>
      </w:pPr>
      <w:proofErr w:type="spellStart"/>
      <w:r w:rsidRPr="003D1C9A">
        <w:rPr>
          <w:sz w:val="28"/>
          <w:szCs w:val="28"/>
          <w:lang w:eastAsia="uk-UA"/>
        </w:rPr>
        <w:t>Громадянам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України</w:t>
      </w:r>
      <w:proofErr w:type="spellEnd"/>
      <w:r w:rsidRPr="003D1C9A">
        <w:rPr>
          <w:sz w:val="28"/>
          <w:szCs w:val="28"/>
          <w:lang w:eastAsia="uk-UA"/>
        </w:rPr>
        <w:t xml:space="preserve">, </w:t>
      </w:r>
      <w:proofErr w:type="spellStart"/>
      <w:r w:rsidRPr="003D1C9A">
        <w:rPr>
          <w:sz w:val="28"/>
          <w:szCs w:val="28"/>
          <w:lang w:eastAsia="uk-UA"/>
        </w:rPr>
        <w:t>зазначеним</w:t>
      </w:r>
      <w:proofErr w:type="spellEnd"/>
      <w:r w:rsidRPr="003D1C9A">
        <w:rPr>
          <w:sz w:val="28"/>
          <w:szCs w:val="28"/>
          <w:lang w:eastAsia="uk-UA"/>
        </w:rPr>
        <w:t xml:space="preserve"> у </w:t>
      </w:r>
      <w:proofErr w:type="spellStart"/>
      <w:r w:rsidRPr="003D1C9A">
        <w:rPr>
          <w:sz w:val="28"/>
          <w:szCs w:val="28"/>
          <w:lang w:eastAsia="uk-UA"/>
        </w:rPr>
        <w:t>пункті</w:t>
      </w:r>
      <w:proofErr w:type="spellEnd"/>
      <w:r w:rsidRPr="003D1C9A">
        <w:rPr>
          <w:sz w:val="28"/>
          <w:szCs w:val="28"/>
          <w:lang w:eastAsia="uk-UA"/>
        </w:rPr>
        <w:t xml:space="preserve"> 1 </w:t>
      </w:r>
      <w:proofErr w:type="spellStart"/>
      <w:r w:rsidRPr="003D1C9A">
        <w:rPr>
          <w:sz w:val="28"/>
          <w:szCs w:val="28"/>
          <w:lang w:eastAsia="uk-UA"/>
        </w:rPr>
        <w:t>цього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розпорядження</w:t>
      </w:r>
      <w:proofErr w:type="spellEnd"/>
      <w:r w:rsidRPr="003D1C9A">
        <w:rPr>
          <w:sz w:val="28"/>
          <w:szCs w:val="28"/>
          <w:lang w:eastAsia="uk-UA"/>
        </w:rPr>
        <w:t xml:space="preserve">, </w:t>
      </w:r>
      <w:proofErr w:type="spellStart"/>
      <w:r w:rsidRPr="003D1C9A">
        <w:rPr>
          <w:sz w:val="28"/>
          <w:szCs w:val="28"/>
          <w:lang w:eastAsia="uk-UA"/>
        </w:rPr>
        <w:t>замовити</w:t>
      </w:r>
      <w:proofErr w:type="spellEnd"/>
      <w:r w:rsidRPr="003D1C9A">
        <w:rPr>
          <w:sz w:val="28"/>
          <w:szCs w:val="28"/>
          <w:lang w:eastAsia="uk-UA"/>
        </w:rPr>
        <w:t xml:space="preserve"> в </w:t>
      </w:r>
      <w:proofErr w:type="spellStart"/>
      <w:r w:rsidRPr="003D1C9A">
        <w:rPr>
          <w:sz w:val="28"/>
          <w:szCs w:val="28"/>
          <w:lang w:eastAsia="uk-UA"/>
        </w:rPr>
        <w:t>землевпорядній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організації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розробку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проектів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землеустрою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щодо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відведення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земельних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ділянок</w:t>
      </w:r>
      <w:proofErr w:type="spellEnd"/>
      <w:r w:rsidRPr="003D1C9A">
        <w:rPr>
          <w:sz w:val="28"/>
          <w:szCs w:val="28"/>
          <w:lang w:eastAsia="uk-UA"/>
        </w:rPr>
        <w:t xml:space="preserve"> у </w:t>
      </w:r>
      <w:proofErr w:type="spellStart"/>
      <w:r w:rsidRPr="003D1C9A">
        <w:rPr>
          <w:sz w:val="28"/>
          <w:szCs w:val="28"/>
          <w:lang w:eastAsia="uk-UA"/>
        </w:rPr>
        <w:t>власність</w:t>
      </w:r>
      <w:proofErr w:type="spellEnd"/>
      <w:r w:rsidRPr="003D1C9A">
        <w:rPr>
          <w:sz w:val="28"/>
          <w:szCs w:val="28"/>
          <w:lang w:eastAsia="uk-UA"/>
        </w:rPr>
        <w:t xml:space="preserve"> для </w:t>
      </w:r>
      <w:proofErr w:type="spellStart"/>
      <w:r w:rsidRPr="003D1C9A">
        <w:rPr>
          <w:sz w:val="28"/>
          <w:szCs w:val="28"/>
          <w:lang w:eastAsia="uk-UA"/>
        </w:rPr>
        <w:t>індиві</w:t>
      </w:r>
      <w:proofErr w:type="gramStart"/>
      <w:r w:rsidRPr="003D1C9A">
        <w:rPr>
          <w:sz w:val="28"/>
          <w:szCs w:val="28"/>
          <w:lang w:eastAsia="uk-UA"/>
        </w:rPr>
        <w:t>дуального</w:t>
      </w:r>
      <w:proofErr w:type="spellEnd"/>
      <w:proofErr w:type="gramEnd"/>
      <w:r w:rsidRPr="003D1C9A">
        <w:rPr>
          <w:sz w:val="28"/>
          <w:szCs w:val="28"/>
          <w:lang w:eastAsia="uk-UA"/>
        </w:rPr>
        <w:t xml:space="preserve"> дачного </w:t>
      </w:r>
      <w:proofErr w:type="spellStart"/>
      <w:r w:rsidRPr="003D1C9A">
        <w:rPr>
          <w:sz w:val="28"/>
          <w:szCs w:val="28"/>
          <w:lang w:eastAsia="uk-UA"/>
        </w:rPr>
        <w:t>будівництва</w:t>
      </w:r>
      <w:proofErr w:type="spellEnd"/>
      <w:r w:rsidRPr="003D1C9A">
        <w:rPr>
          <w:sz w:val="28"/>
          <w:szCs w:val="28"/>
          <w:lang w:eastAsia="uk-UA"/>
        </w:rPr>
        <w:t>.</w:t>
      </w:r>
    </w:p>
    <w:p w:rsidR="00EF306E" w:rsidRPr="003D1C9A" w:rsidRDefault="00EF306E" w:rsidP="00EF306E">
      <w:pPr>
        <w:pStyle w:val="a3"/>
        <w:numPr>
          <w:ilvl w:val="0"/>
          <w:numId w:val="1"/>
        </w:numPr>
        <w:shd w:val="clear" w:color="auto" w:fill="auto"/>
        <w:tabs>
          <w:tab w:val="left" w:pos="1585"/>
        </w:tabs>
        <w:spacing w:after="357"/>
        <w:ind w:left="20" w:right="20" w:firstLine="1080"/>
        <w:jc w:val="both"/>
        <w:rPr>
          <w:sz w:val="28"/>
          <w:szCs w:val="28"/>
        </w:rPr>
      </w:pPr>
      <w:proofErr w:type="spellStart"/>
      <w:r w:rsidRPr="003D1C9A">
        <w:rPr>
          <w:sz w:val="28"/>
          <w:szCs w:val="28"/>
          <w:lang w:eastAsia="uk-UA"/>
        </w:rPr>
        <w:t>Розроблені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проекти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землеустрою</w:t>
      </w:r>
      <w:proofErr w:type="spellEnd"/>
      <w:r w:rsidRPr="003D1C9A">
        <w:rPr>
          <w:sz w:val="28"/>
          <w:szCs w:val="28"/>
          <w:lang w:eastAsia="uk-UA"/>
        </w:rPr>
        <w:t xml:space="preserve"> подати для </w:t>
      </w:r>
      <w:proofErr w:type="spellStart"/>
      <w:r w:rsidRPr="003D1C9A">
        <w:rPr>
          <w:sz w:val="28"/>
          <w:szCs w:val="28"/>
          <w:lang w:eastAsia="uk-UA"/>
        </w:rPr>
        <w:t>розгляду</w:t>
      </w:r>
      <w:proofErr w:type="spellEnd"/>
      <w:r w:rsidRPr="003D1C9A">
        <w:rPr>
          <w:sz w:val="28"/>
          <w:szCs w:val="28"/>
          <w:lang w:eastAsia="uk-UA"/>
        </w:rPr>
        <w:t xml:space="preserve"> та </w:t>
      </w:r>
      <w:proofErr w:type="spellStart"/>
      <w:r w:rsidRPr="003D1C9A">
        <w:rPr>
          <w:sz w:val="28"/>
          <w:szCs w:val="28"/>
          <w:lang w:eastAsia="uk-UA"/>
        </w:rPr>
        <w:t>затвердження</w:t>
      </w:r>
      <w:proofErr w:type="spellEnd"/>
      <w:r w:rsidRPr="003D1C9A">
        <w:rPr>
          <w:sz w:val="28"/>
          <w:szCs w:val="28"/>
          <w:lang w:eastAsia="uk-UA"/>
        </w:rPr>
        <w:t xml:space="preserve"> у </w:t>
      </w:r>
      <w:proofErr w:type="spellStart"/>
      <w:r w:rsidRPr="003D1C9A">
        <w:rPr>
          <w:sz w:val="28"/>
          <w:szCs w:val="28"/>
          <w:lang w:eastAsia="uk-UA"/>
        </w:rPr>
        <w:t>встановленому</w:t>
      </w:r>
      <w:proofErr w:type="spellEnd"/>
      <w:r w:rsidRPr="003D1C9A">
        <w:rPr>
          <w:sz w:val="28"/>
          <w:szCs w:val="28"/>
          <w:lang w:eastAsia="uk-UA"/>
        </w:rPr>
        <w:t xml:space="preserve"> порядку.</w:t>
      </w:r>
    </w:p>
    <w:p w:rsidR="00EF306E" w:rsidRPr="003D1C9A" w:rsidRDefault="00EF306E" w:rsidP="00EF306E">
      <w:pPr>
        <w:pStyle w:val="a3"/>
        <w:numPr>
          <w:ilvl w:val="0"/>
          <w:numId w:val="1"/>
        </w:numPr>
        <w:shd w:val="clear" w:color="auto" w:fill="auto"/>
        <w:tabs>
          <w:tab w:val="left" w:pos="1369"/>
        </w:tabs>
        <w:spacing w:after="306" w:line="250" w:lineRule="exact"/>
        <w:ind w:left="20" w:firstLine="1080"/>
        <w:jc w:val="both"/>
        <w:rPr>
          <w:sz w:val="28"/>
          <w:szCs w:val="28"/>
        </w:rPr>
      </w:pPr>
      <w:r w:rsidRPr="003D1C9A">
        <w:rPr>
          <w:sz w:val="28"/>
          <w:szCs w:val="28"/>
          <w:lang w:eastAsia="uk-UA"/>
        </w:rPr>
        <w:t xml:space="preserve">Контроль за </w:t>
      </w:r>
      <w:proofErr w:type="spellStart"/>
      <w:r w:rsidRPr="003D1C9A">
        <w:rPr>
          <w:sz w:val="28"/>
          <w:szCs w:val="28"/>
          <w:lang w:eastAsia="uk-UA"/>
        </w:rPr>
        <w:t>виконанням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цього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розпорядження</w:t>
      </w:r>
      <w:proofErr w:type="spellEnd"/>
      <w:r w:rsidRPr="003D1C9A">
        <w:rPr>
          <w:sz w:val="28"/>
          <w:szCs w:val="28"/>
          <w:lang w:eastAsia="uk-UA"/>
        </w:rPr>
        <w:t xml:space="preserve"> залишаю за собою.</w:t>
      </w:r>
    </w:p>
    <w:p w:rsidR="00EF306E" w:rsidRDefault="00EF306E" w:rsidP="00EF306E">
      <w:pPr>
        <w:pStyle w:val="a3"/>
        <w:shd w:val="clear" w:color="auto" w:fill="auto"/>
        <w:spacing w:after="0" w:line="326" w:lineRule="exact"/>
        <w:ind w:left="20" w:right="340"/>
        <w:jc w:val="both"/>
        <w:rPr>
          <w:sz w:val="28"/>
          <w:szCs w:val="28"/>
          <w:lang w:eastAsia="uk-UA"/>
        </w:rPr>
      </w:pPr>
      <w:proofErr w:type="spellStart"/>
      <w:r w:rsidRPr="003D1C9A">
        <w:rPr>
          <w:sz w:val="28"/>
          <w:szCs w:val="28"/>
          <w:lang w:eastAsia="uk-UA"/>
        </w:rPr>
        <w:t>Виконувач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  <w:proofErr w:type="spellStart"/>
      <w:r w:rsidRPr="003D1C9A">
        <w:rPr>
          <w:sz w:val="28"/>
          <w:szCs w:val="28"/>
          <w:lang w:eastAsia="uk-UA"/>
        </w:rPr>
        <w:t>функцій</w:t>
      </w:r>
      <w:proofErr w:type="spellEnd"/>
      <w:r w:rsidRPr="003D1C9A">
        <w:rPr>
          <w:sz w:val="28"/>
          <w:szCs w:val="28"/>
          <w:lang w:eastAsia="uk-UA"/>
        </w:rPr>
        <w:t xml:space="preserve"> і </w:t>
      </w:r>
      <w:proofErr w:type="spellStart"/>
      <w:r w:rsidRPr="003D1C9A">
        <w:rPr>
          <w:sz w:val="28"/>
          <w:szCs w:val="28"/>
          <w:lang w:eastAsia="uk-UA"/>
        </w:rPr>
        <w:t>повноважень</w:t>
      </w:r>
      <w:proofErr w:type="spellEnd"/>
      <w:r w:rsidRPr="003D1C9A">
        <w:rPr>
          <w:sz w:val="28"/>
          <w:szCs w:val="28"/>
          <w:lang w:eastAsia="uk-UA"/>
        </w:rPr>
        <w:t xml:space="preserve"> </w:t>
      </w:r>
    </w:p>
    <w:p w:rsidR="00EF306E" w:rsidRPr="003D1C9A" w:rsidRDefault="00EF306E" w:rsidP="00EF306E">
      <w:pPr>
        <w:pStyle w:val="a3"/>
        <w:shd w:val="clear" w:color="auto" w:fill="auto"/>
        <w:spacing w:after="0" w:line="326" w:lineRule="exact"/>
        <w:ind w:left="20" w:right="340"/>
        <w:jc w:val="both"/>
        <w:rPr>
          <w:sz w:val="28"/>
          <w:szCs w:val="28"/>
        </w:rPr>
      </w:pPr>
      <w:proofErr w:type="spellStart"/>
      <w:r w:rsidRPr="003D1C9A">
        <w:rPr>
          <w:sz w:val="28"/>
          <w:szCs w:val="28"/>
          <w:lang w:eastAsia="uk-UA"/>
        </w:rPr>
        <w:t>голови</w:t>
      </w:r>
      <w:proofErr w:type="spellEnd"/>
      <w:r w:rsidRPr="003D1C9A">
        <w:rPr>
          <w:sz w:val="28"/>
          <w:szCs w:val="28"/>
          <w:lang w:eastAsia="uk-UA"/>
        </w:rPr>
        <w:t xml:space="preserve"> райдержадміністрації,</w:t>
      </w:r>
    </w:p>
    <w:p w:rsidR="00EF306E" w:rsidRDefault="00EF306E" w:rsidP="00EF306E">
      <w:pPr>
        <w:pStyle w:val="a3"/>
        <w:shd w:val="clear" w:color="auto" w:fill="auto"/>
        <w:tabs>
          <w:tab w:val="left" w:pos="7431"/>
        </w:tabs>
        <w:spacing w:after="0" w:line="326" w:lineRule="exact"/>
        <w:ind w:left="20"/>
        <w:jc w:val="both"/>
        <w:rPr>
          <w:sz w:val="28"/>
          <w:szCs w:val="28"/>
          <w:lang w:eastAsia="uk-UA"/>
        </w:rPr>
      </w:pPr>
      <w:r w:rsidRPr="003D1C9A">
        <w:rPr>
          <w:sz w:val="28"/>
          <w:szCs w:val="28"/>
          <w:lang w:eastAsia="uk-UA"/>
        </w:rPr>
        <w:t xml:space="preserve">перший заступник </w:t>
      </w:r>
      <w:proofErr w:type="spellStart"/>
      <w:r w:rsidRPr="003D1C9A">
        <w:rPr>
          <w:sz w:val="28"/>
          <w:szCs w:val="28"/>
          <w:lang w:eastAsia="uk-UA"/>
        </w:rPr>
        <w:t>голови</w:t>
      </w:r>
      <w:proofErr w:type="spellEnd"/>
      <w:r w:rsidRPr="003D1C9A">
        <w:rPr>
          <w:sz w:val="28"/>
          <w:szCs w:val="28"/>
          <w:lang w:eastAsia="uk-UA"/>
        </w:rPr>
        <w:t xml:space="preserve"> райдержадміністрації</w:t>
      </w:r>
      <w:r w:rsidRPr="003D1C9A">
        <w:rPr>
          <w:sz w:val="28"/>
          <w:szCs w:val="28"/>
          <w:lang w:eastAsia="uk-UA"/>
        </w:rPr>
        <w:tab/>
      </w:r>
      <w:proofErr w:type="spellStart"/>
      <w:r w:rsidRPr="003D1C9A">
        <w:rPr>
          <w:sz w:val="28"/>
          <w:szCs w:val="28"/>
          <w:lang w:eastAsia="uk-UA"/>
        </w:rPr>
        <w:t>С.В.Бондаренко</w:t>
      </w:r>
      <w:proofErr w:type="spellEnd"/>
    </w:p>
    <w:p w:rsidR="000C4D77" w:rsidRDefault="000C4D77" w:rsidP="00EF306E">
      <w:pPr>
        <w:jc w:val="both"/>
      </w:pPr>
    </w:p>
    <w:sectPr w:rsidR="000C4D77" w:rsidSect="00EF306E">
      <w:pgSz w:w="11906" w:h="16838"/>
      <w:pgMar w:top="284" w:right="48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C"/>
    <w:rsid w:val="00004583"/>
    <w:rsid w:val="000137DD"/>
    <w:rsid w:val="00017761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22451D"/>
    <w:rsid w:val="00236362"/>
    <w:rsid w:val="002456CC"/>
    <w:rsid w:val="00247C1B"/>
    <w:rsid w:val="0027252B"/>
    <w:rsid w:val="00272533"/>
    <w:rsid w:val="002C417A"/>
    <w:rsid w:val="002D3A93"/>
    <w:rsid w:val="00300CFF"/>
    <w:rsid w:val="00302C2E"/>
    <w:rsid w:val="00311551"/>
    <w:rsid w:val="00316B21"/>
    <w:rsid w:val="003557F6"/>
    <w:rsid w:val="00386540"/>
    <w:rsid w:val="003900BE"/>
    <w:rsid w:val="00410D28"/>
    <w:rsid w:val="0044379F"/>
    <w:rsid w:val="0045124D"/>
    <w:rsid w:val="00471A76"/>
    <w:rsid w:val="004720E6"/>
    <w:rsid w:val="004836CE"/>
    <w:rsid w:val="004A6B58"/>
    <w:rsid w:val="004D0335"/>
    <w:rsid w:val="004D7C08"/>
    <w:rsid w:val="00500507"/>
    <w:rsid w:val="005525DE"/>
    <w:rsid w:val="00554576"/>
    <w:rsid w:val="005611A0"/>
    <w:rsid w:val="00572052"/>
    <w:rsid w:val="00573E66"/>
    <w:rsid w:val="00576B7F"/>
    <w:rsid w:val="005B7A87"/>
    <w:rsid w:val="005C01E5"/>
    <w:rsid w:val="005C51B6"/>
    <w:rsid w:val="00601D6C"/>
    <w:rsid w:val="00642A03"/>
    <w:rsid w:val="00645EC1"/>
    <w:rsid w:val="006B5382"/>
    <w:rsid w:val="006E3846"/>
    <w:rsid w:val="006E49AA"/>
    <w:rsid w:val="006F0552"/>
    <w:rsid w:val="00705C21"/>
    <w:rsid w:val="0071571D"/>
    <w:rsid w:val="007625F4"/>
    <w:rsid w:val="00762EB0"/>
    <w:rsid w:val="0076675B"/>
    <w:rsid w:val="00782288"/>
    <w:rsid w:val="00786F8B"/>
    <w:rsid w:val="00791F5F"/>
    <w:rsid w:val="007A2D16"/>
    <w:rsid w:val="007A467A"/>
    <w:rsid w:val="007A7E94"/>
    <w:rsid w:val="007F349F"/>
    <w:rsid w:val="007F7141"/>
    <w:rsid w:val="00803BE3"/>
    <w:rsid w:val="00805D1C"/>
    <w:rsid w:val="008147A9"/>
    <w:rsid w:val="00830BD7"/>
    <w:rsid w:val="00844EA3"/>
    <w:rsid w:val="00853341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C0C19"/>
    <w:rsid w:val="009F5529"/>
    <w:rsid w:val="00A05172"/>
    <w:rsid w:val="00A31386"/>
    <w:rsid w:val="00A466FC"/>
    <w:rsid w:val="00A77B4F"/>
    <w:rsid w:val="00A96701"/>
    <w:rsid w:val="00AA6DA1"/>
    <w:rsid w:val="00AC0D3F"/>
    <w:rsid w:val="00AC6714"/>
    <w:rsid w:val="00B169DC"/>
    <w:rsid w:val="00B356B4"/>
    <w:rsid w:val="00B405C4"/>
    <w:rsid w:val="00B4086D"/>
    <w:rsid w:val="00B50E77"/>
    <w:rsid w:val="00B75B7F"/>
    <w:rsid w:val="00BC3F21"/>
    <w:rsid w:val="00BF2CE6"/>
    <w:rsid w:val="00BF5595"/>
    <w:rsid w:val="00BF7A71"/>
    <w:rsid w:val="00C049E6"/>
    <w:rsid w:val="00C251AF"/>
    <w:rsid w:val="00CA7C69"/>
    <w:rsid w:val="00CE280A"/>
    <w:rsid w:val="00CE5017"/>
    <w:rsid w:val="00D121E2"/>
    <w:rsid w:val="00D17B49"/>
    <w:rsid w:val="00D2701D"/>
    <w:rsid w:val="00D2735C"/>
    <w:rsid w:val="00D37F4B"/>
    <w:rsid w:val="00D72548"/>
    <w:rsid w:val="00D74853"/>
    <w:rsid w:val="00DA23FE"/>
    <w:rsid w:val="00DB1BAA"/>
    <w:rsid w:val="00DE2FF2"/>
    <w:rsid w:val="00DE6E4F"/>
    <w:rsid w:val="00DE72A4"/>
    <w:rsid w:val="00E0134B"/>
    <w:rsid w:val="00E06073"/>
    <w:rsid w:val="00E20E42"/>
    <w:rsid w:val="00E236F8"/>
    <w:rsid w:val="00E33826"/>
    <w:rsid w:val="00E371E7"/>
    <w:rsid w:val="00E76B2C"/>
    <w:rsid w:val="00E828DE"/>
    <w:rsid w:val="00E86324"/>
    <w:rsid w:val="00E948FB"/>
    <w:rsid w:val="00EC4F74"/>
    <w:rsid w:val="00EF306E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E49AF"/>
    <w:rsid w:val="00FE7C30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F306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F306E"/>
    <w:pPr>
      <w:shd w:val="clear" w:color="auto" w:fill="FFFFFF"/>
      <w:spacing w:after="600" w:line="32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F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F306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F306E"/>
    <w:pPr>
      <w:shd w:val="clear" w:color="auto" w:fill="FFFFFF"/>
      <w:spacing w:after="600" w:line="322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F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2</cp:revision>
  <dcterms:created xsi:type="dcterms:W3CDTF">2015-09-21T08:21:00Z</dcterms:created>
  <dcterms:modified xsi:type="dcterms:W3CDTF">2015-09-21T08:33:00Z</dcterms:modified>
</cp:coreProperties>
</file>