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5F" w:rsidRDefault="0058385F" w:rsidP="00A57DD2">
      <w:pPr>
        <w:jc w:val="both"/>
        <w:rPr>
          <w:color w:val="262626"/>
          <w:sz w:val="28"/>
          <w:szCs w:val="28"/>
        </w:rPr>
      </w:pPr>
    </w:p>
    <w:p w:rsidR="0058385F" w:rsidRDefault="0058385F" w:rsidP="00A57DD2">
      <w:pPr>
        <w:jc w:val="both"/>
        <w:rPr>
          <w:color w:val="262626"/>
          <w:sz w:val="28"/>
          <w:szCs w:val="28"/>
        </w:rPr>
      </w:pPr>
      <w:bookmarkStart w:id="0" w:name="_GoBack"/>
      <w:r>
        <w:rPr>
          <w:color w:val="262626"/>
          <w:sz w:val="28"/>
          <w:szCs w:val="28"/>
        </w:rPr>
        <w:t>275-р  12.10.15</w:t>
      </w:r>
    </w:p>
    <w:p w:rsidR="00A57DD2" w:rsidRPr="00652321" w:rsidRDefault="00A57DD2" w:rsidP="00A57DD2">
      <w:pPr>
        <w:jc w:val="both"/>
        <w:rPr>
          <w:color w:val="262626"/>
          <w:sz w:val="28"/>
          <w:szCs w:val="28"/>
          <w:lang w:val="uk-UA"/>
        </w:rPr>
      </w:pPr>
      <w:r w:rsidRPr="00652321">
        <w:rPr>
          <w:color w:val="262626"/>
          <w:sz w:val="28"/>
          <w:szCs w:val="28"/>
        </w:rPr>
        <w:t>Про</w:t>
      </w:r>
      <w:r w:rsidRPr="00652321">
        <w:rPr>
          <w:color w:val="262626"/>
          <w:sz w:val="28"/>
          <w:szCs w:val="28"/>
          <w:lang w:val="uk-UA"/>
        </w:rPr>
        <w:t xml:space="preserve"> </w:t>
      </w:r>
      <w:r w:rsidRPr="00652321">
        <w:rPr>
          <w:color w:val="262626"/>
          <w:sz w:val="28"/>
          <w:szCs w:val="28"/>
        </w:rPr>
        <w:t>вид</w:t>
      </w:r>
      <w:r w:rsidRPr="00652321">
        <w:rPr>
          <w:color w:val="262626"/>
          <w:sz w:val="28"/>
          <w:szCs w:val="28"/>
          <w:lang w:val="uk-UA"/>
        </w:rPr>
        <w:t>і</w:t>
      </w:r>
      <w:proofErr w:type="spellStart"/>
      <w:r w:rsidRPr="00652321">
        <w:rPr>
          <w:color w:val="262626"/>
          <w:sz w:val="28"/>
          <w:szCs w:val="28"/>
        </w:rPr>
        <w:t>лення</w:t>
      </w:r>
      <w:proofErr w:type="spellEnd"/>
      <w:r w:rsidR="00564173">
        <w:rPr>
          <w:color w:val="262626"/>
          <w:sz w:val="28"/>
          <w:szCs w:val="28"/>
          <w:lang w:val="uk-UA"/>
        </w:rPr>
        <w:t xml:space="preserve"> </w:t>
      </w:r>
      <w:r w:rsidRPr="00652321">
        <w:rPr>
          <w:color w:val="262626"/>
          <w:sz w:val="28"/>
          <w:szCs w:val="28"/>
        </w:rPr>
        <w:t>матер</w:t>
      </w:r>
      <w:r w:rsidRPr="00652321">
        <w:rPr>
          <w:color w:val="262626"/>
          <w:sz w:val="28"/>
          <w:szCs w:val="28"/>
          <w:lang w:val="uk-UA"/>
        </w:rPr>
        <w:t>і</w:t>
      </w:r>
      <w:proofErr w:type="spellStart"/>
      <w:r w:rsidRPr="00652321">
        <w:rPr>
          <w:color w:val="262626"/>
          <w:sz w:val="28"/>
          <w:szCs w:val="28"/>
        </w:rPr>
        <w:t>ального</w:t>
      </w:r>
      <w:proofErr w:type="spellEnd"/>
      <w:r w:rsidRPr="00652321">
        <w:rPr>
          <w:color w:val="262626"/>
          <w:sz w:val="28"/>
          <w:szCs w:val="28"/>
        </w:rPr>
        <w:t xml:space="preserve"> </w:t>
      </w:r>
    </w:p>
    <w:p w:rsidR="00564173" w:rsidRDefault="00A57DD2" w:rsidP="00564173">
      <w:pPr>
        <w:jc w:val="both"/>
        <w:rPr>
          <w:color w:val="262626"/>
          <w:sz w:val="28"/>
          <w:szCs w:val="28"/>
          <w:lang w:val="uk-UA"/>
        </w:rPr>
      </w:pPr>
      <w:r w:rsidRPr="00652321">
        <w:rPr>
          <w:color w:val="262626"/>
          <w:sz w:val="28"/>
          <w:szCs w:val="28"/>
          <w:lang w:val="uk-UA"/>
        </w:rPr>
        <w:t>р</w:t>
      </w:r>
      <w:proofErr w:type="spellStart"/>
      <w:r w:rsidRPr="00652321">
        <w:rPr>
          <w:color w:val="262626"/>
          <w:sz w:val="28"/>
          <w:szCs w:val="28"/>
        </w:rPr>
        <w:t>езерву</w:t>
      </w:r>
      <w:proofErr w:type="spellEnd"/>
      <w:r w:rsidRPr="00652321">
        <w:rPr>
          <w:color w:val="262626"/>
          <w:sz w:val="28"/>
          <w:szCs w:val="28"/>
          <w:lang w:val="uk-UA"/>
        </w:rPr>
        <w:t xml:space="preserve"> </w:t>
      </w:r>
      <w:r w:rsidR="00564173">
        <w:rPr>
          <w:color w:val="262626"/>
          <w:sz w:val="28"/>
          <w:szCs w:val="28"/>
          <w:lang w:val="uk-UA"/>
        </w:rPr>
        <w:t>на ліквідацію наслідків</w:t>
      </w:r>
    </w:p>
    <w:p w:rsidR="00564173" w:rsidRDefault="00A57DD2" w:rsidP="00A57DD2">
      <w:pPr>
        <w:jc w:val="both"/>
        <w:rPr>
          <w:color w:val="262626"/>
          <w:sz w:val="28"/>
          <w:szCs w:val="28"/>
          <w:lang w:val="uk-UA"/>
        </w:rPr>
      </w:pPr>
      <w:r w:rsidRPr="00652321">
        <w:rPr>
          <w:color w:val="262626"/>
          <w:sz w:val="28"/>
          <w:szCs w:val="28"/>
          <w:lang w:val="uk-UA"/>
        </w:rPr>
        <w:t xml:space="preserve">надзвичайної ситуації, що сталась </w:t>
      </w:r>
    </w:p>
    <w:p w:rsidR="00A57DD2" w:rsidRPr="00652321" w:rsidRDefault="00A57DD2" w:rsidP="00A57DD2">
      <w:pPr>
        <w:jc w:val="both"/>
        <w:rPr>
          <w:color w:val="262626"/>
          <w:sz w:val="28"/>
          <w:szCs w:val="28"/>
        </w:rPr>
      </w:pPr>
      <w:r w:rsidRPr="00652321">
        <w:rPr>
          <w:color w:val="262626"/>
          <w:sz w:val="28"/>
          <w:szCs w:val="28"/>
          <w:lang w:val="uk-UA"/>
        </w:rPr>
        <w:t xml:space="preserve">12 жовтня 2015 року в </w:t>
      </w:r>
    </w:p>
    <w:p w:rsidR="00A57DD2" w:rsidRPr="00652321" w:rsidRDefault="00A57DD2" w:rsidP="00A57DD2">
      <w:pPr>
        <w:jc w:val="both"/>
        <w:rPr>
          <w:color w:val="262626"/>
          <w:sz w:val="28"/>
          <w:szCs w:val="28"/>
          <w:lang w:val="uk-UA"/>
        </w:rPr>
      </w:pPr>
      <w:r w:rsidRPr="00652321">
        <w:rPr>
          <w:color w:val="262626"/>
          <w:sz w:val="28"/>
          <w:szCs w:val="28"/>
          <w:lang w:val="uk-UA"/>
        </w:rPr>
        <w:t>Первомайському районі</w:t>
      </w:r>
    </w:p>
    <w:p w:rsidR="00A57DD2" w:rsidRPr="00652321" w:rsidRDefault="0094317D" w:rsidP="0094317D">
      <w:pPr>
        <w:tabs>
          <w:tab w:val="left" w:pos="3330"/>
        </w:tabs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ab/>
      </w:r>
      <w:bookmarkEnd w:id="0"/>
    </w:p>
    <w:p w:rsidR="00A57DD2" w:rsidRPr="00652321" w:rsidRDefault="00A57DD2" w:rsidP="00A57DD2">
      <w:pPr>
        <w:jc w:val="both"/>
        <w:rPr>
          <w:color w:val="262626"/>
          <w:sz w:val="28"/>
          <w:szCs w:val="28"/>
          <w:lang w:val="uk-UA"/>
        </w:rPr>
      </w:pPr>
    </w:p>
    <w:p w:rsidR="00A57DD2" w:rsidRPr="00652321" w:rsidRDefault="00A57DD2" w:rsidP="00A57DD2">
      <w:pPr>
        <w:ind w:firstLine="709"/>
        <w:jc w:val="both"/>
        <w:rPr>
          <w:color w:val="262626"/>
          <w:sz w:val="28"/>
          <w:szCs w:val="28"/>
          <w:lang w:val="uk-UA"/>
        </w:rPr>
      </w:pPr>
      <w:r w:rsidRPr="00652321">
        <w:rPr>
          <w:color w:val="262626"/>
          <w:sz w:val="28"/>
          <w:szCs w:val="28"/>
          <w:lang w:val="uk-UA"/>
        </w:rPr>
        <w:t xml:space="preserve">Відповідно до пунктів 1, 2, 7 статті 119 Конституції України, статті 24 Бюджетного кодексу України, пунктів 1, 2, 7 статті 2, статті 6, пункту 1 статті 25, частини </w:t>
      </w:r>
      <w:r>
        <w:rPr>
          <w:color w:val="262626"/>
          <w:sz w:val="28"/>
          <w:szCs w:val="28"/>
          <w:lang w:val="uk-UA"/>
        </w:rPr>
        <w:t>третьої статті 39</w:t>
      </w:r>
      <w:r w:rsidRPr="00652321">
        <w:rPr>
          <w:color w:val="262626"/>
          <w:sz w:val="28"/>
          <w:szCs w:val="28"/>
          <w:lang w:val="uk-UA"/>
        </w:rPr>
        <w:t xml:space="preserve"> Закону України «Про місцеві державні адміністрації», постанови Кабінету Міністрів України від 29 березня 2001 року   № 308 «Про порядок проведення і використання матеріальних резервів для запобігання, ліквідації надзвичайних ситуацій техногенного і природного характеру та їх наслідків», з метою </w:t>
      </w:r>
      <w:r w:rsidR="00D64783">
        <w:rPr>
          <w:color w:val="262626"/>
          <w:sz w:val="28"/>
          <w:szCs w:val="28"/>
          <w:lang w:val="uk-UA"/>
        </w:rPr>
        <w:t>ліквідації</w:t>
      </w:r>
      <w:r w:rsidR="00564173">
        <w:rPr>
          <w:color w:val="262626"/>
          <w:sz w:val="28"/>
          <w:szCs w:val="28"/>
          <w:lang w:val="uk-UA"/>
        </w:rPr>
        <w:t xml:space="preserve"> наслідків</w:t>
      </w:r>
      <w:r w:rsidRPr="00652321">
        <w:rPr>
          <w:color w:val="262626"/>
          <w:sz w:val="28"/>
          <w:szCs w:val="28"/>
          <w:lang w:val="uk-UA"/>
        </w:rPr>
        <w:t xml:space="preserve"> надзвичайної ситуації, пов’язаної із гасінням пожежі, що сталася на території ДП «</w:t>
      </w:r>
      <w:proofErr w:type="spellStart"/>
      <w:r w:rsidRPr="00652321">
        <w:rPr>
          <w:color w:val="262626"/>
          <w:sz w:val="28"/>
          <w:szCs w:val="28"/>
          <w:lang w:val="uk-UA"/>
        </w:rPr>
        <w:t>Врадіївське</w:t>
      </w:r>
      <w:proofErr w:type="spellEnd"/>
      <w:r w:rsidRPr="00652321">
        <w:rPr>
          <w:color w:val="262626"/>
          <w:sz w:val="28"/>
          <w:szCs w:val="28"/>
          <w:lang w:val="uk-UA"/>
        </w:rPr>
        <w:t xml:space="preserve"> лісове господарство» Первомайського району 12 жовтня 2015 року: </w:t>
      </w:r>
    </w:p>
    <w:p w:rsidR="00A57DD2" w:rsidRPr="00652321" w:rsidRDefault="00A57DD2" w:rsidP="00A57DD2">
      <w:pPr>
        <w:jc w:val="both"/>
        <w:rPr>
          <w:color w:val="262626"/>
          <w:sz w:val="28"/>
          <w:szCs w:val="28"/>
          <w:lang w:val="uk-UA"/>
        </w:rPr>
      </w:pPr>
    </w:p>
    <w:p w:rsidR="00A57DD2" w:rsidRPr="00652321" w:rsidRDefault="00A57DD2" w:rsidP="00A57DD2">
      <w:pPr>
        <w:ind w:firstLine="709"/>
        <w:jc w:val="both"/>
        <w:rPr>
          <w:color w:val="262626"/>
          <w:sz w:val="28"/>
          <w:szCs w:val="28"/>
          <w:lang w:val="uk-UA"/>
        </w:rPr>
      </w:pPr>
      <w:r w:rsidRPr="00652321">
        <w:rPr>
          <w:color w:val="262626"/>
          <w:sz w:val="28"/>
          <w:szCs w:val="28"/>
          <w:lang w:val="uk-UA"/>
        </w:rPr>
        <w:t>1. Відділу економічного розвитку, торгівлі та туризму Первомайської районної державної адміністрації (Ткач) виділити з матеріального резерву на здійснення заходів з ліквідації наслідків надзвичайної ситуації 100 літрів дизельного пального та 100 літрів бензину А-92.</w:t>
      </w:r>
    </w:p>
    <w:p w:rsidR="00A57DD2" w:rsidRPr="00652321" w:rsidRDefault="00A57DD2" w:rsidP="00A57DD2">
      <w:pPr>
        <w:ind w:firstLine="709"/>
        <w:jc w:val="both"/>
        <w:rPr>
          <w:color w:val="262626"/>
          <w:sz w:val="28"/>
          <w:szCs w:val="28"/>
          <w:lang w:val="uk-UA"/>
        </w:rPr>
      </w:pPr>
    </w:p>
    <w:p w:rsidR="00A57DD2" w:rsidRPr="00652321" w:rsidRDefault="00A57DD2" w:rsidP="00A57DD2">
      <w:pPr>
        <w:ind w:firstLine="709"/>
        <w:jc w:val="both"/>
        <w:rPr>
          <w:color w:val="262626"/>
          <w:sz w:val="28"/>
          <w:szCs w:val="28"/>
          <w:lang w:val="uk-UA"/>
        </w:rPr>
      </w:pPr>
      <w:r w:rsidRPr="00652321">
        <w:rPr>
          <w:color w:val="262626"/>
          <w:sz w:val="28"/>
          <w:szCs w:val="28"/>
          <w:lang w:val="uk-UA"/>
        </w:rPr>
        <w:t xml:space="preserve">2. Начальнику Первомайського МРВ ГУ ДСНС України у Миколаївській області (Ларіонову) надати до відділу економічного розвитку, торгівлі та туризму </w:t>
      </w:r>
      <w:r w:rsidR="00564173">
        <w:rPr>
          <w:color w:val="262626"/>
          <w:sz w:val="28"/>
          <w:szCs w:val="28"/>
          <w:lang w:val="uk-UA"/>
        </w:rPr>
        <w:t xml:space="preserve">райдержадміністрації </w:t>
      </w:r>
      <w:r w:rsidRPr="00652321">
        <w:rPr>
          <w:color w:val="262626"/>
          <w:sz w:val="28"/>
          <w:szCs w:val="28"/>
          <w:lang w:val="uk-UA"/>
        </w:rPr>
        <w:t>акти виконаних робіт про використання виділеного пального .</w:t>
      </w:r>
    </w:p>
    <w:p w:rsidR="00A57DD2" w:rsidRPr="00652321" w:rsidRDefault="00A57DD2" w:rsidP="00A57DD2">
      <w:pPr>
        <w:ind w:firstLine="709"/>
        <w:jc w:val="right"/>
        <w:rPr>
          <w:color w:val="262626"/>
          <w:sz w:val="28"/>
          <w:szCs w:val="28"/>
          <w:lang w:val="uk-UA"/>
        </w:rPr>
      </w:pPr>
      <w:r w:rsidRPr="00652321">
        <w:rPr>
          <w:color w:val="262626"/>
          <w:sz w:val="28"/>
          <w:szCs w:val="28"/>
          <w:lang w:val="uk-UA"/>
        </w:rPr>
        <w:t xml:space="preserve">Термін: до </w:t>
      </w:r>
      <w:r w:rsidR="00564173">
        <w:rPr>
          <w:color w:val="262626"/>
          <w:sz w:val="28"/>
          <w:szCs w:val="28"/>
          <w:lang w:val="uk-UA"/>
        </w:rPr>
        <w:t>30</w:t>
      </w:r>
      <w:r w:rsidRPr="00652321">
        <w:rPr>
          <w:color w:val="262626"/>
          <w:sz w:val="28"/>
          <w:szCs w:val="28"/>
          <w:lang w:val="uk-UA"/>
        </w:rPr>
        <w:t xml:space="preserve"> жовтня 2015 року</w:t>
      </w:r>
    </w:p>
    <w:p w:rsidR="00A57DD2" w:rsidRPr="00652321" w:rsidRDefault="00A57DD2" w:rsidP="00A57DD2">
      <w:pPr>
        <w:ind w:firstLine="709"/>
        <w:jc w:val="right"/>
        <w:rPr>
          <w:color w:val="262626"/>
          <w:sz w:val="28"/>
          <w:szCs w:val="28"/>
          <w:lang w:val="uk-UA"/>
        </w:rPr>
      </w:pPr>
    </w:p>
    <w:p w:rsidR="00A57DD2" w:rsidRPr="00652321" w:rsidRDefault="00A57DD2" w:rsidP="00A57DD2">
      <w:pPr>
        <w:ind w:firstLine="709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3</w:t>
      </w:r>
      <w:r w:rsidRPr="00652321">
        <w:rPr>
          <w:color w:val="262626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A57DD2" w:rsidRPr="00652321" w:rsidRDefault="00A57DD2" w:rsidP="00A57DD2">
      <w:pPr>
        <w:ind w:firstLine="709"/>
        <w:jc w:val="both"/>
        <w:rPr>
          <w:color w:val="262626"/>
          <w:sz w:val="28"/>
          <w:szCs w:val="28"/>
          <w:lang w:val="uk-UA"/>
        </w:rPr>
      </w:pPr>
    </w:p>
    <w:p w:rsidR="00A57DD2" w:rsidRPr="00652321" w:rsidRDefault="00A57DD2" w:rsidP="00A57DD2">
      <w:pPr>
        <w:rPr>
          <w:color w:val="262626"/>
          <w:sz w:val="28"/>
          <w:szCs w:val="28"/>
          <w:lang w:val="uk-UA"/>
        </w:rPr>
      </w:pPr>
      <w:r w:rsidRPr="00652321">
        <w:rPr>
          <w:color w:val="262626"/>
          <w:sz w:val="28"/>
          <w:szCs w:val="28"/>
          <w:lang w:val="uk-UA"/>
        </w:rPr>
        <w:t>Виконувач функцій і повноважень</w:t>
      </w:r>
    </w:p>
    <w:p w:rsidR="00A57DD2" w:rsidRPr="00652321" w:rsidRDefault="00A57DD2" w:rsidP="00A57DD2">
      <w:pPr>
        <w:rPr>
          <w:color w:val="262626"/>
          <w:sz w:val="28"/>
          <w:szCs w:val="28"/>
          <w:lang w:val="uk-UA"/>
        </w:rPr>
      </w:pPr>
      <w:r w:rsidRPr="00652321">
        <w:rPr>
          <w:color w:val="262626"/>
          <w:sz w:val="28"/>
          <w:szCs w:val="28"/>
          <w:lang w:val="uk-UA"/>
        </w:rPr>
        <w:t>голови райдержадміністрації,</w:t>
      </w:r>
    </w:p>
    <w:p w:rsidR="00757038" w:rsidRDefault="00A57DD2">
      <w:r w:rsidRPr="00652321">
        <w:rPr>
          <w:color w:val="262626"/>
          <w:sz w:val="28"/>
          <w:szCs w:val="28"/>
          <w:lang w:val="uk-UA"/>
        </w:rPr>
        <w:t>перший заступник голови</w:t>
      </w:r>
      <w:r w:rsidR="0053603A">
        <w:rPr>
          <w:color w:val="262626"/>
          <w:sz w:val="28"/>
          <w:szCs w:val="28"/>
          <w:lang w:val="uk-UA"/>
        </w:rPr>
        <w:tab/>
      </w:r>
      <w:r w:rsidR="0053603A">
        <w:rPr>
          <w:color w:val="262626"/>
          <w:sz w:val="28"/>
          <w:szCs w:val="28"/>
          <w:lang w:val="uk-UA"/>
        </w:rPr>
        <w:tab/>
      </w:r>
      <w:r w:rsidR="0053603A">
        <w:rPr>
          <w:color w:val="262626"/>
          <w:sz w:val="28"/>
          <w:szCs w:val="28"/>
          <w:lang w:val="uk-UA"/>
        </w:rPr>
        <w:tab/>
      </w:r>
      <w:r w:rsidR="0053603A">
        <w:rPr>
          <w:color w:val="262626"/>
          <w:sz w:val="28"/>
          <w:szCs w:val="28"/>
          <w:lang w:val="uk-UA"/>
        </w:rPr>
        <w:tab/>
      </w:r>
      <w:r w:rsidR="0053603A">
        <w:rPr>
          <w:color w:val="262626"/>
          <w:sz w:val="28"/>
          <w:szCs w:val="28"/>
          <w:lang w:val="uk-UA"/>
        </w:rPr>
        <w:tab/>
      </w:r>
      <w:r w:rsidR="0053603A">
        <w:rPr>
          <w:color w:val="262626"/>
          <w:sz w:val="28"/>
          <w:szCs w:val="28"/>
          <w:lang w:val="uk-UA"/>
        </w:rPr>
        <w:tab/>
        <w:t>С.В.Бондаренко</w:t>
      </w:r>
      <w:r w:rsidRPr="00652321">
        <w:rPr>
          <w:color w:val="262626"/>
          <w:sz w:val="28"/>
          <w:szCs w:val="28"/>
          <w:lang w:val="uk-UA"/>
        </w:rPr>
        <w:t xml:space="preserve"> </w:t>
      </w:r>
    </w:p>
    <w:sectPr w:rsidR="00757038" w:rsidSect="0058385F">
      <w:headerReference w:type="default" r:id="rId8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44" w:rsidRDefault="00491644">
      <w:r>
        <w:separator/>
      </w:r>
    </w:p>
  </w:endnote>
  <w:endnote w:type="continuationSeparator" w:id="0">
    <w:p w:rsidR="00491644" w:rsidRDefault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44" w:rsidRDefault="00491644">
      <w:r>
        <w:separator/>
      </w:r>
    </w:p>
  </w:footnote>
  <w:footnote w:type="continuationSeparator" w:id="0">
    <w:p w:rsidR="00491644" w:rsidRDefault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CF" w:rsidRDefault="00A57D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37A5">
      <w:rPr>
        <w:noProof/>
      </w:rPr>
      <w:t>2</w:t>
    </w:r>
    <w:r>
      <w:fldChar w:fldCharType="end"/>
    </w:r>
  </w:p>
  <w:p w:rsidR="003774CF" w:rsidRDefault="004916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AE1"/>
    <w:multiLevelType w:val="hybridMultilevel"/>
    <w:tmpl w:val="11AE8C80"/>
    <w:lvl w:ilvl="0" w:tplc="B3E85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2"/>
    <w:rsid w:val="00350081"/>
    <w:rsid w:val="00491644"/>
    <w:rsid w:val="0053603A"/>
    <w:rsid w:val="00564173"/>
    <w:rsid w:val="0058385F"/>
    <w:rsid w:val="00757038"/>
    <w:rsid w:val="0094317D"/>
    <w:rsid w:val="00A57DD2"/>
    <w:rsid w:val="00AA365C"/>
    <w:rsid w:val="00AB33E7"/>
    <w:rsid w:val="00D64783"/>
    <w:rsid w:val="00D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7D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DD2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A57D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7D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DD2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A57D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7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vladimirovna</cp:lastModifiedBy>
  <cp:revision>7</cp:revision>
  <cp:lastPrinted>2015-10-19T05:14:00Z</cp:lastPrinted>
  <dcterms:created xsi:type="dcterms:W3CDTF">2015-10-19T05:13:00Z</dcterms:created>
  <dcterms:modified xsi:type="dcterms:W3CDTF">2015-10-19T07:59:00Z</dcterms:modified>
</cp:coreProperties>
</file>