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0308BD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8BD" w:rsidRDefault="00871C94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314-р  26.11.15</w:t>
      </w: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A5D0C">
        <w:rPr>
          <w:rFonts w:ascii="Times New Roman" w:hAnsi="Times New Roman" w:cs="Times New Roman"/>
          <w:sz w:val="28"/>
          <w:szCs w:val="28"/>
          <w:lang w:val="uk-UA"/>
        </w:rPr>
        <w:t>розірвання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</w:t>
      </w:r>
    </w:p>
    <w:p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державної власності </w:t>
      </w: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9D2A3F" w:rsidRDefault="009D2A3F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заяву громадян </w:t>
      </w:r>
      <w:proofErr w:type="spellStart"/>
      <w:r w:rsidR="00002951">
        <w:rPr>
          <w:rFonts w:ascii="Times New Roman" w:hAnsi="Times New Roman" w:cs="Times New Roman"/>
          <w:sz w:val="28"/>
          <w:szCs w:val="28"/>
          <w:lang w:val="uk-UA"/>
        </w:rPr>
        <w:t>Міхеєнка</w:t>
      </w:r>
      <w:proofErr w:type="spellEnd"/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2951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Анатолійовича та Юдіна Юрія Миколайовича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щодо розірвання договору оренди земельної ділянки, керуючись статтями 17, </w:t>
      </w: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відповідно до пунктів 1, 7 статті 2,  пункту 7 статті 13, частини </w:t>
      </w:r>
      <w:r w:rsidR="000308BD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0308BD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D2A3F">
        <w:rPr>
          <w:rFonts w:ascii="Times New Roman" w:hAnsi="Times New Roman" w:cs="Times New Roman"/>
          <w:sz w:val="28"/>
          <w:szCs w:val="28"/>
          <w:lang w:val="uk-UA"/>
        </w:rPr>
        <w:t xml:space="preserve"> 32 Закону України «Про оренду землі»:</w:t>
      </w:r>
    </w:p>
    <w:p w:rsidR="009D2A3F" w:rsidRPr="009D2A3F" w:rsidRDefault="009D2A3F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DF344F" w:rsidRDefault="00DF344F" w:rsidP="00DF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FA5D0C">
        <w:rPr>
          <w:rFonts w:ascii="Times New Roman" w:hAnsi="Times New Roman" w:cs="Times New Roman"/>
          <w:sz w:val="28"/>
          <w:szCs w:val="28"/>
          <w:lang w:val="uk-UA"/>
        </w:rPr>
        <w:t>Розірвати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 земельної ділянки державної власності,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укладений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951" w:rsidRPr="00610365">
        <w:rPr>
          <w:rFonts w:ascii="Times New Roman" w:hAnsi="Times New Roman" w:cs="Times New Roman"/>
          <w:sz w:val="28"/>
          <w:szCs w:val="28"/>
          <w:lang w:val="uk-UA"/>
        </w:rPr>
        <w:t>05 листопада</w:t>
      </w:r>
      <w:r w:rsidR="009D2A3F" w:rsidRPr="00610365">
        <w:rPr>
          <w:rFonts w:ascii="Times New Roman" w:hAnsi="Times New Roman" w:cs="Times New Roman"/>
          <w:sz w:val="28"/>
          <w:szCs w:val="28"/>
          <w:lang w:val="uk-UA"/>
        </w:rPr>
        <w:t xml:space="preserve"> 2007 року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зареєстрований у </w:t>
      </w:r>
      <w:r w:rsidR="009D2A3F" w:rsidRPr="00610365">
        <w:rPr>
          <w:rFonts w:ascii="Times New Roman" w:hAnsi="Times New Roman" w:cs="Times New Roman"/>
          <w:sz w:val="28"/>
          <w:szCs w:val="28"/>
          <w:lang w:val="uk-UA"/>
        </w:rPr>
        <w:t>Книзі записів державної реєстрації договорів оренди землі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Грушівській</w:t>
      </w:r>
      <w:proofErr w:type="spellEnd"/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2007 року за реєстр</w:t>
      </w:r>
      <w:r w:rsidR="001903E5">
        <w:rPr>
          <w:rFonts w:ascii="Times New Roman" w:hAnsi="Times New Roman" w:cs="Times New Roman"/>
          <w:sz w:val="28"/>
          <w:szCs w:val="28"/>
          <w:lang w:val="uk-UA"/>
        </w:rPr>
        <w:t xml:space="preserve">аційним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№040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022004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03E5">
        <w:rPr>
          <w:rFonts w:ascii="Times New Roman" w:hAnsi="Times New Roman" w:cs="Times New Roman"/>
          <w:sz w:val="28"/>
          <w:szCs w:val="28"/>
          <w:lang w:val="uk-UA"/>
        </w:rPr>
        <w:t>, між Первомайською районною державною адміністрацією та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підприємницької діяльності </w:t>
      </w:r>
      <w:proofErr w:type="spellStart"/>
      <w:r w:rsidR="00002951">
        <w:rPr>
          <w:rFonts w:ascii="Times New Roman" w:hAnsi="Times New Roman" w:cs="Times New Roman"/>
          <w:sz w:val="28"/>
          <w:szCs w:val="28"/>
          <w:lang w:val="uk-UA"/>
        </w:rPr>
        <w:t>Міхеєнком</w:t>
      </w:r>
      <w:proofErr w:type="spellEnd"/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Ігорем Анатолійовичем та Юдіним Юрієм Миколайовичем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 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>0,0280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га (кад</w:t>
      </w:r>
      <w:r w:rsidR="001903E5">
        <w:rPr>
          <w:rFonts w:ascii="Times New Roman" w:hAnsi="Times New Roman" w:cs="Times New Roman"/>
          <w:sz w:val="28"/>
          <w:szCs w:val="28"/>
          <w:lang w:val="uk-UA"/>
        </w:rPr>
        <w:t xml:space="preserve">астровий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D2A3F" w:rsidRPr="00610365">
        <w:rPr>
          <w:rFonts w:ascii="Times New Roman" w:hAnsi="Times New Roman" w:cs="Times New Roman"/>
          <w:sz w:val="28"/>
          <w:szCs w:val="28"/>
          <w:lang w:val="uk-UA"/>
        </w:rPr>
        <w:t>482548</w:t>
      </w:r>
      <w:r w:rsidR="00610365" w:rsidRPr="0061036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D2A3F" w:rsidRPr="00610365">
        <w:rPr>
          <w:rFonts w:ascii="Times New Roman" w:hAnsi="Times New Roman" w:cs="Times New Roman"/>
          <w:sz w:val="28"/>
          <w:szCs w:val="28"/>
          <w:lang w:val="uk-UA"/>
        </w:rPr>
        <w:t>800:0</w:t>
      </w:r>
      <w:r w:rsidR="00610365" w:rsidRPr="006103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2A3F" w:rsidRPr="00610365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610365" w:rsidRPr="00610365">
        <w:rPr>
          <w:rFonts w:ascii="Times New Roman" w:hAnsi="Times New Roman" w:cs="Times New Roman"/>
          <w:sz w:val="28"/>
          <w:szCs w:val="28"/>
          <w:lang w:val="ru-RU"/>
        </w:rPr>
        <w:t>306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) для 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комерційного використання (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>обслуговування торгівельного комплексу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області.</w:t>
      </w:r>
    </w:p>
    <w:p w:rsidR="009D2A3F" w:rsidRPr="009D2A3F" w:rsidRDefault="009D2A3F" w:rsidP="009D2A3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DF344F" w:rsidRDefault="00DF344F" w:rsidP="00DF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44F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 підприємницької діяльності </w:t>
      </w:r>
      <w:proofErr w:type="spellStart"/>
      <w:r w:rsidR="00002951">
        <w:rPr>
          <w:rFonts w:ascii="Times New Roman" w:hAnsi="Times New Roman" w:cs="Times New Roman"/>
          <w:sz w:val="28"/>
          <w:szCs w:val="28"/>
          <w:lang w:val="uk-UA"/>
        </w:rPr>
        <w:t>Міхеєнк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та Юдін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02951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6103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951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FA5D0C">
        <w:rPr>
          <w:rFonts w:ascii="Times New Roman" w:hAnsi="Times New Roman" w:cs="Times New Roman"/>
          <w:sz w:val="28"/>
          <w:szCs w:val="28"/>
          <w:lang w:val="uk-UA"/>
        </w:rPr>
        <w:t>угоди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D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FA5D0C">
        <w:rPr>
          <w:rFonts w:ascii="Times New Roman" w:hAnsi="Times New Roman" w:cs="Times New Roman"/>
          <w:sz w:val="28"/>
          <w:szCs w:val="28"/>
          <w:lang w:val="uk-UA"/>
        </w:rPr>
        <w:t>розірвання</w:t>
      </w:r>
      <w:r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земельної ділянки державної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D2A3F" w:rsidRPr="00DF344F">
        <w:rPr>
          <w:rFonts w:ascii="Times New Roman" w:hAnsi="Times New Roman" w:cs="Times New Roman"/>
          <w:sz w:val="28"/>
          <w:szCs w:val="28"/>
          <w:lang w:val="uk-UA"/>
        </w:rPr>
        <w:t xml:space="preserve"> розгляду та підписання.</w:t>
      </w:r>
    </w:p>
    <w:p w:rsidR="00DF344F" w:rsidRDefault="00DF344F" w:rsidP="00DF34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Default="009D2A3F" w:rsidP="00DF34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4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даного розпорядження  залишаю за собою.</w:t>
      </w:r>
    </w:p>
    <w:p w:rsidR="00871C94" w:rsidRDefault="00871C94" w:rsidP="0087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C94" w:rsidRPr="00871C94" w:rsidRDefault="00871C94" w:rsidP="0087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9D2A3F" w:rsidRDefault="009D2A3F" w:rsidP="009D2A3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9D2A3F" w:rsidRPr="009D2A3F" w:rsidRDefault="009D2A3F" w:rsidP="009D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</w:p>
    <w:p w:rsidR="00FA5D0C" w:rsidRDefault="009D2A3F" w:rsidP="00C8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2A3F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голови райдержадміністрації                        С.В.Бондаренко</w:t>
      </w:r>
      <w:bookmarkStart w:id="0" w:name="_GoBack"/>
      <w:bookmarkEnd w:id="0"/>
    </w:p>
    <w:p w:rsidR="005A78B7" w:rsidRDefault="005A78B7" w:rsidP="009D2A3F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5A78B7" w:rsidSect="000308BD">
      <w:pgSz w:w="12240" w:h="15840"/>
      <w:pgMar w:top="720" w:right="72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474"/>
    <w:multiLevelType w:val="hybridMultilevel"/>
    <w:tmpl w:val="49246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05F1793"/>
    <w:multiLevelType w:val="hybridMultilevel"/>
    <w:tmpl w:val="AB2AFF0E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525262"/>
    <w:multiLevelType w:val="hybridMultilevel"/>
    <w:tmpl w:val="D9CCE980"/>
    <w:lvl w:ilvl="0" w:tplc="807EC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A3F"/>
    <w:rsid w:val="0000080E"/>
    <w:rsid w:val="00002951"/>
    <w:rsid w:val="000045B1"/>
    <w:rsid w:val="00015560"/>
    <w:rsid w:val="00021FEF"/>
    <w:rsid w:val="00025C7E"/>
    <w:rsid w:val="000308BD"/>
    <w:rsid w:val="000426B7"/>
    <w:rsid w:val="000660FD"/>
    <w:rsid w:val="000729D5"/>
    <w:rsid w:val="0008637E"/>
    <w:rsid w:val="000938D1"/>
    <w:rsid w:val="000A0E45"/>
    <w:rsid w:val="000A5B53"/>
    <w:rsid w:val="000B05AF"/>
    <w:rsid w:val="000C3C5F"/>
    <w:rsid w:val="000C5BC7"/>
    <w:rsid w:val="000C71F6"/>
    <w:rsid w:val="000C7DE4"/>
    <w:rsid w:val="000E030E"/>
    <w:rsid w:val="000E4047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51EAA"/>
    <w:rsid w:val="001605B4"/>
    <w:rsid w:val="00163108"/>
    <w:rsid w:val="001653E5"/>
    <w:rsid w:val="00172D52"/>
    <w:rsid w:val="00174730"/>
    <w:rsid w:val="001762FC"/>
    <w:rsid w:val="001769CC"/>
    <w:rsid w:val="0018149A"/>
    <w:rsid w:val="001903E5"/>
    <w:rsid w:val="00196232"/>
    <w:rsid w:val="00197AC1"/>
    <w:rsid w:val="00197CE3"/>
    <w:rsid w:val="001A05BB"/>
    <w:rsid w:val="001A7433"/>
    <w:rsid w:val="001A7D2B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23CF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2C05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3881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13D3"/>
    <w:rsid w:val="003A2CFC"/>
    <w:rsid w:val="003A4296"/>
    <w:rsid w:val="003B0323"/>
    <w:rsid w:val="003B4A04"/>
    <w:rsid w:val="003B5708"/>
    <w:rsid w:val="003B784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2FE6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4F701C"/>
    <w:rsid w:val="00511A62"/>
    <w:rsid w:val="00511EF7"/>
    <w:rsid w:val="00525699"/>
    <w:rsid w:val="00527BAF"/>
    <w:rsid w:val="00532782"/>
    <w:rsid w:val="00533FB6"/>
    <w:rsid w:val="005341CC"/>
    <w:rsid w:val="00541931"/>
    <w:rsid w:val="00541BDF"/>
    <w:rsid w:val="00543DAD"/>
    <w:rsid w:val="00546E08"/>
    <w:rsid w:val="00550952"/>
    <w:rsid w:val="0055429F"/>
    <w:rsid w:val="0055590B"/>
    <w:rsid w:val="005655E5"/>
    <w:rsid w:val="00566C17"/>
    <w:rsid w:val="00573E4D"/>
    <w:rsid w:val="0057459C"/>
    <w:rsid w:val="005769A8"/>
    <w:rsid w:val="00580C1D"/>
    <w:rsid w:val="005845AD"/>
    <w:rsid w:val="00586C11"/>
    <w:rsid w:val="005977A5"/>
    <w:rsid w:val="005A78B7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365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826AF"/>
    <w:rsid w:val="00690237"/>
    <w:rsid w:val="0069148A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6F0F5E"/>
    <w:rsid w:val="006F7299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587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428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C60"/>
    <w:rsid w:val="00865457"/>
    <w:rsid w:val="00866E61"/>
    <w:rsid w:val="00871C94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46E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2A3F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67C9D"/>
    <w:rsid w:val="00A700A2"/>
    <w:rsid w:val="00A72D54"/>
    <w:rsid w:val="00A75C0F"/>
    <w:rsid w:val="00A76AEF"/>
    <w:rsid w:val="00A838B6"/>
    <w:rsid w:val="00A91A30"/>
    <w:rsid w:val="00A92ED2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5303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B6D3E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40BCB"/>
    <w:rsid w:val="00C50C0F"/>
    <w:rsid w:val="00C50C21"/>
    <w:rsid w:val="00C76A6D"/>
    <w:rsid w:val="00C84088"/>
    <w:rsid w:val="00C84F5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33A5"/>
    <w:rsid w:val="00CF57CB"/>
    <w:rsid w:val="00CF7178"/>
    <w:rsid w:val="00D00AAC"/>
    <w:rsid w:val="00D05C79"/>
    <w:rsid w:val="00D07328"/>
    <w:rsid w:val="00D23FDF"/>
    <w:rsid w:val="00D26C96"/>
    <w:rsid w:val="00D2774B"/>
    <w:rsid w:val="00D374C7"/>
    <w:rsid w:val="00D47A42"/>
    <w:rsid w:val="00D6552C"/>
    <w:rsid w:val="00D67C47"/>
    <w:rsid w:val="00D7234E"/>
    <w:rsid w:val="00D7520D"/>
    <w:rsid w:val="00D877C3"/>
    <w:rsid w:val="00D878BA"/>
    <w:rsid w:val="00D9166C"/>
    <w:rsid w:val="00D9602A"/>
    <w:rsid w:val="00DA21E5"/>
    <w:rsid w:val="00DA3098"/>
    <w:rsid w:val="00DA43CA"/>
    <w:rsid w:val="00DA6D22"/>
    <w:rsid w:val="00DB5EF2"/>
    <w:rsid w:val="00DC23D0"/>
    <w:rsid w:val="00DC53F2"/>
    <w:rsid w:val="00DD0B70"/>
    <w:rsid w:val="00DD3271"/>
    <w:rsid w:val="00DD54BD"/>
    <w:rsid w:val="00DF2B8B"/>
    <w:rsid w:val="00DF344F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C49E6"/>
    <w:rsid w:val="00ED47FF"/>
    <w:rsid w:val="00ED5A45"/>
    <w:rsid w:val="00EE2AEA"/>
    <w:rsid w:val="00F06E2E"/>
    <w:rsid w:val="00F11C40"/>
    <w:rsid w:val="00F13E9E"/>
    <w:rsid w:val="00F17AA4"/>
    <w:rsid w:val="00F24F36"/>
    <w:rsid w:val="00F26A40"/>
    <w:rsid w:val="00F27E46"/>
    <w:rsid w:val="00F30398"/>
    <w:rsid w:val="00F409D9"/>
    <w:rsid w:val="00F47A8D"/>
    <w:rsid w:val="00F53070"/>
    <w:rsid w:val="00F556DF"/>
    <w:rsid w:val="00F576ED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A5D0C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3F"/>
    <w:pPr>
      <w:ind w:left="720"/>
      <w:contextualSpacing/>
    </w:pPr>
  </w:style>
  <w:style w:type="paragraph" w:styleId="a4">
    <w:name w:val="No Spacing"/>
    <w:uiPriority w:val="1"/>
    <w:qFormat/>
    <w:rsid w:val="000308B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3F"/>
    <w:pPr>
      <w:ind w:left="720"/>
      <w:contextualSpacing/>
    </w:pPr>
  </w:style>
  <w:style w:type="paragraph" w:styleId="a4">
    <w:name w:val="No Spacing"/>
    <w:uiPriority w:val="1"/>
    <w:qFormat/>
    <w:rsid w:val="000308B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13</cp:revision>
  <cp:lastPrinted>2015-11-27T06:46:00Z</cp:lastPrinted>
  <dcterms:created xsi:type="dcterms:W3CDTF">2015-11-10T12:54:00Z</dcterms:created>
  <dcterms:modified xsi:type="dcterms:W3CDTF">2015-11-30T06:46:00Z</dcterms:modified>
</cp:coreProperties>
</file>