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69" w:rsidRDefault="00E47869" w:rsidP="004545A2">
      <w:pPr>
        <w:shd w:val="clear" w:color="auto" w:fill="FFFFFF"/>
        <w:spacing w:before="283" w:after="0" w:line="240" w:lineRule="auto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E47869" w:rsidRPr="00CD20C4" w:rsidRDefault="00E47869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E47869" w:rsidRDefault="00E47869" w:rsidP="00B23A48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B23A48" w:rsidRPr="00B23A48" w:rsidRDefault="00B23A48" w:rsidP="00B23A48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E47869" w:rsidRDefault="00E47869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E47869" w:rsidRDefault="00E47869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E47869" w:rsidRDefault="00E47869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E47869" w:rsidRDefault="00E47869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tbl>
      <w:tblPr>
        <w:tblpPr w:leftFromText="180" w:rightFromText="180" w:vertAnchor="page" w:horzAnchor="margin" w:tblpY="504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50"/>
      </w:tblGrid>
      <w:tr w:rsidR="00E47869" w:rsidRPr="00BE6469" w:rsidTr="002A0DF9">
        <w:trPr>
          <w:trHeight w:val="1004"/>
        </w:trPr>
        <w:tc>
          <w:tcPr>
            <w:tcW w:w="5050" w:type="dxa"/>
          </w:tcPr>
          <w:p w:rsidR="00BE6469" w:rsidRDefault="00BE6469" w:rsidP="002A0DF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88-р  18.04.16</w:t>
            </w:r>
          </w:p>
          <w:p w:rsidR="00E47869" w:rsidRPr="00521DFD" w:rsidRDefault="00E47869" w:rsidP="002A0DF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громадян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ам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України земельн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их часток (паїв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) в натурі (на місцевості) </w:t>
            </w:r>
            <w:bookmarkEnd w:id="0"/>
          </w:p>
        </w:tc>
      </w:tr>
    </w:tbl>
    <w:p w:rsidR="00E47869" w:rsidRDefault="00E47869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E47869" w:rsidRDefault="00E47869" w:rsidP="00E27A09">
      <w:pPr>
        <w:pStyle w:val="a3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E47869" w:rsidRDefault="00E47869" w:rsidP="00E27A09">
      <w:pPr>
        <w:pStyle w:val="a3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E47869" w:rsidRDefault="00E47869" w:rsidP="00E27A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469" w:rsidRDefault="00BE6469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469" w:rsidRDefault="00BE6469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469" w:rsidRDefault="00BE6469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869" w:rsidRPr="006115F0" w:rsidRDefault="00E47869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ок </w:t>
      </w:r>
      <w:r w:rsidRPr="006115F0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Чемиртан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61AA">
        <w:rPr>
          <w:rFonts w:ascii="Times New Roman" w:hAnsi="Times New Roman"/>
          <w:sz w:val="28"/>
          <w:szCs w:val="28"/>
          <w:lang w:val="uk-UA"/>
        </w:rPr>
        <w:t>Марії Іванівни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Шаптебой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Тетяни Яківни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надання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ок (паїв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>ої ради Первомайського району Миколаївської області</w:t>
      </w:r>
      <w:r w:rsidR="00B23A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3A48" w:rsidRPr="00B23A48">
        <w:rPr>
          <w:rFonts w:ascii="Times New Roman" w:hAnsi="Times New Roman"/>
          <w:sz w:val="28"/>
          <w:szCs w:val="28"/>
          <w:lang w:val="uk-UA"/>
        </w:rPr>
        <w:t>із земель колишнього КСП «Дружба»,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відповідно до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81, 122 та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 Перехідних положень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2, 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 та враховуючи пропозиції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Первомайському районі Миколаївської області: </w:t>
      </w:r>
    </w:p>
    <w:p w:rsidR="00E47869" w:rsidRPr="006115F0" w:rsidRDefault="00E47869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869" w:rsidRDefault="00E47869" w:rsidP="002761A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1. Виділити </w:t>
      </w:r>
      <w:r>
        <w:rPr>
          <w:rFonts w:ascii="Times New Roman" w:hAnsi="Times New Roman"/>
          <w:sz w:val="28"/>
          <w:szCs w:val="28"/>
          <w:lang w:val="uk-UA"/>
        </w:rPr>
        <w:t xml:space="preserve"> ½ (одну другу) частку </w:t>
      </w:r>
      <w:r w:rsidRPr="006115F0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>ої частки</w:t>
      </w:r>
      <w:r w:rsidR="00B32178">
        <w:rPr>
          <w:rFonts w:ascii="Times New Roman" w:hAnsi="Times New Roman"/>
          <w:sz w:val="28"/>
          <w:szCs w:val="28"/>
          <w:lang w:val="uk-UA"/>
        </w:rPr>
        <w:t xml:space="preserve"> (паю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 w:rsidR="002761AA">
        <w:rPr>
          <w:rFonts w:ascii="Times New Roman" w:hAnsi="Times New Roman"/>
          <w:sz w:val="28"/>
          <w:szCs w:val="28"/>
          <w:lang w:val="uk-UA"/>
        </w:rPr>
        <w:t xml:space="preserve"> г</w:t>
      </w:r>
      <w:r>
        <w:rPr>
          <w:rFonts w:ascii="Times New Roman" w:hAnsi="Times New Roman"/>
          <w:sz w:val="28"/>
          <w:szCs w:val="28"/>
          <w:lang w:val="uk-UA"/>
        </w:rPr>
        <w:t xml:space="preserve">ромадянці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Чемиртан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Марії Іванівні </w:t>
      </w:r>
      <w:r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КСП «</w:t>
      </w:r>
      <w:r>
        <w:rPr>
          <w:rFonts w:ascii="Times New Roman" w:hAnsi="Times New Roman"/>
          <w:sz w:val="28"/>
          <w:szCs w:val="28"/>
          <w:lang w:val="uk-UA"/>
        </w:rPr>
        <w:t>Дружба»,</w:t>
      </w:r>
      <w:r w:rsidRPr="00704A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</w:t>
      </w:r>
      <w:r w:rsidR="00B32178">
        <w:rPr>
          <w:rFonts w:ascii="Times New Roman" w:hAnsi="Times New Roman"/>
          <w:sz w:val="28"/>
          <w:szCs w:val="28"/>
          <w:lang w:val="uk-UA"/>
        </w:rPr>
        <w:t xml:space="preserve"> із свідоцтвом</w:t>
      </w:r>
      <w:r>
        <w:rPr>
          <w:rFonts w:ascii="Times New Roman" w:hAnsi="Times New Roman"/>
          <w:sz w:val="28"/>
          <w:szCs w:val="28"/>
          <w:lang w:val="uk-UA"/>
        </w:rPr>
        <w:t xml:space="preserve"> про право на спадщину за законом від 07.12.2015 року, зареєстрованого в реєстрі за № 1-1549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сертифікату</w:t>
      </w:r>
      <w:r w:rsidRPr="00394F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земельну частку (пай) серії МК №</w:t>
      </w:r>
      <w:r w:rsidR="002761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0190830</w:t>
      </w:r>
      <w:r w:rsidRPr="00394F3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виданого Первомайською районною державною адміністрацією 30.12.1996 року, зареєстрованого в Книзі реєстрації сертифікатів на право на земельну частку (пай) 14.01.1997 року за № 5606, номер земельної ділянки</w:t>
      </w:r>
      <w:r w:rsidR="00B3217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протоколом зборів власників земельних часток (паїв)</w:t>
      </w:r>
      <w:r w:rsidR="00B3217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329;</w:t>
      </w:r>
    </w:p>
    <w:p w:rsidR="00E47869" w:rsidRDefault="00E47869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869" w:rsidRDefault="002761AA" w:rsidP="00704AF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2761AA">
        <w:rPr>
          <w:rFonts w:ascii="Times New Roman" w:hAnsi="Times New Roman"/>
          <w:sz w:val="28"/>
          <w:szCs w:val="28"/>
          <w:lang w:val="uk-UA"/>
        </w:rPr>
        <w:t>Виділити  ½ (одну дру</w:t>
      </w:r>
      <w:r w:rsidR="00B32178">
        <w:rPr>
          <w:rFonts w:ascii="Times New Roman" w:hAnsi="Times New Roman"/>
          <w:sz w:val="28"/>
          <w:szCs w:val="28"/>
          <w:lang w:val="uk-UA"/>
        </w:rPr>
        <w:t>гу) частку земельної частки (паю</w:t>
      </w:r>
      <w:r w:rsidRPr="002761AA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E47869">
        <w:rPr>
          <w:rFonts w:ascii="Times New Roman" w:hAnsi="Times New Roman"/>
          <w:sz w:val="28"/>
          <w:szCs w:val="28"/>
          <w:lang w:val="uk-UA"/>
        </w:rPr>
        <w:t xml:space="preserve">ромадянці України </w:t>
      </w:r>
      <w:proofErr w:type="spellStart"/>
      <w:r w:rsidR="00E47869">
        <w:rPr>
          <w:rFonts w:ascii="Times New Roman" w:hAnsi="Times New Roman"/>
          <w:sz w:val="28"/>
          <w:szCs w:val="28"/>
          <w:lang w:val="uk-UA"/>
        </w:rPr>
        <w:t>Шаптебой</w:t>
      </w:r>
      <w:proofErr w:type="spellEnd"/>
      <w:r w:rsidR="00E47869">
        <w:rPr>
          <w:rFonts w:ascii="Times New Roman" w:hAnsi="Times New Roman"/>
          <w:sz w:val="28"/>
          <w:szCs w:val="28"/>
          <w:lang w:val="uk-UA"/>
        </w:rPr>
        <w:t xml:space="preserve"> Тетяні Яківні </w:t>
      </w:r>
      <w:r w:rsidR="00E47869"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proofErr w:type="spellStart"/>
      <w:r w:rsidR="00E47869"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 w:rsidR="00E47869"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КСП «</w:t>
      </w:r>
      <w:r w:rsidR="00E47869">
        <w:rPr>
          <w:rFonts w:ascii="Times New Roman" w:hAnsi="Times New Roman"/>
          <w:sz w:val="28"/>
          <w:szCs w:val="28"/>
          <w:lang w:val="uk-UA"/>
        </w:rPr>
        <w:t>Дружба»,</w:t>
      </w:r>
      <w:r w:rsidR="00E47869" w:rsidRPr="00704A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869">
        <w:rPr>
          <w:rFonts w:ascii="Times New Roman" w:hAnsi="Times New Roman"/>
          <w:sz w:val="28"/>
          <w:szCs w:val="28"/>
          <w:lang w:val="uk-UA"/>
        </w:rPr>
        <w:t>згідно</w:t>
      </w:r>
      <w:r w:rsidR="00B32178">
        <w:rPr>
          <w:rFonts w:ascii="Times New Roman" w:hAnsi="Times New Roman"/>
          <w:sz w:val="28"/>
          <w:szCs w:val="28"/>
          <w:lang w:val="uk-UA"/>
        </w:rPr>
        <w:t xml:space="preserve"> із свідоцтвом</w:t>
      </w:r>
      <w:r w:rsidR="00E47869">
        <w:rPr>
          <w:rFonts w:ascii="Times New Roman" w:hAnsi="Times New Roman"/>
          <w:sz w:val="28"/>
          <w:szCs w:val="28"/>
          <w:lang w:val="uk-UA"/>
        </w:rPr>
        <w:t xml:space="preserve"> про право на </w:t>
      </w:r>
      <w:r w:rsidR="00E47869">
        <w:rPr>
          <w:rFonts w:ascii="Times New Roman" w:hAnsi="Times New Roman"/>
          <w:sz w:val="28"/>
          <w:szCs w:val="28"/>
          <w:lang w:val="uk-UA"/>
        </w:rPr>
        <w:lastRenderedPageBreak/>
        <w:t>спадщину за законом від 07.12.2015 року, зареєстрованого в реєстрі за № 1-1552</w:t>
      </w:r>
      <w:r w:rsidR="00E47869"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869">
        <w:rPr>
          <w:rFonts w:ascii="Times New Roman" w:hAnsi="Times New Roman"/>
          <w:sz w:val="28"/>
          <w:szCs w:val="28"/>
          <w:lang w:val="uk-UA"/>
        </w:rPr>
        <w:t>та сертифікату</w:t>
      </w:r>
      <w:r w:rsidR="00E47869" w:rsidRPr="00394F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869">
        <w:rPr>
          <w:rFonts w:ascii="Times New Roman" w:hAnsi="Times New Roman"/>
          <w:sz w:val="28"/>
          <w:szCs w:val="28"/>
          <w:lang w:val="uk-UA"/>
        </w:rPr>
        <w:t xml:space="preserve">на земельну частку (пай) серії МК </w:t>
      </w:r>
      <w:r w:rsidR="00E47869" w:rsidRPr="00EF55CA">
        <w:rPr>
          <w:rFonts w:ascii="Times New Roman" w:hAnsi="Times New Roman"/>
          <w:sz w:val="28"/>
          <w:szCs w:val="28"/>
          <w:lang w:val="uk-UA"/>
        </w:rPr>
        <w:t>№</w:t>
      </w:r>
      <w:r w:rsidR="00B23A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869" w:rsidRPr="00EF55CA">
        <w:rPr>
          <w:rFonts w:ascii="Times New Roman" w:hAnsi="Times New Roman"/>
          <w:sz w:val="28"/>
          <w:szCs w:val="28"/>
          <w:lang w:val="uk-UA"/>
        </w:rPr>
        <w:t>0190830,</w:t>
      </w:r>
      <w:r w:rsidR="00E47869">
        <w:rPr>
          <w:rFonts w:ascii="Times New Roman" w:hAnsi="Times New Roman"/>
          <w:sz w:val="28"/>
          <w:szCs w:val="28"/>
          <w:lang w:val="uk-UA"/>
        </w:rPr>
        <w:t xml:space="preserve"> виданого Первомайською районною державною адміністрацією 30.12.1996 року, зареєстрованого в Книзі реєстрації сертифікатів на право на земельну частку (пай) 14.01.1997 року за № 5606, номер земельної ділянки</w:t>
      </w:r>
      <w:r w:rsidR="00B32178">
        <w:rPr>
          <w:rFonts w:ascii="Times New Roman" w:hAnsi="Times New Roman"/>
          <w:sz w:val="28"/>
          <w:szCs w:val="28"/>
          <w:lang w:val="uk-UA"/>
        </w:rPr>
        <w:t>,</w:t>
      </w:r>
      <w:r w:rsidR="00E47869">
        <w:rPr>
          <w:rFonts w:ascii="Times New Roman" w:hAnsi="Times New Roman"/>
          <w:sz w:val="28"/>
          <w:szCs w:val="28"/>
          <w:lang w:val="uk-UA"/>
        </w:rPr>
        <w:t xml:space="preserve"> згідно з протоколом зборів власників земельних часток (паїв)</w:t>
      </w:r>
      <w:r w:rsidR="00B32178">
        <w:rPr>
          <w:rFonts w:ascii="Times New Roman" w:hAnsi="Times New Roman"/>
          <w:sz w:val="28"/>
          <w:szCs w:val="28"/>
          <w:lang w:val="uk-UA"/>
        </w:rPr>
        <w:t>,</w:t>
      </w:r>
      <w:r w:rsidR="00E47869">
        <w:rPr>
          <w:rFonts w:ascii="Times New Roman" w:hAnsi="Times New Roman"/>
          <w:sz w:val="28"/>
          <w:szCs w:val="28"/>
          <w:lang w:val="uk-UA"/>
        </w:rPr>
        <w:t xml:space="preserve"> 329;</w:t>
      </w:r>
    </w:p>
    <w:p w:rsidR="00E47869" w:rsidRPr="0093411A" w:rsidRDefault="00E47869" w:rsidP="00B902A0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47869" w:rsidRDefault="002761AA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47869"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>ам, зазначеним в пунктах</w:t>
      </w:r>
      <w:r w:rsidR="00E47869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, 2</w:t>
      </w:r>
      <w:r w:rsidR="00E47869">
        <w:rPr>
          <w:rFonts w:ascii="Times New Roman" w:hAnsi="Times New Roman"/>
          <w:sz w:val="28"/>
          <w:szCs w:val="28"/>
          <w:lang w:val="uk-UA"/>
        </w:rPr>
        <w:t xml:space="preserve"> цього розпорядження </w:t>
      </w:r>
      <w:r w:rsidR="00E47869"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 w:rsidR="00E47869"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="00E47869" w:rsidRPr="006115F0">
        <w:rPr>
          <w:rFonts w:ascii="Times New Roman" w:hAnsi="Times New Roman"/>
          <w:sz w:val="28"/>
          <w:szCs w:val="28"/>
          <w:lang w:val="uk-UA"/>
        </w:rPr>
        <w:t>ехнічн</w:t>
      </w:r>
      <w:r w:rsidR="00E47869">
        <w:rPr>
          <w:rFonts w:ascii="Times New Roman" w:hAnsi="Times New Roman"/>
          <w:sz w:val="28"/>
          <w:szCs w:val="28"/>
          <w:lang w:val="uk-UA"/>
        </w:rPr>
        <w:t>их</w:t>
      </w:r>
      <w:r w:rsidR="00E47869"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 w:rsidR="00E47869">
        <w:rPr>
          <w:rFonts w:ascii="Times New Roman" w:hAnsi="Times New Roman"/>
          <w:sz w:val="28"/>
          <w:szCs w:val="28"/>
          <w:lang w:val="uk-UA"/>
        </w:rPr>
        <w:t>й</w:t>
      </w:r>
      <w:r w:rsidR="00E47869"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</w:t>
      </w:r>
      <w:r w:rsidR="00E47869">
        <w:rPr>
          <w:rFonts w:ascii="Times New Roman" w:hAnsi="Times New Roman"/>
          <w:sz w:val="28"/>
          <w:szCs w:val="28"/>
          <w:lang w:val="uk-UA"/>
        </w:rPr>
        <w:t>их</w:t>
      </w:r>
      <w:r w:rsidR="00E47869" w:rsidRPr="006115F0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E47869">
        <w:rPr>
          <w:rFonts w:ascii="Times New Roman" w:hAnsi="Times New Roman"/>
          <w:sz w:val="28"/>
          <w:szCs w:val="28"/>
          <w:lang w:val="uk-UA"/>
        </w:rPr>
        <w:t>ок</w:t>
      </w:r>
      <w:r w:rsidR="00E47869" w:rsidRPr="006115F0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місцевості).</w:t>
      </w:r>
    </w:p>
    <w:p w:rsidR="00E47869" w:rsidRPr="006115F0" w:rsidRDefault="00E47869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869" w:rsidRPr="006115F0" w:rsidRDefault="002761AA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47869"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 w:rsidR="00E47869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E47869" w:rsidRDefault="00E47869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1AA" w:rsidRDefault="002761AA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869" w:rsidRDefault="00E47869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E47869" w:rsidRDefault="00E47869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E47869" w:rsidRDefault="00E47869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sectPr w:rsidR="00E47869" w:rsidSect="00B23A48">
      <w:headerReference w:type="even" r:id="rId7"/>
      <w:headerReference w:type="default" r:id="rId8"/>
      <w:pgSz w:w="11906" w:h="16838"/>
      <w:pgMar w:top="993" w:right="566" w:bottom="709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0C" w:rsidRDefault="000B770C" w:rsidP="001A6ECB">
      <w:pPr>
        <w:spacing w:after="0" w:line="240" w:lineRule="auto"/>
      </w:pPr>
      <w:r>
        <w:separator/>
      </w:r>
    </w:p>
  </w:endnote>
  <w:endnote w:type="continuationSeparator" w:id="0">
    <w:p w:rsidR="000B770C" w:rsidRDefault="000B770C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0C" w:rsidRDefault="000B770C" w:rsidP="001A6ECB">
      <w:pPr>
        <w:spacing w:after="0" w:line="240" w:lineRule="auto"/>
      </w:pPr>
      <w:r>
        <w:separator/>
      </w:r>
    </w:p>
  </w:footnote>
  <w:footnote w:type="continuationSeparator" w:id="0">
    <w:p w:rsidR="000B770C" w:rsidRDefault="000B770C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69" w:rsidRDefault="00E47869" w:rsidP="00C00282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47869" w:rsidRDefault="00E478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69" w:rsidRPr="003D5C36" w:rsidRDefault="00E47869" w:rsidP="00C00282">
    <w:pPr>
      <w:pStyle w:val="a9"/>
      <w:framePr w:wrap="around" w:vAnchor="text" w:hAnchor="margin" w:xAlign="center" w:y="1"/>
      <w:rPr>
        <w:rStyle w:val="ad"/>
        <w:rFonts w:ascii="Times New Roman" w:hAnsi="Times New Roman"/>
        <w:sz w:val="28"/>
        <w:szCs w:val="28"/>
      </w:rPr>
    </w:pPr>
    <w:r w:rsidRPr="003D5C36">
      <w:rPr>
        <w:rStyle w:val="ad"/>
        <w:rFonts w:ascii="Times New Roman" w:hAnsi="Times New Roman"/>
        <w:sz w:val="28"/>
        <w:szCs w:val="28"/>
      </w:rPr>
      <w:fldChar w:fldCharType="begin"/>
    </w:r>
    <w:r w:rsidRPr="003D5C36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3D5C36">
      <w:rPr>
        <w:rStyle w:val="ad"/>
        <w:rFonts w:ascii="Times New Roman" w:hAnsi="Times New Roman"/>
        <w:sz w:val="28"/>
        <w:szCs w:val="28"/>
      </w:rPr>
      <w:fldChar w:fldCharType="separate"/>
    </w:r>
    <w:r w:rsidR="00BE6469">
      <w:rPr>
        <w:rStyle w:val="ad"/>
        <w:rFonts w:ascii="Times New Roman" w:hAnsi="Times New Roman"/>
        <w:noProof/>
        <w:sz w:val="28"/>
        <w:szCs w:val="28"/>
      </w:rPr>
      <w:t>2</w:t>
    </w:r>
    <w:r w:rsidRPr="003D5C36">
      <w:rPr>
        <w:rStyle w:val="ad"/>
        <w:rFonts w:ascii="Times New Roman" w:hAnsi="Times New Roman"/>
        <w:sz w:val="28"/>
        <w:szCs w:val="28"/>
      </w:rPr>
      <w:fldChar w:fldCharType="end"/>
    </w:r>
  </w:p>
  <w:p w:rsidR="00E47869" w:rsidRDefault="00E478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70C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2597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5A59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761AA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0B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4F31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C36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137C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6FF7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297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4AF5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722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40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90A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28B1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A48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178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02A0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469"/>
    <w:rsid w:val="00BE6CB3"/>
    <w:rsid w:val="00BE7916"/>
    <w:rsid w:val="00BE7F64"/>
    <w:rsid w:val="00BF1109"/>
    <w:rsid w:val="00BF11B3"/>
    <w:rsid w:val="00BF183E"/>
    <w:rsid w:val="00C00282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0A9C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4E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1C3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47869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5CA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5677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  <w:style w:type="character" w:styleId="ad">
    <w:name w:val="page number"/>
    <w:uiPriority w:val="99"/>
    <w:rsid w:val="003D5C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413</Words>
  <Characters>2358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vladimirovna</cp:lastModifiedBy>
  <cp:revision>27</cp:revision>
  <cp:lastPrinted>2016-04-13T08:51:00Z</cp:lastPrinted>
  <dcterms:created xsi:type="dcterms:W3CDTF">2015-07-28T08:09:00Z</dcterms:created>
  <dcterms:modified xsi:type="dcterms:W3CDTF">2016-05-04T06:18:00Z</dcterms:modified>
</cp:coreProperties>
</file>