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AB" w:rsidRPr="00896DAB" w:rsidRDefault="00896DAB" w:rsidP="00896D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r w:rsidRPr="0089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Інформація</w:t>
      </w:r>
    </w:p>
    <w:p w:rsidR="00896DAB" w:rsidRPr="00896DAB" w:rsidRDefault="00896DAB" w:rsidP="00896D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9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 заплановані заходи у Первомайському районі </w:t>
      </w:r>
    </w:p>
    <w:p w:rsidR="00896DAB" w:rsidRPr="00896DAB" w:rsidRDefault="00896DAB" w:rsidP="00896D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9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період  з 12.09.1</w:t>
      </w:r>
      <w:r w:rsidRPr="0089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</w:t>
      </w:r>
      <w:r w:rsidRPr="0089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по 16.</w:t>
      </w:r>
      <w:r w:rsidRPr="0089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0</w:t>
      </w:r>
      <w:r w:rsidRPr="0089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9.1</w:t>
      </w:r>
      <w:r w:rsidRPr="0089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</w:t>
      </w:r>
    </w:p>
    <w:bookmarkEnd w:id="0"/>
    <w:p w:rsidR="00896DAB" w:rsidRPr="00896DAB" w:rsidRDefault="00896DAB" w:rsidP="00896D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268"/>
        <w:gridCol w:w="2268"/>
        <w:gridCol w:w="1985"/>
        <w:gridCol w:w="1984"/>
      </w:tblGrid>
      <w:tr w:rsidR="00896DAB" w:rsidRPr="00896DAB" w:rsidTr="00D746DC">
        <w:tc>
          <w:tcPr>
            <w:tcW w:w="1494" w:type="dxa"/>
            <w:shd w:val="clear" w:color="auto" w:fill="auto"/>
          </w:tcPr>
          <w:p w:rsidR="00896DAB" w:rsidRPr="00896DAB" w:rsidRDefault="00896DAB" w:rsidP="0089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Дата,</w:t>
            </w:r>
          </w:p>
          <w:p w:rsidR="00896DAB" w:rsidRPr="00896DAB" w:rsidRDefault="00896DAB" w:rsidP="0089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час проведення заходу</w:t>
            </w:r>
          </w:p>
        </w:tc>
        <w:tc>
          <w:tcPr>
            <w:tcW w:w="2268" w:type="dxa"/>
            <w:shd w:val="clear" w:color="auto" w:fill="auto"/>
          </w:tcPr>
          <w:p w:rsidR="00896DAB" w:rsidRPr="00896DAB" w:rsidRDefault="00896DAB" w:rsidP="0089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2268" w:type="dxa"/>
            <w:shd w:val="clear" w:color="auto" w:fill="auto"/>
          </w:tcPr>
          <w:p w:rsidR="00896DAB" w:rsidRPr="00896DAB" w:rsidRDefault="00896DAB" w:rsidP="0089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Місце проведення заходу</w:t>
            </w:r>
          </w:p>
        </w:tc>
        <w:tc>
          <w:tcPr>
            <w:tcW w:w="1985" w:type="dxa"/>
            <w:shd w:val="clear" w:color="auto" w:fill="auto"/>
          </w:tcPr>
          <w:p w:rsidR="00896DAB" w:rsidRPr="00896DAB" w:rsidRDefault="00896DAB" w:rsidP="0089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Категорія учасників заходу</w:t>
            </w:r>
          </w:p>
        </w:tc>
        <w:tc>
          <w:tcPr>
            <w:tcW w:w="1984" w:type="dxa"/>
            <w:shd w:val="clear" w:color="auto" w:fill="auto"/>
          </w:tcPr>
          <w:p w:rsidR="00896DAB" w:rsidRPr="00896DAB" w:rsidRDefault="00896DAB" w:rsidP="00896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Висвітлення у ЗМІ</w:t>
            </w:r>
          </w:p>
        </w:tc>
      </w:tr>
      <w:tr w:rsidR="00896DAB" w:rsidRPr="00896DAB" w:rsidTr="00D746DC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96DA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13.09.2016</w:t>
            </w:r>
          </w:p>
          <w:p w:rsidR="00896DAB" w:rsidRPr="00896DAB" w:rsidRDefault="00896DAB" w:rsidP="00896D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96DA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10.00</w:t>
            </w:r>
          </w:p>
          <w:p w:rsidR="00896DAB" w:rsidRPr="00896DAB" w:rsidRDefault="00896DAB" w:rsidP="00896DAB">
            <w:pPr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896DAB" w:rsidRPr="00896DAB" w:rsidRDefault="00896DAB" w:rsidP="00896DAB">
            <w:pPr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Мітинг-реквієм у зв’язку з   роковинами трагедії Бабиного Яру та зокрема масового розстрілу євреїв в селі Лиса Гора  в 1941 році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село Лиса Гора</w:t>
            </w: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Керівництво району та </w:t>
            </w:r>
            <w:proofErr w:type="spellStart"/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Лисогірської</w:t>
            </w:r>
            <w:proofErr w:type="spellEnd"/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сільської ради, громадськість району, керівники структурних підрозділів РДА, представники єврейської нацменшини, ЗМІ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Офіційний </w:t>
            </w: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веб-сайт РДА, газета «</w:t>
            </w:r>
            <w:proofErr w:type="spellStart"/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Прибузький</w:t>
            </w:r>
            <w:proofErr w:type="spellEnd"/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вісник»</w:t>
            </w:r>
          </w:p>
        </w:tc>
      </w:tr>
      <w:tr w:rsidR="00896DAB" w:rsidRPr="00896DAB" w:rsidTr="00D746DC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96DAB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12-16.09.2016 року</w:t>
            </w: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Підготовка до участі в районному етапі конкурсу творчих робіт </w:t>
            </w: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«Я – патріот України»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96DAB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Всі ЗНЗ району</w:t>
            </w: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  <w:t>Учні ЗНЗ</w:t>
            </w: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96DAB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На шкільних сайтах</w:t>
            </w: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896DAB" w:rsidRPr="00896DAB" w:rsidTr="00D746DC"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Олімпійський тиждень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96DAB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Полтавський НВК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  <w:t>Учні НВК</w:t>
            </w: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  <w:r w:rsidRPr="00896DAB"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  <w:t>На шкільних сайтах</w:t>
            </w:r>
          </w:p>
          <w:p w:rsidR="00896DAB" w:rsidRPr="00896DAB" w:rsidRDefault="00896DAB" w:rsidP="00896DAB">
            <w:pPr>
              <w:widowControl w:val="0"/>
              <w:spacing w:after="0" w:line="240" w:lineRule="auto"/>
              <w:ind w:right="81"/>
              <w:rPr>
                <w:rFonts w:ascii="Times New Roman" w:eastAsia="MS Mincho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896DAB" w:rsidRPr="00896DAB" w:rsidTr="00D746DC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96DA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15.0</w:t>
            </w:r>
            <w:r w:rsidRPr="00896DA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896DA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.2016</w:t>
            </w:r>
          </w:p>
          <w:p w:rsidR="00896DAB" w:rsidRPr="00896DAB" w:rsidRDefault="00896DAB" w:rsidP="00896D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DA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10.00</w:t>
            </w: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uk-UA"/>
              </w:rPr>
            </w:pP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День читання «Крила Дніпрової Чайки» ( з циклу «Знайомтесь: літератори –краяни»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Центральна районна бібліотека для дітей</w:t>
            </w: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Діти та юнацтво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Офіційний </w:t>
            </w:r>
          </w:p>
          <w:p w:rsidR="00896DAB" w:rsidRPr="00896DAB" w:rsidRDefault="00896DAB" w:rsidP="0089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96DA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веб-сайт РДА</w:t>
            </w:r>
          </w:p>
        </w:tc>
      </w:tr>
    </w:tbl>
    <w:p w:rsidR="00896DAB" w:rsidRPr="00896DAB" w:rsidRDefault="00896DAB" w:rsidP="0089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896DAB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________________________</w:t>
      </w:r>
    </w:p>
    <w:p w:rsidR="00896DAB" w:rsidRPr="00896DAB" w:rsidRDefault="00896DAB" w:rsidP="00896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837937" w:rsidRDefault="00837937"/>
    <w:sectPr w:rsidR="0083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AB"/>
    <w:rsid w:val="00837937"/>
    <w:rsid w:val="008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Mammmam</dc:creator>
  <cp:keywords/>
  <dc:description/>
  <cp:lastModifiedBy>Mammmam</cp:lastModifiedBy>
  <cp:revision>1</cp:revision>
  <dcterms:created xsi:type="dcterms:W3CDTF">2016-09-06T08:05:00Z</dcterms:created>
  <dcterms:modified xsi:type="dcterms:W3CDTF">2016-09-06T08:05:00Z</dcterms:modified>
</cp:coreProperties>
</file>