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ECA" w:rsidRDefault="003F5ECA" w:rsidP="003F5ECA">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3"/>
        <w:jc w:val="center"/>
        <w:rPr>
          <w:sz w:val="28"/>
          <w:szCs w:val="28"/>
        </w:rPr>
      </w:pPr>
      <w:r w:rsidRPr="003B2DE8">
        <w:rPr>
          <w:sz w:val="28"/>
          <w:szCs w:val="28"/>
        </w:rPr>
        <w:object w:dxaOrig="1036" w:dyaOrig="1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3.25pt" o:ole="" filled="t">
            <v:fill color2="black"/>
            <v:imagedata r:id="rId7" o:title=""/>
          </v:shape>
          <o:OLEObject Type="Embed" ProgID="Word.Picture.8" ShapeID="_x0000_i1025" DrawAspect="Content" ObjectID="_1544259845" r:id="rId8"/>
        </w:object>
      </w:r>
    </w:p>
    <w:p w:rsidR="003F5ECA" w:rsidRPr="0068379D" w:rsidRDefault="003F5ECA" w:rsidP="003F5ECA">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3"/>
        <w:jc w:val="center"/>
        <w:rPr>
          <w:sz w:val="16"/>
          <w:szCs w:val="16"/>
        </w:rPr>
      </w:pPr>
    </w:p>
    <w:p w:rsidR="003F5ECA" w:rsidRPr="00854778" w:rsidRDefault="003F5ECA" w:rsidP="003F5ECA">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3"/>
        <w:jc w:val="center"/>
        <w:rPr>
          <w:b/>
        </w:rPr>
      </w:pPr>
    </w:p>
    <w:p w:rsidR="003F5ECA" w:rsidRDefault="003F5ECA" w:rsidP="003F5ECA">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854778">
        <w:rPr>
          <w:b/>
          <w:sz w:val="28"/>
          <w:szCs w:val="28"/>
        </w:rPr>
        <w:t xml:space="preserve">ПЕРВОМАЙСЬКА РАЙОННА ДЕРЖАВНА </w:t>
      </w:r>
      <w:proofErr w:type="gramStart"/>
      <w:r w:rsidRPr="00854778">
        <w:rPr>
          <w:b/>
          <w:sz w:val="28"/>
          <w:szCs w:val="28"/>
        </w:rPr>
        <w:t>АДМ</w:t>
      </w:r>
      <w:proofErr w:type="gramEnd"/>
      <w:r w:rsidRPr="00854778">
        <w:rPr>
          <w:b/>
          <w:sz w:val="28"/>
          <w:szCs w:val="28"/>
        </w:rPr>
        <w:t>ІНІСТРАЦІЯ</w:t>
      </w:r>
    </w:p>
    <w:p w:rsidR="003F5ECA" w:rsidRPr="00EE419C" w:rsidRDefault="003F5ECA" w:rsidP="003F5ECA">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p>
    <w:p w:rsidR="003F5ECA" w:rsidRPr="00854778" w:rsidRDefault="003F5ECA" w:rsidP="003F5ECA">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854778">
        <w:rPr>
          <w:b/>
          <w:sz w:val="28"/>
          <w:szCs w:val="28"/>
        </w:rPr>
        <w:t>МИКОЛАЇВСЬКОЇ ОБЛАСТІ</w:t>
      </w:r>
    </w:p>
    <w:p w:rsidR="003F5ECA" w:rsidRPr="003B2DE8" w:rsidRDefault="003F5ECA" w:rsidP="003F5ECA">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3F5ECA" w:rsidRPr="003B2DE8" w:rsidRDefault="003F5ECA" w:rsidP="003F5ECA">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3F5ECA" w:rsidRPr="00854778" w:rsidRDefault="003F5ECA" w:rsidP="003F5ECA">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i/>
          <w:sz w:val="36"/>
          <w:szCs w:val="36"/>
        </w:rPr>
      </w:pPr>
      <w:r w:rsidRPr="00854778">
        <w:rPr>
          <w:b/>
          <w:sz w:val="36"/>
          <w:szCs w:val="36"/>
        </w:rPr>
        <w:t xml:space="preserve">Р О З П О Р Я Д Ж Е Н </w:t>
      </w:r>
      <w:proofErr w:type="spellStart"/>
      <w:proofErr w:type="gramStart"/>
      <w:r w:rsidRPr="00854778">
        <w:rPr>
          <w:b/>
          <w:sz w:val="36"/>
          <w:szCs w:val="36"/>
        </w:rPr>
        <w:t>Н</w:t>
      </w:r>
      <w:proofErr w:type="spellEnd"/>
      <w:proofErr w:type="gramEnd"/>
      <w:r w:rsidRPr="00854778">
        <w:rPr>
          <w:b/>
          <w:sz w:val="36"/>
          <w:szCs w:val="36"/>
        </w:rPr>
        <w:t xml:space="preserve"> Я</w:t>
      </w:r>
    </w:p>
    <w:tbl>
      <w:tblPr>
        <w:tblW w:w="0" w:type="auto"/>
        <w:jc w:val="center"/>
        <w:tblInd w:w="-202" w:type="dxa"/>
        <w:tblLayout w:type="fixed"/>
        <w:tblLook w:val="01E0" w:firstRow="1" w:lastRow="1" w:firstColumn="1" w:lastColumn="1" w:noHBand="0" w:noVBand="0"/>
      </w:tblPr>
      <w:tblGrid>
        <w:gridCol w:w="3370"/>
        <w:gridCol w:w="3420"/>
        <w:gridCol w:w="3267"/>
      </w:tblGrid>
      <w:tr w:rsidR="003F5ECA" w:rsidRPr="003B2DE8" w:rsidTr="00D84FDB">
        <w:trPr>
          <w:trHeight w:val="262"/>
          <w:jc w:val="center"/>
        </w:trPr>
        <w:tc>
          <w:tcPr>
            <w:tcW w:w="3370" w:type="dxa"/>
          </w:tcPr>
          <w:p w:rsidR="003F5ECA" w:rsidRPr="003F5ECA" w:rsidRDefault="003F5ECA" w:rsidP="00D84FDB">
            <w:pPr>
              <w:shd w:val="clear" w:color="auto" w:fill="FFFFFF"/>
              <w:tabs>
                <w:tab w:val="left" w:pos="4111"/>
              </w:tabs>
              <w:ind w:right="483"/>
              <w:rPr>
                <w:color w:val="000000"/>
                <w:spacing w:val="-2"/>
                <w:sz w:val="28"/>
                <w:szCs w:val="28"/>
                <w:lang w:val="uk-UA"/>
              </w:rPr>
            </w:pPr>
            <w:r>
              <w:rPr>
                <w:color w:val="000000"/>
                <w:spacing w:val="-2"/>
                <w:sz w:val="28"/>
                <w:szCs w:val="28"/>
                <w:lang w:val="uk-UA"/>
              </w:rPr>
              <w:t>12.12.2016</w:t>
            </w:r>
          </w:p>
        </w:tc>
        <w:tc>
          <w:tcPr>
            <w:tcW w:w="3420" w:type="dxa"/>
          </w:tcPr>
          <w:p w:rsidR="003F5ECA" w:rsidRPr="00E41EF4" w:rsidRDefault="003F5ECA" w:rsidP="00D84FDB">
            <w:pPr>
              <w:spacing w:line="360" w:lineRule="auto"/>
              <w:jc w:val="center"/>
              <w:rPr>
                <w:b/>
                <w:sz w:val="22"/>
                <w:szCs w:val="22"/>
              </w:rPr>
            </w:pPr>
            <w:proofErr w:type="spellStart"/>
            <w:r w:rsidRPr="00E41EF4">
              <w:rPr>
                <w:b/>
                <w:sz w:val="22"/>
                <w:szCs w:val="22"/>
              </w:rPr>
              <w:t>Первомайськ</w:t>
            </w:r>
            <w:proofErr w:type="spellEnd"/>
          </w:p>
        </w:tc>
        <w:tc>
          <w:tcPr>
            <w:tcW w:w="3267" w:type="dxa"/>
          </w:tcPr>
          <w:p w:rsidR="003F5ECA" w:rsidRPr="003B2DE8" w:rsidRDefault="003F5ECA" w:rsidP="00D84FDB">
            <w:pPr>
              <w:spacing w:line="360" w:lineRule="auto"/>
              <w:rPr>
                <w:sz w:val="28"/>
                <w:szCs w:val="28"/>
              </w:rPr>
            </w:pPr>
            <w:r w:rsidRPr="002D7EB3">
              <w:rPr>
                <w:b/>
              </w:rPr>
              <w:t>№</w:t>
            </w:r>
            <w:r>
              <w:rPr>
                <w:sz w:val="28"/>
                <w:szCs w:val="28"/>
                <w:lang w:val="uk-UA"/>
              </w:rPr>
              <w:t xml:space="preserve"> 381-р</w:t>
            </w:r>
            <w:r w:rsidRPr="003B2DE8">
              <w:rPr>
                <w:color w:val="000000"/>
                <w:spacing w:val="-2"/>
                <w:sz w:val="28"/>
                <w:szCs w:val="28"/>
              </w:rPr>
              <w:t xml:space="preserve"> </w:t>
            </w:r>
          </w:p>
        </w:tc>
      </w:tr>
    </w:tbl>
    <w:p w:rsidR="007D5047" w:rsidRPr="00722F66" w:rsidRDefault="007D5047" w:rsidP="00722F66">
      <w:pPr>
        <w:rPr>
          <w:rStyle w:val="a4"/>
          <w:b w:val="0"/>
          <w:color w:val="000000"/>
          <w:sz w:val="28"/>
          <w:szCs w:val="28"/>
          <w:lang w:val="uk-UA"/>
        </w:rPr>
      </w:pPr>
      <w:r w:rsidRPr="00722F66">
        <w:rPr>
          <w:rStyle w:val="a4"/>
          <w:b w:val="0"/>
          <w:color w:val="000000"/>
          <w:sz w:val="28"/>
          <w:szCs w:val="28"/>
          <w:lang w:val="uk-UA"/>
        </w:rPr>
        <w:t>Про конку</w:t>
      </w:r>
      <w:r w:rsidR="00722F66" w:rsidRPr="00722F66">
        <w:rPr>
          <w:rStyle w:val="a4"/>
          <w:b w:val="0"/>
          <w:color w:val="000000"/>
          <w:sz w:val="28"/>
          <w:szCs w:val="28"/>
          <w:lang w:val="uk-UA"/>
        </w:rPr>
        <w:t>рсну комісію Первомайської</w:t>
      </w:r>
    </w:p>
    <w:p w:rsidR="007D5047" w:rsidRPr="00722F66" w:rsidRDefault="007D5047" w:rsidP="00722F66">
      <w:pPr>
        <w:rPr>
          <w:b/>
          <w:lang w:val="uk-UA"/>
        </w:rPr>
      </w:pPr>
      <w:r w:rsidRPr="00722F66">
        <w:rPr>
          <w:rStyle w:val="a4"/>
          <w:b w:val="0"/>
          <w:color w:val="000000"/>
          <w:sz w:val="28"/>
          <w:szCs w:val="28"/>
          <w:lang w:val="uk-UA"/>
        </w:rPr>
        <w:t>районної державної адміністрації</w:t>
      </w:r>
    </w:p>
    <w:p w:rsidR="007D5047" w:rsidRDefault="007D5047" w:rsidP="00554757">
      <w:pPr>
        <w:pStyle w:val="a3"/>
        <w:shd w:val="clear" w:color="auto" w:fill="FFFFFF"/>
        <w:spacing w:before="0" w:beforeAutospacing="0" w:after="150" w:afterAutospacing="0" w:line="343" w:lineRule="atLeast"/>
        <w:ind w:firstLine="708"/>
        <w:jc w:val="both"/>
        <w:rPr>
          <w:color w:val="000000"/>
          <w:sz w:val="16"/>
          <w:szCs w:val="16"/>
          <w:lang w:val="uk-UA"/>
        </w:rPr>
      </w:pPr>
    </w:p>
    <w:p w:rsidR="00722F66" w:rsidRDefault="00722F66" w:rsidP="00722F66">
      <w:pPr>
        <w:pStyle w:val="a3"/>
        <w:shd w:val="clear" w:color="auto" w:fill="FFFFFF"/>
        <w:spacing w:before="0" w:beforeAutospacing="0" w:after="150" w:afterAutospacing="0" w:line="343" w:lineRule="atLeast"/>
        <w:ind w:firstLine="708"/>
        <w:jc w:val="both"/>
        <w:rPr>
          <w:color w:val="000000"/>
          <w:sz w:val="28"/>
          <w:szCs w:val="28"/>
          <w:lang w:val="uk-UA"/>
        </w:rPr>
      </w:pPr>
      <w:r w:rsidRPr="00491F8D">
        <w:rPr>
          <w:color w:val="000000"/>
          <w:sz w:val="28"/>
          <w:szCs w:val="28"/>
          <w:lang w:val="uk-UA"/>
        </w:rPr>
        <w:t xml:space="preserve">Відповідно до </w:t>
      </w:r>
      <w:r>
        <w:rPr>
          <w:color w:val="000000"/>
          <w:sz w:val="28"/>
          <w:szCs w:val="28"/>
          <w:lang w:val="uk-UA"/>
        </w:rPr>
        <w:t>пунктів 1, 2, 7 статті 119 Конституції України, пунктів 1, 2, 7 статті 2,</w:t>
      </w:r>
      <w:r w:rsidR="000F0716">
        <w:rPr>
          <w:color w:val="000000"/>
          <w:sz w:val="28"/>
          <w:szCs w:val="28"/>
          <w:lang w:val="uk-UA"/>
        </w:rPr>
        <w:t xml:space="preserve"> статей 6, 19</w:t>
      </w:r>
      <w:r w:rsidR="001442BF">
        <w:rPr>
          <w:color w:val="000000"/>
          <w:sz w:val="28"/>
          <w:szCs w:val="28"/>
          <w:lang w:val="uk-UA"/>
        </w:rPr>
        <w:t>,</w:t>
      </w:r>
      <w:r w:rsidR="000F0716">
        <w:rPr>
          <w:color w:val="000000"/>
          <w:sz w:val="28"/>
          <w:szCs w:val="28"/>
          <w:lang w:val="uk-UA"/>
        </w:rPr>
        <w:t xml:space="preserve"> пункт 1 статті 25, пункт</w:t>
      </w:r>
      <w:r w:rsidR="001442BF">
        <w:rPr>
          <w:color w:val="000000"/>
          <w:sz w:val="28"/>
          <w:szCs w:val="28"/>
          <w:lang w:val="uk-UA"/>
        </w:rPr>
        <w:t>у</w:t>
      </w:r>
      <w:r w:rsidR="000F0716">
        <w:rPr>
          <w:color w:val="000000"/>
          <w:sz w:val="28"/>
          <w:szCs w:val="28"/>
          <w:lang w:val="uk-UA"/>
        </w:rPr>
        <w:t xml:space="preserve"> 9 частини першої статті 39,</w:t>
      </w:r>
      <w:r>
        <w:rPr>
          <w:color w:val="000000"/>
          <w:sz w:val="28"/>
          <w:szCs w:val="28"/>
          <w:lang w:val="uk-UA"/>
        </w:rPr>
        <w:t xml:space="preserve"> частини третьої статті 39</w:t>
      </w:r>
      <w:r w:rsidR="001442BF" w:rsidRPr="001442BF">
        <w:rPr>
          <w:color w:val="000000"/>
          <w:sz w:val="28"/>
          <w:szCs w:val="28"/>
          <w:lang w:val="uk-UA"/>
        </w:rPr>
        <w:t xml:space="preserve"> </w:t>
      </w:r>
      <w:r w:rsidR="001442BF">
        <w:rPr>
          <w:color w:val="000000"/>
          <w:sz w:val="28"/>
          <w:szCs w:val="28"/>
          <w:lang w:val="uk-UA"/>
        </w:rPr>
        <w:t xml:space="preserve">Закону України </w:t>
      </w:r>
      <w:r>
        <w:rPr>
          <w:color w:val="000000"/>
          <w:sz w:val="28"/>
          <w:szCs w:val="28"/>
          <w:lang w:val="uk-UA"/>
        </w:rPr>
        <w:t xml:space="preserve"> «Про місцеві державні адміністрації», </w:t>
      </w:r>
      <w:r w:rsidR="000F0716">
        <w:rPr>
          <w:color w:val="000000"/>
          <w:sz w:val="28"/>
          <w:szCs w:val="28"/>
          <w:lang w:val="uk-UA"/>
        </w:rPr>
        <w:t>статей</w:t>
      </w:r>
      <w:r>
        <w:rPr>
          <w:color w:val="000000"/>
          <w:sz w:val="28"/>
          <w:szCs w:val="28"/>
          <w:lang w:val="uk-UA"/>
        </w:rPr>
        <w:t xml:space="preserve"> 22,</w:t>
      </w:r>
      <w:r w:rsidR="000F0716">
        <w:rPr>
          <w:color w:val="000000"/>
          <w:sz w:val="28"/>
          <w:szCs w:val="28"/>
          <w:lang w:val="uk-UA"/>
        </w:rPr>
        <w:t xml:space="preserve"> </w:t>
      </w:r>
      <w:r>
        <w:rPr>
          <w:color w:val="000000"/>
          <w:sz w:val="28"/>
          <w:szCs w:val="28"/>
          <w:lang w:val="uk-UA"/>
        </w:rPr>
        <w:t xml:space="preserve">27 Закону України </w:t>
      </w:r>
      <w:r w:rsidRPr="003C48B9">
        <w:rPr>
          <w:color w:val="000000"/>
          <w:sz w:val="28"/>
          <w:szCs w:val="28"/>
          <w:lang w:val="uk-UA"/>
        </w:rPr>
        <w:t>від 10 грудня 2015 № 889-VIII «Про державну службу»</w:t>
      </w:r>
      <w:r>
        <w:rPr>
          <w:color w:val="000000"/>
          <w:sz w:val="28"/>
          <w:szCs w:val="28"/>
          <w:lang w:val="uk-UA"/>
        </w:rPr>
        <w:t xml:space="preserve">, </w:t>
      </w:r>
      <w:r w:rsidR="000F0716">
        <w:rPr>
          <w:color w:val="000000"/>
          <w:sz w:val="28"/>
          <w:szCs w:val="28"/>
          <w:lang w:val="uk-UA"/>
        </w:rPr>
        <w:t xml:space="preserve"> пунктів 13-15,</w:t>
      </w:r>
      <w:r w:rsidR="001442BF">
        <w:rPr>
          <w:color w:val="000000"/>
          <w:sz w:val="28"/>
          <w:szCs w:val="28"/>
          <w:lang w:val="uk-UA"/>
        </w:rPr>
        <w:t xml:space="preserve"> </w:t>
      </w:r>
      <w:r w:rsidR="000F0716">
        <w:rPr>
          <w:color w:val="000000"/>
          <w:sz w:val="28"/>
          <w:szCs w:val="28"/>
          <w:lang w:val="uk-UA"/>
        </w:rPr>
        <w:t>17</w:t>
      </w:r>
      <w:r w:rsidR="000F0716" w:rsidRPr="000F0716">
        <w:rPr>
          <w:color w:val="000000"/>
          <w:sz w:val="28"/>
          <w:szCs w:val="28"/>
          <w:lang w:val="uk-UA"/>
        </w:rPr>
        <w:t xml:space="preserve"> </w:t>
      </w:r>
      <w:r w:rsidR="000F0716">
        <w:rPr>
          <w:color w:val="000000"/>
          <w:sz w:val="28"/>
          <w:szCs w:val="28"/>
          <w:lang w:val="uk-UA"/>
        </w:rPr>
        <w:t>Порядку проведення конкурсу на зайняття посад державної служби,</w:t>
      </w:r>
      <w:r w:rsidR="001172D9">
        <w:rPr>
          <w:color w:val="000000"/>
          <w:sz w:val="28"/>
          <w:szCs w:val="28"/>
          <w:lang w:val="uk-UA"/>
        </w:rPr>
        <w:t xml:space="preserve"> </w:t>
      </w:r>
      <w:r w:rsidR="000F0716">
        <w:rPr>
          <w:color w:val="000000"/>
          <w:sz w:val="28"/>
          <w:szCs w:val="28"/>
          <w:lang w:val="uk-UA"/>
        </w:rPr>
        <w:t>затвердженого  постановою</w:t>
      </w:r>
      <w:r>
        <w:rPr>
          <w:color w:val="000000"/>
          <w:sz w:val="28"/>
          <w:szCs w:val="28"/>
          <w:lang w:val="uk-UA"/>
        </w:rPr>
        <w:t xml:space="preserve"> Кабінету Міністрів України </w:t>
      </w:r>
      <w:r w:rsidRPr="003C48B9">
        <w:rPr>
          <w:color w:val="000000"/>
          <w:sz w:val="28"/>
          <w:szCs w:val="28"/>
          <w:lang w:val="uk-UA"/>
        </w:rPr>
        <w:t>від 25 березня 2016 року № 246</w:t>
      </w:r>
      <w:r>
        <w:rPr>
          <w:color w:val="000000"/>
          <w:sz w:val="28"/>
          <w:szCs w:val="28"/>
          <w:lang w:val="uk-UA"/>
        </w:rPr>
        <w:t xml:space="preserve"> «Про затвердження Порядку проведення конкурсу на зайняття посад державної служби»</w:t>
      </w:r>
      <w:r w:rsidR="000F0716">
        <w:rPr>
          <w:color w:val="000000"/>
          <w:sz w:val="28"/>
          <w:szCs w:val="28"/>
          <w:lang w:val="uk-UA"/>
        </w:rPr>
        <w:t>, з метою організації та проведення  конкурсів на зайняття вакантних посад державної служби</w:t>
      </w:r>
      <w:r>
        <w:rPr>
          <w:color w:val="000000"/>
          <w:sz w:val="28"/>
          <w:szCs w:val="28"/>
          <w:lang w:val="uk-UA"/>
        </w:rPr>
        <w:t>:</w:t>
      </w:r>
    </w:p>
    <w:p w:rsidR="007D5047" w:rsidRPr="00490667" w:rsidRDefault="007D5047" w:rsidP="001172D9">
      <w:pPr>
        <w:pStyle w:val="a3"/>
        <w:shd w:val="clear" w:color="auto" w:fill="FFFFFF"/>
        <w:spacing w:before="0" w:beforeAutospacing="0" w:after="150" w:afterAutospacing="0" w:line="343" w:lineRule="atLeast"/>
        <w:jc w:val="both"/>
        <w:rPr>
          <w:color w:val="000000"/>
          <w:sz w:val="28"/>
          <w:szCs w:val="28"/>
          <w:lang w:val="uk-UA"/>
        </w:rPr>
      </w:pPr>
    </w:p>
    <w:p w:rsidR="007D5047" w:rsidRPr="008E61BA" w:rsidRDefault="007D5047" w:rsidP="008E61BA">
      <w:pPr>
        <w:pStyle w:val="a3"/>
        <w:shd w:val="clear" w:color="auto" w:fill="FFFFFF"/>
        <w:spacing w:before="0" w:beforeAutospacing="0" w:after="150" w:afterAutospacing="0" w:line="343" w:lineRule="atLeast"/>
        <w:ind w:firstLine="708"/>
        <w:jc w:val="both"/>
        <w:rPr>
          <w:color w:val="000000"/>
          <w:sz w:val="28"/>
          <w:szCs w:val="28"/>
          <w:lang w:val="uk-UA"/>
        </w:rPr>
      </w:pPr>
      <w:r w:rsidRPr="008E61BA">
        <w:rPr>
          <w:color w:val="000000"/>
          <w:sz w:val="28"/>
          <w:szCs w:val="28"/>
          <w:lang w:val="uk-UA"/>
        </w:rPr>
        <w:t>1.</w:t>
      </w:r>
      <w:r>
        <w:rPr>
          <w:color w:val="000000"/>
          <w:sz w:val="28"/>
          <w:szCs w:val="28"/>
          <w:lang w:val="uk-UA"/>
        </w:rPr>
        <w:tab/>
      </w:r>
      <w:r w:rsidRPr="008E61BA">
        <w:rPr>
          <w:color w:val="000000"/>
          <w:sz w:val="28"/>
          <w:szCs w:val="28"/>
          <w:lang w:val="uk-UA"/>
        </w:rPr>
        <w:t xml:space="preserve">Утворити конкурсну комісію </w:t>
      </w:r>
      <w:r w:rsidR="001172D9">
        <w:rPr>
          <w:color w:val="000000"/>
          <w:sz w:val="28"/>
          <w:szCs w:val="28"/>
          <w:lang w:val="uk-UA"/>
        </w:rPr>
        <w:t>Первомайської</w:t>
      </w:r>
      <w:r>
        <w:rPr>
          <w:color w:val="000000"/>
          <w:sz w:val="28"/>
          <w:szCs w:val="28"/>
          <w:lang w:val="uk-UA"/>
        </w:rPr>
        <w:t xml:space="preserve"> районної державної адміністрації</w:t>
      </w:r>
      <w:r w:rsidRPr="008E61BA">
        <w:rPr>
          <w:color w:val="000000"/>
          <w:sz w:val="28"/>
          <w:szCs w:val="28"/>
          <w:lang w:val="uk-UA"/>
        </w:rPr>
        <w:t xml:space="preserve"> на зайняття вакантних посад державної служби категорій «Б» і «В» </w:t>
      </w:r>
      <w:r>
        <w:rPr>
          <w:color w:val="000000"/>
          <w:sz w:val="28"/>
          <w:szCs w:val="28"/>
          <w:lang w:val="uk-UA"/>
        </w:rPr>
        <w:t xml:space="preserve">апарату, відділів та інших структурних підрозділів райдержадміністрації (далі - </w:t>
      </w:r>
      <w:r w:rsidR="002A778E">
        <w:rPr>
          <w:color w:val="000000"/>
          <w:sz w:val="28"/>
          <w:szCs w:val="28"/>
          <w:lang w:val="uk-UA"/>
        </w:rPr>
        <w:t>К</w:t>
      </w:r>
      <w:r w:rsidRPr="008E61BA">
        <w:rPr>
          <w:color w:val="000000"/>
          <w:sz w:val="28"/>
          <w:szCs w:val="28"/>
          <w:lang w:val="uk-UA"/>
        </w:rPr>
        <w:t>онкурсна комісія), у складі згідно з додатком</w:t>
      </w:r>
      <w:r>
        <w:rPr>
          <w:color w:val="000000"/>
          <w:sz w:val="28"/>
          <w:szCs w:val="28"/>
          <w:lang w:val="uk-UA"/>
        </w:rPr>
        <w:t xml:space="preserve"> 1</w:t>
      </w:r>
      <w:r w:rsidRPr="008E61BA">
        <w:rPr>
          <w:color w:val="000000"/>
          <w:sz w:val="28"/>
          <w:szCs w:val="28"/>
          <w:lang w:val="uk-UA"/>
        </w:rPr>
        <w:t>.</w:t>
      </w:r>
    </w:p>
    <w:p w:rsidR="007D5047" w:rsidRPr="008E61BA" w:rsidRDefault="007D5047" w:rsidP="004F7962">
      <w:pPr>
        <w:pStyle w:val="a3"/>
        <w:shd w:val="clear" w:color="auto" w:fill="FFFFFF"/>
        <w:spacing w:before="0" w:beforeAutospacing="0" w:after="150" w:afterAutospacing="0" w:line="343" w:lineRule="atLeast"/>
        <w:ind w:firstLine="708"/>
        <w:jc w:val="both"/>
        <w:rPr>
          <w:color w:val="000000"/>
          <w:sz w:val="28"/>
          <w:szCs w:val="28"/>
          <w:lang w:val="uk-UA"/>
        </w:rPr>
      </w:pPr>
      <w:r w:rsidRPr="004F7962">
        <w:rPr>
          <w:color w:val="000000"/>
          <w:sz w:val="28"/>
          <w:szCs w:val="28"/>
          <w:lang w:val="uk-UA"/>
        </w:rPr>
        <w:t>2.</w:t>
      </w:r>
      <w:r w:rsidRPr="004F7962">
        <w:rPr>
          <w:color w:val="000000"/>
          <w:sz w:val="28"/>
          <w:szCs w:val="28"/>
          <w:lang w:val="uk-UA"/>
        </w:rPr>
        <w:tab/>
      </w:r>
      <w:proofErr w:type="spellStart"/>
      <w:r w:rsidRPr="004F7962">
        <w:rPr>
          <w:color w:val="000000"/>
          <w:sz w:val="28"/>
          <w:szCs w:val="28"/>
        </w:rPr>
        <w:t>Затвердити</w:t>
      </w:r>
      <w:proofErr w:type="spellEnd"/>
      <w:r w:rsidRPr="004F7962">
        <w:rPr>
          <w:color w:val="000000"/>
          <w:sz w:val="28"/>
          <w:szCs w:val="28"/>
        </w:rPr>
        <w:t xml:space="preserve"> </w:t>
      </w:r>
      <w:proofErr w:type="spellStart"/>
      <w:r w:rsidRPr="004F7962">
        <w:rPr>
          <w:color w:val="000000"/>
          <w:sz w:val="28"/>
          <w:szCs w:val="28"/>
        </w:rPr>
        <w:t>Положення</w:t>
      </w:r>
      <w:proofErr w:type="spellEnd"/>
      <w:r w:rsidRPr="004F7962">
        <w:rPr>
          <w:color w:val="000000"/>
          <w:sz w:val="28"/>
          <w:szCs w:val="28"/>
        </w:rPr>
        <w:t xml:space="preserve"> про </w:t>
      </w:r>
      <w:proofErr w:type="spellStart"/>
      <w:r w:rsidRPr="004F7962">
        <w:rPr>
          <w:color w:val="000000"/>
          <w:sz w:val="28"/>
          <w:szCs w:val="28"/>
        </w:rPr>
        <w:t>Конкурсну</w:t>
      </w:r>
      <w:proofErr w:type="spellEnd"/>
      <w:r w:rsidRPr="004F7962">
        <w:rPr>
          <w:color w:val="000000"/>
          <w:sz w:val="28"/>
          <w:szCs w:val="28"/>
        </w:rPr>
        <w:t xml:space="preserve"> </w:t>
      </w:r>
      <w:proofErr w:type="spellStart"/>
      <w:r w:rsidRPr="004F7962">
        <w:rPr>
          <w:color w:val="000000"/>
          <w:sz w:val="28"/>
          <w:szCs w:val="28"/>
        </w:rPr>
        <w:t>комісію</w:t>
      </w:r>
      <w:proofErr w:type="spellEnd"/>
      <w:r w:rsidRPr="004F7962">
        <w:rPr>
          <w:color w:val="000000"/>
          <w:sz w:val="28"/>
          <w:szCs w:val="28"/>
        </w:rPr>
        <w:t xml:space="preserve">, </w:t>
      </w:r>
      <w:r w:rsidRPr="008E61BA">
        <w:rPr>
          <w:color w:val="000000"/>
          <w:sz w:val="28"/>
          <w:szCs w:val="28"/>
          <w:lang w:val="uk-UA"/>
        </w:rPr>
        <w:t xml:space="preserve">згідно з </w:t>
      </w:r>
      <w:r>
        <w:rPr>
          <w:color w:val="000000"/>
          <w:sz w:val="28"/>
          <w:szCs w:val="28"/>
          <w:lang w:val="uk-UA"/>
        </w:rPr>
        <w:t xml:space="preserve">            </w:t>
      </w:r>
      <w:r w:rsidRPr="008E61BA">
        <w:rPr>
          <w:color w:val="000000"/>
          <w:sz w:val="28"/>
          <w:szCs w:val="28"/>
          <w:lang w:val="uk-UA"/>
        </w:rPr>
        <w:t>додатком</w:t>
      </w:r>
      <w:r>
        <w:rPr>
          <w:color w:val="000000"/>
          <w:sz w:val="28"/>
          <w:szCs w:val="28"/>
          <w:lang w:val="uk-UA"/>
        </w:rPr>
        <w:t xml:space="preserve"> 2</w:t>
      </w:r>
      <w:r w:rsidRPr="008E61BA">
        <w:rPr>
          <w:color w:val="000000"/>
          <w:sz w:val="28"/>
          <w:szCs w:val="28"/>
          <w:lang w:val="uk-UA"/>
        </w:rPr>
        <w:t>.</w:t>
      </w:r>
    </w:p>
    <w:p w:rsidR="007D5047" w:rsidRDefault="007D5047" w:rsidP="008F67BC">
      <w:pPr>
        <w:pStyle w:val="a3"/>
        <w:shd w:val="clear" w:color="auto" w:fill="FFFFFF"/>
        <w:spacing w:before="0" w:beforeAutospacing="0" w:after="150" w:afterAutospacing="0" w:line="343" w:lineRule="atLeast"/>
        <w:ind w:firstLine="708"/>
        <w:jc w:val="both"/>
        <w:rPr>
          <w:color w:val="000000"/>
          <w:sz w:val="28"/>
          <w:szCs w:val="28"/>
          <w:lang w:val="uk-UA"/>
        </w:rPr>
      </w:pPr>
      <w:r>
        <w:rPr>
          <w:color w:val="000000"/>
          <w:sz w:val="28"/>
          <w:szCs w:val="28"/>
        </w:rPr>
        <w:t>3.</w:t>
      </w:r>
      <w:r>
        <w:rPr>
          <w:color w:val="000000"/>
          <w:sz w:val="28"/>
          <w:szCs w:val="28"/>
          <w:lang w:val="uk-UA"/>
        </w:rPr>
        <w:tab/>
      </w:r>
      <w:proofErr w:type="spellStart"/>
      <w:r w:rsidRPr="00F70D80">
        <w:rPr>
          <w:color w:val="000000"/>
          <w:sz w:val="28"/>
          <w:szCs w:val="28"/>
        </w:rPr>
        <w:t>Визначити</w:t>
      </w:r>
      <w:proofErr w:type="spellEnd"/>
      <w:r w:rsidRPr="00F70D80">
        <w:rPr>
          <w:color w:val="000000"/>
          <w:sz w:val="28"/>
          <w:szCs w:val="28"/>
        </w:rPr>
        <w:t xml:space="preserve"> </w:t>
      </w:r>
      <w:proofErr w:type="spellStart"/>
      <w:proofErr w:type="gramStart"/>
      <w:r w:rsidRPr="00F70D80">
        <w:rPr>
          <w:color w:val="000000"/>
          <w:sz w:val="28"/>
          <w:szCs w:val="28"/>
        </w:rPr>
        <w:t>адм</w:t>
      </w:r>
      <w:proofErr w:type="gramEnd"/>
      <w:r w:rsidRPr="00F70D80">
        <w:rPr>
          <w:color w:val="000000"/>
          <w:sz w:val="28"/>
          <w:szCs w:val="28"/>
        </w:rPr>
        <w:t>іністратором</w:t>
      </w:r>
      <w:proofErr w:type="spellEnd"/>
      <w:r w:rsidRPr="00F70D80">
        <w:rPr>
          <w:color w:val="000000"/>
          <w:sz w:val="28"/>
          <w:szCs w:val="28"/>
        </w:rPr>
        <w:t xml:space="preserve"> </w:t>
      </w:r>
      <w:proofErr w:type="spellStart"/>
      <w:r w:rsidRPr="00F70D80">
        <w:rPr>
          <w:color w:val="000000"/>
          <w:sz w:val="28"/>
          <w:szCs w:val="28"/>
        </w:rPr>
        <w:t>під</w:t>
      </w:r>
      <w:proofErr w:type="spellEnd"/>
      <w:r w:rsidRPr="00F70D80">
        <w:rPr>
          <w:color w:val="000000"/>
          <w:sz w:val="28"/>
          <w:szCs w:val="28"/>
        </w:rPr>
        <w:t xml:space="preserve"> час проведення конкурсного </w:t>
      </w:r>
      <w:proofErr w:type="spellStart"/>
      <w:r w:rsidRPr="00F70D80">
        <w:rPr>
          <w:color w:val="000000"/>
          <w:sz w:val="28"/>
          <w:szCs w:val="28"/>
        </w:rPr>
        <w:t>відбору</w:t>
      </w:r>
      <w:proofErr w:type="spellEnd"/>
      <w:r w:rsidRPr="00F70D80">
        <w:rPr>
          <w:color w:val="000000"/>
          <w:sz w:val="28"/>
          <w:szCs w:val="28"/>
        </w:rPr>
        <w:t xml:space="preserve"> на посади </w:t>
      </w:r>
      <w:proofErr w:type="spellStart"/>
      <w:r w:rsidRPr="00F70D80">
        <w:rPr>
          <w:color w:val="000000"/>
          <w:sz w:val="28"/>
          <w:szCs w:val="28"/>
        </w:rPr>
        <w:t>державних</w:t>
      </w:r>
      <w:proofErr w:type="spellEnd"/>
      <w:r w:rsidRPr="00F70D80">
        <w:rPr>
          <w:color w:val="000000"/>
          <w:sz w:val="28"/>
          <w:szCs w:val="28"/>
        </w:rPr>
        <w:t xml:space="preserve"> </w:t>
      </w:r>
      <w:proofErr w:type="spellStart"/>
      <w:r>
        <w:rPr>
          <w:color w:val="000000"/>
          <w:sz w:val="28"/>
          <w:szCs w:val="28"/>
        </w:rPr>
        <w:t>службовців</w:t>
      </w:r>
      <w:proofErr w:type="spellEnd"/>
      <w:r>
        <w:rPr>
          <w:color w:val="000000"/>
          <w:sz w:val="28"/>
          <w:szCs w:val="28"/>
        </w:rPr>
        <w:t xml:space="preserve"> </w:t>
      </w:r>
      <w:r w:rsidR="001172D9">
        <w:rPr>
          <w:color w:val="000000"/>
          <w:sz w:val="28"/>
          <w:szCs w:val="28"/>
          <w:lang w:val="uk-UA"/>
        </w:rPr>
        <w:t>Ткачук Олесю Олександрівну</w:t>
      </w:r>
      <w:r w:rsidRPr="00F70D80">
        <w:rPr>
          <w:color w:val="000000"/>
          <w:sz w:val="28"/>
          <w:szCs w:val="28"/>
        </w:rPr>
        <w:t xml:space="preserve">, начальника </w:t>
      </w:r>
      <w:proofErr w:type="spellStart"/>
      <w:r w:rsidRPr="00F70D80">
        <w:rPr>
          <w:color w:val="000000"/>
          <w:sz w:val="28"/>
          <w:szCs w:val="28"/>
        </w:rPr>
        <w:t>відділу</w:t>
      </w:r>
      <w:proofErr w:type="spellEnd"/>
      <w:r w:rsidRPr="00F70D80">
        <w:rPr>
          <w:color w:val="000000"/>
          <w:sz w:val="28"/>
          <w:szCs w:val="28"/>
        </w:rPr>
        <w:t xml:space="preserve"> </w:t>
      </w:r>
      <w:r>
        <w:rPr>
          <w:color w:val="000000"/>
          <w:sz w:val="28"/>
          <w:szCs w:val="28"/>
          <w:lang w:val="uk-UA"/>
        </w:rPr>
        <w:t xml:space="preserve"> організаційної </w:t>
      </w:r>
      <w:r w:rsidR="001172D9">
        <w:rPr>
          <w:color w:val="000000"/>
          <w:sz w:val="28"/>
          <w:szCs w:val="28"/>
          <w:lang w:val="uk-UA"/>
        </w:rPr>
        <w:t>роботи та управління</w:t>
      </w:r>
      <w:r>
        <w:rPr>
          <w:color w:val="000000"/>
          <w:sz w:val="28"/>
          <w:szCs w:val="28"/>
          <w:lang w:val="uk-UA"/>
        </w:rPr>
        <w:t xml:space="preserve"> </w:t>
      </w:r>
      <w:r w:rsidR="001172D9">
        <w:rPr>
          <w:color w:val="000000"/>
          <w:sz w:val="28"/>
          <w:szCs w:val="28"/>
          <w:lang w:val="uk-UA"/>
        </w:rPr>
        <w:t>персоналом апарату Первомайської районної державної адміністрації</w:t>
      </w:r>
      <w:r w:rsidRPr="00F70D80">
        <w:rPr>
          <w:color w:val="000000"/>
          <w:sz w:val="28"/>
          <w:szCs w:val="28"/>
        </w:rPr>
        <w:t>.</w:t>
      </w:r>
    </w:p>
    <w:p w:rsidR="007D5047" w:rsidRDefault="007D5047" w:rsidP="00F70D80">
      <w:pPr>
        <w:pStyle w:val="a3"/>
        <w:shd w:val="clear" w:color="auto" w:fill="FFFFFF"/>
        <w:spacing w:before="0" w:beforeAutospacing="0" w:after="150" w:afterAutospacing="0" w:line="343" w:lineRule="atLeast"/>
        <w:ind w:firstLine="708"/>
        <w:jc w:val="both"/>
        <w:rPr>
          <w:color w:val="000000"/>
          <w:sz w:val="28"/>
          <w:szCs w:val="28"/>
          <w:lang w:val="uk-UA"/>
        </w:rPr>
      </w:pPr>
      <w:r>
        <w:rPr>
          <w:color w:val="000000"/>
          <w:sz w:val="28"/>
          <w:szCs w:val="28"/>
          <w:lang w:val="uk-UA"/>
        </w:rPr>
        <w:t>4</w:t>
      </w:r>
      <w:r w:rsidRPr="00F70D80">
        <w:rPr>
          <w:color w:val="000000"/>
          <w:sz w:val="28"/>
          <w:szCs w:val="28"/>
          <w:lang w:val="uk-UA"/>
        </w:rPr>
        <w:t xml:space="preserve">. </w:t>
      </w:r>
      <w:r>
        <w:rPr>
          <w:color w:val="000000"/>
          <w:sz w:val="28"/>
          <w:szCs w:val="28"/>
          <w:lang w:val="uk-UA"/>
        </w:rPr>
        <w:tab/>
        <w:t>Конкурсній комісії у</w:t>
      </w:r>
      <w:r w:rsidRPr="00F70D80">
        <w:rPr>
          <w:color w:val="000000"/>
          <w:sz w:val="28"/>
          <w:szCs w:val="28"/>
          <w:lang w:val="uk-UA"/>
        </w:rPr>
        <w:t xml:space="preserve"> своїй роботі керуватися Порядком проведення конкурсу на зайняття посад державної служби, затвердженим </w:t>
      </w:r>
      <w:proofErr w:type="spellStart"/>
      <w:r w:rsidRPr="00F70D80">
        <w:rPr>
          <w:color w:val="000000"/>
          <w:sz w:val="28"/>
          <w:szCs w:val="28"/>
        </w:rPr>
        <w:t>постановою</w:t>
      </w:r>
      <w:proofErr w:type="spellEnd"/>
      <w:r w:rsidRPr="00F70D80">
        <w:rPr>
          <w:color w:val="000000"/>
          <w:sz w:val="28"/>
          <w:szCs w:val="28"/>
        </w:rPr>
        <w:t xml:space="preserve"> </w:t>
      </w:r>
      <w:proofErr w:type="spellStart"/>
      <w:r w:rsidRPr="00F70D80">
        <w:rPr>
          <w:color w:val="000000"/>
          <w:sz w:val="28"/>
          <w:szCs w:val="28"/>
        </w:rPr>
        <w:t>Кабінету</w:t>
      </w:r>
      <w:proofErr w:type="spellEnd"/>
      <w:r w:rsidRPr="00F70D80">
        <w:rPr>
          <w:color w:val="000000"/>
          <w:sz w:val="28"/>
          <w:szCs w:val="28"/>
        </w:rPr>
        <w:t xml:space="preserve"> </w:t>
      </w:r>
      <w:proofErr w:type="spellStart"/>
      <w:r w:rsidRPr="00F70D80">
        <w:rPr>
          <w:color w:val="000000"/>
          <w:sz w:val="28"/>
          <w:szCs w:val="28"/>
        </w:rPr>
        <w:t>Міністрів</w:t>
      </w:r>
      <w:proofErr w:type="spellEnd"/>
      <w:r w:rsidRPr="00F70D80">
        <w:rPr>
          <w:color w:val="000000"/>
          <w:sz w:val="28"/>
          <w:szCs w:val="28"/>
        </w:rPr>
        <w:t xml:space="preserve"> </w:t>
      </w:r>
      <w:proofErr w:type="spellStart"/>
      <w:r w:rsidRPr="00F70D80">
        <w:rPr>
          <w:color w:val="000000"/>
          <w:sz w:val="28"/>
          <w:szCs w:val="28"/>
        </w:rPr>
        <w:t>України</w:t>
      </w:r>
      <w:proofErr w:type="spellEnd"/>
      <w:r w:rsidRPr="00F70D80">
        <w:rPr>
          <w:color w:val="000000"/>
          <w:sz w:val="28"/>
          <w:szCs w:val="28"/>
        </w:rPr>
        <w:t xml:space="preserve"> </w:t>
      </w:r>
      <w:proofErr w:type="spellStart"/>
      <w:r w:rsidRPr="00F70D80">
        <w:rPr>
          <w:color w:val="000000"/>
          <w:sz w:val="28"/>
          <w:szCs w:val="28"/>
        </w:rPr>
        <w:t>від</w:t>
      </w:r>
      <w:proofErr w:type="spellEnd"/>
      <w:r w:rsidRPr="00F70D80">
        <w:rPr>
          <w:color w:val="000000"/>
          <w:sz w:val="28"/>
          <w:szCs w:val="28"/>
        </w:rPr>
        <w:t xml:space="preserve"> 25 </w:t>
      </w:r>
      <w:proofErr w:type="spellStart"/>
      <w:r w:rsidRPr="00F70D80">
        <w:rPr>
          <w:color w:val="000000"/>
          <w:sz w:val="28"/>
          <w:szCs w:val="28"/>
        </w:rPr>
        <w:t>березня</w:t>
      </w:r>
      <w:proofErr w:type="spellEnd"/>
      <w:r w:rsidRPr="00F70D80">
        <w:rPr>
          <w:color w:val="000000"/>
          <w:sz w:val="28"/>
          <w:szCs w:val="28"/>
        </w:rPr>
        <w:t xml:space="preserve"> 2016 року № 246.</w:t>
      </w:r>
    </w:p>
    <w:p w:rsidR="00E86459" w:rsidRDefault="007D5047" w:rsidP="00AC582C">
      <w:pPr>
        <w:pStyle w:val="a3"/>
        <w:shd w:val="clear" w:color="auto" w:fill="FFFFFF"/>
        <w:spacing w:before="0" w:beforeAutospacing="0" w:after="225" w:afterAutospacing="0"/>
        <w:ind w:firstLine="708"/>
        <w:jc w:val="both"/>
        <w:rPr>
          <w:sz w:val="28"/>
          <w:szCs w:val="28"/>
          <w:lang w:val="uk-UA"/>
        </w:rPr>
      </w:pPr>
      <w:r w:rsidRPr="006B6149">
        <w:rPr>
          <w:sz w:val="28"/>
          <w:szCs w:val="28"/>
          <w:lang w:val="uk-UA"/>
        </w:rPr>
        <w:t>5</w:t>
      </w:r>
      <w:r w:rsidRPr="00AC582C">
        <w:rPr>
          <w:sz w:val="28"/>
          <w:szCs w:val="28"/>
          <w:lang w:val="uk-UA"/>
        </w:rPr>
        <w:t>.</w:t>
      </w:r>
      <w:r w:rsidRPr="006B6149">
        <w:rPr>
          <w:sz w:val="28"/>
          <w:szCs w:val="28"/>
          <w:lang w:val="uk-UA"/>
        </w:rPr>
        <w:tab/>
      </w:r>
      <w:r w:rsidR="00E86459">
        <w:rPr>
          <w:sz w:val="28"/>
          <w:szCs w:val="28"/>
          <w:lang w:val="uk-UA"/>
        </w:rPr>
        <w:t xml:space="preserve"> Керівнику</w:t>
      </w:r>
      <w:r w:rsidRPr="00AC582C">
        <w:rPr>
          <w:sz w:val="28"/>
          <w:szCs w:val="28"/>
          <w:lang w:val="uk-UA"/>
        </w:rPr>
        <w:t xml:space="preserve"> </w:t>
      </w:r>
      <w:r w:rsidRPr="006B6149">
        <w:rPr>
          <w:sz w:val="28"/>
          <w:szCs w:val="28"/>
          <w:lang w:val="uk-UA"/>
        </w:rPr>
        <w:t xml:space="preserve">апарату, </w:t>
      </w:r>
      <w:r w:rsidR="00E86459">
        <w:rPr>
          <w:sz w:val="28"/>
          <w:szCs w:val="28"/>
          <w:lang w:val="uk-UA"/>
        </w:rPr>
        <w:t xml:space="preserve">керівникам </w:t>
      </w:r>
      <w:r w:rsidRPr="006B6149">
        <w:rPr>
          <w:sz w:val="28"/>
          <w:szCs w:val="28"/>
          <w:lang w:val="uk-UA"/>
        </w:rPr>
        <w:t>відділів та інших структурних підрозділів райдержадміністрації</w:t>
      </w:r>
      <w:r>
        <w:rPr>
          <w:sz w:val="28"/>
          <w:szCs w:val="28"/>
          <w:lang w:val="uk-UA"/>
        </w:rPr>
        <w:t xml:space="preserve"> з пропозицією про оголошення конкурсу одночасно</w:t>
      </w:r>
      <w:r w:rsidRPr="006B6149">
        <w:rPr>
          <w:sz w:val="28"/>
          <w:szCs w:val="28"/>
          <w:lang w:val="uk-UA"/>
        </w:rPr>
        <w:t xml:space="preserve"> </w:t>
      </w:r>
      <w:r w:rsidRPr="00AC582C">
        <w:rPr>
          <w:sz w:val="28"/>
          <w:szCs w:val="28"/>
          <w:lang w:val="uk-UA"/>
        </w:rPr>
        <w:t xml:space="preserve">забезпечити надання до </w:t>
      </w:r>
      <w:r w:rsidRPr="006B6149">
        <w:rPr>
          <w:sz w:val="28"/>
          <w:szCs w:val="28"/>
          <w:lang w:val="uk-UA"/>
        </w:rPr>
        <w:t>відділу організаційної роботи</w:t>
      </w:r>
      <w:r w:rsidR="00E86459">
        <w:rPr>
          <w:sz w:val="28"/>
          <w:szCs w:val="28"/>
          <w:lang w:val="uk-UA"/>
        </w:rPr>
        <w:t xml:space="preserve"> та  управління </w:t>
      </w:r>
    </w:p>
    <w:p w:rsidR="00E86459" w:rsidRDefault="00E86459" w:rsidP="00AC582C">
      <w:pPr>
        <w:pStyle w:val="a3"/>
        <w:shd w:val="clear" w:color="auto" w:fill="FFFFFF"/>
        <w:spacing w:before="0" w:beforeAutospacing="0" w:after="225" w:afterAutospacing="0"/>
        <w:ind w:firstLine="708"/>
        <w:jc w:val="both"/>
        <w:rPr>
          <w:sz w:val="28"/>
          <w:szCs w:val="28"/>
          <w:lang w:val="uk-UA"/>
        </w:rPr>
      </w:pPr>
    </w:p>
    <w:p w:rsidR="00E86459" w:rsidRDefault="00E86459" w:rsidP="00E86459">
      <w:pPr>
        <w:pStyle w:val="a3"/>
        <w:shd w:val="clear" w:color="auto" w:fill="FFFFFF"/>
        <w:spacing w:before="0" w:beforeAutospacing="0" w:after="225" w:afterAutospacing="0"/>
        <w:ind w:firstLine="708"/>
        <w:jc w:val="center"/>
        <w:rPr>
          <w:sz w:val="28"/>
          <w:szCs w:val="28"/>
          <w:lang w:val="uk-UA"/>
        </w:rPr>
      </w:pPr>
      <w:r>
        <w:rPr>
          <w:sz w:val="28"/>
          <w:szCs w:val="28"/>
          <w:lang w:val="uk-UA"/>
        </w:rPr>
        <w:t>2</w:t>
      </w:r>
    </w:p>
    <w:p w:rsidR="007D5047" w:rsidRPr="00E86459" w:rsidRDefault="00E86459" w:rsidP="00625388">
      <w:pPr>
        <w:pStyle w:val="a3"/>
        <w:shd w:val="clear" w:color="auto" w:fill="FFFFFF"/>
        <w:spacing w:before="0" w:beforeAutospacing="0" w:after="225" w:afterAutospacing="0"/>
        <w:jc w:val="both"/>
        <w:rPr>
          <w:sz w:val="28"/>
          <w:szCs w:val="28"/>
          <w:lang w:val="uk-UA"/>
        </w:rPr>
      </w:pPr>
      <w:r>
        <w:rPr>
          <w:sz w:val="28"/>
          <w:szCs w:val="28"/>
          <w:lang w:val="uk-UA"/>
        </w:rPr>
        <w:t xml:space="preserve">персоналу </w:t>
      </w:r>
      <w:r w:rsidR="007D5047" w:rsidRPr="00AC582C">
        <w:rPr>
          <w:sz w:val="28"/>
          <w:szCs w:val="28"/>
          <w:lang w:val="uk-UA"/>
        </w:rPr>
        <w:t xml:space="preserve"> </w:t>
      </w:r>
      <w:r w:rsidR="007D5047">
        <w:rPr>
          <w:sz w:val="28"/>
          <w:szCs w:val="28"/>
          <w:lang w:val="uk-UA"/>
        </w:rPr>
        <w:t xml:space="preserve">райдержадміністрації  </w:t>
      </w:r>
      <w:r w:rsidR="007D5047" w:rsidRPr="00AC582C">
        <w:rPr>
          <w:sz w:val="28"/>
          <w:szCs w:val="28"/>
          <w:lang w:val="uk-UA"/>
        </w:rPr>
        <w:t>вимог</w:t>
      </w:r>
      <w:r w:rsidR="007D5047">
        <w:rPr>
          <w:sz w:val="28"/>
          <w:szCs w:val="28"/>
          <w:lang w:val="uk-UA"/>
        </w:rPr>
        <w:t xml:space="preserve">  </w:t>
      </w:r>
      <w:r w:rsidR="007D5047" w:rsidRPr="00AC582C">
        <w:rPr>
          <w:sz w:val="28"/>
          <w:szCs w:val="28"/>
          <w:lang w:val="uk-UA"/>
        </w:rPr>
        <w:t xml:space="preserve"> щодо </w:t>
      </w:r>
      <w:r w:rsidR="007D5047">
        <w:rPr>
          <w:sz w:val="28"/>
          <w:szCs w:val="28"/>
          <w:lang w:val="uk-UA"/>
        </w:rPr>
        <w:t xml:space="preserve">  </w:t>
      </w:r>
      <w:r w:rsidR="007D5047" w:rsidRPr="00AC582C">
        <w:rPr>
          <w:sz w:val="28"/>
          <w:szCs w:val="28"/>
          <w:lang w:val="uk-UA"/>
        </w:rPr>
        <w:t xml:space="preserve">досвіду </w:t>
      </w:r>
      <w:r w:rsidR="007D5047">
        <w:rPr>
          <w:sz w:val="28"/>
          <w:szCs w:val="28"/>
          <w:lang w:val="uk-UA"/>
        </w:rPr>
        <w:t xml:space="preserve">  </w:t>
      </w:r>
      <w:r w:rsidR="007D5047" w:rsidRPr="00AC582C">
        <w:rPr>
          <w:sz w:val="28"/>
          <w:szCs w:val="28"/>
          <w:lang w:val="uk-UA"/>
        </w:rPr>
        <w:t xml:space="preserve">роботи, </w:t>
      </w:r>
      <w:r w:rsidR="007D5047">
        <w:rPr>
          <w:sz w:val="28"/>
          <w:szCs w:val="28"/>
          <w:lang w:val="uk-UA"/>
        </w:rPr>
        <w:t xml:space="preserve">  </w:t>
      </w:r>
      <w:r w:rsidR="007D5047" w:rsidRPr="00AC582C">
        <w:rPr>
          <w:sz w:val="28"/>
          <w:szCs w:val="28"/>
          <w:lang w:val="uk-UA"/>
        </w:rPr>
        <w:t xml:space="preserve">освіти, знань, </w:t>
      </w:r>
      <w:r w:rsidR="007D5047">
        <w:rPr>
          <w:sz w:val="28"/>
          <w:szCs w:val="28"/>
          <w:lang w:val="uk-UA"/>
        </w:rPr>
        <w:t xml:space="preserve"> </w:t>
      </w:r>
      <w:r>
        <w:rPr>
          <w:sz w:val="28"/>
          <w:szCs w:val="28"/>
          <w:lang w:val="uk-UA"/>
        </w:rPr>
        <w:t xml:space="preserve">умінь, </w:t>
      </w:r>
      <w:r w:rsidR="001442BF">
        <w:rPr>
          <w:sz w:val="28"/>
          <w:szCs w:val="28"/>
          <w:lang w:val="uk-UA"/>
        </w:rPr>
        <w:t>компетенції</w:t>
      </w:r>
      <w:r w:rsidR="007D5047" w:rsidRPr="00AC582C">
        <w:rPr>
          <w:sz w:val="28"/>
          <w:szCs w:val="28"/>
          <w:lang w:val="uk-UA"/>
        </w:rPr>
        <w:t>, необхідних для</w:t>
      </w:r>
      <w:r w:rsidR="007D5047">
        <w:rPr>
          <w:sz w:val="28"/>
          <w:szCs w:val="28"/>
          <w:lang w:val="uk-UA"/>
        </w:rPr>
        <w:t xml:space="preserve"> </w:t>
      </w:r>
      <w:r w:rsidR="007D5047" w:rsidRPr="00AC582C">
        <w:rPr>
          <w:sz w:val="28"/>
          <w:szCs w:val="28"/>
          <w:lang w:val="uk-UA"/>
        </w:rPr>
        <w:t>ефективного</w:t>
      </w:r>
      <w:r w:rsidR="007D5047">
        <w:rPr>
          <w:sz w:val="28"/>
          <w:szCs w:val="28"/>
          <w:lang w:val="uk-UA"/>
        </w:rPr>
        <w:t xml:space="preserve"> </w:t>
      </w:r>
      <w:r w:rsidR="007D5047" w:rsidRPr="00AC582C">
        <w:rPr>
          <w:sz w:val="28"/>
          <w:szCs w:val="28"/>
          <w:lang w:val="uk-UA"/>
        </w:rPr>
        <w:t>виконання державним службовцем</w:t>
      </w:r>
      <w:r w:rsidR="007D5047">
        <w:rPr>
          <w:sz w:val="28"/>
          <w:szCs w:val="28"/>
          <w:lang w:val="uk-UA"/>
        </w:rPr>
        <w:t xml:space="preserve"> </w:t>
      </w:r>
      <w:r w:rsidR="007D5047" w:rsidRPr="00AC582C">
        <w:rPr>
          <w:sz w:val="28"/>
          <w:szCs w:val="28"/>
          <w:lang w:val="uk-UA"/>
        </w:rPr>
        <w:t>категорій «Б» і «В» покладених обов’язків.</w:t>
      </w:r>
      <w:r w:rsidR="007D5047" w:rsidRPr="006B6149">
        <w:rPr>
          <w:sz w:val="28"/>
          <w:szCs w:val="28"/>
          <w:lang w:val="uk-UA"/>
        </w:rPr>
        <w:t xml:space="preserve"> Спеціальні вимоги </w:t>
      </w:r>
      <w:r>
        <w:rPr>
          <w:sz w:val="28"/>
          <w:szCs w:val="28"/>
          <w:lang w:val="uk-UA"/>
        </w:rPr>
        <w:t>,</w:t>
      </w:r>
      <w:r w:rsidR="007D5047">
        <w:rPr>
          <w:sz w:val="28"/>
          <w:szCs w:val="28"/>
          <w:lang w:val="uk-UA"/>
        </w:rPr>
        <w:t xml:space="preserve"> підготувати </w:t>
      </w:r>
      <w:r w:rsidR="007D5047" w:rsidRPr="006B6149">
        <w:rPr>
          <w:sz w:val="28"/>
          <w:szCs w:val="28"/>
          <w:lang w:val="uk-UA"/>
        </w:rPr>
        <w:t>з урахуванням Порядку визначення спеціальних вимог</w:t>
      </w:r>
      <w:r w:rsidR="007D5047">
        <w:rPr>
          <w:sz w:val="28"/>
          <w:szCs w:val="28"/>
          <w:lang w:val="uk-UA"/>
        </w:rPr>
        <w:t xml:space="preserve"> </w:t>
      </w:r>
      <w:r>
        <w:rPr>
          <w:sz w:val="28"/>
          <w:szCs w:val="28"/>
          <w:lang w:val="uk-UA"/>
        </w:rPr>
        <w:t xml:space="preserve">  </w:t>
      </w:r>
      <w:r w:rsidR="007D5047" w:rsidRPr="006B6149">
        <w:rPr>
          <w:sz w:val="28"/>
          <w:szCs w:val="28"/>
          <w:lang w:val="uk-UA"/>
        </w:rPr>
        <w:t xml:space="preserve">до осіб, які претендують на </w:t>
      </w:r>
      <w:r>
        <w:rPr>
          <w:sz w:val="28"/>
          <w:szCs w:val="28"/>
          <w:lang w:val="uk-UA"/>
        </w:rPr>
        <w:t>зайняття посад державної служби</w:t>
      </w:r>
      <w:r w:rsidR="007D5047">
        <w:rPr>
          <w:sz w:val="28"/>
          <w:szCs w:val="28"/>
          <w:lang w:val="uk-UA"/>
        </w:rPr>
        <w:t xml:space="preserve">  </w:t>
      </w:r>
      <w:r w:rsidR="007D5047" w:rsidRPr="006B6149">
        <w:rPr>
          <w:sz w:val="28"/>
          <w:szCs w:val="28"/>
          <w:lang w:val="uk-UA"/>
        </w:rPr>
        <w:t xml:space="preserve">категорій «Б» і «В», затвердженого наказом Національного агентства </w:t>
      </w:r>
      <w:r w:rsidR="007D5047">
        <w:rPr>
          <w:sz w:val="28"/>
          <w:szCs w:val="28"/>
          <w:lang w:val="uk-UA"/>
        </w:rPr>
        <w:t xml:space="preserve"> </w:t>
      </w:r>
      <w:r w:rsidR="007D5047" w:rsidRPr="006B6149">
        <w:rPr>
          <w:sz w:val="28"/>
          <w:szCs w:val="28"/>
          <w:lang w:val="uk-UA"/>
        </w:rPr>
        <w:t>України з пит</w:t>
      </w:r>
      <w:r w:rsidR="007D5047">
        <w:rPr>
          <w:sz w:val="28"/>
          <w:szCs w:val="28"/>
          <w:lang w:val="uk-UA"/>
        </w:rPr>
        <w:t>ань державної служби від 06.04.</w:t>
      </w:r>
      <w:r w:rsidR="007D5047" w:rsidRPr="00CD261F">
        <w:rPr>
          <w:sz w:val="28"/>
          <w:szCs w:val="28"/>
          <w:lang w:val="uk-UA"/>
        </w:rPr>
        <w:t>2016 №</w:t>
      </w:r>
      <w:r w:rsidR="007D5047" w:rsidRPr="006B6149">
        <w:rPr>
          <w:sz w:val="28"/>
          <w:szCs w:val="28"/>
        </w:rPr>
        <w:t> </w:t>
      </w:r>
      <w:r w:rsidR="007D5047" w:rsidRPr="00CD261F">
        <w:rPr>
          <w:sz w:val="28"/>
          <w:szCs w:val="28"/>
          <w:lang w:val="uk-UA"/>
        </w:rPr>
        <w:t>72 та зареєс</w:t>
      </w:r>
      <w:r>
        <w:rPr>
          <w:sz w:val="28"/>
          <w:szCs w:val="28"/>
          <w:lang w:val="uk-UA"/>
        </w:rPr>
        <w:t xml:space="preserve">трованим </w:t>
      </w:r>
      <w:r w:rsidR="007D5047">
        <w:rPr>
          <w:sz w:val="28"/>
          <w:szCs w:val="28"/>
          <w:lang w:val="uk-UA"/>
        </w:rPr>
        <w:t xml:space="preserve"> у Міністерстві юстиції </w:t>
      </w:r>
      <w:r w:rsidR="007D5047" w:rsidRPr="00CD261F">
        <w:rPr>
          <w:sz w:val="28"/>
          <w:szCs w:val="28"/>
          <w:lang w:val="uk-UA"/>
        </w:rPr>
        <w:t>України 27.04.2016 за №</w:t>
      </w:r>
      <w:r w:rsidR="007D5047" w:rsidRPr="006B6149">
        <w:rPr>
          <w:sz w:val="28"/>
          <w:szCs w:val="28"/>
        </w:rPr>
        <w:t> </w:t>
      </w:r>
      <w:r w:rsidR="007D5047">
        <w:rPr>
          <w:sz w:val="28"/>
          <w:szCs w:val="28"/>
          <w:lang w:val="uk-UA"/>
        </w:rPr>
        <w:t xml:space="preserve">647/28777. </w:t>
      </w:r>
      <w:proofErr w:type="gramStart"/>
      <w:r>
        <w:rPr>
          <w:sz w:val="28"/>
          <w:szCs w:val="28"/>
        </w:rPr>
        <w:t>Для</w:t>
      </w:r>
      <w:proofErr w:type="gramEnd"/>
      <w:r w:rsidR="007D5047">
        <w:rPr>
          <w:sz w:val="28"/>
          <w:szCs w:val="28"/>
          <w:lang w:val="uk-UA"/>
        </w:rPr>
        <w:t xml:space="preserve"> </w:t>
      </w:r>
      <w:proofErr w:type="gramStart"/>
      <w:r w:rsidR="007D5047" w:rsidRPr="006B6149">
        <w:rPr>
          <w:sz w:val="28"/>
          <w:szCs w:val="28"/>
        </w:rPr>
        <w:t>посад</w:t>
      </w:r>
      <w:proofErr w:type="gramEnd"/>
      <w:r w:rsidR="007D5047" w:rsidRPr="006B6149">
        <w:rPr>
          <w:sz w:val="28"/>
          <w:szCs w:val="28"/>
        </w:rPr>
        <w:t xml:space="preserve"> з </w:t>
      </w:r>
      <w:proofErr w:type="spellStart"/>
      <w:r w:rsidR="007D5047" w:rsidRPr="006B6149">
        <w:rPr>
          <w:sz w:val="28"/>
          <w:szCs w:val="28"/>
        </w:rPr>
        <w:t>однаковими</w:t>
      </w:r>
      <w:proofErr w:type="spellEnd"/>
      <w:r w:rsidR="007D5047" w:rsidRPr="006B6149">
        <w:rPr>
          <w:sz w:val="28"/>
          <w:szCs w:val="28"/>
        </w:rPr>
        <w:t xml:space="preserve"> </w:t>
      </w:r>
      <w:proofErr w:type="spellStart"/>
      <w:r w:rsidR="007D5047" w:rsidRPr="006B6149">
        <w:rPr>
          <w:sz w:val="28"/>
          <w:szCs w:val="28"/>
        </w:rPr>
        <w:t>посадовими</w:t>
      </w:r>
      <w:proofErr w:type="spellEnd"/>
      <w:r w:rsidR="007D5047" w:rsidRPr="006B6149">
        <w:rPr>
          <w:sz w:val="28"/>
          <w:szCs w:val="28"/>
        </w:rPr>
        <w:t xml:space="preserve"> </w:t>
      </w:r>
      <w:proofErr w:type="spellStart"/>
      <w:r w:rsidR="007D5047" w:rsidRPr="006B6149">
        <w:rPr>
          <w:sz w:val="28"/>
          <w:szCs w:val="28"/>
        </w:rPr>
        <w:t>обов’язками</w:t>
      </w:r>
      <w:proofErr w:type="spellEnd"/>
      <w:r w:rsidR="007D5047" w:rsidRPr="006B6149">
        <w:rPr>
          <w:sz w:val="28"/>
          <w:szCs w:val="28"/>
        </w:rPr>
        <w:t xml:space="preserve"> </w:t>
      </w:r>
      <w:proofErr w:type="spellStart"/>
      <w:r w:rsidR="007D5047" w:rsidRPr="006B6149">
        <w:rPr>
          <w:sz w:val="28"/>
          <w:szCs w:val="28"/>
        </w:rPr>
        <w:t>встановлюються</w:t>
      </w:r>
      <w:proofErr w:type="spellEnd"/>
      <w:r w:rsidR="007D5047" w:rsidRPr="006B6149">
        <w:rPr>
          <w:sz w:val="28"/>
          <w:szCs w:val="28"/>
        </w:rPr>
        <w:t xml:space="preserve"> </w:t>
      </w:r>
      <w:proofErr w:type="spellStart"/>
      <w:r w:rsidR="007D5047" w:rsidRPr="006B6149">
        <w:rPr>
          <w:sz w:val="28"/>
          <w:szCs w:val="28"/>
        </w:rPr>
        <w:t>єдині</w:t>
      </w:r>
      <w:proofErr w:type="spellEnd"/>
      <w:r w:rsidR="007D5047" w:rsidRPr="006B6149">
        <w:rPr>
          <w:sz w:val="28"/>
          <w:szCs w:val="28"/>
        </w:rPr>
        <w:t xml:space="preserve"> </w:t>
      </w:r>
      <w:proofErr w:type="spellStart"/>
      <w:r w:rsidR="007D5047" w:rsidRPr="006B6149">
        <w:rPr>
          <w:sz w:val="28"/>
          <w:szCs w:val="28"/>
        </w:rPr>
        <w:t>спеціальні</w:t>
      </w:r>
      <w:proofErr w:type="spellEnd"/>
      <w:r w:rsidR="007D5047" w:rsidRPr="006B6149">
        <w:rPr>
          <w:sz w:val="28"/>
          <w:szCs w:val="28"/>
        </w:rPr>
        <w:t xml:space="preserve"> </w:t>
      </w:r>
      <w:r w:rsidR="007D5047">
        <w:rPr>
          <w:sz w:val="28"/>
          <w:szCs w:val="28"/>
          <w:lang w:val="uk-UA"/>
        </w:rPr>
        <w:t xml:space="preserve"> </w:t>
      </w:r>
      <w:proofErr w:type="spellStart"/>
      <w:r w:rsidR="007D5047" w:rsidRPr="006B6149">
        <w:rPr>
          <w:sz w:val="28"/>
          <w:szCs w:val="28"/>
        </w:rPr>
        <w:t>вимоги</w:t>
      </w:r>
      <w:proofErr w:type="spellEnd"/>
      <w:r w:rsidR="007D5047" w:rsidRPr="006B6149">
        <w:rPr>
          <w:sz w:val="28"/>
          <w:szCs w:val="28"/>
        </w:rPr>
        <w:t>.</w:t>
      </w:r>
    </w:p>
    <w:p w:rsidR="00D03C46" w:rsidRPr="001442BF" w:rsidRDefault="00D03C46" w:rsidP="001442BF">
      <w:pPr>
        <w:ind w:firstLine="708"/>
        <w:jc w:val="both"/>
        <w:rPr>
          <w:rStyle w:val="a4"/>
          <w:b w:val="0"/>
          <w:bCs w:val="0"/>
          <w:color w:val="000000"/>
          <w:sz w:val="28"/>
          <w:szCs w:val="28"/>
          <w:lang w:val="uk-UA"/>
        </w:rPr>
      </w:pPr>
      <w:r>
        <w:rPr>
          <w:color w:val="000000"/>
          <w:sz w:val="28"/>
          <w:szCs w:val="28"/>
          <w:lang w:val="uk-UA"/>
        </w:rPr>
        <w:t xml:space="preserve">6. </w:t>
      </w:r>
      <w:r w:rsidR="007D5047">
        <w:rPr>
          <w:color w:val="000000"/>
          <w:sz w:val="28"/>
          <w:szCs w:val="28"/>
          <w:lang w:val="uk-UA"/>
        </w:rPr>
        <w:t>Визнати таким</w:t>
      </w:r>
      <w:r w:rsidR="00384BD5">
        <w:rPr>
          <w:color w:val="000000"/>
          <w:sz w:val="28"/>
          <w:szCs w:val="28"/>
          <w:lang w:val="uk-UA"/>
        </w:rPr>
        <w:t>и, що втратили</w:t>
      </w:r>
      <w:r w:rsidR="007D5047" w:rsidRPr="00E07CF2">
        <w:rPr>
          <w:color w:val="000000"/>
          <w:sz w:val="28"/>
          <w:szCs w:val="28"/>
          <w:lang w:val="uk-UA"/>
        </w:rPr>
        <w:t xml:space="preserve"> чинність</w:t>
      </w:r>
      <w:r w:rsidR="00384BD5">
        <w:rPr>
          <w:color w:val="000000"/>
          <w:sz w:val="28"/>
          <w:szCs w:val="28"/>
          <w:lang w:val="uk-UA"/>
        </w:rPr>
        <w:t xml:space="preserve"> розпорядження </w:t>
      </w:r>
      <w:r w:rsidR="001442BF">
        <w:rPr>
          <w:color w:val="000000"/>
          <w:sz w:val="28"/>
          <w:szCs w:val="28"/>
          <w:lang w:val="uk-UA"/>
        </w:rPr>
        <w:t xml:space="preserve"> голови райдержадміністрації </w:t>
      </w:r>
      <w:r w:rsidR="00384BD5">
        <w:rPr>
          <w:color w:val="000000"/>
          <w:sz w:val="28"/>
          <w:szCs w:val="28"/>
          <w:lang w:val="uk-UA"/>
        </w:rPr>
        <w:t>від 24.06.2016</w:t>
      </w:r>
      <w:r>
        <w:rPr>
          <w:color w:val="000000"/>
          <w:sz w:val="28"/>
          <w:szCs w:val="28"/>
          <w:lang w:val="uk-UA"/>
        </w:rPr>
        <w:t xml:space="preserve"> року</w:t>
      </w:r>
      <w:r w:rsidR="00384BD5">
        <w:rPr>
          <w:color w:val="000000"/>
          <w:sz w:val="28"/>
          <w:szCs w:val="28"/>
          <w:lang w:val="uk-UA"/>
        </w:rPr>
        <w:t xml:space="preserve"> №184-р</w:t>
      </w:r>
      <w:r w:rsidR="007D5047">
        <w:rPr>
          <w:color w:val="000000"/>
          <w:sz w:val="28"/>
          <w:szCs w:val="28"/>
          <w:lang w:val="uk-UA"/>
        </w:rPr>
        <w:t xml:space="preserve"> «Про </w:t>
      </w:r>
      <w:r w:rsidR="00384BD5">
        <w:rPr>
          <w:color w:val="000000"/>
          <w:sz w:val="28"/>
          <w:szCs w:val="28"/>
          <w:lang w:val="uk-UA"/>
        </w:rPr>
        <w:t xml:space="preserve">конкурсну комісію Первомайської </w:t>
      </w:r>
      <w:r w:rsidR="007D5047">
        <w:rPr>
          <w:color w:val="000000"/>
          <w:sz w:val="28"/>
          <w:szCs w:val="28"/>
          <w:lang w:val="uk-UA"/>
        </w:rPr>
        <w:t>районної державної адміністрації</w:t>
      </w:r>
      <w:r>
        <w:rPr>
          <w:color w:val="000000"/>
          <w:sz w:val="28"/>
          <w:szCs w:val="28"/>
          <w:lang w:val="uk-UA"/>
        </w:rPr>
        <w:t xml:space="preserve"> Миколаївської області</w:t>
      </w:r>
      <w:r w:rsidR="007D5047">
        <w:rPr>
          <w:color w:val="000000"/>
          <w:sz w:val="28"/>
          <w:szCs w:val="28"/>
          <w:lang w:val="uk-UA"/>
        </w:rPr>
        <w:t>»</w:t>
      </w:r>
      <w:r>
        <w:rPr>
          <w:color w:val="000000"/>
          <w:sz w:val="28"/>
          <w:szCs w:val="28"/>
          <w:lang w:val="uk-UA"/>
        </w:rPr>
        <w:t xml:space="preserve"> та розпорядження від  05.09.2016 </w:t>
      </w:r>
      <w:r w:rsidR="002A778E">
        <w:rPr>
          <w:color w:val="000000"/>
          <w:sz w:val="28"/>
          <w:szCs w:val="28"/>
          <w:lang w:val="uk-UA"/>
        </w:rPr>
        <w:t xml:space="preserve"> </w:t>
      </w:r>
      <w:r>
        <w:rPr>
          <w:color w:val="000000"/>
          <w:sz w:val="28"/>
          <w:szCs w:val="28"/>
          <w:lang w:val="uk-UA"/>
        </w:rPr>
        <w:t xml:space="preserve">року № 270-р «Про </w:t>
      </w:r>
      <w:r>
        <w:rPr>
          <w:rStyle w:val="a4"/>
          <w:b w:val="0"/>
          <w:color w:val="000000"/>
          <w:sz w:val="28"/>
          <w:szCs w:val="28"/>
          <w:lang w:val="uk-UA"/>
        </w:rPr>
        <w:t>затвердження Порядку проведення конкурсу на зайняття посад державної служби в Первомайській районній державній</w:t>
      </w:r>
      <w:r w:rsidRPr="00491F8D">
        <w:rPr>
          <w:rStyle w:val="a4"/>
          <w:b w:val="0"/>
          <w:color w:val="000000"/>
          <w:sz w:val="28"/>
          <w:szCs w:val="28"/>
          <w:lang w:val="uk-UA"/>
        </w:rPr>
        <w:t xml:space="preserve"> адміністрації</w:t>
      </w:r>
      <w:r>
        <w:rPr>
          <w:rStyle w:val="a4"/>
          <w:b w:val="0"/>
          <w:color w:val="000000"/>
          <w:sz w:val="28"/>
          <w:szCs w:val="28"/>
          <w:lang w:val="uk-UA"/>
        </w:rPr>
        <w:t xml:space="preserve"> Миколаївської області».</w:t>
      </w:r>
    </w:p>
    <w:p w:rsidR="00E86459" w:rsidRPr="00E86459" w:rsidRDefault="00E86459" w:rsidP="002A778E">
      <w:pPr>
        <w:jc w:val="both"/>
        <w:rPr>
          <w:rStyle w:val="a4"/>
          <w:b w:val="0"/>
          <w:color w:val="000000"/>
          <w:sz w:val="16"/>
          <w:szCs w:val="16"/>
          <w:lang w:val="uk-UA"/>
        </w:rPr>
      </w:pPr>
    </w:p>
    <w:p w:rsidR="00D03C46" w:rsidRPr="001D685E" w:rsidRDefault="00D03C46" w:rsidP="00D03C46">
      <w:pPr>
        <w:pStyle w:val="a3"/>
        <w:shd w:val="clear" w:color="auto" w:fill="FFFFFF"/>
        <w:spacing w:before="0" w:beforeAutospacing="0" w:after="225" w:afterAutospacing="0"/>
        <w:ind w:firstLine="708"/>
        <w:jc w:val="both"/>
        <w:rPr>
          <w:sz w:val="28"/>
          <w:szCs w:val="28"/>
          <w:lang w:val="uk-UA"/>
        </w:rPr>
      </w:pPr>
      <w:r>
        <w:rPr>
          <w:sz w:val="28"/>
          <w:szCs w:val="28"/>
          <w:lang w:val="uk-UA"/>
        </w:rPr>
        <w:t xml:space="preserve">7. Контроль за виконанням розпорядження покласти на керівника  апарату Первомайської районної державної адміністрації </w:t>
      </w:r>
      <w:proofErr w:type="spellStart"/>
      <w:r>
        <w:rPr>
          <w:sz w:val="28"/>
          <w:szCs w:val="28"/>
          <w:lang w:val="uk-UA"/>
        </w:rPr>
        <w:t>Єфанову</w:t>
      </w:r>
      <w:proofErr w:type="spellEnd"/>
      <w:r>
        <w:rPr>
          <w:sz w:val="28"/>
          <w:szCs w:val="28"/>
          <w:lang w:val="uk-UA"/>
        </w:rPr>
        <w:t xml:space="preserve"> О.В.</w:t>
      </w:r>
    </w:p>
    <w:p w:rsidR="00D03C46" w:rsidRDefault="00D03C46" w:rsidP="00D03C46">
      <w:pPr>
        <w:pStyle w:val="a3"/>
        <w:shd w:val="clear" w:color="auto" w:fill="FFFFFF"/>
        <w:spacing w:before="0" w:beforeAutospacing="0" w:after="150" w:afterAutospacing="0" w:line="343" w:lineRule="atLeast"/>
        <w:jc w:val="both"/>
        <w:rPr>
          <w:color w:val="000000"/>
          <w:sz w:val="28"/>
          <w:szCs w:val="28"/>
          <w:lang w:val="uk-UA"/>
        </w:rPr>
      </w:pPr>
    </w:p>
    <w:p w:rsidR="00D03C46" w:rsidRDefault="00D03C46" w:rsidP="00D03C46">
      <w:pPr>
        <w:pStyle w:val="a3"/>
        <w:shd w:val="clear" w:color="auto" w:fill="FFFFFF"/>
        <w:spacing w:before="0" w:beforeAutospacing="0" w:after="0" w:afterAutospacing="0"/>
        <w:jc w:val="both"/>
        <w:rPr>
          <w:color w:val="000000"/>
          <w:sz w:val="28"/>
          <w:szCs w:val="28"/>
          <w:lang w:val="uk-UA"/>
        </w:rPr>
      </w:pPr>
      <w:r w:rsidRPr="001D46F5">
        <w:rPr>
          <w:color w:val="000000"/>
          <w:sz w:val="28"/>
          <w:szCs w:val="28"/>
          <w:lang w:val="uk-UA"/>
        </w:rPr>
        <w:t>Виконувач функцій і повноважень</w:t>
      </w:r>
    </w:p>
    <w:p w:rsidR="00D03C46" w:rsidRDefault="00D03C46" w:rsidP="00D03C46">
      <w:pPr>
        <w:pStyle w:val="a3"/>
        <w:shd w:val="clear" w:color="auto" w:fill="FFFFFF"/>
        <w:spacing w:before="0" w:beforeAutospacing="0" w:after="0" w:afterAutospacing="0"/>
        <w:jc w:val="both"/>
        <w:rPr>
          <w:color w:val="000000"/>
          <w:sz w:val="28"/>
          <w:szCs w:val="28"/>
          <w:lang w:val="uk-UA"/>
        </w:rPr>
      </w:pPr>
      <w:r>
        <w:rPr>
          <w:color w:val="000000"/>
          <w:sz w:val="28"/>
          <w:szCs w:val="28"/>
          <w:lang w:val="uk-UA"/>
        </w:rPr>
        <w:t xml:space="preserve">голови  райдержадміністрації, </w:t>
      </w:r>
    </w:p>
    <w:p w:rsidR="00D03C46" w:rsidRPr="001D46F5" w:rsidRDefault="00D03C46" w:rsidP="00D03C46">
      <w:pPr>
        <w:pStyle w:val="a3"/>
        <w:shd w:val="clear" w:color="auto" w:fill="FFFFFF"/>
        <w:spacing w:before="0" w:beforeAutospacing="0" w:after="0" w:afterAutospacing="0"/>
        <w:jc w:val="both"/>
        <w:rPr>
          <w:color w:val="000000"/>
          <w:sz w:val="28"/>
          <w:szCs w:val="28"/>
          <w:lang w:val="uk-UA"/>
        </w:rPr>
      </w:pPr>
      <w:r w:rsidRPr="001D46F5">
        <w:rPr>
          <w:color w:val="000000"/>
          <w:sz w:val="28"/>
          <w:szCs w:val="28"/>
          <w:lang w:val="uk-UA"/>
        </w:rPr>
        <w:t>перший заступник  голови райдержадміністрації</w:t>
      </w:r>
      <w:r>
        <w:rPr>
          <w:color w:val="000000"/>
          <w:sz w:val="28"/>
          <w:szCs w:val="28"/>
          <w:lang w:val="uk-UA"/>
        </w:rPr>
        <w:tab/>
      </w:r>
      <w:r>
        <w:rPr>
          <w:color w:val="000000"/>
          <w:sz w:val="28"/>
          <w:szCs w:val="28"/>
          <w:lang w:val="uk-UA"/>
        </w:rPr>
        <w:tab/>
      </w:r>
      <w:r w:rsidRPr="001D46F5">
        <w:rPr>
          <w:color w:val="000000"/>
          <w:sz w:val="28"/>
          <w:szCs w:val="28"/>
          <w:lang w:val="uk-UA"/>
        </w:rPr>
        <w:t>С.В. Бондаренко</w:t>
      </w:r>
    </w:p>
    <w:p w:rsidR="00D03C46" w:rsidRPr="00D03C46" w:rsidRDefault="00D03C46" w:rsidP="00D03C46">
      <w:pPr>
        <w:jc w:val="both"/>
        <w:rPr>
          <w:bCs/>
          <w:color w:val="000000"/>
          <w:sz w:val="28"/>
          <w:szCs w:val="28"/>
          <w:lang w:val="uk-UA"/>
        </w:rPr>
      </w:pPr>
    </w:p>
    <w:p w:rsidR="007D5047" w:rsidRDefault="007D5047" w:rsidP="00384BD5">
      <w:pPr>
        <w:pStyle w:val="a3"/>
        <w:shd w:val="clear" w:color="auto" w:fill="FFFFFF"/>
        <w:spacing w:before="0" w:beforeAutospacing="0" w:after="150" w:afterAutospacing="0" w:line="343" w:lineRule="atLeast"/>
        <w:ind w:firstLine="708"/>
        <w:jc w:val="both"/>
        <w:rPr>
          <w:color w:val="000000"/>
          <w:sz w:val="28"/>
          <w:szCs w:val="28"/>
          <w:lang w:val="uk-UA"/>
        </w:rPr>
      </w:pPr>
    </w:p>
    <w:p w:rsidR="007D5047" w:rsidRDefault="007D5047" w:rsidP="00156E74">
      <w:pPr>
        <w:pStyle w:val="a3"/>
        <w:shd w:val="clear" w:color="auto" w:fill="FFFFFF"/>
        <w:spacing w:before="0" w:beforeAutospacing="0" w:after="150" w:afterAutospacing="0" w:line="343" w:lineRule="atLeast"/>
        <w:jc w:val="both"/>
        <w:rPr>
          <w:color w:val="000000"/>
          <w:sz w:val="28"/>
          <w:szCs w:val="28"/>
          <w:lang w:val="uk-UA"/>
        </w:rPr>
      </w:pPr>
    </w:p>
    <w:p w:rsidR="007D5047" w:rsidRDefault="007D5047" w:rsidP="00156E74">
      <w:pPr>
        <w:pStyle w:val="a3"/>
        <w:shd w:val="clear" w:color="auto" w:fill="FFFFFF"/>
        <w:spacing w:before="0" w:beforeAutospacing="0" w:after="150" w:afterAutospacing="0" w:line="343" w:lineRule="atLeast"/>
        <w:jc w:val="both"/>
        <w:rPr>
          <w:color w:val="000000"/>
          <w:sz w:val="28"/>
          <w:szCs w:val="28"/>
          <w:lang w:val="uk-UA"/>
        </w:rPr>
      </w:pPr>
    </w:p>
    <w:p w:rsidR="007D5047" w:rsidRDefault="007D5047" w:rsidP="00E61241">
      <w:pPr>
        <w:pStyle w:val="a3"/>
        <w:shd w:val="clear" w:color="auto" w:fill="FFFFFF"/>
        <w:spacing w:before="0" w:beforeAutospacing="0" w:after="150" w:afterAutospacing="0" w:line="343" w:lineRule="atLeast"/>
        <w:jc w:val="center"/>
        <w:rPr>
          <w:rFonts w:ascii="Arial" w:hAnsi="Arial" w:cs="Arial"/>
          <w:color w:val="1D1D1D"/>
          <w:lang w:val="uk-UA"/>
        </w:rPr>
      </w:pPr>
    </w:p>
    <w:p w:rsidR="007D5047" w:rsidRDefault="007D5047" w:rsidP="00E61241">
      <w:pPr>
        <w:pStyle w:val="a3"/>
        <w:shd w:val="clear" w:color="auto" w:fill="FFFFFF"/>
        <w:spacing w:before="0" w:beforeAutospacing="0" w:after="150" w:afterAutospacing="0" w:line="343" w:lineRule="atLeast"/>
        <w:jc w:val="center"/>
        <w:rPr>
          <w:rFonts w:ascii="Arial" w:hAnsi="Arial" w:cs="Arial"/>
          <w:color w:val="1D1D1D"/>
          <w:lang w:val="uk-UA"/>
        </w:rPr>
      </w:pPr>
    </w:p>
    <w:p w:rsidR="007D5047" w:rsidRDefault="007D5047" w:rsidP="00E61241">
      <w:pPr>
        <w:pStyle w:val="a3"/>
        <w:shd w:val="clear" w:color="auto" w:fill="FFFFFF"/>
        <w:spacing w:before="0" w:beforeAutospacing="0" w:after="150" w:afterAutospacing="0" w:line="343" w:lineRule="atLeast"/>
        <w:jc w:val="center"/>
        <w:rPr>
          <w:rFonts w:ascii="Arial" w:hAnsi="Arial" w:cs="Arial"/>
          <w:color w:val="1D1D1D"/>
          <w:lang w:val="uk-UA"/>
        </w:rPr>
      </w:pPr>
    </w:p>
    <w:p w:rsidR="007D5047" w:rsidRDefault="007D5047" w:rsidP="00E61241">
      <w:pPr>
        <w:pStyle w:val="a3"/>
        <w:shd w:val="clear" w:color="auto" w:fill="FFFFFF"/>
        <w:spacing w:before="0" w:beforeAutospacing="0" w:after="150" w:afterAutospacing="0" w:line="343" w:lineRule="atLeast"/>
        <w:jc w:val="center"/>
        <w:rPr>
          <w:rFonts w:ascii="Arial" w:hAnsi="Arial" w:cs="Arial"/>
          <w:color w:val="1D1D1D"/>
          <w:lang w:val="uk-UA"/>
        </w:rPr>
      </w:pPr>
    </w:p>
    <w:p w:rsidR="007D5047" w:rsidRDefault="007D5047" w:rsidP="00E61241">
      <w:pPr>
        <w:pStyle w:val="a3"/>
        <w:shd w:val="clear" w:color="auto" w:fill="FFFFFF"/>
        <w:spacing w:before="0" w:beforeAutospacing="0" w:after="150" w:afterAutospacing="0" w:line="343" w:lineRule="atLeast"/>
        <w:jc w:val="center"/>
        <w:rPr>
          <w:rFonts w:ascii="Arial" w:hAnsi="Arial" w:cs="Arial"/>
          <w:color w:val="1D1D1D"/>
          <w:lang w:val="uk-UA"/>
        </w:rPr>
      </w:pPr>
    </w:p>
    <w:p w:rsidR="007D5047" w:rsidRDefault="007D5047" w:rsidP="00E61241">
      <w:pPr>
        <w:pStyle w:val="a3"/>
        <w:shd w:val="clear" w:color="auto" w:fill="FFFFFF"/>
        <w:spacing w:before="0" w:beforeAutospacing="0" w:after="150" w:afterAutospacing="0" w:line="343" w:lineRule="atLeast"/>
        <w:jc w:val="center"/>
        <w:rPr>
          <w:rFonts w:ascii="Arial" w:hAnsi="Arial" w:cs="Arial"/>
          <w:color w:val="1D1D1D"/>
          <w:lang w:val="uk-UA"/>
        </w:rPr>
      </w:pPr>
    </w:p>
    <w:p w:rsidR="007D5047" w:rsidRDefault="007D5047" w:rsidP="00E61241">
      <w:pPr>
        <w:pStyle w:val="a3"/>
        <w:shd w:val="clear" w:color="auto" w:fill="FFFFFF"/>
        <w:spacing w:before="0" w:beforeAutospacing="0" w:after="150" w:afterAutospacing="0" w:line="343" w:lineRule="atLeast"/>
        <w:jc w:val="center"/>
        <w:rPr>
          <w:rFonts w:ascii="Arial" w:hAnsi="Arial" w:cs="Arial"/>
          <w:color w:val="1D1D1D"/>
          <w:lang w:val="uk-UA"/>
        </w:rPr>
      </w:pPr>
    </w:p>
    <w:p w:rsidR="007D5047" w:rsidRDefault="007D5047" w:rsidP="00E61241">
      <w:pPr>
        <w:pStyle w:val="a3"/>
        <w:shd w:val="clear" w:color="auto" w:fill="FFFFFF"/>
        <w:spacing w:before="0" w:beforeAutospacing="0" w:after="150" w:afterAutospacing="0" w:line="343" w:lineRule="atLeast"/>
        <w:jc w:val="center"/>
        <w:rPr>
          <w:rFonts w:ascii="Arial" w:hAnsi="Arial" w:cs="Arial"/>
          <w:color w:val="1D1D1D"/>
          <w:lang w:val="uk-UA"/>
        </w:rPr>
      </w:pPr>
    </w:p>
    <w:p w:rsidR="007D5047" w:rsidRDefault="007D5047" w:rsidP="00E61241">
      <w:pPr>
        <w:pStyle w:val="a3"/>
        <w:shd w:val="clear" w:color="auto" w:fill="FFFFFF"/>
        <w:spacing w:before="0" w:beforeAutospacing="0" w:after="150" w:afterAutospacing="0" w:line="343" w:lineRule="atLeast"/>
        <w:jc w:val="center"/>
        <w:rPr>
          <w:rFonts w:ascii="Arial" w:hAnsi="Arial" w:cs="Arial"/>
          <w:color w:val="1D1D1D"/>
          <w:lang w:val="uk-UA"/>
        </w:rPr>
      </w:pPr>
    </w:p>
    <w:p w:rsidR="007D5047" w:rsidRDefault="007D5047" w:rsidP="00E61241">
      <w:pPr>
        <w:pStyle w:val="a3"/>
        <w:shd w:val="clear" w:color="auto" w:fill="FFFFFF"/>
        <w:spacing w:before="0" w:beforeAutospacing="0" w:after="150" w:afterAutospacing="0" w:line="343" w:lineRule="atLeast"/>
        <w:jc w:val="center"/>
        <w:rPr>
          <w:rFonts w:ascii="Arial" w:hAnsi="Arial" w:cs="Arial"/>
          <w:color w:val="1D1D1D"/>
          <w:lang w:val="uk-UA"/>
        </w:rPr>
      </w:pPr>
    </w:p>
    <w:p w:rsidR="00D13867" w:rsidRDefault="00D13867" w:rsidP="00D13867">
      <w:pPr>
        <w:ind w:left="5103"/>
        <w:rPr>
          <w:b/>
          <w:sz w:val="28"/>
          <w:szCs w:val="28"/>
          <w:lang w:val="uk-UA"/>
        </w:rPr>
      </w:pPr>
      <w:r>
        <w:rPr>
          <w:b/>
          <w:sz w:val="28"/>
          <w:szCs w:val="28"/>
          <w:lang w:val="uk-UA"/>
        </w:rPr>
        <w:lastRenderedPageBreak/>
        <w:t>Додаток 1</w:t>
      </w:r>
    </w:p>
    <w:p w:rsidR="00D13867" w:rsidRDefault="00D13867" w:rsidP="00D13867">
      <w:pPr>
        <w:ind w:left="5103"/>
        <w:rPr>
          <w:b/>
          <w:sz w:val="28"/>
          <w:szCs w:val="28"/>
          <w:lang w:val="uk-UA"/>
        </w:rPr>
      </w:pPr>
      <w:r>
        <w:rPr>
          <w:b/>
          <w:sz w:val="28"/>
          <w:szCs w:val="28"/>
          <w:lang w:val="uk-UA"/>
        </w:rPr>
        <w:t xml:space="preserve">до розпорядження  голови </w:t>
      </w:r>
    </w:p>
    <w:p w:rsidR="00D13867" w:rsidRDefault="00D13867" w:rsidP="00D13867">
      <w:pPr>
        <w:ind w:left="5103"/>
        <w:rPr>
          <w:b/>
          <w:sz w:val="28"/>
          <w:szCs w:val="28"/>
          <w:lang w:val="uk-UA"/>
        </w:rPr>
      </w:pPr>
      <w:r>
        <w:rPr>
          <w:b/>
          <w:color w:val="000000"/>
          <w:sz w:val="28"/>
          <w:szCs w:val="28"/>
          <w:lang w:val="uk-UA"/>
        </w:rPr>
        <w:t xml:space="preserve">Первомайської  районної державної адміністрації  </w:t>
      </w:r>
    </w:p>
    <w:p w:rsidR="00D13867" w:rsidRDefault="00D13867" w:rsidP="00D13867">
      <w:pPr>
        <w:ind w:left="5103"/>
        <w:rPr>
          <w:b/>
          <w:sz w:val="28"/>
          <w:szCs w:val="28"/>
          <w:lang w:val="uk-UA"/>
        </w:rPr>
      </w:pPr>
      <w:r>
        <w:rPr>
          <w:b/>
          <w:sz w:val="28"/>
          <w:szCs w:val="28"/>
          <w:lang w:val="uk-UA"/>
        </w:rPr>
        <w:t>12.12.2016 року  № 381-р</w:t>
      </w:r>
    </w:p>
    <w:p w:rsidR="00D13867" w:rsidRDefault="00D13867" w:rsidP="00D13867">
      <w:pPr>
        <w:tabs>
          <w:tab w:val="left" w:pos="567"/>
          <w:tab w:val="left" w:pos="720"/>
        </w:tabs>
        <w:ind w:left="5103"/>
        <w:rPr>
          <w:b/>
          <w:sz w:val="28"/>
          <w:szCs w:val="28"/>
          <w:lang w:val="uk-UA"/>
        </w:rPr>
      </w:pPr>
    </w:p>
    <w:p w:rsidR="00D13867" w:rsidRDefault="00D13867" w:rsidP="00D13867">
      <w:pPr>
        <w:tabs>
          <w:tab w:val="left" w:pos="567"/>
          <w:tab w:val="left" w:pos="720"/>
        </w:tabs>
        <w:ind w:left="5103"/>
        <w:rPr>
          <w:b/>
          <w:sz w:val="28"/>
          <w:szCs w:val="28"/>
          <w:lang w:val="uk-UA"/>
        </w:rPr>
      </w:pPr>
    </w:p>
    <w:p w:rsidR="00D13867" w:rsidRDefault="00D13867" w:rsidP="00D13867">
      <w:pPr>
        <w:pStyle w:val="a3"/>
        <w:shd w:val="clear" w:color="auto" w:fill="FFFFFF"/>
        <w:spacing w:before="0" w:beforeAutospacing="0" w:after="150" w:afterAutospacing="0" w:line="343" w:lineRule="atLeast"/>
        <w:jc w:val="center"/>
        <w:rPr>
          <w:b/>
          <w:bCs/>
          <w:color w:val="000000"/>
          <w:sz w:val="28"/>
          <w:szCs w:val="28"/>
          <w:lang w:val="uk-UA"/>
        </w:rPr>
      </w:pPr>
      <w:r>
        <w:rPr>
          <w:rStyle w:val="a4"/>
          <w:bCs w:val="0"/>
          <w:color w:val="000000"/>
          <w:sz w:val="28"/>
          <w:szCs w:val="28"/>
          <w:lang w:val="uk-UA"/>
        </w:rPr>
        <w:t>СКЛАД</w:t>
      </w:r>
    </w:p>
    <w:p w:rsidR="00D13867" w:rsidRDefault="00D13867" w:rsidP="00D13867">
      <w:pPr>
        <w:pStyle w:val="a3"/>
        <w:shd w:val="clear" w:color="auto" w:fill="FFFFFF"/>
        <w:spacing w:before="0" w:beforeAutospacing="0" w:after="150" w:afterAutospacing="0" w:line="343" w:lineRule="atLeast"/>
        <w:jc w:val="center"/>
        <w:rPr>
          <w:rFonts w:ascii="Arial" w:hAnsi="Arial" w:cs="Arial"/>
          <w:b/>
          <w:color w:val="1D1D1D"/>
          <w:lang w:val="uk-UA"/>
        </w:rPr>
      </w:pPr>
      <w:r>
        <w:rPr>
          <w:b/>
          <w:color w:val="000000"/>
          <w:sz w:val="28"/>
          <w:szCs w:val="28"/>
          <w:lang w:val="uk-UA"/>
        </w:rPr>
        <w:t>конкурсної комісії Первомайської  районної державної адміністрації  на зайняття вакантних посад державної служби категорій «Б» і «В» апарату, відділів та інших структурних підрозділів райдержадміністрації</w:t>
      </w:r>
    </w:p>
    <w:p w:rsidR="00D13867" w:rsidRDefault="00D13867" w:rsidP="00D13867">
      <w:pPr>
        <w:rPr>
          <w:sz w:val="16"/>
          <w:szCs w:val="16"/>
          <w:lang w:val="uk-UA"/>
        </w:rPr>
      </w:pPr>
    </w:p>
    <w:p w:rsidR="00D13867" w:rsidRDefault="00D13867" w:rsidP="00D13867">
      <w:pPr>
        <w:rPr>
          <w:b/>
          <w:sz w:val="16"/>
          <w:szCs w:val="16"/>
          <w:lang w:val="uk-UA"/>
        </w:rPr>
      </w:pPr>
    </w:p>
    <w:p w:rsidR="00D13867" w:rsidRDefault="00D13867" w:rsidP="00D13867">
      <w:pPr>
        <w:jc w:val="center"/>
        <w:rPr>
          <w:b/>
          <w:sz w:val="28"/>
          <w:szCs w:val="28"/>
          <w:lang w:val="uk-UA"/>
        </w:rPr>
      </w:pPr>
      <w:r>
        <w:rPr>
          <w:b/>
          <w:sz w:val="28"/>
          <w:szCs w:val="28"/>
          <w:lang w:val="uk-UA"/>
        </w:rPr>
        <w:t>Голова комісії:</w:t>
      </w:r>
    </w:p>
    <w:p w:rsidR="00D13867" w:rsidRDefault="00D13867" w:rsidP="00D13867">
      <w:pPr>
        <w:jc w:val="center"/>
        <w:rPr>
          <w:b/>
          <w:sz w:val="28"/>
          <w:szCs w:val="28"/>
          <w:lang w:val="uk-UA"/>
        </w:rPr>
      </w:pPr>
    </w:p>
    <w:tbl>
      <w:tblPr>
        <w:tblW w:w="0" w:type="auto"/>
        <w:tblLook w:val="00A0" w:firstRow="1" w:lastRow="0" w:firstColumn="1" w:lastColumn="0" w:noHBand="0" w:noVBand="0"/>
      </w:tblPr>
      <w:tblGrid>
        <w:gridCol w:w="3342"/>
        <w:gridCol w:w="6153"/>
      </w:tblGrid>
      <w:tr w:rsidR="00D13867" w:rsidTr="007F3E7E">
        <w:tc>
          <w:tcPr>
            <w:tcW w:w="3342" w:type="dxa"/>
          </w:tcPr>
          <w:p w:rsidR="00D13867" w:rsidRDefault="00D13867" w:rsidP="007F3E7E">
            <w:pPr>
              <w:jc w:val="both"/>
              <w:rPr>
                <w:sz w:val="28"/>
                <w:szCs w:val="28"/>
                <w:lang w:val="uk-UA"/>
              </w:rPr>
            </w:pPr>
            <w:r>
              <w:rPr>
                <w:sz w:val="28"/>
                <w:szCs w:val="28"/>
                <w:lang w:val="uk-UA"/>
              </w:rPr>
              <w:t>Бондаренко</w:t>
            </w:r>
          </w:p>
          <w:p w:rsidR="00D13867" w:rsidRDefault="00D13867" w:rsidP="007F3E7E">
            <w:pPr>
              <w:jc w:val="both"/>
              <w:rPr>
                <w:sz w:val="28"/>
                <w:szCs w:val="28"/>
                <w:lang w:val="uk-UA"/>
              </w:rPr>
            </w:pPr>
            <w:r>
              <w:rPr>
                <w:sz w:val="28"/>
                <w:szCs w:val="28"/>
                <w:lang w:val="uk-UA"/>
              </w:rPr>
              <w:t>Сергій Володимирович</w:t>
            </w:r>
          </w:p>
        </w:tc>
        <w:tc>
          <w:tcPr>
            <w:tcW w:w="6153" w:type="dxa"/>
          </w:tcPr>
          <w:p w:rsidR="00D13867" w:rsidRDefault="00D13867" w:rsidP="007F3E7E">
            <w:pPr>
              <w:jc w:val="both"/>
              <w:rPr>
                <w:sz w:val="28"/>
                <w:szCs w:val="28"/>
                <w:lang w:val="uk-UA"/>
              </w:rPr>
            </w:pPr>
            <w:r>
              <w:rPr>
                <w:sz w:val="28"/>
                <w:szCs w:val="28"/>
                <w:lang w:val="uk-UA"/>
              </w:rPr>
              <w:t>перший заступник голови райдержадміністрації</w:t>
            </w:r>
          </w:p>
          <w:p w:rsidR="00D13867" w:rsidRDefault="00D13867" w:rsidP="007F3E7E">
            <w:pPr>
              <w:jc w:val="both"/>
              <w:rPr>
                <w:sz w:val="28"/>
                <w:szCs w:val="28"/>
                <w:lang w:val="uk-UA"/>
              </w:rPr>
            </w:pPr>
          </w:p>
        </w:tc>
      </w:tr>
    </w:tbl>
    <w:p w:rsidR="00D13867" w:rsidRDefault="00D13867" w:rsidP="00D13867">
      <w:pPr>
        <w:jc w:val="both"/>
        <w:rPr>
          <w:sz w:val="28"/>
          <w:szCs w:val="28"/>
          <w:lang w:val="uk-UA"/>
        </w:rPr>
      </w:pPr>
    </w:p>
    <w:p w:rsidR="00D13867" w:rsidRDefault="00D13867" w:rsidP="00D13867">
      <w:pPr>
        <w:jc w:val="center"/>
        <w:rPr>
          <w:b/>
          <w:sz w:val="28"/>
          <w:szCs w:val="28"/>
          <w:lang w:val="uk-UA"/>
        </w:rPr>
      </w:pPr>
      <w:r>
        <w:rPr>
          <w:b/>
          <w:sz w:val="28"/>
          <w:szCs w:val="28"/>
          <w:lang w:val="uk-UA"/>
        </w:rPr>
        <w:t>Заступник голови конкурсної комісії:</w:t>
      </w:r>
    </w:p>
    <w:tbl>
      <w:tblPr>
        <w:tblW w:w="0" w:type="auto"/>
        <w:tblLook w:val="00A0" w:firstRow="1" w:lastRow="0" w:firstColumn="1" w:lastColumn="0" w:noHBand="0" w:noVBand="0"/>
      </w:tblPr>
      <w:tblGrid>
        <w:gridCol w:w="3369"/>
        <w:gridCol w:w="6202"/>
      </w:tblGrid>
      <w:tr w:rsidR="00D13867" w:rsidTr="007F3E7E">
        <w:tc>
          <w:tcPr>
            <w:tcW w:w="3369" w:type="dxa"/>
          </w:tcPr>
          <w:p w:rsidR="00D13867" w:rsidRDefault="00D13867" w:rsidP="007F3E7E">
            <w:pPr>
              <w:jc w:val="both"/>
              <w:rPr>
                <w:sz w:val="28"/>
                <w:szCs w:val="28"/>
                <w:lang w:val="uk-UA"/>
              </w:rPr>
            </w:pPr>
            <w:proofErr w:type="spellStart"/>
            <w:r>
              <w:rPr>
                <w:sz w:val="28"/>
                <w:szCs w:val="28"/>
                <w:lang w:val="uk-UA"/>
              </w:rPr>
              <w:t>Єфанова</w:t>
            </w:r>
            <w:proofErr w:type="spellEnd"/>
          </w:p>
          <w:p w:rsidR="00D13867" w:rsidRDefault="00D13867" w:rsidP="007F3E7E">
            <w:pPr>
              <w:jc w:val="both"/>
              <w:rPr>
                <w:sz w:val="28"/>
                <w:szCs w:val="28"/>
                <w:lang w:val="uk-UA"/>
              </w:rPr>
            </w:pPr>
            <w:r>
              <w:rPr>
                <w:sz w:val="28"/>
                <w:szCs w:val="28"/>
                <w:lang w:val="uk-UA"/>
              </w:rPr>
              <w:t>Олена Володимирівна</w:t>
            </w:r>
          </w:p>
        </w:tc>
        <w:tc>
          <w:tcPr>
            <w:tcW w:w="6202" w:type="dxa"/>
          </w:tcPr>
          <w:p w:rsidR="00D13867" w:rsidRDefault="00D13867" w:rsidP="007F3E7E">
            <w:pPr>
              <w:jc w:val="both"/>
              <w:rPr>
                <w:sz w:val="28"/>
                <w:szCs w:val="28"/>
                <w:lang w:val="uk-UA"/>
              </w:rPr>
            </w:pPr>
            <w:r>
              <w:rPr>
                <w:sz w:val="28"/>
                <w:szCs w:val="28"/>
                <w:lang w:val="uk-UA"/>
              </w:rPr>
              <w:t>керівник апарату  райдержадміністрації</w:t>
            </w:r>
          </w:p>
        </w:tc>
      </w:tr>
    </w:tbl>
    <w:p w:rsidR="00D13867" w:rsidRDefault="00D13867" w:rsidP="00D13867">
      <w:pPr>
        <w:jc w:val="center"/>
        <w:rPr>
          <w:b/>
          <w:sz w:val="28"/>
          <w:szCs w:val="28"/>
          <w:lang w:val="uk-UA"/>
        </w:rPr>
      </w:pPr>
    </w:p>
    <w:p w:rsidR="00D13867" w:rsidRDefault="00D13867" w:rsidP="00D13867">
      <w:pPr>
        <w:rPr>
          <w:sz w:val="28"/>
          <w:szCs w:val="28"/>
          <w:lang w:val="uk-UA"/>
        </w:rPr>
      </w:pPr>
    </w:p>
    <w:p w:rsidR="00D13867" w:rsidRDefault="00D13867" w:rsidP="00D13867">
      <w:pPr>
        <w:jc w:val="center"/>
        <w:rPr>
          <w:b/>
          <w:sz w:val="28"/>
          <w:szCs w:val="28"/>
          <w:lang w:val="uk-UA"/>
        </w:rPr>
      </w:pPr>
      <w:r>
        <w:rPr>
          <w:b/>
          <w:sz w:val="28"/>
          <w:szCs w:val="28"/>
          <w:lang w:val="uk-UA"/>
        </w:rPr>
        <w:t>Члени конкурсної комісії:</w:t>
      </w:r>
    </w:p>
    <w:p w:rsidR="00D13867" w:rsidRDefault="00D13867" w:rsidP="00D13867">
      <w:pPr>
        <w:rPr>
          <w:sz w:val="28"/>
          <w:szCs w:val="28"/>
          <w:lang w:val="uk-UA"/>
        </w:rPr>
      </w:pPr>
    </w:p>
    <w:tbl>
      <w:tblPr>
        <w:tblW w:w="0" w:type="auto"/>
        <w:tblLook w:val="00A0" w:firstRow="1" w:lastRow="0" w:firstColumn="1" w:lastColumn="0" w:noHBand="0" w:noVBand="0"/>
      </w:tblPr>
      <w:tblGrid>
        <w:gridCol w:w="3342"/>
        <w:gridCol w:w="6153"/>
      </w:tblGrid>
      <w:tr w:rsidR="00D13867" w:rsidTr="007F3E7E">
        <w:tc>
          <w:tcPr>
            <w:tcW w:w="3342" w:type="dxa"/>
          </w:tcPr>
          <w:p w:rsidR="00D13867" w:rsidRDefault="00D13867" w:rsidP="007F3E7E">
            <w:pPr>
              <w:rPr>
                <w:sz w:val="28"/>
                <w:szCs w:val="28"/>
                <w:lang w:val="uk-UA"/>
              </w:rPr>
            </w:pPr>
            <w:r>
              <w:rPr>
                <w:sz w:val="28"/>
                <w:szCs w:val="28"/>
                <w:lang w:val="uk-UA"/>
              </w:rPr>
              <w:t>Марсал</w:t>
            </w:r>
          </w:p>
          <w:p w:rsidR="00D13867" w:rsidRDefault="00D13867" w:rsidP="007F3E7E">
            <w:pPr>
              <w:rPr>
                <w:sz w:val="28"/>
                <w:szCs w:val="28"/>
                <w:lang w:val="uk-UA"/>
              </w:rPr>
            </w:pPr>
            <w:r>
              <w:rPr>
                <w:sz w:val="28"/>
                <w:szCs w:val="28"/>
                <w:lang w:val="uk-UA"/>
              </w:rPr>
              <w:t>Ольга Вікторівна</w:t>
            </w:r>
          </w:p>
        </w:tc>
        <w:tc>
          <w:tcPr>
            <w:tcW w:w="6153" w:type="dxa"/>
          </w:tcPr>
          <w:p w:rsidR="00D13867" w:rsidRDefault="00D13867" w:rsidP="007F3E7E">
            <w:pPr>
              <w:widowControl w:val="0"/>
              <w:suppressAutoHyphens/>
              <w:autoSpaceDN w:val="0"/>
              <w:textAlignment w:val="baseline"/>
              <w:rPr>
                <w:color w:val="000000"/>
                <w:sz w:val="28"/>
                <w:lang w:val="uk-UA"/>
              </w:rPr>
            </w:pPr>
            <w:r>
              <w:rPr>
                <w:rFonts w:cs="Tahoma"/>
                <w:color w:val="000000"/>
                <w:kern w:val="3"/>
                <w:sz w:val="28"/>
                <w:lang w:val="uk-UA" w:eastAsia="en-US"/>
              </w:rPr>
              <w:t>завідувач юридичного сектора</w:t>
            </w:r>
            <w:r>
              <w:rPr>
                <w:rFonts w:cs="Tahoma"/>
                <w:kern w:val="3"/>
                <w:lang w:val="uk-UA" w:eastAsia="en-US"/>
              </w:rPr>
              <w:t xml:space="preserve"> </w:t>
            </w:r>
            <w:r>
              <w:rPr>
                <w:color w:val="000000"/>
                <w:sz w:val="28"/>
                <w:lang w:val="uk-UA"/>
              </w:rPr>
              <w:t>апарату райдержадміністрації</w:t>
            </w:r>
          </w:p>
          <w:p w:rsidR="00D13867" w:rsidRDefault="00D13867" w:rsidP="007F3E7E">
            <w:pPr>
              <w:widowControl w:val="0"/>
              <w:suppressAutoHyphens/>
              <w:autoSpaceDN w:val="0"/>
              <w:textAlignment w:val="baseline"/>
              <w:rPr>
                <w:rFonts w:cs="Tahoma"/>
                <w:kern w:val="3"/>
                <w:lang w:eastAsia="en-US"/>
              </w:rPr>
            </w:pPr>
          </w:p>
        </w:tc>
      </w:tr>
      <w:tr w:rsidR="00D13867" w:rsidRPr="002C6C2C" w:rsidTr="007F3E7E">
        <w:tc>
          <w:tcPr>
            <w:tcW w:w="3342" w:type="dxa"/>
          </w:tcPr>
          <w:p w:rsidR="00D13867" w:rsidRDefault="00D13867" w:rsidP="007F3E7E">
            <w:pPr>
              <w:rPr>
                <w:sz w:val="28"/>
                <w:szCs w:val="28"/>
                <w:lang w:val="uk-UA"/>
              </w:rPr>
            </w:pPr>
            <w:proofErr w:type="spellStart"/>
            <w:r>
              <w:rPr>
                <w:sz w:val="28"/>
                <w:szCs w:val="28"/>
                <w:lang w:val="uk-UA"/>
              </w:rPr>
              <w:t>Балема</w:t>
            </w:r>
            <w:proofErr w:type="spellEnd"/>
            <w:r>
              <w:rPr>
                <w:sz w:val="28"/>
                <w:szCs w:val="28"/>
                <w:lang w:val="uk-UA"/>
              </w:rPr>
              <w:t xml:space="preserve"> </w:t>
            </w:r>
          </w:p>
          <w:p w:rsidR="00D13867" w:rsidRDefault="00D13867" w:rsidP="007F3E7E">
            <w:pPr>
              <w:rPr>
                <w:sz w:val="28"/>
                <w:szCs w:val="28"/>
                <w:lang w:val="uk-UA"/>
              </w:rPr>
            </w:pPr>
            <w:r>
              <w:rPr>
                <w:sz w:val="28"/>
                <w:szCs w:val="28"/>
                <w:lang w:val="uk-UA"/>
              </w:rPr>
              <w:t>Ганна Олександрівна</w:t>
            </w:r>
          </w:p>
        </w:tc>
        <w:tc>
          <w:tcPr>
            <w:tcW w:w="6153" w:type="dxa"/>
          </w:tcPr>
          <w:p w:rsidR="00D13867" w:rsidRDefault="00D13867" w:rsidP="007F3E7E">
            <w:pPr>
              <w:jc w:val="both"/>
              <w:rPr>
                <w:sz w:val="28"/>
                <w:szCs w:val="28"/>
                <w:lang w:val="uk-UA"/>
              </w:rPr>
            </w:pPr>
            <w:r>
              <w:rPr>
                <w:sz w:val="28"/>
                <w:szCs w:val="28"/>
                <w:lang w:val="uk-UA"/>
              </w:rPr>
              <w:t>головний спеціаліст відділу взаємодії з правоохоронними органами, оборонної та мобілізаційної роботи   апарату райдержадміністрації</w:t>
            </w:r>
          </w:p>
          <w:p w:rsidR="00D13867" w:rsidRDefault="00D13867" w:rsidP="007F3E7E">
            <w:pPr>
              <w:jc w:val="both"/>
              <w:rPr>
                <w:sz w:val="28"/>
                <w:szCs w:val="28"/>
                <w:lang w:val="uk-UA"/>
              </w:rPr>
            </w:pPr>
          </w:p>
        </w:tc>
      </w:tr>
      <w:tr w:rsidR="00D13867" w:rsidTr="007F3E7E">
        <w:tc>
          <w:tcPr>
            <w:tcW w:w="3342" w:type="dxa"/>
          </w:tcPr>
          <w:p w:rsidR="00D13867" w:rsidRDefault="00D13867" w:rsidP="007F3E7E">
            <w:pPr>
              <w:rPr>
                <w:sz w:val="28"/>
                <w:szCs w:val="28"/>
                <w:lang w:val="uk-UA"/>
              </w:rPr>
            </w:pPr>
            <w:r>
              <w:rPr>
                <w:sz w:val="28"/>
                <w:szCs w:val="28"/>
                <w:lang w:val="uk-UA"/>
              </w:rPr>
              <w:t xml:space="preserve">Юрченко </w:t>
            </w:r>
          </w:p>
          <w:p w:rsidR="00D13867" w:rsidRDefault="00D13867" w:rsidP="007F3E7E">
            <w:pPr>
              <w:rPr>
                <w:sz w:val="28"/>
                <w:szCs w:val="28"/>
                <w:lang w:val="uk-UA"/>
              </w:rPr>
            </w:pPr>
            <w:r>
              <w:rPr>
                <w:sz w:val="28"/>
                <w:szCs w:val="28"/>
                <w:lang w:val="uk-UA"/>
              </w:rPr>
              <w:t>Сергій Володимирович</w:t>
            </w:r>
          </w:p>
        </w:tc>
        <w:tc>
          <w:tcPr>
            <w:tcW w:w="6153" w:type="dxa"/>
          </w:tcPr>
          <w:p w:rsidR="00D13867" w:rsidRDefault="00D13867" w:rsidP="007F3E7E">
            <w:pPr>
              <w:rPr>
                <w:sz w:val="28"/>
                <w:szCs w:val="28"/>
                <w:lang w:val="uk-UA"/>
              </w:rPr>
            </w:pPr>
            <w:r>
              <w:rPr>
                <w:sz w:val="28"/>
                <w:szCs w:val="28"/>
                <w:lang w:val="uk-UA"/>
              </w:rPr>
              <w:t xml:space="preserve">начальник відділу взаємодії з правоохоронними органами, оборонної та мобілізаційної роботи   </w:t>
            </w:r>
          </w:p>
          <w:p w:rsidR="00D13867" w:rsidRDefault="00D13867" w:rsidP="007F3E7E">
            <w:pPr>
              <w:jc w:val="both"/>
              <w:rPr>
                <w:sz w:val="28"/>
                <w:szCs w:val="28"/>
                <w:lang w:val="uk-UA"/>
              </w:rPr>
            </w:pPr>
            <w:r>
              <w:rPr>
                <w:sz w:val="28"/>
                <w:szCs w:val="28"/>
                <w:lang w:val="uk-UA"/>
              </w:rPr>
              <w:t>апарату райдержадміністрації</w:t>
            </w:r>
          </w:p>
        </w:tc>
      </w:tr>
    </w:tbl>
    <w:p w:rsidR="00D13867" w:rsidRDefault="00D13867" w:rsidP="00D13867">
      <w:pPr>
        <w:rPr>
          <w:sz w:val="28"/>
          <w:szCs w:val="28"/>
          <w:lang w:val="uk-UA"/>
        </w:rPr>
      </w:pPr>
    </w:p>
    <w:p w:rsidR="00D13867" w:rsidRDefault="00D13867" w:rsidP="00D13867">
      <w:pPr>
        <w:rPr>
          <w:sz w:val="28"/>
          <w:szCs w:val="28"/>
          <w:lang w:val="uk-UA"/>
        </w:rPr>
      </w:pPr>
    </w:p>
    <w:p w:rsidR="00D13867" w:rsidRDefault="00D13867" w:rsidP="00D13867">
      <w:pPr>
        <w:rPr>
          <w:sz w:val="28"/>
          <w:szCs w:val="28"/>
          <w:lang w:val="uk-UA"/>
        </w:rPr>
      </w:pPr>
    </w:p>
    <w:p w:rsidR="00D13867" w:rsidRDefault="00D13867" w:rsidP="00D13867">
      <w:pPr>
        <w:rPr>
          <w:sz w:val="28"/>
          <w:szCs w:val="28"/>
          <w:lang w:val="uk-UA"/>
        </w:rPr>
      </w:pPr>
    </w:p>
    <w:p w:rsidR="00D13867" w:rsidRDefault="00D13867" w:rsidP="00D13867">
      <w:pPr>
        <w:rPr>
          <w:sz w:val="28"/>
          <w:szCs w:val="28"/>
          <w:lang w:val="uk-UA"/>
        </w:rPr>
      </w:pPr>
      <w:r>
        <w:rPr>
          <w:sz w:val="28"/>
          <w:szCs w:val="28"/>
          <w:lang w:val="uk-UA"/>
        </w:rPr>
        <w:t>Керівник апарату</w:t>
      </w:r>
    </w:p>
    <w:p w:rsidR="00D13867" w:rsidRDefault="00D13867" w:rsidP="00D13867">
      <w:pPr>
        <w:rPr>
          <w:sz w:val="28"/>
          <w:szCs w:val="28"/>
          <w:lang w:val="uk-UA"/>
        </w:rPr>
      </w:pPr>
      <w:r>
        <w:rPr>
          <w:sz w:val="28"/>
          <w:szCs w:val="28"/>
          <w:lang w:val="uk-UA"/>
        </w:rPr>
        <w:t>райдержадміністрації</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О.В. </w:t>
      </w:r>
      <w:proofErr w:type="spellStart"/>
      <w:r>
        <w:rPr>
          <w:sz w:val="28"/>
          <w:szCs w:val="28"/>
          <w:lang w:val="uk-UA"/>
        </w:rPr>
        <w:t>Єфанова</w:t>
      </w:r>
      <w:proofErr w:type="spellEnd"/>
    </w:p>
    <w:p w:rsidR="00D13867" w:rsidRDefault="00D13867" w:rsidP="00D13867">
      <w:pPr>
        <w:rPr>
          <w:sz w:val="28"/>
          <w:szCs w:val="28"/>
          <w:lang w:val="uk-UA"/>
        </w:rPr>
      </w:pPr>
    </w:p>
    <w:p w:rsidR="00D13867" w:rsidRDefault="00D13867" w:rsidP="00D13867"/>
    <w:p w:rsidR="00E86459" w:rsidRDefault="00E86459" w:rsidP="00E61241">
      <w:pPr>
        <w:pStyle w:val="a3"/>
        <w:shd w:val="clear" w:color="auto" w:fill="FFFFFF"/>
        <w:spacing w:before="0" w:beforeAutospacing="0" w:after="150" w:afterAutospacing="0" w:line="343" w:lineRule="atLeast"/>
        <w:jc w:val="center"/>
        <w:rPr>
          <w:rFonts w:ascii="Arial" w:hAnsi="Arial" w:cs="Arial"/>
          <w:color w:val="1D1D1D"/>
          <w:lang w:val="uk-UA"/>
        </w:rPr>
      </w:pPr>
    </w:p>
    <w:p w:rsidR="00D94501" w:rsidRPr="00402137" w:rsidRDefault="00D94501">
      <w:pPr>
        <w:rPr>
          <w:b/>
          <w:sz w:val="16"/>
          <w:szCs w:val="16"/>
          <w:lang w:val="uk-UA"/>
        </w:rPr>
      </w:pPr>
      <w:bookmarkStart w:id="0" w:name="_GoBack"/>
      <w:bookmarkEnd w:id="0"/>
    </w:p>
    <w:p w:rsidR="00D94501" w:rsidRDefault="00D94501" w:rsidP="007416A0">
      <w:pPr>
        <w:tabs>
          <w:tab w:val="left" w:pos="0"/>
        </w:tabs>
        <w:jc w:val="both"/>
        <w:rPr>
          <w:b/>
          <w:sz w:val="28"/>
          <w:szCs w:val="28"/>
          <w:lang w:val="uk-UA"/>
        </w:rPr>
      </w:pPr>
    </w:p>
    <w:p w:rsidR="007D5047" w:rsidRPr="004C6703" w:rsidRDefault="00D03C46" w:rsidP="007416A0">
      <w:pPr>
        <w:tabs>
          <w:tab w:val="left" w:pos="0"/>
        </w:tabs>
        <w:jc w:val="both"/>
        <w:rPr>
          <w:b/>
          <w:sz w:val="28"/>
          <w:szCs w:val="28"/>
        </w:rPr>
      </w:pPr>
      <w:r>
        <w:rPr>
          <w:b/>
          <w:sz w:val="28"/>
          <w:szCs w:val="28"/>
          <w:lang w:val="uk-UA"/>
        </w:rPr>
        <w:lastRenderedPageBreak/>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sidR="003F5ECA">
        <w:rPr>
          <w:b/>
          <w:sz w:val="28"/>
          <w:szCs w:val="28"/>
          <w:lang w:val="uk-UA"/>
        </w:rPr>
        <w:t xml:space="preserve">            </w:t>
      </w:r>
      <w:proofErr w:type="spellStart"/>
      <w:r w:rsidR="007D5047" w:rsidRPr="004C6703">
        <w:rPr>
          <w:b/>
          <w:sz w:val="28"/>
          <w:szCs w:val="28"/>
        </w:rPr>
        <w:t>Додаток</w:t>
      </w:r>
      <w:proofErr w:type="spellEnd"/>
      <w:r w:rsidR="007D5047" w:rsidRPr="004C6703">
        <w:rPr>
          <w:b/>
          <w:sz w:val="28"/>
          <w:szCs w:val="28"/>
        </w:rPr>
        <w:t xml:space="preserve"> 2</w:t>
      </w:r>
    </w:p>
    <w:p w:rsidR="007D5047" w:rsidRPr="004C6703" w:rsidRDefault="007D5047" w:rsidP="007416A0">
      <w:pPr>
        <w:tabs>
          <w:tab w:val="left" w:pos="0"/>
        </w:tabs>
        <w:jc w:val="both"/>
        <w:rPr>
          <w:b/>
          <w:sz w:val="28"/>
          <w:szCs w:val="28"/>
        </w:rPr>
      </w:pPr>
    </w:p>
    <w:p w:rsidR="007D5047" w:rsidRDefault="007D5047" w:rsidP="007416A0">
      <w:pPr>
        <w:ind w:left="4248" w:firstLine="708"/>
        <w:jc w:val="both"/>
        <w:rPr>
          <w:b/>
          <w:sz w:val="28"/>
          <w:szCs w:val="28"/>
          <w:lang w:val="uk-UA"/>
        </w:rPr>
      </w:pPr>
    </w:p>
    <w:p w:rsidR="007D5047" w:rsidRPr="004C6703" w:rsidRDefault="007D5047" w:rsidP="00D03C46">
      <w:pPr>
        <w:ind w:left="5103"/>
        <w:jc w:val="both"/>
        <w:rPr>
          <w:b/>
          <w:sz w:val="28"/>
          <w:szCs w:val="28"/>
        </w:rPr>
      </w:pPr>
      <w:r w:rsidRPr="004C6703">
        <w:rPr>
          <w:b/>
          <w:sz w:val="28"/>
          <w:szCs w:val="28"/>
        </w:rPr>
        <w:t>ЗАТВЕРДЖЕНО</w:t>
      </w:r>
    </w:p>
    <w:p w:rsidR="002A778E" w:rsidRDefault="007D5047" w:rsidP="002A778E">
      <w:pPr>
        <w:ind w:left="5103"/>
        <w:rPr>
          <w:b/>
          <w:sz w:val="28"/>
          <w:szCs w:val="28"/>
          <w:lang w:val="uk-UA"/>
        </w:rPr>
      </w:pPr>
      <w:proofErr w:type="spellStart"/>
      <w:r w:rsidRPr="004C6703">
        <w:rPr>
          <w:b/>
          <w:sz w:val="28"/>
          <w:szCs w:val="28"/>
        </w:rPr>
        <w:t>розпорядження</w:t>
      </w:r>
      <w:proofErr w:type="spellEnd"/>
      <w:r w:rsidRPr="004C6703">
        <w:rPr>
          <w:b/>
          <w:sz w:val="28"/>
          <w:szCs w:val="28"/>
        </w:rPr>
        <w:t xml:space="preserve"> </w:t>
      </w:r>
      <w:proofErr w:type="spellStart"/>
      <w:r w:rsidR="00D03C46">
        <w:rPr>
          <w:b/>
          <w:sz w:val="28"/>
          <w:szCs w:val="28"/>
        </w:rPr>
        <w:t>голови</w:t>
      </w:r>
      <w:proofErr w:type="spellEnd"/>
      <w:r w:rsidR="00D03C46">
        <w:rPr>
          <w:b/>
          <w:sz w:val="28"/>
          <w:szCs w:val="28"/>
        </w:rPr>
        <w:t xml:space="preserve"> </w:t>
      </w:r>
      <w:r w:rsidR="00D03C46">
        <w:rPr>
          <w:b/>
          <w:sz w:val="28"/>
          <w:szCs w:val="28"/>
          <w:lang w:val="uk-UA"/>
        </w:rPr>
        <w:t>Первомайської</w:t>
      </w:r>
      <w:r w:rsidR="002A778E">
        <w:rPr>
          <w:b/>
          <w:sz w:val="28"/>
          <w:szCs w:val="28"/>
          <w:lang w:val="uk-UA"/>
        </w:rPr>
        <w:t xml:space="preserve"> </w:t>
      </w:r>
      <w:proofErr w:type="spellStart"/>
      <w:r w:rsidRPr="004C6703">
        <w:rPr>
          <w:b/>
          <w:sz w:val="28"/>
          <w:szCs w:val="28"/>
        </w:rPr>
        <w:t>районної</w:t>
      </w:r>
      <w:proofErr w:type="spellEnd"/>
    </w:p>
    <w:p w:rsidR="007D5047" w:rsidRPr="002A778E" w:rsidRDefault="007D5047" w:rsidP="002A778E">
      <w:pPr>
        <w:ind w:left="5103"/>
        <w:rPr>
          <w:b/>
          <w:sz w:val="28"/>
          <w:szCs w:val="28"/>
          <w:lang w:val="uk-UA"/>
        </w:rPr>
      </w:pPr>
      <w:r w:rsidRPr="004C6703">
        <w:rPr>
          <w:b/>
          <w:sz w:val="28"/>
          <w:szCs w:val="28"/>
        </w:rPr>
        <w:t xml:space="preserve"> </w:t>
      </w:r>
      <w:proofErr w:type="spellStart"/>
      <w:r w:rsidRPr="004C6703">
        <w:rPr>
          <w:b/>
          <w:sz w:val="28"/>
          <w:szCs w:val="28"/>
        </w:rPr>
        <w:t>державної</w:t>
      </w:r>
      <w:proofErr w:type="spellEnd"/>
      <w:r w:rsidRPr="004C6703">
        <w:rPr>
          <w:b/>
          <w:sz w:val="28"/>
          <w:szCs w:val="28"/>
        </w:rPr>
        <w:t xml:space="preserve"> </w:t>
      </w:r>
      <w:proofErr w:type="spellStart"/>
      <w:r w:rsidRPr="004C6703">
        <w:rPr>
          <w:b/>
          <w:sz w:val="28"/>
          <w:szCs w:val="28"/>
        </w:rPr>
        <w:t>адміністрації</w:t>
      </w:r>
      <w:proofErr w:type="spellEnd"/>
      <w:r w:rsidRPr="004C6703">
        <w:rPr>
          <w:b/>
          <w:sz w:val="28"/>
          <w:szCs w:val="28"/>
        </w:rPr>
        <w:t xml:space="preserve"> </w:t>
      </w:r>
    </w:p>
    <w:p w:rsidR="003F5ECA" w:rsidRDefault="003F5ECA" w:rsidP="003F5ECA">
      <w:pPr>
        <w:ind w:left="5103"/>
        <w:rPr>
          <w:b/>
          <w:sz w:val="28"/>
          <w:szCs w:val="28"/>
          <w:lang w:val="uk-UA"/>
        </w:rPr>
      </w:pPr>
      <w:r>
        <w:rPr>
          <w:b/>
          <w:sz w:val="28"/>
          <w:szCs w:val="28"/>
          <w:lang w:val="uk-UA"/>
        </w:rPr>
        <w:t>12.12.2016 року  № 381-р</w:t>
      </w:r>
    </w:p>
    <w:p w:rsidR="00D03C46" w:rsidRDefault="00D03C46" w:rsidP="007416A0">
      <w:pPr>
        <w:tabs>
          <w:tab w:val="left" w:pos="567"/>
          <w:tab w:val="left" w:pos="720"/>
        </w:tabs>
        <w:rPr>
          <w:sz w:val="28"/>
          <w:szCs w:val="28"/>
          <w:lang w:val="uk-UA"/>
        </w:rPr>
      </w:pPr>
    </w:p>
    <w:p w:rsidR="00D03C46" w:rsidRDefault="00D03C46" w:rsidP="007416A0">
      <w:pPr>
        <w:tabs>
          <w:tab w:val="left" w:pos="567"/>
          <w:tab w:val="left" w:pos="720"/>
        </w:tabs>
        <w:rPr>
          <w:sz w:val="28"/>
          <w:szCs w:val="28"/>
          <w:lang w:val="uk-UA"/>
        </w:rPr>
      </w:pPr>
    </w:p>
    <w:p w:rsidR="00D03C46" w:rsidRPr="00D03C46" w:rsidRDefault="00D03C46" w:rsidP="007416A0">
      <w:pPr>
        <w:tabs>
          <w:tab w:val="left" w:pos="567"/>
          <w:tab w:val="left" w:pos="720"/>
        </w:tabs>
        <w:rPr>
          <w:sz w:val="28"/>
          <w:szCs w:val="28"/>
          <w:lang w:val="uk-UA"/>
        </w:rPr>
      </w:pPr>
    </w:p>
    <w:p w:rsidR="007D5047" w:rsidRPr="006356CD" w:rsidRDefault="007D5047" w:rsidP="007416A0">
      <w:pPr>
        <w:widowControl w:val="0"/>
        <w:autoSpaceDE w:val="0"/>
        <w:autoSpaceDN w:val="0"/>
        <w:adjustRightInd w:val="0"/>
        <w:jc w:val="center"/>
        <w:rPr>
          <w:b/>
          <w:bCs/>
          <w:sz w:val="28"/>
          <w:szCs w:val="28"/>
        </w:rPr>
      </w:pPr>
      <w:r w:rsidRPr="006356CD">
        <w:rPr>
          <w:b/>
          <w:bCs/>
          <w:sz w:val="28"/>
          <w:szCs w:val="28"/>
        </w:rPr>
        <w:t xml:space="preserve">ПОЛОЖЕННЯ </w:t>
      </w:r>
    </w:p>
    <w:p w:rsidR="007D5047" w:rsidRDefault="007D5047" w:rsidP="007416A0">
      <w:pPr>
        <w:widowControl w:val="0"/>
        <w:autoSpaceDE w:val="0"/>
        <w:autoSpaceDN w:val="0"/>
        <w:adjustRightInd w:val="0"/>
        <w:jc w:val="center"/>
        <w:rPr>
          <w:b/>
          <w:bCs/>
          <w:sz w:val="28"/>
          <w:szCs w:val="28"/>
        </w:rPr>
      </w:pPr>
      <w:r>
        <w:rPr>
          <w:b/>
          <w:color w:val="000000"/>
          <w:sz w:val="28"/>
          <w:szCs w:val="28"/>
        </w:rPr>
        <w:t xml:space="preserve">про </w:t>
      </w:r>
      <w:proofErr w:type="spellStart"/>
      <w:r>
        <w:rPr>
          <w:b/>
          <w:color w:val="000000"/>
          <w:sz w:val="28"/>
          <w:szCs w:val="28"/>
        </w:rPr>
        <w:t>конкурсну</w:t>
      </w:r>
      <w:proofErr w:type="spellEnd"/>
      <w:r>
        <w:rPr>
          <w:b/>
          <w:color w:val="000000"/>
          <w:sz w:val="28"/>
          <w:szCs w:val="28"/>
        </w:rPr>
        <w:t xml:space="preserve"> </w:t>
      </w:r>
      <w:proofErr w:type="spellStart"/>
      <w:r>
        <w:rPr>
          <w:b/>
          <w:color w:val="000000"/>
          <w:sz w:val="28"/>
          <w:szCs w:val="28"/>
        </w:rPr>
        <w:t>комісію</w:t>
      </w:r>
      <w:proofErr w:type="spellEnd"/>
      <w:r>
        <w:rPr>
          <w:b/>
          <w:color w:val="000000"/>
          <w:sz w:val="28"/>
          <w:szCs w:val="28"/>
        </w:rPr>
        <w:t xml:space="preserve"> </w:t>
      </w:r>
      <w:r w:rsidR="00D03C46">
        <w:rPr>
          <w:b/>
          <w:color w:val="000000"/>
          <w:sz w:val="28"/>
          <w:szCs w:val="28"/>
          <w:lang w:val="uk-UA"/>
        </w:rPr>
        <w:t>Первомайської</w:t>
      </w:r>
      <w:r w:rsidRPr="00453324">
        <w:rPr>
          <w:b/>
          <w:color w:val="000000"/>
          <w:sz w:val="28"/>
          <w:szCs w:val="28"/>
        </w:rPr>
        <w:t xml:space="preserve"> </w:t>
      </w:r>
      <w:proofErr w:type="spellStart"/>
      <w:r w:rsidRPr="00453324">
        <w:rPr>
          <w:b/>
          <w:color w:val="000000"/>
          <w:sz w:val="28"/>
          <w:szCs w:val="28"/>
        </w:rPr>
        <w:t>ра</w:t>
      </w:r>
      <w:r>
        <w:rPr>
          <w:b/>
          <w:color w:val="000000"/>
          <w:sz w:val="28"/>
          <w:szCs w:val="28"/>
        </w:rPr>
        <w:t>йонної</w:t>
      </w:r>
      <w:proofErr w:type="spellEnd"/>
      <w:r>
        <w:rPr>
          <w:b/>
          <w:color w:val="000000"/>
          <w:sz w:val="28"/>
          <w:szCs w:val="28"/>
        </w:rPr>
        <w:t xml:space="preserve"> </w:t>
      </w:r>
      <w:proofErr w:type="spellStart"/>
      <w:r>
        <w:rPr>
          <w:b/>
          <w:color w:val="000000"/>
          <w:sz w:val="28"/>
          <w:szCs w:val="28"/>
        </w:rPr>
        <w:t>державної</w:t>
      </w:r>
      <w:proofErr w:type="spellEnd"/>
      <w:r>
        <w:rPr>
          <w:b/>
          <w:color w:val="000000"/>
          <w:sz w:val="28"/>
          <w:szCs w:val="28"/>
        </w:rPr>
        <w:t xml:space="preserve"> </w:t>
      </w:r>
      <w:proofErr w:type="spellStart"/>
      <w:proofErr w:type="gramStart"/>
      <w:r>
        <w:rPr>
          <w:b/>
          <w:color w:val="000000"/>
          <w:sz w:val="28"/>
          <w:szCs w:val="28"/>
        </w:rPr>
        <w:t>адм</w:t>
      </w:r>
      <w:proofErr w:type="gramEnd"/>
      <w:r>
        <w:rPr>
          <w:b/>
          <w:color w:val="000000"/>
          <w:sz w:val="28"/>
          <w:szCs w:val="28"/>
        </w:rPr>
        <w:t>іністрації</w:t>
      </w:r>
      <w:proofErr w:type="spellEnd"/>
      <w:r>
        <w:rPr>
          <w:b/>
          <w:color w:val="000000"/>
          <w:sz w:val="28"/>
          <w:szCs w:val="28"/>
        </w:rPr>
        <w:t xml:space="preserve"> </w:t>
      </w:r>
      <w:r w:rsidRPr="00453324">
        <w:rPr>
          <w:b/>
          <w:color w:val="000000"/>
          <w:sz w:val="28"/>
          <w:szCs w:val="28"/>
        </w:rPr>
        <w:t xml:space="preserve">на </w:t>
      </w:r>
      <w:proofErr w:type="spellStart"/>
      <w:r w:rsidRPr="00453324">
        <w:rPr>
          <w:b/>
          <w:color w:val="000000"/>
          <w:sz w:val="28"/>
          <w:szCs w:val="28"/>
        </w:rPr>
        <w:t>зайняття</w:t>
      </w:r>
      <w:proofErr w:type="spellEnd"/>
      <w:r w:rsidRPr="00453324">
        <w:rPr>
          <w:b/>
          <w:color w:val="000000"/>
          <w:sz w:val="28"/>
          <w:szCs w:val="28"/>
        </w:rPr>
        <w:t xml:space="preserve"> </w:t>
      </w:r>
      <w:proofErr w:type="spellStart"/>
      <w:r w:rsidRPr="00453324">
        <w:rPr>
          <w:b/>
          <w:color w:val="000000"/>
          <w:sz w:val="28"/>
          <w:szCs w:val="28"/>
        </w:rPr>
        <w:t>вакантних</w:t>
      </w:r>
      <w:proofErr w:type="spellEnd"/>
      <w:r w:rsidRPr="00453324">
        <w:rPr>
          <w:b/>
          <w:color w:val="000000"/>
          <w:sz w:val="28"/>
          <w:szCs w:val="28"/>
        </w:rPr>
        <w:t xml:space="preserve"> посад </w:t>
      </w:r>
      <w:proofErr w:type="spellStart"/>
      <w:r w:rsidRPr="00453324">
        <w:rPr>
          <w:b/>
          <w:color w:val="000000"/>
          <w:sz w:val="28"/>
          <w:szCs w:val="28"/>
        </w:rPr>
        <w:t>державної</w:t>
      </w:r>
      <w:proofErr w:type="spellEnd"/>
      <w:r w:rsidRPr="00453324">
        <w:rPr>
          <w:b/>
          <w:color w:val="000000"/>
          <w:sz w:val="28"/>
          <w:szCs w:val="28"/>
        </w:rPr>
        <w:t xml:space="preserve"> </w:t>
      </w:r>
      <w:proofErr w:type="spellStart"/>
      <w:r w:rsidRPr="00453324">
        <w:rPr>
          <w:b/>
          <w:color w:val="000000"/>
          <w:sz w:val="28"/>
          <w:szCs w:val="28"/>
        </w:rPr>
        <w:t>служби</w:t>
      </w:r>
      <w:proofErr w:type="spellEnd"/>
      <w:r w:rsidRPr="00453324">
        <w:rPr>
          <w:b/>
          <w:color w:val="000000"/>
          <w:sz w:val="28"/>
          <w:szCs w:val="28"/>
        </w:rPr>
        <w:t xml:space="preserve"> </w:t>
      </w:r>
      <w:proofErr w:type="spellStart"/>
      <w:r w:rsidRPr="00453324">
        <w:rPr>
          <w:b/>
          <w:color w:val="000000"/>
          <w:sz w:val="28"/>
          <w:szCs w:val="28"/>
        </w:rPr>
        <w:t>категорій</w:t>
      </w:r>
      <w:proofErr w:type="spellEnd"/>
      <w:r w:rsidRPr="00453324">
        <w:rPr>
          <w:b/>
          <w:color w:val="000000"/>
          <w:sz w:val="28"/>
          <w:szCs w:val="28"/>
        </w:rPr>
        <w:t xml:space="preserve"> «Б» і</w:t>
      </w:r>
      <w:r>
        <w:rPr>
          <w:b/>
          <w:color w:val="000000"/>
          <w:sz w:val="28"/>
          <w:szCs w:val="28"/>
        </w:rPr>
        <w:t xml:space="preserve"> «В» </w:t>
      </w:r>
      <w:proofErr w:type="spellStart"/>
      <w:r>
        <w:rPr>
          <w:b/>
          <w:color w:val="000000"/>
          <w:sz w:val="28"/>
          <w:szCs w:val="28"/>
        </w:rPr>
        <w:t>апарату</w:t>
      </w:r>
      <w:proofErr w:type="spellEnd"/>
      <w:r>
        <w:rPr>
          <w:b/>
          <w:color w:val="000000"/>
          <w:sz w:val="28"/>
          <w:szCs w:val="28"/>
        </w:rPr>
        <w:t xml:space="preserve">, </w:t>
      </w:r>
      <w:proofErr w:type="spellStart"/>
      <w:r>
        <w:rPr>
          <w:b/>
          <w:color w:val="000000"/>
          <w:sz w:val="28"/>
          <w:szCs w:val="28"/>
        </w:rPr>
        <w:t>відділів</w:t>
      </w:r>
      <w:proofErr w:type="spellEnd"/>
      <w:r>
        <w:rPr>
          <w:b/>
          <w:color w:val="000000"/>
          <w:sz w:val="28"/>
          <w:szCs w:val="28"/>
        </w:rPr>
        <w:t xml:space="preserve"> та </w:t>
      </w:r>
      <w:proofErr w:type="spellStart"/>
      <w:r>
        <w:rPr>
          <w:b/>
          <w:color w:val="000000"/>
          <w:sz w:val="28"/>
          <w:szCs w:val="28"/>
        </w:rPr>
        <w:t>інших</w:t>
      </w:r>
      <w:proofErr w:type="spellEnd"/>
      <w:r>
        <w:rPr>
          <w:b/>
          <w:color w:val="000000"/>
          <w:sz w:val="28"/>
          <w:szCs w:val="28"/>
        </w:rPr>
        <w:t xml:space="preserve"> </w:t>
      </w:r>
      <w:proofErr w:type="spellStart"/>
      <w:r w:rsidRPr="00453324">
        <w:rPr>
          <w:b/>
          <w:color w:val="000000"/>
          <w:sz w:val="28"/>
          <w:szCs w:val="28"/>
        </w:rPr>
        <w:t>структурних</w:t>
      </w:r>
      <w:proofErr w:type="spellEnd"/>
      <w:r w:rsidRPr="00453324">
        <w:rPr>
          <w:b/>
          <w:color w:val="000000"/>
          <w:sz w:val="28"/>
          <w:szCs w:val="28"/>
        </w:rPr>
        <w:t xml:space="preserve"> </w:t>
      </w:r>
      <w:proofErr w:type="spellStart"/>
      <w:r w:rsidRPr="00453324">
        <w:rPr>
          <w:b/>
          <w:color w:val="000000"/>
          <w:sz w:val="28"/>
          <w:szCs w:val="28"/>
        </w:rPr>
        <w:t>підрозділів</w:t>
      </w:r>
      <w:proofErr w:type="spellEnd"/>
      <w:r w:rsidRPr="00453324">
        <w:rPr>
          <w:b/>
          <w:color w:val="000000"/>
          <w:sz w:val="28"/>
          <w:szCs w:val="28"/>
        </w:rPr>
        <w:t xml:space="preserve"> </w:t>
      </w:r>
      <w:proofErr w:type="spellStart"/>
      <w:r w:rsidRPr="00453324">
        <w:rPr>
          <w:b/>
          <w:color w:val="000000"/>
          <w:sz w:val="28"/>
          <w:szCs w:val="28"/>
        </w:rPr>
        <w:t>райдержадміністрації</w:t>
      </w:r>
      <w:proofErr w:type="spellEnd"/>
    </w:p>
    <w:p w:rsidR="007D5047" w:rsidRPr="0038642C" w:rsidRDefault="007D5047" w:rsidP="007416A0">
      <w:pPr>
        <w:widowControl w:val="0"/>
        <w:autoSpaceDE w:val="0"/>
        <w:autoSpaceDN w:val="0"/>
        <w:adjustRightInd w:val="0"/>
        <w:jc w:val="center"/>
        <w:rPr>
          <w:b/>
          <w:bCs/>
          <w:sz w:val="28"/>
          <w:szCs w:val="28"/>
        </w:rPr>
      </w:pPr>
    </w:p>
    <w:p w:rsidR="007D5047" w:rsidRDefault="007D5047" w:rsidP="007416A0">
      <w:pPr>
        <w:widowControl w:val="0"/>
        <w:numPr>
          <w:ilvl w:val="0"/>
          <w:numId w:val="1"/>
        </w:numPr>
        <w:autoSpaceDE w:val="0"/>
        <w:autoSpaceDN w:val="0"/>
        <w:adjustRightInd w:val="0"/>
        <w:jc w:val="center"/>
        <w:rPr>
          <w:b/>
          <w:bCs/>
          <w:sz w:val="28"/>
          <w:szCs w:val="28"/>
        </w:rPr>
      </w:pPr>
      <w:proofErr w:type="spellStart"/>
      <w:r w:rsidRPr="0038642C">
        <w:rPr>
          <w:b/>
          <w:bCs/>
          <w:sz w:val="28"/>
          <w:szCs w:val="28"/>
        </w:rPr>
        <w:t>Загальні</w:t>
      </w:r>
      <w:proofErr w:type="spellEnd"/>
      <w:r w:rsidRPr="0038642C">
        <w:rPr>
          <w:b/>
          <w:bCs/>
          <w:sz w:val="28"/>
          <w:szCs w:val="28"/>
        </w:rPr>
        <w:t xml:space="preserve"> </w:t>
      </w:r>
      <w:proofErr w:type="spellStart"/>
      <w:r w:rsidRPr="0038642C">
        <w:rPr>
          <w:b/>
          <w:bCs/>
          <w:sz w:val="28"/>
          <w:szCs w:val="28"/>
        </w:rPr>
        <w:t>положення</w:t>
      </w:r>
      <w:proofErr w:type="spellEnd"/>
      <w:r w:rsidRPr="0038642C">
        <w:rPr>
          <w:b/>
          <w:bCs/>
          <w:sz w:val="28"/>
          <w:szCs w:val="28"/>
        </w:rPr>
        <w:t xml:space="preserve"> </w:t>
      </w:r>
    </w:p>
    <w:p w:rsidR="007D5047" w:rsidRPr="007C6862" w:rsidRDefault="007D5047" w:rsidP="007416A0">
      <w:pPr>
        <w:widowControl w:val="0"/>
        <w:autoSpaceDE w:val="0"/>
        <w:autoSpaceDN w:val="0"/>
        <w:adjustRightInd w:val="0"/>
        <w:ind w:left="360"/>
        <w:rPr>
          <w:b/>
          <w:bCs/>
          <w:sz w:val="28"/>
          <w:szCs w:val="28"/>
        </w:rPr>
      </w:pPr>
    </w:p>
    <w:p w:rsidR="007D5047" w:rsidRPr="0038642C" w:rsidRDefault="007D5047" w:rsidP="007416A0">
      <w:pPr>
        <w:widowControl w:val="0"/>
        <w:numPr>
          <w:ilvl w:val="1"/>
          <w:numId w:val="3"/>
        </w:numPr>
        <w:tabs>
          <w:tab w:val="clear" w:pos="1065"/>
          <w:tab w:val="left" w:pos="0"/>
        </w:tabs>
        <w:autoSpaceDE w:val="0"/>
        <w:autoSpaceDN w:val="0"/>
        <w:adjustRightInd w:val="0"/>
        <w:ind w:left="0" w:firstLine="705"/>
        <w:jc w:val="both"/>
        <w:rPr>
          <w:sz w:val="28"/>
          <w:szCs w:val="28"/>
        </w:rPr>
      </w:pPr>
      <w:proofErr w:type="spellStart"/>
      <w:r w:rsidRPr="0038642C">
        <w:rPr>
          <w:sz w:val="28"/>
          <w:szCs w:val="28"/>
        </w:rPr>
        <w:t>Це</w:t>
      </w:r>
      <w:proofErr w:type="spellEnd"/>
      <w:r w:rsidRPr="0038642C">
        <w:rPr>
          <w:sz w:val="28"/>
          <w:szCs w:val="28"/>
        </w:rPr>
        <w:t xml:space="preserve"> </w:t>
      </w:r>
      <w:proofErr w:type="spellStart"/>
      <w:r w:rsidRPr="0038642C">
        <w:rPr>
          <w:sz w:val="28"/>
          <w:szCs w:val="28"/>
        </w:rPr>
        <w:t>Положення</w:t>
      </w:r>
      <w:proofErr w:type="spellEnd"/>
      <w:r w:rsidRPr="0038642C">
        <w:rPr>
          <w:sz w:val="28"/>
          <w:szCs w:val="28"/>
        </w:rPr>
        <w:t xml:space="preserve"> </w:t>
      </w:r>
      <w:proofErr w:type="spellStart"/>
      <w:r w:rsidRPr="0038642C">
        <w:rPr>
          <w:sz w:val="28"/>
          <w:szCs w:val="28"/>
        </w:rPr>
        <w:t>визначає</w:t>
      </w:r>
      <w:proofErr w:type="spellEnd"/>
      <w:r w:rsidRPr="0038642C">
        <w:rPr>
          <w:sz w:val="28"/>
          <w:szCs w:val="28"/>
        </w:rPr>
        <w:t xml:space="preserve"> </w:t>
      </w:r>
      <w:proofErr w:type="spellStart"/>
      <w:r w:rsidRPr="0038642C">
        <w:rPr>
          <w:sz w:val="28"/>
          <w:szCs w:val="28"/>
        </w:rPr>
        <w:t>загальні</w:t>
      </w:r>
      <w:proofErr w:type="spellEnd"/>
      <w:r w:rsidRPr="0038642C">
        <w:rPr>
          <w:sz w:val="28"/>
          <w:szCs w:val="28"/>
        </w:rPr>
        <w:t xml:space="preserve"> засади </w:t>
      </w:r>
      <w:proofErr w:type="spellStart"/>
      <w:r w:rsidRPr="0038642C">
        <w:rPr>
          <w:sz w:val="28"/>
          <w:szCs w:val="28"/>
        </w:rPr>
        <w:t>утворення</w:t>
      </w:r>
      <w:proofErr w:type="spellEnd"/>
      <w:r w:rsidRPr="0038642C">
        <w:rPr>
          <w:sz w:val="28"/>
          <w:szCs w:val="28"/>
        </w:rPr>
        <w:t xml:space="preserve"> та </w:t>
      </w:r>
      <w:proofErr w:type="spellStart"/>
      <w:r w:rsidRPr="0038642C">
        <w:rPr>
          <w:sz w:val="28"/>
          <w:szCs w:val="28"/>
        </w:rPr>
        <w:t>діяльності</w:t>
      </w:r>
      <w:proofErr w:type="spellEnd"/>
      <w:r w:rsidRPr="0038642C">
        <w:rPr>
          <w:sz w:val="28"/>
          <w:szCs w:val="28"/>
        </w:rPr>
        <w:t xml:space="preserve"> </w:t>
      </w:r>
      <w:proofErr w:type="spellStart"/>
      <w:r w:rsidRPr="0038642C">
        <w:rPr>
          <w:sz w:val="28"/>
          <w:szCs w:val="28"/>
        </w:rPr>
        <w:t>Комісії</w:t>
      </w:r>
      <w:proofErr w:type="spellEnd"/>
      <w:r w:rsidRPr="0038642C">
        <w:rPr>
          <w:sz w:val="28"/>
          <w:szCs w:val="28"/>
        </w:rPr>
        <w:t xml:space="preserve"> для проведення конкурсу на </w:t>
      </w:r>
      <w:proofErr w:type="spellStart"/>
      <w:r w:rsidRPr="0038642C">
        <w:rPr>
          <w:sz w:val="28"/>
          <w:szCs w:val="28"/>
        </w:rPr>
        <w:t>зайняття</w:t>
      </w:r>
      <w:proofErr w:type="spellEnd"/>
      <w:r w:rsidRPr="0038642C">
        <w:rPr>
          <w:sz w:val="28"/>
          <w:szCs w:val="28"/>
        </w:rPr>
        <w:t xml:space="preserve"> </w:t>
      </w:r>
      <w:proofErr w:type="spellStart"/>
      <w:r w:rsidRPr="0038642C">
        <w:rPr>
          <w:sz w:val="28"/>
          <w:szCs w:val="28"/>
        </w:rPr>
        <w:t>вакантних</w:t>
      </w:r>
      <w:proofErr w:type="spellEnd"/>
      <w:r w:rsidRPr="0038642C">
        <w:rPr>
          <w:sz w:val="28"/>
          <w:szCs w:val="28"/>
        </w:rPr>
        <w:t xml:space="preserve"> посад </w:t>
      </w:r>
      <w:proofErr w:type="spellStart"/>
      <w:r w:rsidRPr="0038642C">
        <w:rPr>
          <w:sz w:val="28"/>
          <w:szCs w:val="28"/>
        </w:rPr>
        <w:t>державн</w:t>
      </w:r>
      <w:r>
        <w:rPr>
          <w:sz w:val="28"/>
          <w:szCs w:val="28"/>
        </w:rPr>
        <w:t>ої</w:t>
      </w:r>
      <w:proofErr w:type="spellEnd"/>
      <w:r w:rsidRPr="0038642C">
        <w:rPr>
          <w:sz w:val="28"/>
          <w:szCs w:val="28"/>
        </w:rPr>
        <w:t xml:space="preserve"> </w:t>
      </w:r>
      <w:proofErr w:type="spellStart"/>
      <w:r w:rsidRPr="0038642C">
        <w:rPr>
          <w:sz w:val="28"/>
          <w:szCs w:val="28"/>
        </w:rPr>
        <w:t>служб</w:t>
      </w:r>
      <w:r>
        <w:rPr>
          <w:sz w:val="28"/>
          <w:szCs w:val="28"/>
        </w:rPr>
        <w:t>и</w:t>
      </w:r>
      <w:proofErr w:type="spellEnd"/>
      <w:r w:rsidRPr="0038642C">
        <w:rPr>
          <w:sz w:val="28"/>
          <w:szCs w:val="28"/>
        </w:rPr>
        <w:t xml:space="preserve">, </w:t>
      </w:r>
      <w:proofErr w:type="spellStart"/>
      <w:r w:rsidRPr="0038642C">
        <w:rPr>
          <w:sz w:val="28"/>
          <w:szCs w:val="28"/>
        </w:rPr>
        <w:t>призначення</w:t>
      </w:r>
      <w:proofErr w:type="spellEnd"/>
      <w:r w:rsidRPr="0038642C">
        <w:rPr>
          <w:sz w:val="28"/>
          <w:szCs w:val="28"/>
        </w:rPr>
        <w:t xml:space="preserve"> та </w:t>
      </w:r>
      <w:proofErr w:type="spellStart"/>
      <w:r w:rsidRPr="0038642C">
        <w:rPr>
          <w:sz w:val="28"/>
          <w:szCs w:val="28"/>
        </w:rPr>
        <w:t>звільнення</w:t>
      </w:r>
      <w:proofErr w:type="spellEnd"/>
      <w:r w:rsidRPr="0038642C">
        <w:rPr>
          <w:sz w:val="28"/>
          <w:szCs w:val="28"/>
        </w:rPr>
        <w:t xml:space="preserve"> </w:t>
      </w:r>
      <w:proofErr w:type="spellStart"/>
      <w:r w:rsidRPr="0038642C">
        <w:rPr>
          <w:sz w:val="28"/>
          <w:szCs w:val="28"/>
        </w:rPr>
        <w:t>яких</w:t>
      </w:r>
      <w:proofErr w:type="spellEnd"/>
      <w:r w:rsidRPr="0038642C">
        <w:rPr>
          <w:sz w:val="28"/>
          <w:szCs w:val="28"/>
        </w:rPr>
        <w:t xml:space="preserve"> </w:t>
      </w:r>
      <w:proofErr w:type="spellStart"/>
      <w:r w:rsidRPr="0038642C">
        <w:rPr>
          <w:sz w:val="28"/>
          <w:szCs w:val="28"/>
        </w:rPr>
        <w:t>відповідно</w:t>
      </w:r>
      <w:proofErr w:type="spellEnd"/>
      <w:r w:rsidRPr="0038642C">
        <w:rPr>
          <w:sz w:val="28"/>
          <w:szCs w:val="28"/>
        </w:rPr>
        <w:t xml:space="preserve"> до </w:t>
      </w:r>
      <w:proofErr w:type="spellStart"/>
      <w:r w:rsidRPr="0038642C">
        <w:rPr>
          <w:sz w:val="28"/>
          <w:szCs w:val="28"/>
        </w:rPr>
        <w:t>законодавства</w:t>
      </w:r>
      <w:proofErr w:type="spellEnd"/>
      <w:r>
        <w:rPr>
          <w:sz w:val="28"/>
          <w:szCs w:val="28"/>
        </w:rPr>
        <w:t>,</w:t>
      </w:r>
      <w:r w:rsidRPr="0038642C">
        <w:rPr>
          <w:sz w:val="28"/>
          <w:szCs w:val="28"/>
        </w:rPr>
        <w:t xml:space="preserve"> </w:t>
      </w:r>
      <w:proofErr w:type="spellStart"/>
      <w:r w:rsidRPr="00BA3D03">
        <w:rPr>
          <w:sz w:val="28"/>
          <w:szCs w:val="28"/>
        </w:rPr>
        <w:t>здійснює</w:t>
      </w:r>
      <w:r w:rsidR="00D03C46">
        <w:rPr>
          <w:sz w:val="28"/>
          <w:szCs w:val="28"/>
        </w:rPr>
        <w:t>ться</w:t>
      </w:r>
      <w:proofErr w:type="spellEnd"/>
      <w:r w:rsidR="00D03C46">
        <w:rPr>
          <w:sz w:val="28"/>
          <w:szCs w:val="28"/>
        </w:rPr>
        <w:t xml:space="preserve"> головою </w:t>
      </w:r>
      <w:r w:rsidR="00D03C46">
        <w:rPr>
          <w:sz w:val="28"/>
          <w:szCs w:val="28"/>
          <w:lang w:val="uk-UA"/>
        </w:rPr>
        <w:t xml:space="preserve">Первомайської </w:t>
      </w:r>
      <w:r w:rsidRPr="00BA3D03">
        <w:rPr>
          <w:sz w:val="28"/>
          <w:szCs w:val="28"/>
        </w:rPr>
        <w:t xml:space="preserve"> </w:t>
      </w:r>
      <w:proofErr w:type="spellStart"/>
      <w:r w:rsidRPr="00BA3D03">
        <w:rPr>
          <w:sz w:val="28"/>
          <w:szCs w:val="28"/>
        </w:rPr>
        <w:t>районної</w:t>
      </w:r>
      <w:proofErr w:type="spellEnd"/>
      <w:r w:rsidRPr="00BA3D03">
        <w:rPr>
          <w:sz w:val="28"/>
          <w:szCs w:val="28"/>
        </w:rPr>
        <w:t xml:space="preserve"> </w:t>
      </w:r>
      <w:proofErr w:type="spellStart"/>
      <w:r w:rsidRPr="00BA3D03">
        <w:rPr>
          <w:sz w:val="28"/>
          <w:szCs w:val="28"/>
        </w:rPr>
        <w:t>державної</w:t>
      </w:r>
      <w:proofErr w:type="spellEnd"/>
      <w:r w:rsidRPr="00BA3D03">
        <w:rPr>
          <w:sz w:val="28"/>
          <w:szCs w:val="28"/>
        </w:rPr>
        <w:t xml:space="preserve"> </w:t>
      </w:r>
      <w:proofErr w:type="spellStart"/>
      <w:proofErr w:type="gramStart"/>
      <w:r w:rsidRPr="00BA3D03">
        <w:rPr>
          <w:sz w:val="28"/>
          <w:szCs w:val="28"/>
        </w:rPr>
        <w:t>адм</w:t>
      </w:r>
      <w:proofErr w:type="gramEnd"/>
      <w:r w:rsidRPr="00BA3D03">
        <w:rPr>
          <w:sz w:val="28"/>
          <w:szCs w:val="28"/>
        </w:rPr>
        <w:t>іністрації</w:t>
      </w:r>
      <w:proofErr w:type="spellEnd"/>
      <w:r w:rsidRPr="0038642C">
        <w:rPr>
          <w:sz w:val="28"/>
          <w:szCs w:val="28"/>
        </w:rPr>
        <w:t xml:space="preserve"> (</w:t>
      </w:r>
      <w:proofErr w:type="spellStart"/>
      <w:r w:rsidRPr="0038642C">
        <w:rPr>
          <w:sz w:val="28"/>
          <w:szCs w:val="28"/>
        </w:rPr>
        <w:t>далі</w:t>
      </w:r>
      <w:proofErr w:type="spellEnd"/>
      <w:r w:rsidRPr="0038642C">
        <w:rPr>
          <w:sz w:val="28"/>
          <w:szCs w:val="28"/>
        </w:rPr>
        <w:t xml:space="preserve"> – </w:t>
      </w:r>
      <w:proofErr w:type="spellStart"/>
      <w:r w:rsidRPr="0038642C">
        <w:rPr>
          <w:sz w:val="28"/>
          <w:szCs w:val="28"/>
        </w:rPr>
        <w:t>Конкурсна</w:t>
      </w:r>
      <w:proofErr w:type="spellEnd"/>
      <w:r w:rsidRPr="0038642C">
        <w:rPr>
          <w:sz w:val="28"/>
          <w:szCs w:val="28"/>
        </w:rPr>
        <w:t xml:space="preserve"> </w:t>
      </w:r>
      <w:proofErr w:type="spellStart"/>
      <w:r w:rsidRPr="0038642C">
        <w:rPr>
          <w:sz w:val="28"/>
          <w:szCs w:val="28"/>
        </w:rPr>
        <w:t>комісія</w:t>
      </w:r>
      <w:proofErr w:type="spellEnd"/>
      <w:r w:rsidRPr="0038642C">
        <w:rPr>
          <w:sz w:val="28"/>
          <w:szCs w:val="28"/>
        </w:rPr>
        <w:t>).</w:t>
      </w:r>
    </w:p>
    <w:p w:rsidR="007D5047" w:rsidRPr="0038642C" w:rsidRDefault="007D5047" w:rsidP="007416A0">
      <w:pPr>
        <w:widowControl w:val="0"/>
        <w:numPr>
          <w:ilvl w:val="1"/>
          <w:numId w:val="3"/>
        </w:numPr>
        <w:tabs>
          <w:tab w:val="clear" w:pos="1065"/>
          <w:tab w:val="left" w:pos="0"/>
        </w:tabs>
        <w:autoSpaceDE w:val="0"/>
        <w:autoSpaceDN w:val="0"/>
        <w:adjustRightInd w:val="0"/>
        <w:ind w:left="0" w:firstLine="705"/>
        <w:jc w:val="both"/>
        <w:rPr>
          <w:sz w:val="28"/>
          <w:szCs w:val="28"/>
        </w:rPr>
      </w:pPr>
      <w:proofErr w:type="spellStart"/>
      <w:r w:rsidRPr="0038642C">
        <w:rPr>
          <w:sz w:val="28"/>
          <w:szCs w:val="28"/>
        </w:rPr>
        <w:t>Конкурсна</w:t>
      </w:r>
      <w:proofErr w:type="spellEnd"/>
      <w:r w:rsidRPr="0038642C">
        <w:rPr>
          <w:sz w:val="28"/>
          <w:szCs w:val="28"/>
        </w:rPr>
        <w:t xml:space="preserve"> </w:t>
      </w:r>
      <w:proofErr w:type="spellStart"/>
      <w:r w:rsidRPr="0038642C">
        <w:rPr>
          <w:sz w:val="28"/>
          <w:szCs w:val="28"/>
        </w:rPr>
        <w:t>комісія</w:t>
      </w:r>
      <w:proofErr w:type="spellEnd"/>
      <w:r w:rsidRPr="0038642C">
        <w:rPr>
          <w:sz w:val="28"/>
          <w:szCs w:val="28"/>
        </w:rPr>
        <w:t xml:space="preserve"> </w:t>
      </w:r>
      <w:proofErr w:type="spellStart"/>
      <w:r w:rsidRPr="0038642C">
        <w:rPr>
          <w:sz w:val="28"/>
          <w:szCs w:val="28"/>
        </w:rPr>
        <w:t>утворена</w:t>
      </w:r>
      <w:proofErr w:type="spellEnd"/>
      <w:r w:rsidRPr="0038642C">
        <w:rPr>
          <w:sz w:val="28"/>
          <w:szCs w:val="28"/>
        </w:rPr>
        <w:t xml:space="preserve"> на </w:t>
      </w:r>
      <w:proofErr w:type="spellStart"/>
      <w:proofErr w:type="gramStart"/>
      <w:r w:rsidRPr="0038642C">
        <w:rPr>
          <w:sz w:val="28"/>
          <w:szCs w:val="28"/>
        </w:rPr>
        <w:t>п</w:t>
      </w:r>
      <w:proofErr w:type="gramEnd"/>
      <w:r w:rsidRPr="0038642C">
        <w:rPr>
          <w:sz w:val="28"/>
          <w:szCs w:val="28"/>
        </w:rPr>
        <w:t>ідставі</w:t>
      </w:r>
      <w:proofErr w:type="spellEnd"/>
      <w:r w:rsidRPr="0038642C">
        <w:rPr>
          <w:sz w:val="28"/>
          <w:szCs w:val="28"/>
        </w:rPr>
        <w:t xml:space="preserve"> </w:t>
      </w:r>
      <w:proofErr w:type="spellStart"/>
      <w:r w:rsidRPr="0038642C">
        <w:rPr>
          <w:sz w:val="28"/>
          <w:szCs w:val="28"/>
        </w:rPr>
        <w:t>статті</w:t>
      </w:r>
      <w:proofErr w:type="spellEnd"/>
      <w:r w:rsidRPr="0038642C">
        <w:rPr>
          <w:sz w:val="28"/>
          <w:szCs w:val="28"/>
        </w:rPr>
        <w:t xml:space="preserve"> 27 Закону </w:t>
      </w:r>
      <w:proofErr w:type="spellStart"/>
      <w:r w:rsidRPr="0038642C">
        <w:rPr>
          <w:sz w:val="28"/>
          <w:szCs w:val="28"/>
        </w:rPr>
        <w:t>України</w:t>
      </w:r>
      <w:proofErr w:type="spellEnd"/>
      <w:r w:rsidRPr="0038642C">
        <w:rPr>
          <w:sz w:val="28"/>
          <w:szCs w:val="28"/>
        </w:rPr>
        <w:t xml:space="preserve"> </w:t>
      </w:r>
      <w:proofErr w:type="spellStart"/>
      <w:r w:rsidRPr="0038642C">
        <w:rPr>
          <w:sz w:val="28"/>
          <w:szCs w:val="28"/>
        </w:rPr>
        <w:t>від</w:t>
      </w:r>
      <w:proofErr w:type="spellEnd"/>
      <w:r w:rsidRPr="0038642C">
        <w:rPr>
          <w:sz w:val="28"/>
          <w:szCs w:val="28"/>
        </w:rPr>
        <w:t> 10 </w:t>
      </w:r>
      <w:proofErr w:type="spellStart"/>
      <w:r w:rsidRPr="0038642C">
        <w:rPr>
          <w:sz w:val="28"/>
          <w:szCs w:val="28"/>
        </w:rPr>
        <w:t>грудня</w:t>
      </w:r>
      <w:proofErr w:type="spellEnd"/>
      <w:r w:rsidRPr="0038642C">
        <w:rPr>
          <w:sz w:val="28"/>
          <w:szCs w:val="28"/>
        </w:rPr>
        <w:t> 2015 року № 889</w:t>
      </w:r>
      <w:r w:rsidRPr="0038642C">
        <w:rPr>
          <w:sz w:val="28"/>
          <w:szCs w:val="28"/>
        </w:rPr>
        <w:sym w:font="Symbol" w:char="F02D"/>
      </w:r>
      <w:r w:rsidRPr="0038642C">
        <w:rPr>
          <w:sz w:val="28"/>
          <w:szCs w:val="28"/>
        </w:rPr>
        <w:t xml:space="preserve">VІІІ «Про </w:t>
      </w:r>
      <w:proofErr w:type="spellStart"/>
      <w:r w:rsidRPr="0038642C">
        <w:rPr>
          <w:sz w:val="28"/>
          <w:szCs w:val="28"/>
        </w:rPr>
        <w:t>державну</w:t>
      </w:r>
      <w:proofErr w:type="spellEnd"/>
      <w:r w:rsidRPr="0038642C">
        <w:rPr>
          <w:sz w:val="28"/>
          <w:szCs w:val="28"/>
        </w:rPr>
        <w:t xml:space="preserve"> службу» (</w:t>
      </w:r>
      <w:proofErr w:type="spellStart"/>
      <w:r w:rsidRPr="0038642C">
        <w:rPr>
          <w:sz w:val="28"/>
          <w:szCs w:val="28"/>
        </w:rPr>
        <w:t>далі</w:t>
      </w:r>
      <w:proofErr w:type="spellEnd"/>
      <w:r w:rsidRPr="0038642C">
        <w:rPr>
          <w:sz w:val="28"/>
          <w:szCs w:val="28"/>
        </w:rPr>
        <w:t xml:space="preserve"> – Закон) для </w:t>
      </w:r>
      <w:proofErr w:type="spellStart"/>
      <w:r w:rsidRPr="0038642C">
        <w:rPr>
          <w:sz w:val="28"/>
          <w:szCs w:val="28"/>
        </w:rPr>
        <w:t>здійснення</w:t>
      </w:r>
      <w:proofErr w:type="spellEnd"/>
      <w:r w:rsidRPr="0038642C">
        <w:rPr>
          <w:sz w:val="28"/>
          <w:szCs w:val="28"/>
        </w:rPr>
        <w:t xml:space="preserve"> добору </w:t>
      </w:r>
      <w:proofErr w:type="spellStart"/>
      <w:r w:rsidRPr="0038642C">
        <w:rPr>
          <w:sz w:val="28"/>
          <w:szCs w:val="28"/>
        </w:rPr>
        <w:t>осіб</w:t>
      </w:r>
      <w:proofErr w:type="spellEnd"/>
      <w:r w:rsidRPr="0038642C">
        <w:rPr>
          <w:sz w:val="28"/>
          <w:szCs w:val="28"/>
        </w:rPr>
        <w:t xml:space="preserve">, </w:t>
      </w:r>
      <w:proofErr w:type="spellStart"/>
      <w:r w:rsidRPr="0038642C">
        <w:rPr>
          <w:sz w:val="28"/>
          <w:szCs w:val="28"/>
        </w:rPr>
        <w:t>здатних</w:t>
      </w:r>
      <w:proofErr w:type="spellEnd"/>
      <w:r w:rsidRPr="0038642C">
        <w:rPr>
          <w:sz w:val="28"/>
          <w:szCs w:val="28"/>
        </w:rPr>
        <w:t xml:space="preserve"> </w:t>
      </w:r>
      <w:proofErr w:type="spellStart"/>
      <w:r w:rsidRPr="0038642C">
        <w:rPr>
          <w:sz w:val="28"/>
          <w:szCs w:val="28"/>
        </w:rPr>
        <w:t>професійно</w:t>
      </w:r>
      <w:proofErr w:type="spellEnd"/>
      <w:r w:rsidRPr="0038642C">
        <w:rPr>
          <w:sz w:val="28"/>
          <w:szCs w:val="28"/>
        </w:rPr>
        <w:t xml:space="preserve"> </w:t>
      </w:r>
      <w:proofErr w:type="spellStart"/>
      <w:r w:rsidRPr="0038642C">
        <w:rPr>
          <w:sz w:val="28"/>
          <w:szCs w:val="28"/>
        </w:rPr>
        <w:t>виконувати</w:t>
      </w:r>
      <w:proofErr w:type="spellEnd"/>
      <w:r w:rsidRPr="0038642C">
        <w:rPr>
          <w:sz w:val="28"/>
          <w:szCs w:val="28"/>
        </w:rPr>
        <w:t xml:space="preserve"> </w:t>
      </w:r>
      <w:proofErr w:type="spellStart"/>
      <w:r w:rsidRPr="0038642C">
        <w:rPr>
          <w:sz w:val="28"/>
          <w:szCs w:val="28"/>
        </w:rPr>
        <w:t>посадові</w:t>
      </w:r>
      <w:proofErr w:type="spellEnd"/>
      <w:r w:rsidRPr="0038642C">
        <w:rPr>
          <w:sz w:val="28"/>
          <w:szCs w:val="28"/>
        </w:rPr>
        <w:t xml:space="preserve"> </w:t>
      </w:r>
      <w:proofErr w:type="spellStart"/>
      <w:r w:rsidRPr="0038642C">
        <w:rPr>
          <w:sz w:val="28"/>
          <w:szCs w:val="28"/>
        </w:rPr>
        <w:t>обов’язки</w:t>
      </w:r>
      <w:proofErr w:type="spellEnd"/>
      <w:r w:rsidRPr="0038642C">
        <w:rPr>
          <w:sz w:val="28"/>
          <w:szCs w:val="28"/>
        </w:rPr>
        <w:t>.</w:t>
      </w:r>
    </w:p>
    <w:p w:rsidR="007D5047" w:rsidRPr="0038642C" w:rsidRDefault="007D5047" w:rsidP="007416A0">
      <w:pPr>
        <w:widowControl w:val="0"/>
        <w:numPr>
          <w:ilvl w:val="1"/>
          <w:numId w:val="3"/>
        </w:numPr>
        <w:tabs>
          <w:tab w:val="clear" w:pos="1065"/>
          <w:tab w:val="num" w:pos="0"/>
        </w:tabs>
        <w:autoSpaceDE w:val="0"/>
        <w:autoSpaceDN w:val="0"/>
        <w:adjustRightInd w:val="0"/>
        <w:ind w:left="0" w:firstLine="705"/>
        <w:jc w:val="both"/>
        <w:rPr>
          <w:sz w:val="28"/>
          <w:szCs w:val="28"/>
        </w:rPr>
      </w:pPr>
      <w:r w:rsidRPr="0038642C">
        <w:rPr>
          <w:sz w:val="28"/>
          <w:szCs w:val="28"/>
        </w:rPr>
        <w:t xml:space="preserve">У </w:t>
      </w:r>
      <w:proofErr w:type="spellStart"/>
      <w:r w:rsidRPr="0038642C">
        <w:rPr>
          <w:sz w:val="28"/>
          <w:szCs w:val="28"/>
        </w:rPr>
        <w:t>своїй</w:t>
      </w:r>
      <w:proofErr w:type="spellEnd"/>
      <w:r w:rsidRPr="0038642C">
        <w:rPr>
          <w:sz w:val="28"/>
          <w:szCs w:val="28"/>
        </w:rPr>
        <w:t xml:space="preserve"> </w:t>
      </w:r>
      <w:proofErr w:type="spellStart"/>
      <w:r w:rsidRPr="0038642C">
        <w:rPr>
          <w:sz w:val="28"/>
          <w:szCs w:val="28"/>
        </w:rPr>
        <w:t>роботі</w:t>
      </w:r>
      <w:proofErr w:type="spellEnd"/>
      <w:r w:rsidRPr="0038642C">
        <w:rPr>
          <w:sz w:val="28"/>
          <w:szCs w:val="28"/>
        </w:rPr>
        <w:t xml:space="preserve"> </w:t>
      </w:r>
      <w:proofErr w:type="spellStart"/>
      <w:r w:rsidRPr="0038642C">
        <w:rPr>
          <w:sz w:val="28"/>
          <w:szCs w:val="28"/>
        </w:rPr>
        <w:t>Конкурсна</w:t>
      </w:r>
      <w:proofErr w:type="spellEnd"/>
      <w:r w:rsidRPr="0038642C">
        <w:rPr>
          <w:sz w:val="28"/>
          <w:szCs w:val="28"/>
        </w:rPr>
        <w:t xml:space="preserve"> </w:t>
      </w:r>
      <w:proofErr w:type="spellStart"/>
      <w:r w:rsidRPr="0038642C">
        <w:rPr>
          <w:sz w:val="28"/>
          <w:szCs w:val="28"/>
        </w:rPr>
        <w:t>комісія</w:t>
      </w:r>
      <w:proofErr w:type="spellEnd"/>
      <w:r w:rsidRPr="0038642C">
        <w:rPr>
          <w:sz w:val="28"/>
          <w:szCs w:val="28"/>
        </w:rPr>
        <w:t xml:space="preserve"> </w:t>
      </w:r>
      <w:proofErr w:type="spellStart"/>
      <w:r w:rsidRPr="0038642C">
        <w:rPr>
          <w:sz w:val="28"/>
          <w:szCs w:val="28"/>
        </w:rPr>
        <w:t>керується</w:t>
      </w:r>
      <w:proofErr w:type="spellEnd"/>
      <w:r w:rsidRPr="0038642C">
        <w:rPr>
          <w:sz w:val="28"/>
          <w:szCs w:val="28"/>
        </w:rPr>
        <w:t xml:space="preserve"> </w:t>
      </w:r>
      <w:proofErr w:type="spellStart"/>
      <w:r w:rsidRPr="0038642C">
        <w:rPr>
          <w:sz w:val="28"/>
          <w:szCs w:val="28"/>
        </w:rPr>
        <w:t>Конституцією</w:t>
      </w:r>
      <w:proofErr w:type="spellEnd"/>
      <w:r w:rsidRPr="0038642C">
        <w:rPr>
          <w:sz w:val="28"/>
          <w:szCs w:val="28"/>
        </w:rPr>
        <w:t xml:space="preserve"> </w:t>
      </w:r>
      <w:proofErr w:type="spellStart"/>
      <w:r w:rsidRPr="0038642C">
        <w:rPr>
          <w:sz w:val="28"/>
          <w:szCs w:val="28"/>
        </w:rPr>
        <w:t>Укр</w:t>
      </w:r>
      <w:r>
        <w:rPr>
          <w:sz w:val="28"/>
          <w:szCs w:val="28"/>
        </w:rPr>
        <w:t>аїни</w:t>
      </w:r>
      <w:proofErr w:type="spellEnd"/>
      <w:r>
        <w:rPr>
          <w:sz w:val="28"/>
          <w:szCs w:val="28"/>
        </w:rPr>
        <w:t xml:space="preserve">, Законом </w:t>
      </w:r>
      <w:proofErr w:type="spellStart"/>
      <w:r>
        <w:rPr>
          <w:sz w:val="28"/>
          <w:szCs w:val="28"/>
        </w:rPr>
        <w:t>України</w:t>
      </w:r>
      <w:proofErr w:type="spellEnd"/>
      <w:r>
        <w:rPr>
          <w:sz w:val="28"/>
          <w:szCs w:val="28"/>
        </w:rPr>
        <w:t xml:space="preserve"> </w:t>
      </w:r>
      <w:proofErr w:type="spellStart"/>
      <w:r>
        <w:rPr>
          <w:color w:val="000000"/>
          <w:sz w:val="28"/>
          <w:szCs w:val="28"/>
        </w:rPr>
        <w:t>від</w:t>
      </w:r>
      <w:proofErr w:type="spellEnd"/>
      <w:r>
        <w:rPr>
          <w:color w:val="000000"/>
          <w:sz w:val="28"/>
          <w:szCs w:val="28"/>
        </w:rPr>
        <w:t xml:space="preserve"> 10</w:t>
      </w:r>
      <w:r w:rsidRPr="00490667">
        <w:rPr>
          <w:color w:val="000000"/>
          <w:sz w:val="28"/>
          <w:szCs w:val="28"/>
        </w:rPr>
        <w:t xml:space="preserve"> </w:t>
      </w:r>
      <w:proofErr w:type="spellStart"/>
      <w:r>
        <w:rPr>
          <w:color w:val="000000"/>
          <w:sz w:val="28"/>
          <w:szCs w:val="28"/>
        </w:rPr>
        <w:t>грудня</w:t>
      </w:r>
      <w:proofErr w:type="spellEnd"/>
      <w:r>
        <w:rPr>
          <w:color w:val="000000"/>
          <w:sz w:val="28"/>
          <w:szCs w:val="28"/>
        </w:rPr>
        <w:t xml:space="preserve"> 2015 №889-</w:t>
      </w:r>
      <w:r>
        <w:rPr>
          <w:color w:val="000000"/>
          <w:sz w:val="28"/>
          <w:szCs w:val="28"/>
          <w:lang w:val="en-US"/>
        </w:rPr>
        <w:t>VIII</w:t>
      </w:r>
      <w:r w:rsidRPr="00554757">
        <w:rPr>
          <w:color w:val="000000"/>
          <w:sz w:val="28"/>
          <w:szCs w:val="28"/>
        </w:rPr>
        <w:t xml:space="preserve"> «Про</w:t>
      </w:r>
      <w:r>
        <w:rPr>
          <w:color w:val="000000"/>
          <w:sz w:val="28"/>
          <w:szCs w:val="28"/>
        </w:rPr>
        <w:t xml:space="preserve"> </w:t>
      </w:r>
      <w:proofErr w:type="spellStart"/>
      <w:r>
        <w:rPr>
          <w:color w:val="000000"/>
          <w:sz w:val="28"/>
          <w:szCs w:val="28"/>
        </w:rPr>
        <w:t>державну</w:t>
      </w:r>
      <w:proofErr w:type="spellEnd"/>
      <w:r>
        <w:rPr>
          <w:color w:val="000000"/>
          <w:sz w:val="28"/>
          <w:szCs w:val="28"/>
        </w:rPr>
        <w:t xml:space="preserve"> службу», </w:t>
      </w:r>
      <w:r w:rsidRPr="0038642C">
        <w:rPr>
          <w:sz w:val="28"/>
          <w:szCs w:val="28"/>
        </w:rPr>
        <w:t xml:space="preserve">актами Президента </w:t>
      </w:r>
      <w:proofErr w:type="spellStart"/>
      <w:r w:rsidRPr="0038642C">
        <w:rPr>
          <w:sz w:val="28"/>
          <w:szCs w:val="28"/>
        </w:rPr>
        <w:t>України</w:t>
      </w:r>
      <w:proofErr w:type="spellEnd"/>
      <w:r w:rsidRPr="0038642C">
        <w:rPr>
          <w:sz w:val="28"/>
          <w:szCs w:val="28"/>
        </w:rPr>
        <w:t xml:space="preserve">, </w:t>
      </w:r>
      <w:proofErr w:type="spellStart"/>
      <w:r w:rsidRPr="0038642C">
        <w:rPr>
          <w:sz w:val="28"/>
          <w:szCs w:val="28"/>
        </w:rPr>
        <w:t>Кабінету</w:t>
      </w:r>
      <w:proofErr w:type="spellEnd"/>
      <w:r w:rsidRPr="0038642C">
        <w:rPr>
          <w:sz w:val="28"/>
          <w:szCs w:val="28"/>
        </w:rPr>
        <w:t xml:space="preserve"> </w:t>
      </w:r>
      <w:proofErr w:type="spellStart"/>
      <w:r w:rsidRPr="0038642C">
        <w:rPr>
          <w:sz w:val="28"/>
          <w:szCs w:val="28"/>
        </w:rPr>
        <w:t>Міні</w:t>
      </w:r>
      <w:proofErr w:type="gramStart"/>
      <w:r w:rsidRPr="0038642C">
        <w:rPr>
          <w:sz w:val="28"/>
          <w:szCs w:val="28"/>
        </w:rPr>
        <w:t>стр</w:t>
      </w:r>
      <w:proofErr w:type="gramEnd"/>
      <w:r w:rsidRPr="0038642C">
        <w:rPr>
          <w:sz w:val="28"/>
          <w:szCs w:val="28"/>
        </w:rPr>
        <w:t>ів</w:t>
      </w:r>
      <w:proofErr w:type="spellEnd"/>
      <w:r w:rsidRPr="0038642C">
        <w:rPr>
          <w:sz w:val="28"/>
          <w:szCs w:val="28"/>
        </w:rPr>
        <w:t xml:space="preserve"> </w:t>
      </w:r>
      <w:proofErr w:type="spellStart"/>
      <w:r w:rsidRPr="0038642C">
        <w:rPr>
          <w:sz w:val="28"/>
          <w:szCs w:val="28"/>
        </w:rPr>
        <w:t>України</w:t>
      </w:r>
      <w:proofErr w:type="spellEnd"/>
      <w:r w:rsidRPr="0038642C">
        <w:rPr>
          <w:sz w:val="28"/>
          <w:szCs w:val="28"/>
        </w:rPr>
        <w:t>, актами центрального органу</w:t>
      </w:r>
      <w:r>
        <w:rPr>
          <w:sz w:val="28"/>
          <w:szCs w:val="28"/>
        </w:rPr>
        <w:t xml:space="preserve"> </w:t>
      </w:r>
      <w:proofErr w:type="spellStart"/>
      <w:r w:rsidRPr="0038642C">
        <w:rPr>
          <w:sz w:val="28"/>
          <w:szCs w:val="28"/>
        </w:rPr>
        <w:t>виконавчої</w:t>
      </w:r>
      <w:proofErr w:type="spellEnd"/>
      <w:r w:rsidRPr="0038642C">
        <w:rPr>
          <w:sz w:val="28"/>
          <w:szCs w:val="28"/>
        </w:rPr>
        <w:t xml:space="preserve"> </w:t>
      </w:r>
      <w:proofErr w:type="spellStart"/>
      <w:r w:rsidRPr="0038642C">
        <w:rPr>
          <w:sz w:val="28"/>
          <w:szCs w:val="28"/>
        </w:rPr>
        <w:t>влади</w:t>
      </w:r>
      <w:proofErr w:type="spellEnd"/>
      <w:r w:rsidRPr="0038642C">
        <w:rPr>
          <w:sz w:val="28"/>
          <w:szCs w:val="28"/>
        </w:rPr>
        <w:t xml:space="preserve">, </w:t>
      </w:r>
      <w:proofErr w:type="spellStart"/>
      <w:r w:rsidRPr="0038642C">
        <w:rPr>
          <w:sz w:val="28"/>
          <w:szCs w:val="28"/>
        </w:rPr>
        <w:t>що</w:t>
      </w:r>
      <w:proofErr w:type="spellEnd"/>
      <w:r w:rsidRPr="0038642C">
        <w:rPr>
          <w:sz w:val="28"/>
          <w:szCs w:val="28"/>
        </w:rPr>
        <w:t xml:space="preserve"> </w:t>
      </w:r>
      <w:proofErr w:type="spellStart"/>
      <w:r w:rsidRPr="0038642C">
        <w:rPr>
          <w:sz w:val="28"/>
          <w:szCs w:val="28"/>
        </w:rPr>
        <w:t>забезпечує</w:t>
      </w:r>
      <w:proofErr w:type="spellEnd"/>
      <w:r w:rsidRPr="0038642C">
        <w:rPr>
          <w:sz w:val="28"/>
          <w:szCs w:val="28"/>
        </w:rPr>
        <w:t xml:space="preserve"> </w:t>
      </w:r>
      <w:proofErr w:type="spellStart"/>
      <w:r w:rsidRPr="0038642C">
        <w:rPr>
          <w:sz w:val="28"/>
          <w:szCs w:val="28"/>
        </w:rPr>
        <w:t>формуванн</w:t>
      </w:r>
      <w:r>
        <w:rPr>
          <w:sz w:val="28"/>
          <w:szCs w:val="28"/>
        </w:rPr>
        <w:t>я</w:t>
      </w:r>
      <w:proofErr w:type="spellEnd"/>
      <w:r>
        <w:rPr>
          <w:sz w:val="28"/>
          <w:szCs w:val="28"/>
        </w:rPr>
        <w:t xml:space="preserve"> та </w:t>
      </w:r>
      <w:proofErr w:type="spellStart"/>
      <w:r>
        <w:rPr>
          <w:sz w:val="28"/>
          <w:szCs w:val="28"/>
        </w:rPr>
        <w:t>реалізує</w:t>
      </w:r>
      <w:proofErr w:type="spellEnd"/>
      <w:r>
        <w:rPr>
          <w:sz w:val="28"/>
          <w:szCs w:val="28"/>
        </w:rPr>
        <w:t xml:space="preserve"> </w:t>
      </w:r>
      <w:proofErr w:type="spellStart"/>
      <w:r>
        <w:rPr>
          <w:sz w:val="28"/>
          <w:szCs w:val="28"/>
        </w:rPr>
        <w:t>державну</w:t>
      </w:r>
      <w:proofErr w:type="spellEnd"/>
      <w:r>
        <w:rPr>
          <w:sz w:val="28"/>
          <w:szCs w:val="28"/>
        </w:rPr>
        <w:t xml:space="preserve"> </w:t>
      </w:r>
      <w:proofErr w:type="spellStart"/>
      <w:r>
        <w:rPr>
          <w:sz w:val="28"/>
          <w:szCs w:val="28"/>
        </w:rPr>
        <w:t>політику</w:t>
      </w:r>
      <w:proofErr w:type="spellEnd"/>
      <w:r>
        <w:rPr>
          <w:sz w:val="28"/>
          <w:szCs w:val="28"/>
        </w:rPr>
        <w:t xml:space="preserve"> </w:t>
      </w:r>
      <w:r w:rsidRPr="0038642C">
        <w:rPr>
          <w:sz w:val="28"/>
          <w:szCs w:val="28"/>
        </w:rPr>
        <w:t xml:space="preserve">у </w:t>
      </w:r>
      <w:proofErr w:type="spellStart"/>
      <w:r w:rsidRPr="0038642C">
        <w:rPr>
          <w:sz w:val="28"/>
          <w:szCs w:val="28"/>
        </w:rPr>
        <w:t>сфері</w:t>
      </w:r>
      <w:proofErr w:type="spellEnd"/>
      <w:r w:rsidRPr="0038642C">
        <w:rPr>
          <w:sz w:val="28"/>
          <w:szCs w:val="28"/>
        </w:rPr>
        <w:t xml:space="preserve"> </w:t>
      </w:r>
      <w:proofErr w:type="spellStart"/>
      <w:r w:rsidRPr="0038642C">
        <w:rPr>
          <w:sz w:val="28"/>
          <w:szCs w:val="28"/>
        </w:rPr>
        <w:t>державної</w:t>
      </w:r>
      <w:proofErr w:type="spellEnd"/>
      <w:r w:rsidRPr="0038642C">
        <w:rPr>
          <w:sz w:val="28"/>
          <w:szCs w:val="28"/>
        </w:rPr>
        <w:t xml:space="preserve"> </w:t>
      </w:r>
      <w:proofErr w:type="spellStart"/>
      <w:r w:rsidRPr="0038642C">
        <w:rPr>
          <w:sz w:val="28"/>
          <w:szCs w:val="28"/>
        </w:rPr>
        <w:t>служби</w:t>
      </w:r>
      <w:proofErr w:type="spellEnd"/>
      <w:r>
        <w:rPr>
          <w:sz w:val="28"/>
          <w:szCs w:val="28"/>
        </w:rPr>
        <w:t>,</w:t>
      </w:r>
      <w:r w:rsidRPr="0038642C">
        <w:rPr>
          <w:sz w:val="28"/>
          <w:szCs w:val="28"/>
        </w:rPr>
        <w:t xml:space="preserve"> </w:t>
      </w:r>
      <w:proofErr w:type="spellStart"/>
      <w:r w:rsidRPr="0038642C">
        <w:rPr>
          <w:sz w:val="28"/>
          <w:szCs w:val="28"/>
        </w:rPr>
        <w:t>іншими</w:t>
      </w:r>
      <w:proofErr w:type="spellEnd"/>
      <w:r w:rsidRPr="0038642C">
        <w:rPr>
          <w:sz w:val="28"/>
          <w:szCs w:val="28"/>
        </w:rPr>
        <w:t xml:space="preserve"> </w:t>
      </w:r>
      <w:proofErr w:type="spellStart"/>
      <w:r w:rsidRPr="0038642C">
        <w:rPr>
          <w:sz w:val="28"/>
          <w:szCs w:val="28"/>
        </w:rPr>
        <w:t>нормативними</w:t>
      </w:r>
      <w:proofErr w:type="spellEnd"/>
      <w:r w:rsidRPr="0038642C">
        <w:rPr>
          <w:sz w:val="28"/>
          <w:szCs w:val="28"/>
        </w:rPr>
        <w:t xml:space="preserve"> актами, </w:t>
      </w:r>
      <w:proofErr w:type="spellStart"/>
      <w:r w:rsidRPr="0038642C">
        <w:rPr>
          <w:sz w:val="28"/>
          <w:szCs w:val="28"/>
        </w:rPr>
        <w:t>цим</w:t>
      </w:r>
      <w:proofErr w:type="spellEnd"/>
      <w:r w:rsidRPr="0038642C">
        <w:rPr>
          <w:sz w:val="28"/>
          <w:szCs w:val="28"/>
        </w:rPr>
        <w:t xml:space="preserve"> </w:t>
      </w:r>
      <w:proofErr w:type="spellStart"/>
      <w:r w:rsidRPr="0038642C">
        <w:rPr>
          <w:sz w:val="28"/>
          <w:szCs w:val="28"/>
        </w:rPr>
        <w:t>Положенням</w:t>
      </w:r>
      <w:proofErr w:type="spellEnd"/>
      <w:r w:rsidRPr="0038642C">
        <w:rPr>
          <w:sz w:val="28"/>
          <w:szCs w:val="28"/>
        </w:rPr>
        <w:t>.</w:t>
      </w:r>
    </w:p>
    <w:p w:rsidR="007D5047" w:rsidRPr="0038642C" w:rsidRDefault="007D5047" w:rsidP="007416A0">
      <w:pPr>
        <w:pStyle w:val="11"/>
        <w:numPr>
          <w:ilvl w:val="1"/>
          <w:numId w:val="3"/>
        </w:numPr>
        <w:shd w:val="clear" w:color="auto" w:fill="auto"/>
        <w:tabs>
          <w:tab w:val="clear" w:pos="1065"/>
          <w:tab w:val="left" w:pos="-180"/>
          <w:tab w:val="num" w:pos="0"/>
        </w:tabs>
        <w:spacing w:before="0" w:after="0" w:line="240" w:lineRule="auto"/>
        <w:ind w:left="0" w:firstLine="705"/>
        <w:rPr>
          <w:sz w:val="28"/>
          <w:szCs w:val="28"/>
        </w:rPr>
      </w:pPr>
      <w:r w:rsidRPr="0038642C">
        <w:rPr>
          <w:sz w:val="28"/>
          <w:szCs w:val="28"/>
        </w:rPr>
        <w:t>Порядок формування та повноваження конкурсної комісії, а також Порядок проведення конкурсу, визначено Законом, Порядком проведення конкурсу на зайняття посад державної служби, який затверджено постановою Кабінету Міністрів України від 25</w:t>
      </w:r>
      <w:r>
        <w:rPr>
          <w:sz w:val="28"/>
          <w:szCs w:val="28"/>
        </w:rPr>
        <w:t xml:space="preserve"> </w:t>
      </w:r>
      <w:r w:rsidRPr="0038642C">
        <w:rPr>
          <w:sz w:val="28"/>
          <w:szCs w:val="28"/>
        </w:rPr>
        <w:t>бер</w:t>
      </w:r>
      <w:r>
        <w:rPr>
          <w:sz w:val="28"/>
          <w:szCs w:val="28"/>
        </w:rPr>
        <w:t>езня 2016 року №246 (далі-</w:t>
      </w:r>
      <w:r w:rsidRPr="0038642C">
        <w:rPr>
          <w:sz w:val="28"/>
          <w:szCs w:val="28"/>
        </w:rPr>
        <w:t xml:space="preserve">Порядок) та цим Положенням. </w:t>
      </w:r>
    </w:p>
    <w:p w:rsidR="007D5047" w:rsidRPr="0038642C" w:rsidRDefault="007D5047" w:rsidP="007416A0">
      <w:pPr>
        <w:pStyle w:val="11"/>
        <w:shd w:val="clear" w:color="auto" w:fill="auto"/>
        <w:tabs>
          <w:tab w:val="left" w:pos="0"/>
        </w:tabs>
        <w:spacing w:before="0" w:after="0" w:line="240" w:lineRule="auto"/>
        <w:rPr>
          <w:sz w:val="28"/>
          <w:szCs w:val="28"/>
        </w:rPr>
      </w:pPr>
      <w:r>
        <w:rPr>
          <w:sz w:val="28"/>
          <w:szCs w:val="28"/>
        </w:rPr>
        <w:tab/>
        <w:t>1.5</w:t>
      </w:r>
      <w:r>
        <w:rPr>
          <w:sz w:val="28"/>
          <w:szCs w:val="28"/>
        </w:rPr>
        <w:tab/>
      </w:r>
      <w:r w:rsidRPr="0038642C">
        <w:rPr>
          <w:sz w:val="28"/>
          <w:szCs w:val="28"/>
        </w:rPr>
        <w:t>Конкурсна комісія здійснює свою діяльність за принципами забезпечення рівного доступу, політичної неупередженості, законності, довіри суспільства, недискримінації, прозорості, доброчесності, надійності та відповідності методів тестування, узгодженості застосування методів тестування, ефективного і справедливого процесу відбору.</w:t>
      </w:r>
    </w:p>
    <w:p w:rsidR="007D5047" w:rsidRDefault="007D5047" w:rsidP="007416A0">
      <w:pPr>
        <w:pStyle w:val="11"/>
        <w:shd w:val="clear" w:color="auto" w:fill="auto"/>
        <w:tabs>
          <w:tab w:val="left" w:pos="0"/>
          <w:tab w:val="left" w:pos="851"/>
          <w:tab w:val="left" w:pos="1276"/>
        </w:tabs>
        <w:spacing w:before="0" w:after="0" w:line="240" w:lineRule="auto"/>
        <w:rPr>
          <w:sz w:val="28"/>
          <w:szCs w:val="28"/>
        </w:rPr>
      </w:pPr>
    </w:p>
    <w:p w:rsidR="00D03C46" w:rsidRDefault="00D03C46" w:rsidP="007416A0">
      <w:pPr>
        <w:pStyle w:val="11"/>
        <w:shd w:val="clear" w:color="auto" w:fill="auto"/>
        <w:tabs>
          <w:tab w:val="left" w:pos="0"/>
          <w:tab w:val="left" w:pos="851"/>
          <w:tab w:val="left" w:pos="1276"/>
        </w:tabs>
        <w:spacing w:before="0" w:after="0" w:line="240" w:lineRule="auto"/>
        <w:rPr>
          <w:sz w:val="28"/>
          <w:szCs w:val="28"/>
        </w:rPr>
      </w:pPr>
    </w:p>
    <w:p w:rsidR="00D03C46" w:rsidRDefault="00D03C46" w:rsidP="007416A0">
      <w:pPr>
        <w:pStyle w:val="11"/>
        <w:shd w:val="clear" w:color="auto" w:fill="auto"/>
        <w:tabs>
          <w:tab w:val="left" w:pos="0"/>
          <w:tab w:val="left" w:pos="851"/>
          <w:tab w:val="left" w:pos="1276"/>
        </w:tabs>
        <w:spacing w:before="0" w:after="0" w:line="240" w:lineRule="auto"/>
        <w:rPr>
          <w:sz w:val="28"/>
          <w:szCs w:val="28"/>
          <w:lang w:val="uk-UA"/>
        </w:rPr>
      </w:pPr>
    </w:p>
    <w:p w:rsidR="003F5ECA" w:rsidRPr="003F5ECA" w:rsidRDefault="003F5ECA" w:rsidP="007416A0">
      <w:pPr>
        <w:pStyle w:val="11"/>
        <w:shd w:val="clear" w:color="auto" w:fill="auto"/>
        <w:tabs>
          <w:tab w:val="left" w:pos="0"/>
          <w:tab w:val="left" w:pos="851"/>
          <w:tab w:val="left" w:pos="1276"/>
        </w:tabs>
        <w:spacing w:before="0" w:after="0" w:line="240" w:lineRule="auto"/>
        <w:rPr>
          <w:sz w:val="28"/>
          <w:szCs w:val="28"/>
          <w:lang w:val="uk-UA"/>
        </w:rPr>
      </w:pPr>
    </w:p>
    <w:p w:rsidR="00D03C46" w:rsidRDefault="00D03C46" w:rsidP="007416A0">
      <w:pPr>
        <w:pStyle w:val="11"/>
        <w:shd w:val="clear" w:color="auto" w:fill="auto"/>
        <w:tabs>
          <w:tab w:val="left" w:pos="0"/>
          <w:tab w:val="left" w:pos="851"/>
          <w:tab w:val="left" w:pos="1276"/>
        </w:tabs>
        <w:spacing w:before="0" w:after="0" w:line="240" w:lineRule="auto"/>
        <w:rPr>
          <w:sz w:val="28"/>
          <w:szCs w:val="28"/>
        </w:rPr>
      </w:pPr>
    </w:p>
    <w:p w:rsidR="007D5047" w:rsidRDefault="007D5047" w:rsidP="007416A0">
      <w:pPr>
        <w:pStyle w:val="3"/>
        <w:spacing w:after="0" w:line="300" w:lineRule="exact"/>
        <w:ind w:left="0"/>
        <w:jc w:val="right"/>
        <w:rPr>
          <w:rFonts w:ascii="Times New Roman" w:hAnsi="Times New Roman"/>
          <w:sz w:val="28"/>
          <w:szCs w:val="28"/>
          <w:lang w:val="uk-UA"/>
        </w:rPr>
      </w:pPr>
      <w:r w:rsidRPr="009B50CD">
        <w:rPr>
          <w:rFonts w:ascii="Times New Roman" w:hAnsi="Times New Roman"/>
          <w:sz w:val="28"/>
          <w:szCs w:val="28"/>
          <w:lang w:val="uk-UA"/>
        </w:rPr>
        <w:lastRenderedPageBreak/>
        <w:t xml:space="preserve">продовження додатка </w:t>
      </w:r>
      <w:r>
        <w:rPr>
          <w:rFonts w:ascii="Times New Roman" w:hAnsi="Times New Roman"/>
          <w:sz w:val="28"/>
          <w:szCs w:val="28"/>
          <w:lang w:val="uk-UA"/>
        </w:rPr>
        <w:t>2</w:t>
      </w:r>
    </w:p>
    <w:p w:rsidR="007D5047" w:rsidRPr="009B50CD" w:rsidRDefault="007D5047" w:rsidP="007416A0">
      <w:pPr>
        <w:pStyle w:val="3"/>
        <w:spacing w:after="0" w:line="300" w:lineRule="exact"/>
        <w:ind w:left="0"/>
        <w:jc w:val="right"/>
        <w:rPr>
          <w:rFonts w:ascii="Times New Roman" w:hAnsi="Times New Roman"/>
          <w:sz w:val="28"/>
          <w:szCs w:val="28"/>
          <w:lang w:val="uk-UA"/>
        </w:rPr>
      </w:pPr>
    </w:p>
    <w:p w:rsidR="007D5047" w:rsidRPr="005A3D43" w:rsidRDefault="007D5047" w:rsidP="007416A0">
      <w:pPr>
        <w:jc w:val="center"/>
        <w:rPr>
          <w:b/>
          <w:sz w:val="28"/>
          <w:szCs w:val="28"/>
        </w:rPr>
      </w:pPr>
      <w:r w:rsidRPr="005A3D43">
        <w:rPr>
          <w:b/>
          <w:sz w:val="28"/>
          <w:szCs w:val="28"/>
        </w:rPr>
        <w:t xml:space="preserve">2. Склад, порядок </w:t>
      </w:r>
      <w:proofErr w:type="spellStart"/>
      <w:r w:rsidRPr="005A3D43">
        <w:rPr>
          <w:b/>
          <w:sz w:val="28"/>
          <w:szCs w:val="28"/>
        </w:rPr>
        <w:t>формування</w:t>
      </w:r>
      <w:proofErr w:type="spellEnd"/>
      <w:r w:rsidRPr="005A3D43">
        <w:rPr>
          <w:b/>
          <w:sz w:val="28"/>
          <w:szCs w:val="28"/>
        </w:rPr>
        <w:t xml:space="preserve"> та </w:t>
      </w:r>
      <w:proofErr w:type="spellStart"/>
      <w:r w:rsidRPr="005A3D43">
        <w:rPr>
          <w:b/>
          <w:sz w:val="28"/>
          <w:szCs w:val="28"/>
        </w:rPr>
        <w:t>повноваження</w:t>
      </w:r>
      <w:proofErr w:type="spellEnd"/>
    </w:p>
    <w:p w:rsidR="007D5047" w:rsidRPr="005A3D43" w:rsidRDefault="007D5047" w:rsidP="007416A0">
      <w:pPr>
        <w:jc w:val="center"/>
        <w:rPr>
          <w:b/>
          <w:sz w:val="28"/>
          <w:szCs w:val="28"/>
        </w:rPr>
      </w:pPr>
      <w:proofErr w:type="spellStart"/>
      <w:r w:rsidRPr="005A3D43">
        <w:rPr>
          <w:b/>
          <w:sz w:val="28"/>
          <w:szCs w:val="28"/>
        </w:rPr>
        <w:t>Конкурсної</w:t>
      </w:r>
      <w:proofErr w:type="spellEnd"/>
      <w:r w:rsidRPr="005A3D43">
        <w:rPr>
          <w:b/>
          <w:sz w:val="28"/>
          <w:szCs w:val="28"/>
        </w:rPr>
        <w:t xml:space="preserve"> </w:t>
      </w:r>
      <w:proofErr w:type="spellStart"/>
      <w:r w:rsidRPr="005A3D43">
        <w:rPr>
          <w:b/>
          <w:sz w:val="28"/>
          <w:szCs w:val="28"/>
        </w:rPr>
        <w:t>комі</w:t>
      </w:r>
      <w:proofErr w:type="gramStart"/>
      <w:r w:rsidRPr="005A3D43">
        <w:rPr>
          <w:b/>
          <w:sz w:val="28"/>
          <w:szCs w:val="28"/>
        </w:rPr>
        <w:t>с</w:t>
      </w:r>
      <w:proofErr w:type="gramEnd"/>
      <w:r w:rsidRPr="005A3D43">
        <w:rPr>
          <w:b/>
          <w:sz w:val="28"/>
          <w:szCs w:val="28"/>
        </w:rPr>
        <w:t>ії</w:t>
      </w:r>
      <w:proofErr w:type="spellEnd"/>
    </w:p>
    <w:p w:rsidR="007D5047" w:rsidRPr="005A3D43" w:rsidRDefault="007D5047" w:rsidP="007416A0">
      <w:pPr>
        <w:pStyle w:val="a3"/>
        <w:spacing w:before="0" w:beforeAutospacing="0" w:afterAutospacing="0"/>
        <w:ind w:firstLine="709"/>
        <w:jc w:val="both"/>
        <w:rPr>
          <w:sz w:val="16"/>
          <w:szCs w:val="16"/>
          <w:lang w:val="uk-UA"/>
        </w:rPr>
      </w:pPr>
    </w:p>
    <w:p w:rsidR="007D5047" w:rsidRPr="0038642C" w:rsidRDefault="007D5047" w:rsidP="007416A0">
      <w:pPr>
        <w:pStyle w:val="a3"/>
        <w:spacing w:before="0" w:beforeAutospacing="0" w:afterAutospacing="0"/>
        <w:ind w:firstLine="709"/>
        <w:jc w:val="both"/>
        <w:rPr>
          <w:sz w:val="28"/>
          <w:szCs w:val="28"/>
          <w:lang w:val="uk-UA"/>
        </w:rPr>
      </w:pPr>
      <w:r>
        <w:rPr>
          <w:sz w:val="28"/>
          <w:szCs w:val="28"/>
          <w:lang w:val="uk-UA"/>
        </w:rPr>
        <w:t>2.1</w:t>
      </w:r>
      <w:r>
        <w:rPr>
          <w:sz w:val="28"/>
          <w:szCs w:val="28"/>
          <w:lang w:val="uk-UA"/>
        </w:rPr>
        <w:tab/>
      </w:r>
      <w:r w:rsidRPr="0038642C">
        <w:rPr>
          <w:sz w:val="28"/>
          <w:szCs w:val="28"/>
          <w:lang w:val="uk-UA"/>
        </w:rPr>
        <w:t>Склад Конкурсної комісії формується за посадами.</w:t>
      </w:r>
    </w:p>
    <w:p w:rsidR="007D5047" w:rsidRPr="00C81C85" w:rsidRDefault="007D5047" w:rsidP="007416A0">
      <w:pPr>
        <w:pStyle w:val="a3"/>
        <w:tabs>
          <w:tab w:val="left" w:pos="851"/>
        </w:tabs>
        <w:spacing w:before="0" w:beforeAutospacing="0" w:afterAutospacing="0"/>
        <w:ind w:firstLine="709"/>
        <w:jc w:val="both"/>
        <w:rPr>
          <w:sz w:val="28"/>
          <w:szCs w:val="28"/>
          <w:lang w:val="uk-UA"/>
        </w:rPr>
      </w:pPr>
      <w:r>
        <w:rPr>
          <w:bCs/>
          <w:sz w:val="28"/>
          <w:szCs w:val="28"/>
          <w:lang w:val="uk-UA"/>
        </w:rPr>
        <w:t>2.2</w:t>
      </w:r>
      <w:r>
        <w:rPr>
          <w:bCs/>
          <w:sz w:val="28"/>
          <w:szCs w:val="28"/>
          <w:lang w:val="uk-UA"/>
        </w:rPr>
        <w:tab/>
      </w:r>
      <w:r w:rsidRPr="0038642C">
        <w:rPr>
          <w:bCs/>
          <w:sz w:val="28"/>
          <w:szCs w:val="28"/>
          <w:lang w:val="uk-UA"/>
        </w:rPr>
        <w:t>Конкурсна Комісія діє у складі не менше п’яти осіб.</w:t>
      </w:r>
      <w:r w:rsidRPr="0038642C">
        <w:rPr>
          <w:sz w:val="28"/>
          <w:szCs w:val="28"/>
          <w:lang w:val="uk-UA"/>
        </w:rPr>
        <w:t xml:space="preserve"> До складу конкурсної комісії входять представники </w:t>
      </w:r>
      <w:r w:rsidRPr="00C81C85">
        <w:rPr>
          <w:color w:val="000000"/>
          <w:sz w:val="28"/>
          <w:szCs w:val="28"/>
          <w:lang w:val="uk-UA"/>
        </w:rPr>
        <w:t xml:space="preserve">апарату, відділів та інших структурних підрозділів </w:t>
      </w:r>
      <w:r w:rsidR="00E86459">
        <w:rPr>
          <w:color w:val="000000"/>
          <w:sz w:val="28"/>
          <w:szCs w:val="28"/>
          <w:lang w:val="uk-UA"/>
        </w:rPr>
        <w:t>Пе</w:t>
      </w:r>
      <w:r w:rsidR="00D94501">
        <w:rPr>
          <w:color w:val="000000"/>
          <w:sz w:val="28"/>
          <w:szCs w:val="28"/>
          <w:lang w:val="uk-UA"/>
        </w:rPr>
        <w:t>рвомайської</w:t>
      </w:r>
      <w:r>
        <w:rPr>
          <w:color w:val="000000"/>
          <w:sz w:val="28"/>
          <w:szCs w:val="28"/>
          <w:lang w:val="uk-UA"/>
        </w:rPr>
        <w:t xml:space="preserve"> </w:t>
      </w:r>
      <w:r w:rsidRPr="00C81C85">
        <w:rPr>
          <w:color w:val="000000"/>
          <w:sz w:val="28"/>
          <w:szCs w:val="28"/>
          <w:lang w:val="uk-UA"/>
        </w:rPr>
        <w:t>рай</w:t>
      </w:r>
      <w:r>
        <w:rPr>
          <w:color w:val="000000"/>
          <w:sz w:val="28"/>
          <w:szCs w:val="28"/>
          <w:lang w:val="uk-UA"/>
        </w:rPr>
        <w:t xml:space="preserve">онної </w:t>
      </w:r>
      <w:r w:rsidRPr="00C81C85">
        <w:rPr>
          <w:color w:val="000000"/>
          <w:sz w:val="28"/>
          <w:szCs w:val="28"/>
          <w:lang w:val="uk-UA"/>
        </w:rPr>
        <w:t>держ</w:t>
      </w:r>
      <w:r>
        <w:rPr>
          <w:color w:val="000000"/>
          <w:sz w:val="28"/>
          <w:szCs w:val="28"/>
          <w:lang w:val="uk-UA"/>
        </w:rPr>
        <w:t xml:space="preserve">авної </w:t>
      </w:r>
      <w:r w:rsidRPr="00C81C85">
        <w:rPr>
          <w:color w:val="000000"/>
          <w:sz w:val="28"/>
          <w:szCs w:val="28"/>
          <w:lang w:val="uk-UA"/>
        </w:rPr>
        <w:t>адміністрації</w:t>
      </w:r>
      <w:r w:rsidR="002A778E">
        <w:rPr>
          <w:color w:val="000000"/>
          <w:sz w:val="28"/>
          <w:szCs w:val="28"/>
          <w:lang w:val="uk-UA"/>
        </w:rPr>
        <w:t>.</w:t>
      </w:r>
      <w:r w:rsidRPr="00C81C85">
        <w:rPr>
          <w:rFonts w:ascii="Arial" w:hAnsi="Arial" w:cs="Arial"/>
          <w:color w:val="1D1D1D"/>
        </w:rPr>
        <w:t> </w:t>
      </w:r>
      <w:r w:rsidRPr="00C81C85">
        <w:rPr>
          <w:sz w:val="28"/>
          <w:szCs w:val="28"/>
          <w:lang w:val="uk-UA"/>
        </w:rPr>
        <w:t xml:space="preserve"> </w:t>
      </w:r>
    </w:p>
    <w:p w:rsidR="007D5047" w:rsidRDefault="007D5047" w:rsidP="007416A0">
      <w:pPr>
        <w:pStyle w:val="a3"/>
        <w:tabs>
          <w:tab w:val="left" w:pos="851"/>
        </w:tabs>
        <w:spacing w:before="0" w:beforeAutospacing="0" w:afterAutospacing="0"/>
        <w:ind w:firstLine="709"/>
        <w:jc w:val="both"/>
        <w:rPr>
          <w:sz w:val="28"/>
          <w:szCs w:val="28"/>
          <w:lang w:val="uk-UA"/>
        </w:rPr>
      </w:pPr>
      <w:r>
        <w:rPr>
          <w:sz w:val="28"/>
          <w:szCs w:val="28"/>
          <w:lang w:val="uk-UA"/>
        </w:rPr>
        <w:t>2.3</w:t>
      </w:r>
      <w:r>
        <w:rPr>
          <w:sz w:val="28"/>
          <w:szCs w:val="28"/>
          <w:lang w:val="uk-UA"/>
        </w:rPr>
        <w:tab/>
      </w:r>
      <w:r w:rsidRPr="0038642C">
        <w:rPr>
          <w:sz w:val="28"/>
          <w:szCs w:val="28"/>
          <w:lang w:val="uk-UA"/>
        </w:rPr>
        <w:t>До складу конкурсної Комісії можуть залучатися на конкурсній основі представники громадських об’єднань, що діють відповідно до Закону України «Про громадські об’єднання», відповідно до порядку, затвердженого центральним органом виконавчої влади, що забезпечує формування та реалізує державну політику у сфері державної служби.</w:t>
      </w:r>
    </w:p>
    <w:p w:rsidR="007D5047" w:rsidRPr="0038642C" w:rsidRDefault="007D5047" w:rsidP="007416A0">
      <w:pPr>
        <w:pStyle w:val="a3"/>
        <w:tabs>
          <w:tab w:val="left" w:pos="851"/>
        </w:tabs>
        <w:spacing w:before="0" w:beforeAutospacing="0" w:afterAutospacing="0"/>
        <w:ind w:firstLine="709"/>
        <w:jc w:val="both"/>
        <w:rPr>
          <w:sz w:val="28"/>
          <w:szCs w:val="28"/>
          <w:lang w:val="uk-UA"/>
        </w:rPr>
      </w:pPr>
      <w:r>
        <w:rPr>
          <w:sz w:val="28"/>
          <w:szCs w:val="28"/>
          <w:lang w:val="uk-UA"/>
        </w:rPr>
        <w:t>2.4</w:t>
      </w:r>
      <w:r>
        <w:rPr>
          <w:sz w:val="28"/>
          <w:szCs w:val="28"/>
          <w:lang w:val="uk-UA"/>
        </w:rPr>
        <w:tab/>
      </w:r>
      <w:r w:rsidRPr="0038642C">
        <w:rPr>
          <w:sz w:val="28"/>
          <w:szCs w:val="28"/>
          <w:lang w:val="uk-UA"/>
        </w:rPr>
        <w:t>До роботи Комісії можуть залучатися державні службовці, у тому числі з інших державних органів, науковці та експерти у відповідній сфері, а також представник виборного органу первинної профспілкової організації.</w:t>
      </w:r>
    </w:p>
    <w:p w:rsidR="007D5047" w:rsidRPr="0038642C" w:rsidRDefault="007D5047" w:rsidP="007416A0">
      <w:pPr>
        <w:pStyle w:val="a3"/>
        <w:tabs>
          <w:tab w:val="left" w:pos="851"/>
        </w:tabs>
        <w:spacing w:before="0" w:beforeAutospacing="0" w:afterAutospacing="0"/>
        <w:ind w:firstLine="709"/>
        <w:jc w:val="both"/>
        <w:rPr>
          <w:sz w:val="28"/>
          <w:szCs w:val="28"/>
          <w:lang w:val="uk-UA"/>
        </w:rPr>
      </w:pPr>
      <w:r>
        <w:rPr>
          <w:sz w:val="28"/>
          <w:szCs w:val="28"/>
          <w:lang w:val="uk-UA"/>
        </w:rPr>
        <w:t>2.5</w:t>
      </w:r>
      <w:r>
        <w:rPr>
          <w:sz w:val="28"/>
          <w:szCs w:val="28"/>
          <w:lang w:val="uk-UA"/>
        </w:rPr>
        <w:tab/>
      </w:r>
      <w:r w:rsidRPr="0038642C">
        <w:rPr>
          <w:sz w:val="28"/>
          <w:szCs w:val="28"/>
          <w:lang w:val="uk-UA"/>
        </w:rPr>
        <w:t xml:space="preserve">Голова </w:t>
      </w:r>
      <w:r>
        <w:rPr>
          <w:sz w:val="28"/>
          <w:szCs w:val="28"/>
          <w:lang w:val="uk-UA"/>
        </w:rPr>
        <w:t xml:space="preserve">райдержадміністрації </w:t>
      </w:r>
      <w:r w:rsidRPr="0038642C">
        <w:rPr>
          <w:sz w:val="28"/>
          <w:szCs w:val="28"/>
          <w:lang w:val="uk-UA"/>
        </w:rPr>
        <w:t xml:space="preserve">одночасно з прийняттям рішення про проведення конкурсу </w:t>
      </w:r>
      <w:r>
        <w:rPr>
          <w:sz w:val="28"/>
          <w:szCs w:val="28"/>
          <w:lang w:val="uk-UA"/>
        </w:rPr>
        <w:t>видає розпорядження</w:t>
      </w:r>
      <w:r w:rsidRPr="0038642C">
        <w:rPr>
          <w:sz w:val="28"/>
          <w:szCs w:val="28"/>
          <w:lang w:val="uk-UA"/>
        </w:rPr>
        <w:t>, у якому визначає:</w:t>
      </w:r>
    </w:p>
    <w:p w:rsidR="007D5047" w:rsidRPr="0038642C" w:rsidRDefault="007D5047" w:rsidP="007416A0">
      <w:pPr>
        <w:pStyle w:val="a3"/>
        <w:tabs>
          <w:tab w:val="left" w:pos="851"/>
        </w:tabs>
        <w:spacing w:before="0" w:beforeAutospacing="0" w:afterAutospacing="0"/>
        <w:ind w:firstLine="709"/>
        <w:jc w:val="both"/>
        <w:rPr>
          <w:sz w:val="28"/>
          <w:szCs w:val="28"/>
          <w:lang w:val="uk-UA"/>
        </w:rPr>
      </w:pPr>
      <w:r>
        <w:rPr>
          <w:sz w:val="28"/>
          <w:szCs w:val="28"/>
          <w:lang w:val="uk-UA"/>
        </w:rPr>
        <w:t>2.5.1.</w:t>
      </w:r>
      <w:r>
        <w:rPr>
          <w:sz w:val="28"/>
          <w:szCs w:val="28"/>
          <w:lang w:val="uk-UA"/>
        </w:rPr>
        <w:tab/>
      </w:r>
      <w:r w:rsidRPr="0038642C">
        <w:rPr>
          <w:sz w:val="28"/>
          <w:szCs w:val="28"/>
          <w:lang w:val="uk-UA"/>
        </w:rPr>
        <w:t>особу, яка буде виконувати функції адміністратора під час</w:t>
      </w:r>
      <w:r>
        <w:rPr>
          <w:sz w:val="28"/>
          <w:szCs w:val="28"/>
          <w:lang w:val="uk-UA"/>
        </w:rPr>
        <w:t xml:space="preserve"> проведення конкурсного відбору;</w:t>
      </w:r>
    </w:p>
    <w:p w:rsidR="007D5047" w:rsidRPr="0038642C" w:rsidRDefault="007D5047" w:rsidP="007416A0">
      <w:pPr>
        <w:pStyle w:val="a3"/>
        <w:tabs>
          <w:tab w:val="left" w:pos="0"/>
        </w:tabs>
        <w:spacing w:before="0" w:beforeAutospacing="0" w:afterAutospacing="0"/>
        <w:ind w:firstLine="709"/>
        <w:jc w:val="both"/>
        <w:rPr>
          <w:sz w:val="28"/>
          <w:szCs w:val="28"/>
          <w:lang w:val="uk-UA"/>
        </w:rPr>
      </w:pPr>
      <w:r>
        <w:rPr>
          <w:sz w:val="28"/>
          <w:szCs w:val="28"/>
          <w:lang w:val="uk-UA"/>
        </w:rPr>
        <w:t>2.5.2.</w:t>
      </w:r>
      <w:r>
        <w:rPr>
          <w:sz w:val="28"/>
          <w:szCs w:val="28"/>
          <w:lang w:val="uk-UA"/>
        </w:rPr>
        <w:tab/>
      </w:r>
      <w:r w:rsidRPr="0038642C">
        <w:rPr>
          <w:sz w:val="28"/>
          <w:szCs w:val="28"/>
          <w:lang w:val="uk-UA"/>
        </w:rPr>
        <w:t>персональний склад Конкурсної комісії.</w:t>
      </w:r>
    </w:p>
    <w:p w:rsidR="007D5047" w:rsidRDefault="007D5047" w:rsidP="007416A0">
      <w:pPr>
        <w:pStyle w:val="a3"/>
        <w:spacing w:before="0" w:beforeAutospacing="0" w:afterAutospacing="0"/>
        <w:ind w:firstLine="709"/>
        <w:jc w:val="both"/>
        <w:rPr>
          <w:sz w:val="28"/>
          <w:szCs w:val="28"/>
          <w:lang w:val="uk-UA"/>
        </w:rPr>
      </w:pPr>
      <w:r w:rsidRPr="0038642C">
        <w:rPr>
          <w:sz w:val="28"/>
          <w:szCs w:val="28"/>
          <w:lang w:val="uk-UA"/>
        </w:rPr>
        <w:t xml:space="preserve">2.6. </w:t>
      </w:r>
      <w:r>
        <w:rPr>
          <w:sz w:val="28"/>
          <w:szCs w:val="28"/>
          <w:lang w:val="uk-UA"/>
        </w:rPr>
        <w:tab/>
      </w:r>
      <w:r w:rsidRPr="0038642C">
        <w:rPr>
          <w:sz w:val="28"/>
          <w:szCs w:val="28"/>
          <w:lang w:val="uk-UA"/>
        </w:rPr>
        <w:t xml:space="preserve">Участь у засіданні Конкурсної комісії бере член комісії особисто. </w:t>
      </w:r>
    </w:p>
    <w:p w:rsidR="007D5047" w:rsidRPr="005A3D43" w:rsidRDefault="007D5047" w:rsidP="007416A0">
      <w:pPr>
        <w:pStyle w:val="a3"/>
        <w:spacing w:before="0" w:beforeAutospacing="0" w:afterAutospacing="0"/>
        <w:ind w:firstLine="709"/>
        <w:jc w:val="both"/>
        <w:rPr>
          <w:sz w:val="16"/>
          <w:szCs w:val="16"/>
          <w:lang w:val="uk-UA"/>
        </w:rPr>
      </w:pPr>
    </w:p>
    <w:p w:rsidR="007D5047" w:rsidRDefault="007D5047" w:rsidP="007416A0">
      <w:pPr>
        <w:pStyle w:val="a3"/>
        <w:spacing w:before="0" w:beforeAutospacing="0" w:afterAutospacing="0"/>
        <w:jc w:val="center"/>
        <w:rPr>
          <w:b/>
          <w:bCs/>
          <w:sz w:val="28"/>
          <w:szCs w:val="28"/>
          <w:lang w:val="uk-UA"/>
        </w:rPr>
      </w:pPr>
      <w:r w:rsidRPr="0038642C">
        <w:rPr>
          <w:b/>
          <w:bCs/>
          <w:sz w:val="28"/>
          <w:szCs w:val="28"/>
          <w:lang w:val="uk-UA"/>
        </w:rPr>
        <w:t>3. Порядок роботи конкурсної Комісії</w:t>
      </w:r>
    </w:p>
    <w:p w:rsidR="007D5047" w:rsidRPr="005A3D43" w:rsidRDefault="007D5047" w:rsidP="007416A0">
      <w:pPr>
        <w:pStyle w:val="a3"/>
        <w:spacing w:before="0" w:beforeAutospacing="0" w:afterAutospacing="0"/>
        <w:ind w:firstLine="900"/>
        <w:jc w:val="both"/>
        <w:rPr>
          <w:b/>
          <w:bCs/>
          <w:sz w:val="16"/>
          <w:szCs w:val="16"/>
          <w:lang w:val="uk-UA"/>
        </w:rPr>
      </w:pPr>
    </w:p>
    <w:p w:rsidR="007D5047" w:rsidRDefault="007D5047" w:rsidP="007416A0">
      <w:pPr>
        <w:pStyle w:val="a3"/>
        <w:spacing w:before="0" w:beforeAutospacing="0" w:after="0" w:afterAutospacing="0"/>
        <w:ind w:firstLine="708"/>
        <w:jc w:val="both"/>
        <w:rPr>
          <w:bCs/>
          <w:sz w:val="28"/>
          <w:szCs w:val="28"/>
          <w:lang w:val="uk-UA"/>
        </w:rPr>
      </w:pPr>
      <w:r>
        <w:rPr>
          <w:bCs/>
          <w:sz w:val="28"/>
          <w:szCs w:val="28"/>
          <w:lang w:val="uk-UA"/>
        </w:rPr>
        <w:t>3.1</w:t>
      </w:r>
      <w:r>
        <w:rPr>
          <w:bCs/>
          <w:sz w:val="28"/>
          <w:szCs w:val="28"/>
          <w:lang w:val="uk-UA"/>
        </w:rPr>
        <w:tab/>
      </w:r>
      <w:r w:rsidRPr="0038642C">
        <w:rPr>
          <w:bCs/>
          <w:sz w:val="28"/>
          <w:szCs w:val="28"/>
          <w:lang w:val="uk-UA"/>
        </w:rPr>
        <w:t>Засідання конкурсної Комісії є правомочним, якщо на ньому присутні не менше як дві третини її членів.</w:t>
      </w:r>
    </w:p>
    <w:p w:rsidR="007D5047" w:rsidRPr="00760195" w:rsidRDefault="007D5047" w:rsidP="007416A0">
      <w:pPr>
        <w:pStyle w:val="a3"/>
        <w:spacing w:before="0" w:beforeAutospacing="0" w:after="0" w:afterAutospacing="0"/>
        <w:jc w:val="both"/>
        <w:rPr>
          <w:bCs/>
          <w:sz w:val="16"/>
          <w:szCs w:val="16"/>
          <w:lang w:val="uk-UA"/>
        </w:rPr>
      </w:pPr>
    </w:p>
    <w:p w:rsidR="007D5047" w:rsidRPr="0038642C" w:rsidRDefault="007D5047" w:rsidP="007416A0">
      <w:pPr>
        <w:pStyle w:val="a3"/>
        <w:spacing w:before="0" w:beforeAutospacing="0" w:after="0" w:afterAutospacing="0"/>
        <w:ind w:firstLine="708"/>
        <w:jc w:val="both"/>
        <w:rPr>
          <w:bCs/>
          <w:sz w:val="28"/>
          <w:szCs w:val="28"/>
          <w:lang w:val="uk-UA"/>
        </w:rPr>
      </w:pPr>
      <w:r>
        <w:rPr>
          <w:bCs/>
          <w:sz w:val="28"/>
          <w:szCs w:val="28"/>
          <w:lang w:val="uk-UA"/>
        </w:rPr>
        <w:t>3.2</w:t>
      </w:r>
      <w:r>
        <w:rPr>
          <w:bCs/>
          <w:sz w:val="28"/>
          <w:szCs w:val="28"/>
          <w:lang w:val="uk-UA"/>
        </w:rPr>
        <w:tab/>
      </w:r>
      <w:r w:rsidRPr="0038642C">
        <w:rPr>
          <w:bCs/>
          <w:sz w:val="28"/>
          <w:szCs w:val="28"/>
          <w:lang w:val="uk-UA"/>
        </w:rPr>
        <w:t>Ведення протоколу засідання конкурсної комісії, оформлення відомостей результатів конкурсу покладається на адміністратора.</w:t>
      </w:r>
    </w:p>
    <w:p w:rsidR="007D5047" w:rsidRDefault="007D5047" w:rsidP="007416A0">
      <w:pPr>
        <w:pStyle w:val="a3"/>
        <w:spacing w:before="0" w:beforeAutospacing="0" w:after="0" w:afterAutospacing="0"/>
        <w:ind w:firstLine="708"/>
        <w:jc w:val="both"/>
        <w:rPr>
          <w:bCs/>
          <w:sz w:val="28"/>
          <w:szCs w:val="28"/>
          <w:lang w:val="uk-UA"/>
        </w:rPr>
      </w:pPr>
      <w:r w:rsidRPr="0038642C">
        <w:rPr>
          <w:bCs/>
          <w:sz w:val="28"/>
          <w:szCs w:val="28"/>
          <w:lang w:val="uk-UA"/>
        </w:rPr>
        <w:t xml:space="preserve">Адміністратор несе персональну відповідальність за проведення </w:t>
      </w:r>
      <w:r>
        <w:rPr>
          <w:bCs/>
          <w:sz w:val="28"/>
          <w:szCs w:val="28"/>
          <w:lang w:val="uk-UA"/>
        </w:rPr>
        <w:t xml:space="preserve"> </w:t>
      </w:r>
      <w:r w:rsidRPr="0038642C">
        <w:rPr>
          <w:bCs/>
          <w:sz w:val="28"/>
          <w:szCs w:val="28"/>
          <w:lang w:val="uk-UA"/>
        </w:rPr>
        <w:t>письмових етапів конкурсу та за розголошення інформації, що стала</w:t>
      </w:r>
      <w:r>
        <w:rPr>
          <w:bCs/>
          <w:sz w:val="28"/>
          <w:szCs w:val="28"/>
          <w:lang w:val="uk-UA"/>
        </w:rPr>
        <w:t xml:space="preserve"> </w:t>
      </w:r>
      <w:r w:rsidRPr="0038642C">
        <w:rPr>
          <w:bCs/>
          <w:sz w:val="28"/>
          <w:szCs w:val="28"/>
          <w:lang w:val="uk-UA"/>
        </w:rPr>
        <w:t>йому відома під час проведення конкурсу.</w:t>
      </w:r>
    </w:p>
    <w:p w:rsidR="007D5047" w:rsidRPr="00760195" w:rsidRDefault="007D5047" w:rsidP="007416A0">
      <w:pPr>
        <w:pStyle w:val="a3"/>
        <w:spacing w:before="0" w:beforeAutospacing="0" w:after="0" w:afterAutospacing="0"/>
        <w:ind w:firstLine="540"/>
        <w:jc w:val="both"/>
        <w:rPr>
          <w:bCs/>
          <w:sz w:val="16"/>
          <w:szCs w:val="16"/>
          <w:lang w:val="uk-UA"/>
        </w:rPr>
      </w:pPr>
    </w:p>
    <w:p w:rsidR="007D5047" w:rsidRDefault="007D5047" w:rsidP="007416A0">
      <w:pPr>
        <w:pStyle w:val="a3"/>
        <w:spacing w:before="0" w:beforeAutospacing="0" w:after="0" w:afterAutospacing="0"/>
        <w:ind w:firstLine="709"/>
        <w:jc w:val="both"/>
        <w:rPr>
          <w:sz w:val="28"/>
          <w:szCs w:val="28"/>
          <w:lang w:val="uk-UA"/>
        </w:rPr>
      </w:pPr>
      <w:r>
        <w:rPr>
          <w:sz w:val="28"/>
          <w:szCs w:val="28"/>
          <w:lang w:val="uk-UA"/>
        </w:rPr>
        <w:t>3.3</w:t>
      </w:r>
      <w:r>
        <w:rPr>
          <w:sz w:val="28"/>
          <w:szCs w:val="28"/>
          <w:lang w:val="uk-UA"/>
        </w:rPr>
        <w:tab/>
        <w:t xml:space="preserve"> </w:t>
      </w:r>
      <w:r w:rsidRPr="0038642C">
        <w:rPr>
          <w:sz w:val="28"/>
          <w:szCs w:val="28"/>
          <w:lang w:val="uk-UA"/>
        </w:rPr>
        <w:t>Під час засідання Конкурсної комісії її члени:</w:t>
      </w:r>
    </w:p>
    <w:p w:rsidR="007D5047" w:rsidRPr="00760195" w:rsidRDefault="007D5047" w:rsidP="007416A0">
      <w:pPr>
        <w:pStyle w:val="a3"/>
        <w:spacing w:before="0" w:beforeAutospacing="0" w:after="0" w:afterAutospacing="0"/>
        <w:ind w:firstLine="709"/>
        <w:jc w:val="both"/>
        <w:rPr>
          <w:sz w:val="16"/>
          <w:szCs w:val="16"/>
          <w:lang w:val="uk-UA"/>
        </w:rPr>
      </w:pPr>
    </w:p>
    <w:p w:rsidR="007D5047" w:rsidRDefault="007D5047" w:rsidP="007416A0">
      <w:pPr>
        <w:pStyle w:val="a3"/>
        <w:numPr>
          <w:ilvl w:val="2"/>
          <w:numId w:val="2"/>
        </w:numPr>
        <w:spacing w:before="0" w:beforeAutospacing="0" w:after="0" w:afterAutospacing="0"/>
        <w:ind w:left="0" w:firstLine="709"/>
        <w:jc w:val="both"/>
        <w:rPr>
          <w:sz w:val="28"/>
          <w:szCs w:val="28"/>
          <w:lang w:val="uk-UA"/>
        </w:rPr>
      </w:pPr>
      <w:r>
        <w:rPr>
          <w:sz w:val="28"/>
          <w:szCs w:val="28"/>
          <w:lang w:val="uk-UA"/>
        </w:rPr>
        <w:t xml:space="preserve"> </w:t>
      </w:r>
      <w:r w:rsidRPr="0038642C">
        <w:rPr>
          <w:sz w:val="28"/>
          <w:szCs w:val="28"/>
          <w:lang w:val="uk-UA"/>
        </w:rPr>
        <w:t>вивчають результати проведеної перевірки документів на зайняття вакантних посад;</w:t>
      </w:r>
    </w:p>
    <w:p w:rsidR="007D5047" w:rsidRPr="000A70BF" w:rsidRDefault="007D5047" w:rsidP="007416A0">
      <w:pPr>
        <w:pStyle w:val="a3"/>
        <w:spacing w:before="0" w:beforeAutospacing="0" w:after="0" w:afterAutospacing="0"/>
        <w:jc w:val="both"/>
        <w:rPr>
          <w:sz w:val="16"/>
          <w:szCs w:val="16"/>
          <w:lang w:val="uk-UA"/>
        </w:rPr>
      </w:pPr>
    </w:p>
    <w:p w:rsidR="007D5047" w:rsidRDefault="007D5047" w:rsidP="007416A0">
      <w:pPr>
        <w:pStyle w:val="a3"/>
        <w:numPr>
          <w:ilvl w:val="2"/>
          <w:numId w:val="2"/>
        </w:numPr>
        <w:spacing w:before="0" w:beforeAutospacing="0" w:after="0" w:afterAutospacing="0"/>
        <w:ind w:left="0" w:firstLine="709"/>
        <w:jc w:val="both"/>
        <w:rPr>
          <w:sz w:val="28"/>
          <w:szCs w:val="28"/>
          <w:lang w:val="uk-UA"/>
        </w:rPr>
      </w:pPr>
      <w:r>
        <w:rPr>
          <w:sz w:val="28"/>
          <w:szCs w:val="28"/>
          <w:lang w:val="uk-UA"/>
        </w:rPr>
        <w:t xml:space="preserve"> </w:t>
      </w:r>
      <w:r w:rsidRPr="0038642C">
        <w:rPr>
          <w:sz w:val="28"/>
          <w:szCs w:val="28"/>
          <w:lang w:val="uk-UA"/>
        </w:rPr>
        <w:t>проводять відбір кандидатів з використанням видів оцінювання;</w:t>
      </w:r>
    </w:p>
    <w:p w:rsidR="007D5047" w:rsidRDefault="007D5047" w:rsidP="007416A0">
      <w:pPr>
        <w:pStyle w:val="a3"/>
        <w:spacing w:before="0" w:beforeAutospacing="0" w:after="0" w:afterAutospacing="0"/>
        <w:jc w:val="both"/>
        <w:rPr>
          <w:sz w:val="28"/>
          <w:szCs w:val="28"/>
          <w:lang w:val="uk-UA"/>
        </w:rPr>
      </w:pPr>
    </w:p>
    <w:p w:rsidR="007D5047" w:rsidRDefault="007D5047" w:rsidP="007416A0">
      <w:pPr>
        <w:pStyle w:val="a3"/>
        <w:spacing w:before="0" w:beforeAutospacing="0" w:after="0" w:afterAutospacing="0"/>
        <w:jc w:val="both"/>
        <w:rPr>
          <w:sz w:val="16"/>
          <w:szCs w:val="16"/>
          <w:lang w:val="uk-UA"/>
        </w:rPr>
      </w:pPr>
    </w:p>
    <w:p w:rsidR="007D5047" w:rsidRDefault="007D5047" w:rsidP="007416A0">
      <w:pPr>
        <w:pStyle w:val="a3"/>
        <w:spacing w:before="0" w:beforeAutospacing="0" w:after="0" w:afterAutospacing="0"/>
        <w:jc w:val="both"/>
        <w:rPr>
          <w:sz w:val="16"/>
          <w:szCs w:val="16"/>
          <w:lang w:val="uk-UA"/>
        </w:rPr>
      </w:pPr>
    </w:p>
    <w:p w:rsidR="007D5047" w:rsidRDefault="007D5047" w:rsidP="007416A0">
      <w:pPr>
        <w:pStyle w:val="3"/>
        <w:spacing w:after="0" w:line="300" w:lineRule="exact"/>
        <w:ind w:left="0"/>
        <w:jc w:val="right"/>
        <w:rPr>
          <w:rFonts w:ascii="Times New Roman" w:hAnsi="Times New Roman"/>
          <w:sz w:val="28"/>
          <w:szCs w:val="28"/>
          <w:lang w:val="uk-UA"/>
        </w:rPr>
      </w:pPr>
    </w:p>
    <w:p w:rsidR="007D5047" w:rsidRDefault="007D5047" w:rsidP="007416A0">
      <w:pPr>
        <w:pStyle w:val="3"/>
        <w:spacing w:after="0" w:line="300" w:lineRule="exact"/>
        <w:ind w:left="0"/>
        <w:jc w:val="right"/>
        <w:rPr>
          <w:rFonts w:ascii="Times New Roman" w:hAnsi="Times New Roman"/>
          <w:sz w:val="28"/>
          <w:szCs w:val="28"/>
          <w:lang w:val="uk-UA"/>
        </w:rPr>
      </w:pPr>
    </w:p>
    <w:p w:rsidR="007D5047" w:rsidRDefault="007D5047" w:rsidP="007416A0">
      <w:pPr>
        <w:pStyle w:val="3"/>
        <w:spacing w:after="0" w:line="300" w:lineRule="exact"/>
        <w:ind w:left="0"/>
        <w:jc w:val="right"/>
        <w:rPr>
          <w:rFonts w:ascii="Times New Roman" w:hAnsi="Times New Roman"/>
          <w:sz w:val="28"/>
          <w:szCs w:val="28"/>
          <w:lang w:val="uk-UA"/>
        </w:rPr>
      </w:pPr>
    </w:p>
    <w:p w:rsidR="00D94501" w:rsidRDefault="00D94501" w:rsidP="007416A0">
      <w:pPr>
        <w:pStyle w:val="3"/>
        <w:spacing w:after="0" w:line="300" w:lineRule="exact"/>
        <w:ind w:left="0"/>
        <w:jc w:val="right"/>
        <w:rPr>
          <w:rFonts w:ascii="Times New Roman" w:hAnsi="Times New Roman"/>
          <w:sz w:val="28"/>
          <w:szCs w:val="28"/>
          <w:lang w:val="uk-UA"/>
        </w:rPr>
      </w:pPr>
    </w:p>
    <w:p w:rsidR="007D5047" w:rsidRDefault="007D5047" w:rsidP="007416A0">
      <w:pPr>
        <w:pStyle w:val="3"/>
        <w:spacing w:after="0" w:line="300" w:lineRule="exact"/>
        <w:ind w:left="0"/>
        <w:jc w:val="right"/>
        <w:rPr>
          <w:rFonts w:ascii="Times New Roman" w:hAnsi="Times New Roman"/>
          <w:sz w:val="28"/>
          <w:szCs w:val="28"/>
          <w:lang w:val="uk-UA"/>
        </w:rPr>
      </w:pPr>
      <w:r w:rsidRPr="009B50CD">
        <w:rPr>
          <w:rFonts w:ascii="Times New Roman" w:hAnsi="Times New Roman"/>
          <w:sz w:val="28"/>
          <w:szCs w:val="28"/>
          <w:lang w:val="uk-UA"/>
        </w:rPr>
        <w:lastRenderedPageBreak/>
        <w:t xml:space="preserve">продовження додатка </w:t>
      </w:r>
      <w:r>
        <w:rPr>
          <w:rFonts w:ascii="Times New Roman" w:hAnsi="Times New Roman"/>
          <w:sz w:val="28"/>
          <w:szCs w:val="28"/>
          <w:lang w:val="uk-UA"/>
        </w:rPr>
        <w:t>2</w:t>
      </w:r>
    </w:p>
    <w:p w:rsidR="007D5047" w:rsidRDefault="007D5047" w:rsidP="007416A0">
      <w:pPr>
        <w:pStyle w:val="a3"/>
        <w:spacing w:before="0" w:beforeAutospacing="0" w:after="0" w:afterAutospacing="0"/>
        <w:jc w:val="both"/>
        <w:rPr>
          <w:sz w:val="16"/>
          <w:szCs w:val="16"/>
          <w:lang w:val="uk-UA"/>
        </w:rPr>
      </w:pPr>
    </w:p>
    <w:p w:rsidR="007D5047" w:rsidRPr="000A70BF" w:rsidRDefault="007D5047" w:rsidP="007416A0">
      <w:pPr>
        <w:pStyle w:val="a3"/>
        <w:spacing w:before="0" w:beforeAutospacing="0" w:after="0" w:afterAutospacing="0"/>
        <w:jc w:val="both"/>
        <w:rPr>
          <w:sz w:val="16"/>
          <w:szCs w:val="16"/>
          <w:lang w:val="uk-UA"/>
        </w:rPr>
      </w:pPr>
    </w:p>
    <w:p w:rsidR="007D5047" w:rsidRDefault="007D5047" w:rsidP="007416A0">
      <w:pPr>
        <w:pStyle w:val="a3"/>
        <w:numPr>
          <w:ilvl w:val="2"/>
          <w:numId w:val="2"/>
        </w:numPr>
        <w:spacing w:before="0" w:beforeAutospacing="0" w:after="0" w:afterAutospacing="0"/>
        <w:ind w:left="0" w:firstLine="709"/>
        <w:jc w:val="both"/>
        <w:rPr>
          <w:sz w:val="28"/>
          <w:szCs w:val="28"/>
          <w:lang w:val="uk-UA"/>
        </w:rPr>
      </w:pPr>
      <w:r w:rsidRPr="0038642C">
        <w:rPr>
          <w:sz w:val="28"/>
          <w:szCs w:val="28"/>
          <w:lang w:val="uk-UA"/>
        </w:rPr>
        <w:t>проводять співбесіду з кандидатами з урахуванням результатів тестування для уточнення їхньої професійної компетентності;</w:t>
      </w:r>
    </w:p>
    <w:p w:rsidR="007D5047" w:rsidRPr="000A70BF" w:rsidRDefault="007D5047" w:rsidP="007416A0">
      <w:pPr>
        <w:pStyle w:val="a3"/>
        <w:spacing w:before="0" w:beforeAutospacing="0" w:after="0" w:afterAutospacing="0"/>
        <w:jc w:val="both"/>
        <w:rPr>
          <w:sz w:val="16"/>
          <w:szCs w:val="16"/>
          <w:lang w:val="uk-UA"/>
        </w:rPr>
      </w:pPr>
    </w:p>
    <w:p w:rsidR="007D5047" w:rsidRDefault="007D5047" w:rsidP="007416A0">
      <w:pPr>
        <w:pStyle w:val="a3"/>
        <w:numPr>
          <w:ilvl w:val="2"/>
          <w:numId w:val="2"/>
        </w:numPr>
        <w:spacing w:before="0" w:beforeAutospacing="0" w:after="0" w:afterAutospacing="0"/>
        <w:ind w:left="0" w:firstLine="709"/>
        <w:jc w:val="both"/>
        <w:rPr>
          <w:sz w:val="28"/>
          <w:szCs w:val="28"/>
          <w:lang w:val="uk-UA"/>
        </w:rPr>
      </w:pPr>
      <w:r w:rsidRPr="0038642C">
        <w:rPr>
          <w:sz w:val="28"/>
          <w:szCs w:val="28"/>
          <w:lang w:val="uk-UA"/>
        </w:rPr>
        <w:t>особисто оцінюють рівень професійної компетентності кандидатів та визначають в особистому порядку їхній загальний рейтинг;</w:t>
      </w:r>
    </w:p>
    <w:p w:rsidR="007D5047" w:rsidRPr="000A70BF" w:rsidRDefault="007D5047" w:rsidP="007416A0">
      <w:pPr>
        <w:pStyle w:val="a3"/>
        <w:spacing w:before="0" w:beforeAutospacing="0" w:after="0" w:afterAutospacing="0"/>
        <w:jc w:val="both"/>
        <w:rPr>
          <w:sz w:val="16"/>
          <w:szCs w:val="16"/>
          <w:lang w:val="uk-UA"/>
        </w:rPr>
      </w:pPr>
    </w:p>
    <w:p w:rsidR="007D5047" w:rsidRDefault="007D5047" w:rsidP="007416A0">
      <w:pPr>
        <w:pStyle w:val="a3"/>
        <w:numPr>
          <w:ilvl w:val="2"/>
          <w:numId w:val="2"/>
        </w:numPr>
        <w:spacing w:before="0" w:beforeAutospacing="0" w:after="0" w:afterAutospacing="0"/>
        <w:ind w:left="0" w:firstLine="709"/>
        <w:jc w:val="both"/>
        <w:rPr>
          <w:sz w:val="28"/>
          <w:szCs w:val="28"/>
          <w:lang w:val="uk-UA"/>
        </w:rPr>
      </w:pPr>
      <w:r w:rsidRPr="0038642C">
        <w:rPr>
          <w:sz w:val="28"/>
          <w:szCs w:val="28"/>
          <w:lang w:val="uk-UA"/>
        </w:rPr>
        <w:t>за результатами складання загального рейтингу кандидатів визначають переможця конкурсу та другого за результатами конкурсу кандидата на зайняття вакантної посади.</w:t>
      </w:r>
    </w:p>
    <w:p w:rsidR="007D5047" w:rsidRPr="00012F29" w:rsidRDefault="007D5047" w:rsidP="007416A0">
      <w:pPr>
        <w:pStyle w:val="a3"/>
        <w:spacing w:before="0" w:beforeAutospacing="0" w:after="0" w:afterAutospacing="0"/>
        <w:jc w:val="both"/>
        <w:rPr>
          <w:sz w:val="16"/>
          <w:szCs w:val="16"/>
          <w:lang w:val="uk-UA"/>
        </w:rPr>
      </w:pPr>
    </w:p>
    <w:p w:rsidR="007D5047" w:rsidRPr="00012F29" w:rsidRDefault="007D5047" w:rsidP="007416A0">
      <w:pPr>
        <w:pStyle w:val="a3"/>
        <w:numPr>
          <w:ilvl w:val="1"/>
          <w:numId w:val="4"/>
        </w:numPr>
        <w:tabs>
          <w:tab w:val="clear" w:pos="1068"/>
          <w:tab w:val="num" w:pos="0"/>
        </w:tabs>
        <w:spacing w:before="0" w:beforeAutospacing="0" w:after="0" w:afterAutospacing="0"/>
        <w:ind w:left="0" w:firstLine="708"/>
        <w:jc w:val="both"/>
        <w:rPr>
          <w:bCs/>
          <w:sz w:val="28"/>
          <w:szCs w:val="28"/>
          <w:lang w:val="uk-UA"/>
        </w:rPr>
      </w:pPr>
      <w:r w:rsidRPr="0038642C">
        <w:rPr>
          <w:sz w:val="28"/>
          <w:szCs w:val="28"/>
          <w:lang w:val="uk-UA"/>
        </w:rPr>
        <w:t>Рішення конкурсної комісії вважається прийнятим, якщо за нього проголосувала більшість від її складу.</w:t>
      </w:r>
    </w:p>
    <w:p w:rsidR="007D5047" w:rsidRPr="00012F29" w:rsidRDefault="007D5047" w:rsidP="007416A0">
      <w:pPr>
        <w:pStyle w:val="a3"/>
        <w:spacing w:before="0" w:beforeAutospacing="0" w:after="0" w:afterAutospacing="0"/>
        <w:jc w:val="both"/>
        <w:rPr>
          <w:bCs/>
          <w:sz w:val="16"/>
          <w:szCs w:val="16"/>
          <w:lang w:val="uk-UA"/>
        </w:rPr>
      </w:pPr>
    </w:p>
    <w:p w:rsidR="007D5047" w:rsidRDefault="007D5047" w:rsidP="007416A0">
      <w:pPr>
        <w:pStyle w:val="a3"/>
        <w:numPr>
          <w:ilvl w:val="1"/>
          <w:numId w:val="4"/>
        </w:numPr>
        <w:tabs>
          <w:tab w:val="clear" w:pos="1068"/>
          <w:tab w:val="num" w:pos="0"/>
        </w:tabs>
        <w:spacing w:before="0" w:beforeAutospacing="0" w:after="0" w:afterAutospacing="0"/>
        <w:ind w:left="0" w:firstLine="720"/>
        <w:jc w:val="both"/>
        <w:rPr>
          <w:sz w:val="28"/>
          <w:szCs w:val="28"/>
          <w:lang w:val="uk-UA"/>
        </w:rPr>
      </w:pPr>
      <w:r w:rsidRPr="0038642C">
        <w:rPr>
          <w:sz w:val="28"/>
          <w:szCs w:val="28"/>
          <w:lang w:val="uk-UA"/>
        </w:rPr>
        <w:t>Рішення конкурсної комісії оформлюється протоколом, який підписується присутніми на засіданні членами комісії, не пізніше ніж протягом трьох календарних днів після його проведення і зберігається протягом п’яти років.</w:t>
      </w:r>
    </w:p>
    <w:p w:rsidR="007D5047" w:rsidRPr="00012F29" w:rsidRDefault="007D5047" w:rsidP="007416A0">
      <w:pPr>
        <w:pStyle w:val="a3"/>
        <w:spacing w:before="0" w:beforeAutospacing="0" w:after="0" w:afterAutospacing="0"/>
        <w:jc w:val="both"/>
        <w:rPr>
          <w:sz w:val="16"/>
          <w:szCs w:val="16"/>
          <w:lang w:val="uk-UA"/>
        </w:rPr>
      </w:pPr>
    </w:p>
    <w:p w:rsidR="007D5047" w:rsidRPr="0038642C" w:rsidRDefault="007D5047" w:rsidP="007416A0">
      <w:pPr>
        <w:pStyle w:val="a5"/>
        <w:spacing w:before="0"/>
        <w:ind w:firstLine="709"/>
        <w:jc w:val="both"/>
        <w:rPr>
          <w:rFonts w:ascii="Times New Roman" w:hAnsi="Times New Roman" w:cs="Times New Roman"/>
          <w:sz w:val="28"/>
          <w:szCs w:val="28"/>
        </w:rPr>
      </w:pPr>
      <w:r>
        <w:rPr>
          <w:rFonts w:ascii="Times New Roman" w:hAnsi="Times New Roman" w:cs="Times New Roman"/>
          <w:sz w:val="28"/>
          <w:szCs w:val="28"/>
        </w:rPr>
        <w:t>3.6</w:t>
      </w:r>
      <w:r>
        <w:rPr>
          <w:rFonts w:ascii="Times New Roman" w:hAnsi="Times New Roman" w:cs="Times New Roman"/>
          <w:sz w:val="28"/>
          <w:szCs w:val="28"/>
        </w:rPr>
        <w:tab/>
      </w:r>
      <w:r w:rsidRPr="0038642C">
        <w:rPr>
          <w:rFonts w:ascii="Times New Roman" w:hAnsi="Times New Roman" w:cs="Times New Roman"/>
          <w:sz w:val="28"/>
          <w:szCs w:val="28"/>
        </w:rPr>
        <w:t>Оскарження рішення конкурсної комісії проводиться відповідно до Закону та Порядку.</w:t>
      </w:r>
    </w:p>
    <w:p w:rsidR="007D5047" w:rsidRPr="0038642C" w:rsidRDefault="007D5047" w:rsidP="007416A0">
      <w:pPr>
        <w:rPr>
          <w:sz w:val="28"/>
          <w:szCs w:val="28"/>
        </w:rPr>
      </w:pPr>
    </w:p>
    <w:p w:rsidR="007D5047" w:rsidRDefault="007D5047" w:rsidP="007416A0">
      <w:pPr>
        <w:rPr>
          <w:sz w:val="28"/>
          <w:szCs w:val="28"/>
          <w:lang w:val="uk-UA"/>
        </w:rPr>
      </w:pPr>
    </w:p>
    <w:p w:rsidR="00D94501" w:rsidRDefault="00D94501" w:rsidP="007416A0">
      <w:pPr>
        <w:rPr>
          <w:sz w:val="28"/>
          <w:szCs w:val="28"/>
          <w:lang w:val="uk-UA"/>
        </w:rPr>
      </w:pPr>
    </w:p>
    <w:p w:rsidR="00D94501" w:rsidRPr="00D94501" w:rsidRDefault="00D94501" w:rsidP="007416A0">
      <w:pPr>
        <w:rPr>
          <w:sz w:val="28"/>
          <w:szCs w:val="28"/>
          <w:lang w:val="uk-UA"/>
        </w:rPr>
      </w:pPr>
    </w:p>
    <w:p w:rsidR="007D5047" w:rsidRPr="00D94501" w:rsidRDefault="007D5047" w:rsidP="007416A0">
      <w:pPr>
        <w:rPr>
          <w:sz w:val="28"/>
          <w:szCs w:val="28"/>
          <w:lang w:val="uk-UA"/>
        </w:rPr>
      </w:pPr>
      <w:proofErr w:type="spellStart"/>
      <w:r w:rsidRPr="00D94501">
        <w:rPr>
          <w:sz w:val="28"/>
          <w:szCs w:val="28"/>
        </w:rPr>
        <w:t>Керівник</w:t>
      </w:r>
      <w:proofErr w:type="spellEnd"/>
      <w:r w:rsidRPr="00D94501">
        <w:rPr>
          <w:sz w:val="28"/>
          <w:szCs w:val="28"/>
        </w:rPr>
        <w:t xml:space="preserve"> </w:t>
      </w:r>
      <w:proofErr w:type="spellStart"/>
      <w:r w:rsidRPr="00D94501">
        <w:rPr>
          <w:sz w:val="28"/>
          <w:szCs w:val="28"/>
        </w:rPr>
        <w:t>апарату</w:t>
      </w:r>
      <w:proofErr w:type="spellEnd"/>
      <w:r w:rsidRPr="00D94501">
        <w:rPr>
          <w:sz w:val="28"/>
          <w:szCs w:val="28"/>
        </w:rPr>
        <w:t xml:space="preserve"> </w:t>
      </w:r>
      <w:proofErr w:type="spellStart"/>
      <w:r w:rsidRPr="00D94501">
        <w:rPr>
          <w:sz w:val="28"/>
          <w:szCs w:val="28"/>
        </w:rPr>
        <w:t>адміністрації</w:t>
      </w:r>
      <w:proofErr w:type="spellEnd"/>
      <w:r w:rsidRPr="00D94501">
        <w:rPr>
          <w:sz w:val="28"/>
          <w:szCs w:val="28"/>
        </w:rPr>
        <w:tab/>
      </w:r>
      <w:r w:rsidRPr="00D94501">
        <w:rPr>
          <w:sz w:val="28"/>
          <w:szCs w:val="28"/>
        </w:rPr>
        <w:tab/>
      </w:r>
      <w:r w:rsidRPr="00D94501">
        <w:rPr>
          <w:sz w:val="28"/>
          <w:szCs w:val="28"/>
        </w:rPr>
        <w:tab/>
      </w:r>
      <w:r w:rsidR="00D94501" w:rsidRPr="00D94501">
        <w:rPr>
          <w:sz w:val="28"/>
          <w:szCs w:val="28"/>
          <w:lang w:val="uk-UA"/>
        </w:rPr>
        <w:tab/>
      </w:r>
      <w:r w:rsidR="00D94501" w:rsidRPr="00D94501">
        <w:rPr>
          <w:sz w:val="28"/>
          <w:szCs w:val="28"/>
          <w:lang w:val="uk-UA"/>
        </w:rPr>
        <w:tab/>
      </w:r>
      <w:r w:rsidR="00D94501">
        <w:rPr>
          <w:sz w:val="28"/>
          <w:szCs w:val="28"/>
          <w:lang w:val="uk-UA"/>
        </w:rPr>
        <w:tab/>
      </w:r>
      <w:r w:rsidR="00D94501" w:rsidRPr="00D94501">
        <w:rPr>
          <w:sz w:val="28"/>
          <w:szCs w:val="28"/>
          <w:lang w:val="uk-UA"/>
        </w:rPr>
        <w:t xml:space="preserve">О.В. </w:t>
      </w:r>
      <w:proofErr w:type="spellStart"/>
      <w:r w:rsidR="00D94501" w:rsidRPr="00D94501">
        <w:rPr>
          <w:sz w:val="28"/>
          <w:szCs w:val="28"/>
          <w:lang w:val="uk-UA"/>
        </w:rPr>
        <w:t>Єфанова</w:t>
      </w:r>
      <w:proofErr w:type="spellEnd"/>
    </w:p>
    <w:p w:rsidR="007D5047" w:rsidRPr="00D94501" w:rsidRDefault="007D5047" w:rsidP="007416A0"/>
    <w:p w:rsidR="007D5047" w:rsidRPr="00D94501" w:rsidRDefault="007D5047">
      <w:pPr>
        <w:rPr>
          <w:sz w:val="28"/>
          <w:szCs w:val="28"/>
          <w:lang w:val="uk-UA"/>
        </w:rPr>
      </w:pPr>
    </w:p>
    <w:sectPr w:rsidR="007D5047" w:rsidRPr="00D94501" w:rsidSect="00C21B36">
      <w:pgSz w:w="11906" w:h="16838"/>
      <w:pgMar w:top="1134" w:right="567" w:bottom="36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ntiqua">
    <w:altName w:val="Microsoft YaHei"/>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A1303"/>
    <w:multiLevelType w:val="hybridMultilevel"/>
    <w:tmpl w:val="ADCAA41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21F612A7"/>
    <w:multiLevelType w:val="multilevel"/>
    <w:tmpl w:val="957E6BA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5"/>
        </w:tabs>
        <w:ind w:left="1065" w:hanging="36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2">
    <w:nsid w:val="4A806560"/>
    <w:multiLevelType w:val="multilevel"/>
    <w:tmpl w:val="C9E037CE"/>
    <w:lvl w:ilvl="0">
      <w:start w:val="3"/>
      <w:numFmt w:val="decimal"/>
      <w:lvlText w:val="%1."/>
      <w:lvlJc w:val="left"/>
      <w:pPr>
        <w:ind w:left="675" w:hanging="675"/>
      </w:pPr>
      <w:rPr>
        <w:rFonts w:cs="Times New Roman" w:hint="default"/>
      </w:rPr>
    </w:lvl>
    <w:lvl w:ilvl="1">
      <w:start w:val="3"/>
      <w:numFmt w:val="decimal"/>
      <w:lvlText w:val="%1.%2."/>
      <w:lvlJc w:val="left"/>
      <w:pPr>
        <w:ind w:left="3626" w:hanging="720"/>
      </w:pPr>
      <w:rPr>
        <w:rFonts w:cs="Times New Roman" w:hint="default"/>
      </w:rPr>
    </w:lvl>
    <w:lvl w:ilvl="2">
      <w:start w:val="1"/>
      <w:numFmt w:val="decimal"/>
      <w:lvlText w:val="%1.%2.%3."/>
      <w:lvlJc w:val="left"/>
      <w:pPr>
        <w:ind w:left="6532" w:hanging="720"/>
      </w:pPr>
      <w:rPr>
        <w:rFonts w:cs="Times New Roman" w:hint="default"/>
      </w:rPr>
    </w:lvl>
    <w:lvl w:ilvl="3">
      <w:start w:val="1"/>
      <w:numFmt w:val="decimal"/>
      <w:lvlText w:val="%1.%2.%3.%4."/>
      <w:lvlJc w:val="left"/>
      <w:pPr>
        <w:ind w:left="9798" w:hanging="1080"/>
      </w:pPr>
      <w:rPr>
        <w:rFonts w:cs="Times New Roman" w:hint="default"/>
      </w:rPr>
    </w:lvl>
    <w:lvl w:ilvl="4">
      <w:start w:val="1"/>
      <w:numFmt w:val="decimal"/>
      <w:lvlText w:val="%1.%2.%3.%4.%5."/>
      <w:lvlJc w:val="left"/>
      <w:pPr>
        <w:ind w:left="12704" w:hanging="1080"/>
      </w:pPr>
      <w:rPr>
        <w:rFonts w:cs="Times New Roman" w:hint="default"/>
      </w:rPr>
    </w:lvl>
    <w:lvl w:ilvl="5">
      <w:start w:val="1"/>
      <w:numFmt w:val="decimal"/>
      <w:lvlText w:val="%1.%2.%3.%4.%5.%6."/>
      <w:lvlJc w:val="left"/>
      <w:pPr>
        <w:ind w:left="15970" w:hanging="1440"/>
      </w:pPr>
      <w:rPr>
        <w:rFonts w:cs="Times New Roman" w:hint="default"/>
      </w:rPr>
    </w:lvl>
    <w:lvl w:ilvl="6">
      <w:start w:val="1"/>
      <w:numFmt w:val="decimal"/>
      <w:lvlText w:val="%1.%2.%3.%4.%5.%6.%7."/>
      <w:lvlJc w:val="left"/>
      <w:pPr>
        <w:ind w:left="19236" w:hanging="1800"/>
      </w:pPr>
      <w:rPr>
        <w:rFonts w:cs="Times New Roman" w:hint="default"/>
      </w:rPr>
    </w:lvl>
    <w:lvl w:ilvl="7">
      <w:start w:val="1"/>
      <w:numFmt w:val="decimal"/>
      <w:lvlText w:val="%1.%2.%3.%4.%5.%6.%7.%8."/>
      <w:lvlJc w:val="left"/>
      <w:pPr>
        <w:ind w:left="22142" w:hanging="1800"/>
      </w:pPr>
      <w:rPr>
        <w:rFonts w:cs="Times New Roman" w:hint="default"/>
      </w:rPr>
    </w:lvl>
    <w:lvl w:ilvl="8">
      <w:start w:val="1"/>
      <w:numFmt w:val="decimal"/>
      <w:lvlText w:val="%1.%2.%3.%4.%5.%6.%7.%8.%9."/>
      <w:lvlJc w:val="left"/>
      <w:pPr>
        <w:ind w:left="25408" w:hanging="2160"/>
      </w:pPr>
      <w:rPr>
        <w:rFonts w:cs="Times New Roman" w:hint="default"/>
      </w:rPr>
    </w:lvl>
  </w:abstractNum>
  <w:abstractNum w:abstractNumId="3">
    <w:nsid w:val="4DE338C9"/>
    <w:multiLevelType w:val="multilevel"/>
    <w:tmpl w:val="56DE0756"/>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1241"/>
    <w:rsid w:val="00012F29"/>
    <w:rsid w:val="00065ECC"/>
    <w:rsid w:val="00090664"/>
    <w:rsid w:val="000A70BF"/>
    <w:rsid w:val="000B0FB1"/>
    <w:rsid w:val="000C2497"/>
    <w:rsid w:val="000F0716"/>
    <w:rsid w:val="001172D9"/>
    <w:rsid w:val="001442BF"/>
    <w:rsid w:val="0015033C"/>
    <w:rsid w:val="00152AB1"/>
    <w:rsid w:val="00156E74"/>
    <w:rsid w:val="001775FD"/>
    <w:rsid w:val="001E0BA6"/>
    <w:rsid w:val="001F1B97"/>
    <w:rsid w:val="00236F9B"/>
    <w:rsid w:val="00254828"/>
    <w:rsid w:val="0025734E"/>
    <w:rsid w:val="0027370E"/>
    <w:rsid w:val="00286FF2"/>
    <w:rsid w:val="00290540"/>
    <w:rsid w:val="002A778E"/>
    <w:rsid w:val="002B0829"/>
    <w:rsid w:val="002D065C"/>
    <w:rsid w:val="002F6A52"/>
    <w:rsid w:val="00343EB3"/>
    <w:rsid w:val="00344C31"/>
    <w:rsid w:val="00371BAD"/>
    <w:rsid w:val="00384BD5"/>
    <w:rsid w:val="0038642C"/>
    <w:rsid w:val="003E69F8"/>
    <w:rsid w:val="003F5ECA"/>
    <w:rsid w:val="00402137"/>
    <w:rsid w:val="0040787C"/>
    <w:rsid w:val="00413762"/>
    <w:rsid w:val="004423C0"/>
    <w:rsid w:val="00452112"/>
    <w:rsid w:val="00453324"/>
    <w:rsid w:val="00490667"/>
    <w:rsid w:val="004947B2"/>
    <w:rsid w:val="004A6B93"/>
    <w:rsid w:val="004C6703"/>
    <w:rsid w:val="004E3F44"/>
    <w:rsid w:val="004F7962"/>
    <w:rsid w:val="00536311"/>
    <w:rsid w:val="00554757"/>
    <w:rsid w:val="005A3D43"/>
    <w:rsid w:val="005B156B"/>
    <w:rsid w:val="005F3F75"/>
    <w:rsid w:val="00613A9D"/>
    <w:rsid w:val="00625388"/>
    <w:rsid w:val="006356CD"/>
    <w:rsid w:val="00641CBB"/>
    <w:rsid w:val="006B6149"/>
    <w:rsid w:val="006E3084"/>
    <w:rsid w:val="00711DA6"/>
    <w:rsid w:val="00722F66"/>
    <w:rsid w:val="007413A9"/>
    <w:rsid w:val="007416A0"/>
    <w:rsid w:val="00760195"/>
    <w:rsid w:val="007B0EC1"/>
    <w:rsid w:val="007C2A48"/>
    <w:rsid w:val="007C6862"/>
    <w:rsid w:val="007D5047"/>
    <w:rsid w:val="007E528E"/>
    <w:rsid w:val="008205AA"/>
    <w:rsid w:val="00875C79"/>
    <w:rsid w:val="008E61BA"/>
    <w:rsid w:val="008F67BC"/>
    <w:rsid w:val="00950FCC"/>
    <w:rsid w:val="0098635F"/>
    <w:rsid w:val="009A29AB"/>
    <w:rsid w:val="009B50CD"/>
    <w:rsid w:val="009C199C"/>
    <w:rsid w:val="009F637C"/>
    <w:rsid w:val="00A16F52"/>
    <w:rsid w:val="00A558CC"/>
    <w:rsid w:val="00A914F3"/>
    <w:rsid w:val="00AA64C5"/>
    <w:rsid w:val="00AB6565"/>
    <w:rsid w:val="00AC582C"/>
    <w:rsid w:val="00AE11C9"/>
    <w:rsid w:val="00AF5441"/>
    <w:rsid w:val="00B3386A"/>
    <w:rsid w:val="00BA3D03"/>
    <w:rsid w:val="00BE1732"/>
    <w:rsid w:val="00C13F83"/>
    <w:rsid w:val="00C21B36"/>
    <w:rsid w:val="00C40DF7"/>
    <w:rsid w:val="00C42567"/>
    <w:rsid w:val="00C724C3"/>
    <w:rsid w:val="00C8104E"/>
    <w:rsid w:val="00C81A89"/>
    <w:rsid w:val="00C81C85"/>
    <w:rsid w:val="00C958D8"/>
    <w:rsid w:val="00CB0910"/>
    <w:rsid w:val="00CD261F"/>
    <w:rsid w:val="00D03C46"/>
    <w:rsid w:val="00D11C6F"/>
    <w:rsid w:val="00D12C02"/>
    <w:rsid w:val="00D13867"/>
    <w:rsid w:val="00D36473"/>
    <w:rsid w:val="00D4787E"/>
    <w:rsid w:val="00D94501"/>
    <w:rsid w:val="00DC2346"/>
    <w:rsid w:val="00DD3C7C"/>
    <w:rsid w:val="00DD4F58"/>
    <w:rsid w:val="00DD71B6"/>
    <w:rsid w:val="00DE5562"/>
    <w:rsid w:val="00DF0E3A"/>
    <w:rsid w:val="00E07CF2"/>
    <w:rsid w:val="00E07F10"/>
    <w:rsid w:val="00E217D3"/>
    <w:rsid w:val="00E274B6"/>
    <w:rsid w:val="00E61241"/>
    <w:rsid w:val="00E86459"/>
    <w:rsid w:val="00EB1AB1"/>
    <w:rsid w:val="00F70D80"/>
    <w:rsid w:val="00FD6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6FF2"/>
    <w:rPr>
      <w:sz w:val="24"/>
      <w:szCs w:val="24"/>
    </w:rPr>
  </w:style>
  <w:style w:type="paragraph" w:styleId="1">
    <w:name w:val="heading 1"/>
    <w:basedOn w:val="a"/>
    <w:next w:val="a"/>
    <w:link w:val="10"/>
    <w:uiPriority w:val="9"/>
    <w:qFormat/>
    <w:rsid w:val="00BE1732"/>
    <w:pPr>
      <w:keepNext/>
      <w:jc w:val="center"/>
      <w:outlineLvl w:val="0"/>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25478"/>
    <w:rPr>
      <w:rFonts w:ascii="Cambria" w:eastAsia="Times New Roman" w:hAnsi="Cambria" w:cs="Times New Roman"/>
      <w:b/>
      <w:bCs/>
      <w:kern w:val="32"/>
      <w:sz w:val="32"/>
      <w:szCs w:val="32"/>
      <w:lang w:val="ru-RU" w:eastAsia="ru-RU"/>
    </w:rPr>
  </w:style>
  <w:style w:type="paragraph" w:styleId="a3">
    <w:name w:val="Normal (Web)"/>
    <w:basedOn w:val="a"/>
    <w:rsid w:val="00E61241"/>
    <w:pPr>
      <w:spacing w:before="100" w:beforeAutospacing="1" w:after="100" w:afterAutospacing="1"/>
    </w:pPr>
  </w:style>
  <w:style w:type="character" w:styleId="a4">
    <w:name w:val="Strong"/>
    <w:qFormat/>
    <w:rsid w:val="00E61241"/>
    <w:rPr>
      <w:rFonts w:cs="Times New Roman"/>
      <w:b/>
      <w:bCs/>
    </w:rPr>
  </w:style>
  <w:style w:type="character" w:customStyle="1" w:styleId="apple-converted-space">
    <w:name w:val="apple-converted-space"/>
    <w:rsid w:val="00E61241"/>
    <w:rPr>
      <w:rFonts w:cs="Times New Roman"/>
    </w:rPr>
  </w:style>
  <w:style w:type="paragraph" w:customStyle="1" w:styleId="rteright">
    <w:name w:val="rteright"/>
    <w:basedOn w:val="a"/>
    <w:rsid w:val="004F7962"/>
    <w:pPr>
      <w:spacing w:before="100" w:beforeAutospacing="1" w:after="100" w:afterAutospacing="1"/>
    </w:pPr>
  </w:style>
  <w:style w:type="paragraph" w:customStyle="1" w:styleId="a5">
    <w:name w:val="Нормальний текст"/>
    <w:basedOn w:val="a"/>
    <w:rsid w:val="007416A0"/>
    <w:pPr>
      <w:spacing w:before="120"/>
      <w:ind w:firstLine="567"/>
    </w:pPr>
    <w:rPr>
      <w:rFonts w:ascii="Antiqua" w:hAnsi="Antiqua" w:cs="Antiqua"/>
      <w:sz w:val="26"/>
      <w:szCs w:val="26"/>
      <w:lang w:val="uk-UA"/>
    </w:rPr>
  </w:style>
  <w:style w:type="character" w:customStyle="1" w:styleId="a6">
    <w:name w:val="Основной текст_"/>
    <w:link w:val="11"/>
    <w:locked/>
    <w:rsid w:val="007416A0"/>
    <w:rPr>
      <w:sz w:val="27"/>
      <w:shd w:val="clear" w:color="auto" w:fill="FFFFFF"/>
    </w:rPr>
  </w:style>
  <w:style w:type="paragraph" w:customStyle="1" w:styleId="11">
    <w:name w:val="Основной текст1"/>
    <w:basedOn w:val="a"/>
    <w:link w:val="a6"/>
    <w:rsid w:val="007416A0"/>
    <w:pPr>
      <w:shd w:val="clear" w:color="auto" w:fill="FFFFFF"/>
      <w:spacing w:before="240" w:after="240" w:line="312" w:lineRule="exact"/>
      <w:jc w:val="both"/>
    </w:pPr>
    <w:rPr>
      <w:sz w:val="27"/>
      <w:szCs w:val="20"/>
      <w:shd w:val="clear" w:color="auto" w:fill="FFFFFF"/>
    </w:rPr>
  </w:style>
  <w:style w:type="paragraph" w:styleId="3">
    <w:name w:val="Body Text Indent 3"/>
    <w:basedOn w:val="a"/>
    <w:link w:val="30"/>
    <w:uiPriority w:val="99"/>
    <w:rsid w:val="007416A0"/>
    <w:pPr>
      <w:overflowPunct w:val="0"/>
      <w:autoSpaceDE w:val="0"/>
      <w:autoSpaceDN w:val="0"/>
      <w:adjustRightInd w:val="0"/>
      <w:spacing w:after="120"/>
      <w:ind w:left="283"/>
    </w:pPr>
    <w:rPr>
      <w:rFonts w:ascii="Antiqua" w:hAnsi="Antiqua"/>
      <w:sz w:val="16"/>
      <w:szCs w:val="16"/>
      <w:lang w:val="hr-HR"/>
    </w:rPr>
  </w:style>
  <w:style w:type="character" w:customStyle="1" w:styleId="30">
    <w:name w:val="Основной текст с отступом 3 Знак"/>
    <w:link w:val="3"/>
    <w:uiPriority w:val="99"/>
    <w:semiHidden/>
    <w:rsid w:val="00A25478"/>
    <w:rPr>
      <w:sz w:val="16"/>
      <w:szCs w:val="16"/>
      <w:lang w:val="ru-RU" w:eastAsia="ru-RU"/>
    </w:rPr>
  </w:style>
  <w:style w:type="table" w:styleId="a7">
    <w:name w:val="Table Grid"/>
    <w:basedOn w:val="a1"/>
    <w:uiPriority w:val="59"/>
    <w:rsid w:val="00D9450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959817">
      <w:marLeft w:val="0"/>
      <w:marRight w:val="0"/>
      <w:marTop w:val="0"/>
      <w:marBottom w:val="0"/>
      <w:divBdr>
        <w:top w:val="none" w:sz="0" w:space="0" w:color="auto"/>
        <w:left w:val="none" w:sz="0" w:space="0" w:color="auto"/>
        <w:bottom w:val="none" w:sz="0" w:space="0" w:color="auto"/>
        <w:right w:val="none" w:sz="0" w:space="0" w:color="auto"/>
      </w:divBdr>
      <w:divsChild>
        <w:div w:id="1266959815">
          <w:marLeft w:val="0"/>
          <w:marRight w:val="0"/>
          <w:marTop w:val="0"/>
          <w:marBottom w:val="0"/>
          <w:divBdr>
            <w:top w:val="none" w:sz="0" w:space="0" w:color="auto"/>
            <w:left w:val="none" w:sz="0" w:space="0" w:color="auto"/>
            <w:bottom w:val="none" w:sz="0" w:space="0" w:color="auto"/>
            <w:right w:val="none" w:sz="0" w:space="0" w:color="auto"/>
          </w:divBdr>
        </w:div>
        <w:div w:id="1266959816">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CF649A-A242-49F4-987E-CC7357D45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6</Pages>
  <Words>1329</Words>
  <Characters>7580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стадник</dc:creator>
  <cp:keywords/>
  <dc:description/>
  <cp:lastModifiedBy>zagvidd</cp:lastModifiedBy>
  <cp:revision>91</cp:revision>
  <cp:lastPrinted>2016-12-10T14:28:00Z</cp:lastPrinted>
  <dcterms:created xsi:type="dcterms:W3CDTF">2016-06-20T08:31:00Z</dcterms:created>
  <dcterms:modified xsi:type="dcterms:W3CDTF">2016-12-26T09:18:00Z</dcterms:modified>
</cp:coreProperties>
</file>