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A7" w:rsidRPr="00BA4AA7" w:rsidRDefault="00BA4AA7" w:rsidP="00BA4AA7">
      <w:pPr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BA4AA7" w:rsidRPr="00BA4AA7" w:rsidRDefault="00BA4AA7" w:rsidP="00BA4AA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/>
          <w:sz w:val="26"/>
          <w:szCs w:val="20"/>
        </w:rPr>
      </w:pPr>
      <w:r w:rsidRPr="00BA4AA7">
        <w:rPr>
          <w:rFonts w:ascii="Antiqua" w:hAnsi="Antiqua"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48053814" r:id="rId7"/>
        </w:object>
      </w:r>
    </w:p>
    <w:p w:rsidR="00BA4AA7" w:rsidRPr="00BA4AA7" w:rsidRDefault="00BA4AA7" w:rsidP="00BA4AA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</w:p>
    <w:p w:rsidR="00BA4AA7" w:rsidRPr="00BA4AA7" w:rsidRDefault="00BA4AA7" w:rsidP="00BA4AA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BA4AA7">
        <w:rPr>
          <w:sz w:val="28"/>
          <w:szCs w:val="28"/>
          <w:lang w:val="uk-UA"/>
        </w:rPr>
        <w:t>ПЕРВОМАЙСЬКА РАЙОННА ДЕРЖАВНА АДМІНІСТРАЦІЯ</w:t>
      </w:r>
    </w:p>
    <w:p w:rsidR="00BA4AA7" w:rsidRPr="00BA4AA7" w:rsidRDefault="00BA4AA7" w:rsidP="00BA4AA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/>
        </w:rPr>
      </w:pPr>
    </w:p>
    <w:p w:rsidR="00BA4AA7" w:rsidRPr="00BA4AA7" w:rsidRDefault="00BA4AA7" w:rsidP="00BA4AA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BA4AA7">
        <w:rPr>
          <w:sz w:val="28"/>
          <w:szCs w:val="28"/>
          <w:lang w:val="uk-UA"/>
        </w:rPr>
        <w:t>МИКОЛАЇВСЬКОЇ ОБЛАСТІ</w:t>
      </w:r>
    </w:p>
    <w:p w:rsidR="00BA4AA7" w:rsidRPr="00BA4AA7" w:rsidRDefault="00BA4AA7" w:rsidP="00BA4AA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  <w:lang w:val="uk-UA"/>
        </w:rPr>
      </w:pPr>
    </w:p>
    <w:p w:rsidR="00BA4AA7" w:rsidRPr="00BA4AA7" w:rsidRDefault="00BA4AA7" w:rsidP="00BA4AA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  <w:lang w:val="uk-UA"/>
        </w:rPr>
      </w:pPr>
      <w:r w:rsidRPr="00BA4AA7">
        <w:rPr>
          <w:sz w:val="36"/>
          <w:szCs w:val="36"/>
          <w:lang w:val="uk-UA"/>
        </w:rPr>
        <w:t xml:space="preserve">Р О З П О Р Я Д Ж Е Н </w:t>
      </w:r>
      <w:proofErr w:type="spellStart"/>
      <w:r w:rsidRPr="00BA4AA7">
        <w:rPr>
          <w:sz w:val="36"/>
          <w:szCs w:val="36"/>
          <w:lang w:val="uk-UA"/>
        </w:rPr>
        <w:t>Н</w:t>
      </w:r>
      <w:proofErr w:type="spellEnd"/>
      <w:r w:rsidRPr="00BA4AA7">
        <w:rPr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BA4AA7" w:rsidRPr="00BA4AA7" w:rsidTr="00BA4AA7">
        <w:trPr>
          <w:trHeight w:val="262"/>
          <w:jc w:val="center"/>
        </w:trPr>
        <w:tc>
          <w:tcPr>
            <w:tcW w:w="3370" w:type="dxa"/>
            <w:hideMark/>
          </w:tcPr>
          <w:p w:rsidR="00BA4AA7" w:rsidRPr="00BA4AA7" w:rsidRDefault="00BA4AA7">
            <w:pPr>
              <w:shd w:val="clear" w:color="auto" w:fill="FFFFFF"/>
              <w:tabs>
                <w:tab w:val="left" w:pos="4111"/>
              </w:tabs>
              <w:spacing w:line="276" w:lineRule="auto"/>
              <w:ind w:right="483"/>
              <w:rPr>
                <w:color w:val="000000"/>
                <w:spacing w:val="-2"/>
                <w:sz w:val="28"/>
                <w:szCs w:val="28"/>
                <w:lang w:val="uk-UA" w:eastAsia="en-US"/>
              </w:rPr>
            </w:pPr>
            <w:r w:rsidRPr="00BA4AA7">
              <w:rPr>
                <w:color w:val="000000"/>
                <w:spacing w:val="-2"/>
                <w:sz w:val="28"/>
                <w:szCs w:val="28"/>
                <w:lang w:val="uk-UA" w:eastAsia="en-US"/>
              </w:rPr>
              <w:t xml:space="preserve">   08.02.2017</w:t>
            </w:r>
          </w:p>
        </w:tc>
        <w:tc>
          <w:tcPr>
            <w:tcW w:w="3420" w:type="dxa"/>
            <w:hideMark/>
          </w:tcPr>
          <w:p w:rsidR="00BA4AA7" w:rsidRPr="00BA4AA7" w:rsidRDefault="00BA4AA7">
            <w:pPr>
              <w:spacing w:line="360" w:lineRule="auto"/>
              <w:jc w:val="center"/>
              <w:rPr>
                <w:lang w:val="uk-UA" w:eastAsia="en-US"/>
              </w:rPr>
            </w:pPr>
            <w:r w:rsidRPr="00BA4AA7">
              <w:rPr>
                <w:lang w:val="uk-UA" w:eastAsia="en-US"/>
              </w:rPr>
              <w:t>Первомайськ</w:t>
            </w:r>
          </w:p>
        </w:tc>
        <w:tc>
          <w:tcPr>
            <w:tcW w:w="3267" w:type="dxa"/>
            <w:hideMark/>
          </w:tcPr>
          <w:p w:rsidR="00BA4AA7" w:rsidRPr="00BA4AA7" w:rsidRDefault="00BA4AA7">
            <w:pPr>
              <w:spacing w:line="360" w:lineRule="auto"/>
              <w:rPr>
                <w:sz w:val="28"/>
                <w:szCs w:val="28"/>
                <w:lang w:val="uk-UA" w:eastAsia="en-US"/>
              </w:rPr>
            </w:pPr>
            <w:r w:rsidRPr="00BA4AA7">
              <w:rPr>
                <w:lang w:val="uk-UA" w:eastAsia="en-US"/>
              </w:rPr>
              <w:t xml:space="preserve">            №</w:t>
            </w:r>
            <w:r w:rsidRPr="00BA4AA7">
              <w:rPr>
                <w:sz w:val="28"/>
                <w:szCs w:val="28"/>
                <w:lang w:val="uk-UA" w:eastAsia="en-US"/>
              </w:rPr>
              <w:t xml:space="preserve"> 47-р</w:t>
            </w:r>
          </w:p>
        </w:tc>
      </w:tr>
    </w:tbl>
    <w:p w:rsidR="00BA4AA7" w:rsidRPr="00BA4AA7" w:rsidRDefault="00BA4AA7" w:rsidP="00BA4AA7">
      <w:pPr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BA4AA7" w:rsidRPr="00BA4AA7" w:rsidRDefault="00BA4AA7" w:rsidP="00BA4AA7">
      <w:pPr>
        <w:rPr>
          <w:rStyle w:val="a4"/>
          <w:b w:val="0"/>
          <w:bCs/>
          <w:color w:val="000000"/>
          <w:sz w:val="28"/>
          <w:szCs w:val="28"/>
          <w:lang w:val="uk-UA"/>
        </w:rPr>
      </w:pPr>
      <w:r w:rsidRPr="00BA4AA7">
        <w:rPr>
          <w:rStyle w:val="a4"/>
          <w:b w:val="0"/>
          <w:bCs/>
          <w:color w:val="000000"/>
          <w:sz w:val="28"/>
          <w:szCs w:val="28"/>
          <w:lang w:val="uk-UA"/>
        </w:rPr>
        <w:t xml:space="preserve">Про оголошення конкурсу на </w:t>
      </w:r>
    </w:p>
    <w:p w:rsidR="00BA4AA7" w:rsidRPr="00BA4AA7" w:rsidRDefault="00BA4AA7" w:rsidP="00BA4AA7">
      <w:pPr>
        <w:pStyle w:val="a5"/>
        <w:shd w:val="clear" w:color="auto" w:fill="FFFFFF"/>
        <w:spacing w:before="0" w:beforeAutospacing="0" w:after="0" w:afterAutospacing="0" w:line="343" w:lineRule="atLeast"/>
      </w:pPr>
      <w:r w:rsidRPr="00BA4AA7">
        <w:rPr>
          <w:rStyle w:val="a4"/>
          <w:b w:val="0"/>
          <w:bCs/>
          <w:color w:val="000000"/>
          <w:sz w:val="28"/>
          <w:szCs w:val="28"/>
          <w:lang w:val="uk-UA"/>
        </w:rPr>
        <w:t xml:space="preserve">зайняття вакантної посади </w:t>
      </w:r>
      <w:r w:rsidRPr="00BA4AA7">
        <w:rPr>
          <w:color w:val="000000"/>
          <w:sz w:val="28"/>
          <w:szCs w:val="28"/>
          <w:lang w:val="uk-UA"/>
        </w:rPr>
        <w:t>завідувача</w:t>
      </w:r>
    </w:p>
    <w:p w:rsidR="00BA4AA7" w:rsidRPr="00BA4AA7" w:rsidRDefault="00BA4AA7" w:rsidP="00BA4AA7">
      <w:pPr>
        <w:pStyle w:val="a5"/>
        <w:shd w:val="clear" w:color="auto" w:fill="FFFFFF"/>
        <w:spacing w:before="0" w:beforeAutospacing="0" w:after="0" w:afterAutospacing="0" w:line="343" w:lineRule="atLeast"/>
        <w:rPr>
          <w:color w:val="000000"/>
          <w:sz w:val="28"/>
          <w:szCs w:val="28"/>
          <w:lang w:val="uk-UA"/>
        </w:rPr>
      </w:pPr>
      <w:r w:rsidRPr="00BA4AA7">
        <w:rPr>
          <w:color w:val="000000"/>
          <w:sz w:val="28"/>
          <w:szCs w:val="28"/>
          <w:lang w:val="uk-UA"/>
        </w:rPr>
        <w:t xml:space="preserve">сектора опіки, піклування та усиновлення </w:t>
      </w:r>
    </w:p>
    <w:p w:rsidR="00BA4AA7" w:rsidRPr="00BA4AA7" w:rsidRDefault="00BA4AA7" w:rsidP="00BA4AA7">
      <w:pPr>
        <w:pStyle w:val="a5"/>
        <w:shd w:val="clear" w:color="auto" w:fill="FFFFFF"/>
        <w:spacing w:before="0" w:beforeAutospacing="0" w:after="0" w:afterAutospacing="0" w:line="343" w:lineRule="atLeast"/>
        <w:rPr>
          <w:rStyle w:val="a4"/>
          <w:b w:val="0"/>
          <w:bCs/>
        </w:rPr>
      </w:pPr>
      <w:r w:rsidRPr="00BA4AA7">
        <w:rPr>
          <w:color w:val="000000"/>
          <w:sz w:val="28"/>
          <w:szCs w:val="28"/>
          <w:lang w:val="uk-UA"/>
        </w:rPr>
        <w:t xml:space="preserve">служби у справах дітей </w:t>
      </w:r>
      <w:r w:rsidRPr="00BA4AA7">
        <w:rPr>
          <w:sz w:val="28"/>
          <w:szCs w:val="28"/>
          <w:lang w:val="uk-UA"/>
        </w:rPr>
        <w:t xml:space="preserve"> П</w:t>
      </w:r>
      <w:r w:rsidRPr="00BA4AA7">
        <w:rPr>
          <w:rStyle w:val="a4"/>
          <w:b w:val="0"/>
          <w:bCs/>
          <w:color w:val="000000"/>
          <w:sz w:val="28"/>
          <w:szCs w:val="28"/>
          <w:lang w:val="uk-UA"/>
        </w:rPr>
        <w:t>ервомайської</w:t>
      </w:r>
    </w:p>
    <w:p w:rsidR="00BA4AA7" w:rsidRPr="00BA4AA7" w:rsidRDefault="00BA4AA7" w:rsidP="00BA4AA7">
      <w:pPr>
        <w:pStyle w:val="a5"/>
        <w:shd w:val="clear" w:color="auto" w:fill="FFFFFF"/>
        <w:spacing w:before="0" w:beforeAutospacing="0" w:after="0" w:afterAutospacing="0" w:line="343" w:lineRule="atLeast"/>
        <w:rPr>
          <w:rStyle w:val="a4"/>
          <w:b w:val="0"/>
          <w:color w:val="000000"/>
          <w:sz w:val="28"/>
          <w:szCs w:val="28"/>
          <w:lang w:val="uk-UA"/>
        </w:rPr>
      </w:pPr>
      <w:r w:rsidRPr="00BA4AA7">
        <w:rPr>
          <w:rStyle w:val="a4"/>
          <w:b w:val="0"/>
          <w:bCs/>
          <w:color w:val="000000"/>
          <w:sz w:val="28"/>
          <w:szCs w:val="28"/>
          <w:lang w:val="uk-UA"/>
        </w:rPr>
        <w:t>районної державної адміністрації</w:t>
      </w:r>
    </w:p>
    <w:p w:rsidR="00BA4AA7" w:rsidRPr="00BA4AA7" w:rsidRDefault="00BA4AA7" w:rsidP="00BA4AA7">
      <w:pPr>
        <w:rPr>
          <w:bCs/>
        </w:rPr>
      </w:pPr>
    </w:p>
    <w:p w:rsidR="00BA4AA7" w:rsidRPr="00BA4AA7" w:rsidRDefault="00BA4AA7" w:rsidP="00BA4AA7">
      <w:pPr>
        <w:pStyle w:val="a5"/>
        <w:shd w:val="clear" w:color="auto" w:fill="FFFFFF"/>
        <w:spacing w:before="0" w:beforeAutospacing="0" w:after="150" w:afterAutospacing="0" w:line="343" w:lineRule="atLeast"/>
        <w:ind w:firstLine="708"/>
        <w:jc w:val="both"/>
        <w:rPr>
          <w:color w:val="000000"/>
          <w:sz w:val="16"/>
          <w:szCs w:val="16"/>
          <w:lang w:val="uk-UA"/>
        </w:rPr>
      </w:pPr>
    </w:p>
    <w:p w:rsidR="00BA4AA7" w:rsidRPr="00BA4AA7" w:rsidRDefault="00BA4AA7" w:rsidP="00BA4AA7">
      <w:pPr>
        <w:ind w:firstLine="708"/>
        <w:jc w:val="both"/>
        <w:rPr>
          <w:rStyle w:val="a4"/>
          <w:b w:val="0"/>
          <w:bCs/>
          <w:sz w:val="28"/>
          <w:szCs w:val="28"/>
          <w:lang w:val="uk-UA"/>
        </w:rPr>
      </w:pPr>
      <w:r w:rsidRPr="00BA4AA7">
        <w:rPr>
          <w:color w:val="000000"/>
          <w:sz w:val="28"/>
          <w:szCs w:val="28"/>
          <w:lang w:val="uk-UA"/>
        </w:rPr>
        <w:t>Відповідно до пунктів 1, 2, 7 статті 119 Конституції України, пунктів 1, 2, 7 статті 2,  статті 25,  частини  третьої статті 39 Закону України  «Про місцеві державні адміністрації», статей 20, 22, 23 Закону України від 10 грудня 2015 № 889-VIII «Про державну службу»,  керуючись постановою Кабінету Міністрів України від 25 березня 2016 року № 246 «Про затвердження Порядку проведення конкурсу на зайняття посад державної служби», наказом Національного агентства України з питань державної служби від 06 квітня 2016 року №72 «Про затвердження Порядку визначення спеціальних вимог до осіб, які претендують на зайняття посад державної служби категорій "Б" і «В» та у зв’язку  з наявністю</w:t>
      </w:r>
      <w:r w:rsidRPr="00BA4AA7">
        <w:rPr>
          <w:rStyle w:val="a4"/>
          <w:b w:val="0"/>
          <w:bCs/>
          <w:color w:val="000000"/>
          <w:sz w:val="28"/>
          <w:szCs w:val="28"/>
          <w:lang w:val="uk-UA"/>
        </w:rPr>
        <w:t xml:space="preserve"> вакантних  посад  в     Первомайської районної державної адміністрації: </w:t>
      </w:r>
    </w:p>
    <w:p w:rsidR="00BA4AA7" w:rsidRPr="00BA4AA7" w:rsidRDefault="00BA4AA7" w:rsidP="00BA4AA7">
      <w:pPr>
        <w:ind w:firstLine="708"/>
        <w:jc w:val="both"/>
        <w:rPr>
          <w:lang w:val="uk-UA"/>
        </w:rPr>
      </w:pPr>
    </w:p>
    <w:p w:rsidR="00BA4AA7" w:rsidRPr="00BA4AA7" w:rsidRDefault="00BA4AA7" w:rsidP="00BA4AA7">
      <w:pPr>
        <w:pStyle w:val="a5"/>
        <w:shd w:val="clear" w:color="auto" w:fill="FFFFFF"/>
        <w:spacing w:before="0" w:beforeAutospacing="0" w:after="0" w:afterAutospacing="0" w:line="343" w:lineRule="atLeast"/>
        <w:ind w:firstLine="709"/>
        <w:rPr>
          <w:rStyle w:val="a4"/>
          <w:b w:val="0"/>
          <w:lang w:val="uk-UA"/>
        </w:rPr>
      </w:pPr>
      <w:r w:rsidRPr="00BA4AA7">
        <w:rPr>
          <w:color w:val="000000"/>
          <w:sz w:val="28"/>
          <w:szCs w:val="28"/>
          <w:lang w:val="uk-UA"/>
        </w:rPr>
        <w:t xml:space="preserve">1. Оголосити конкурс на зайняття вакантної посади </w:t>
      </w:r>
      <w:r w:rsidRPr="00BA4AA7">
        <w:rPr>
          <w:sz w:val="28"/>
          <w:szCs w:val="28"/>
          <w:lang w:val="uk-UA"/>
        </w:rPr>
        <w:t>завідувача сектора опіки, піклування та усиновлення служби у справах дітей</w:t>
      </w:r>
      <w:r w:rsidRPr="00BA4AA7">
        <w:rPr>
          <w:rFonts w:ascii="Arial" w:hAnsi="Arial" w:cs="Arial"/>
          <w:color w:val="333333"/>
          <w:sz w:val="20"/>
          <w:szCs w:val="20"/>
          <w:shd w:val="clear" w:color="auto" w:fill="FFFFFF"/>
          <w:lang w:val="uk-UA"/>
        </w:rPr>
        <w:t xml:space="preserve"> </w:t>
      </w:r>
      <w:r w:rsidRPr="00BA4AA7">
        <w:rPr>
          <w:sz w:val="28"/>
          <w:szCs w:val="28"/>
          <w:lang w:val="uk-UA"/>
        </w:rPr>
        <w:t xml:space="preserve">  П</w:t>
      </w:r>
      <w:r w:rsidRPr="00BA4AA7">
        <w:rPr>
          <w:rStyle w:val="a4"/>
          <w:b w:val="0"/>
          <w:bCs/>
          <w:color w:val="000000"/>
          <w:sz w:val="28"/>
          <w:szCs w:val="28"/>
          <w:lang w:val="uk-UA"/>
        </w:rPr>
        <w:t>ервомайської районної державної адміністрації.</w:t>
      </w:r>
    </w:p>
    <w:p w:rsidR="00BA4AA7" w:rsidRPr="00BA4AA7" w:rsidRDefault="00BA4AA7" w:rsidP="00BA4AA7">
      <w:pPr>
        <w:pStyle w:val="a5"/>
        <w:shd w:val="clear" w:color="auto" w:fill="FFFFFF"/>
        <w:spacing w:before="0" w:beforeAutospacing="0" w:after="0" w:afterAutospacing="0" w:line="343" w:lineRule="atLeast"/>
        <w:ind w:firstLine="709"/>
        <w:jc w:val="both"/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BA4AA7" w:rsidRPr="00BA4AA7" w:rsidRDefault="00BA4AA7" w:rsidP="00BA4AA7">
      <w:pPr>
        <w:pStyle w:val="a5"/>
        <w:shd w:val="clear" w:color="auto" w:fill="FFFFFF"/>
        <w:spacing w:before="0" w:beforeAutospacing="0" w:after="0" w:afterAutospacing="0" w:line="343" w:lineRule="atLeast"/>
        <w:ind w:firstLine="709"/>
        <w:rPr>
          <w:rStyle w:val="a4"/>
          <w:b w:val="0"/>
          <w:bCs/>
          <w:color w:val="000000"/>
          <w:sz w:val="28"/>
          <w:szCs w:val="28"/>
          <w:lang w:val="uk-UA"/>
        </w:rPr>
      </w:pPr>
      <w:r w:rsidRPr="00BA4AA7">
        <w:rPr>
          <w:color w:val="000000"/>
          <w:sz w:val="28"/>
          <w:szCs w:val="28"/>
          <w:lang w:val="uk-UA"/>
        </w:rPr>
        <w:t>2. Затвердити  умови проведення конкурсу на зайняття вакантної посади державної служби категорії «Б»</w:t>
      </w:r>
      <w:r w:rsidRPr="00BA4AA7">
        <w:rPr>
          <w:sz w:val="28"/>
          <w:szCs w:val="28"/>
          <w:lang w:val="uk-UA"/>
        </w:rPr>
        <w:t xml:space="preserve"> завідувача сектора опіки, піклування та усиновлення служби у справах дітей</w:t>
      </w:r>
      <w:r w:rsidRPr="00BA4AA7">
        <w:rPr>
          <w:color w:val="000000"/>
          <w:sz w:val="28"/>
          <w:szCs w:val="28"/>
          <w:lang w:val="uk-UA"/>
        </w:rPr>
        <w:t xml:space="preserve"> </w:t>
      </w:r>
      <w:r w:rsidRPr="00BA4AA7">
        <w:rPr>
          <w:rStyle w:val="a4"/>
          <w:b w:val="0"/>
          <w:bCs/>
          <w:color w:val="000000"/>
          <w:sz w:val="28"/>
          <w:szCs w:val="28"/>
          <w:lang w:val="uk-UA"/>
        </w:rPr>
        <w:t xml:space="preserve"> </w:t>
      </w:r>
      <w:r w:rsidRPr="00BA4AA7">
        <w:rPr>
          <w:sz w:val="28"/>
          <w:szCs w:val="28"/>
          <w:lang w:val="uk-UA"/>
        </w:rPr>
        <w:t>П</w:t>
      </w:r>
      <w:r w:rsidRPr="00BA4AA7">
        <w:rPr>
          <w:rStyle w:val="a4"/>
          <w:b w:val="0"/>
          <w:bCs/>
          <w:color w:val="000000"/>
          <w:sz w:val="28"/>
          <w:szCs w:val="28"/>
          <w:lang w:val="uk-UA"/>
        </w:rPr>
        <w:t>ервомайської районної державної адміністрації.</w:t>
      </w:r>
    </w:p>
    <w:p w:rsidR="00BA4AA7" w:rsidRPr="00BA4AA7" w:rsidRDefault="00BA4AA7" w:rsidP="00BA4AA7">
      <w:pPr>
        <w:pStyle w:val="a5"/>
        <w:shd w:val="clear" w:color="auto" w:fill="FFFFFF"/>
        <w:spacing w:line="343" w:lineRule="atLeast"/>
        <w:ind w:firstLine="709"/>
        <w:jc w:val="both"/>
      </w:pPr>
      <w:r w:rsidRPr="00BA4AA7">
        <w:rPr>
          <w:rStyle w:val="a4"/>
          <w:b w:val="0"/>
          <w:bCs/>
          <w:color w:val="000000"/>
          <w:sz w:val="28"/>
          <w:szCs w:val="28"/>
          <w:lang w:val="uk-UA"/>
        </w:rPr>
        <w:t>3.</w:t>
      </w:r>
      <w:r w:rsidRPr="00BA4AA7">
        <w:rPr>
          <w:color w:val="000000"/>
          <w:sz w:val="28"/>
          <w:szCs w:val="28"/>
          <w:lang w:val="uk-UA"/>
        </w:rPr>
        <w:t xml:space="preserve"> Визначити строк подання документів для участі  в конкурсі – 15 календарних днів з дня оприлюднення інформації на  проведення конкурсу.                                                                                            </w:t>
      </w:r>
    </w:p>
    <w:p w:rsidR="00BA4AA7" w:rsidRPr="00BA4AA7" w:rsidRDefault="00BA4AA7" w:rsidP="00BA4AA7">
      <w:pPr>
        <w:pStyle w:val="a5"/>
        <w:shd w:val="clear" w:color="auto" w:fill="FFFFFF"/>
        <w:spacing w:line="343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BA4AA7">
        <w:rPr>
          <w:color w:val="000000"/>
          <w:sz w:val="28"/>
          <w:szCs w:val="28"/>
          <w:lang w:val="uk-UA"/>
        </w:rPr>
        <w:t xml:space="preserve">                                               </w:t>
      </w:r>
    </w:p>
    <w:p w:rsidR="00BA4AA7" w:rsidRPr="00BA4AA7" w:rsidRDefault="00BA4AA7" w:rsidP="00BA4AA7">
      <w:pPr>
        <w:pStyle w:val="a5"/>
        <w:shd w:val="clear" w:color="auto" w:fill="FFFFFF"/>
        <w:spacing w:line="343" w:lineRule="atLeast"/>
        <w:ind w:firstLine="709"/>
        <w:jc w:val="both"/>
        <w:rPr>
          <w:color w:val="000000"/>
          <w:sz w:val="28"/>
          <w:szCs w:val="28"/>
          <w:lang w:val="uk-UA"/>
        </w:rPr>
      </w:pPr>
    </w:p>
    <w:p w:rsidR="00BA4AA7" w:rsidRPr="00BA4AA7" w:rsidRDefault="00BA4AA7" w:rsidP="00BA4AA7">
      <w:pPr>
        <w:pStyle w:val="a5"/>
        <w:shd w:val="clear" w:color="auto" w:fill="FFFFFF"/>
        <w:spacing w:line="343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BA4AA7">
        <w:rPr>
          <w:color w:val="000000"/>
          <w:sz w:val="28"/>
          <w:szCs w:val="28"/>
          <w:lang w:val="uk-UA"/>
        </w:rPr>
        <w:lastRenderedPageBreak/>
        <w:t xml:space="preserve">                                                    2                                  </w:t>
      </w:r>
    </w:p>
    <w:p w:rsidR="00BA4AA7" w:rsidRPr="00BA4AA7" w:rsidRDefault="00BA4AA7" w:rsidP="00BA4AA7">
      <w:pPr>
        <w:pStyle w:val="a5"/>
        <w:shd w:val="clear" w:color="auto" w:fill="FFFFFF"/>
        <w:spacing w:line="343" w:lineRule="atLeast"/>
        <w:ind w:firstLine="709"/>
        <w:jc w:val="both"/>
        <w:rPr>
          <w:color w:val="000000"/>
          <w:sz w:val="28"/>
          <w:szCs w:val="28"/>
          <w:lang w:val="uk-UA"/>
        </w:rPr>
      </w:pPr>
      <w:r w:rsidRPr="00BA4AA7">
        <w:rPr>
          <w:color w:val="000000"/>
          <w:sz w:val="28"/>
          <w:szCs w:val="28"/>
          <w:lang w:val="uk-UA"/>
        </w:rPr>
        <w:t>4. Відділу організаційної роботи та управління персоналом апарату райдержадміністрації  (Ткачук) забезпечити  розміщення  оголошення про проведення конкурсу на заміщення вакантної посади на офіційному  веб-сайті    райдержадміністрації та направлення відповідної інформації  до Міжрегіонального управління Національного агентства України з питань державної служби в Одеській, Миколаївській та Херсонській областях, Автономній республіці Крим та м. Севастополі.</w:t>
      </w:r>
    </w:p>
    <w:p w:rsidR="00BA4AA7" w:rsidRPr="00BA4AA7" w:rsidRDefault="00BA4AA7" w:rsidP="00BA4AA7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  <w:lang w:val="uk-UA"/>
        </w:rPr>
      </w:pPr>
      <w:r w:rsidRPr="00BA4AA7">
        <w:rPr>
          <w:sz w:val="28"/>
          <w:szCs w:val="28"/>
          <w:lang w:val="uk-UA"/>
        </w:rPr>
        <w:t>5.</w:t>
      </w:r>
      <w:r w:rsidRPr="00BA4AA7">
        <w:rPr>
          <w:sz w:val="28"/>
          <w:szCs w:val="28"/>
          <w:lang w:val="uk-UA"/>
        </w:rPr>
        <w:tab/>
        <w:t xml:space="preserve">Контроль за виконанням розпорядження покласти на керівника  апарату  районної державної адміністрації  </w:t>
      </w:r>
      <w:proofErr w:type="spellStart"/>
      <w:r w:rsidRPr="00BA4AA7">
        <w:rPr>
          <w:sz w:val="28"/>
          <w:szCs w:val="28"/>
          <w:lang w:val="uk-UA"/>
        </w:rPr>
        <w:t>Єфанову</w:t>
      </w:r>
      <w:proofErr w:type="spellEnd"/>
      <w:r w:rsidRPr="00BA4AA7">
        <w:rPr>
          <w:sz w:val="28"/>
          <w:szCs w:val="28"/>
          <w:lang w:val="uk-UA"/>
        </w:rPr>
        <w:t xml:space="preserve"> О.В.</w:t>
      </w:r>
    </w:p>
    <w:p w:rsidR="00BA4AA7" w:rsidRPr="00BA4AA7" w:rsidRDefault="00BA4AA7" w:rsidP="00BA4AA7">
      <w:pPr>
        <w:pStyle w:val="a5"/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  <w:lang w:val="uk-UA"/>
        </w:rPr>
      </w:pPr>
    </w:p>
    <w:p w:rsidR="00BA4AA7" w:rsidRPr="00BA4AA7" w:rsidRDefault="00BA4AA7" w:rsidP="00BA4AA7">
      <w:pPr>
        <w:pStyle w:val="a5"/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  <w:lang w:val="uk-UA"/>
        </w:rPr>
      </w:pPr>
    </w:p>
    <w:p w:rsidR="00BA4AA7" w:rsidRPr="00BA4AA7" w:rsidRDefault="00BA4AA7" w:rsidP="00BA4AA7">
      <w:pPr>
        <w:pStyle w:val="a5"/>
        <w:shd w:val="clear" w:color="auto" w:fill="FFFFFF"/>
        <w:spacing w:before="0" w:beforeAutospacing="0" w:after="150" w:afterAutospacing="0" w:line="343" w:lineRule="atLeast"/>
        <w:jc w:val="both"/>
        <w:rPr>
          <w:color w:val="000000"/>
          <w:sz w:val="28"/>
          <w:szCs w:val="28"/>
          <w:lang w:val="uk-UA"/>
        </w:rPr>
      </w:pPr>
    </w:p>
    <w:p w:rsidR="00BA4AA7" w:rsidRPr="00BA4AA7" w:rsidRDefault="00BA4AA7" w:rsidP="00BA4AA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A4AA7">
        <w:rPr>
          <w:color w:val="000000"/>
          <w:sz w:val="28"/>
          <w:szCs w:val="28"/>
          <w:lang w:val="uk-UA"/>
        </w:rPr>
        <w:t xml:space="preserve">Виконувач функцій і повноважень голови  </w:t>
      </w:r>
    </w:p>
    <w:p w:rsidR="00BA4AA7" w:rsidRPr="00BA4AA7" w:rsidRDefault="00BA4AA7" w:rsidP="00BA4AA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A4AA7">
        <w:rPr>
          <w:color w:val="000000"/>
          <w:sz w:val="28"/>
          <w:szCs w:val="28"/>
          <w:lang w:val="uk-UA"/>
        </w:rPr>
        <w:t xml:space="preserve">райдержадміністрації, перший заступник  </w:t>
      </w:r>
    </w:p>
    <w:p w:rsidR="00BA4AA7" w:rsidRPr="00BA4AA7" w:rsidRDefault="00BA4AA7" w:rsidP="00BA4AA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A4AA7">
        <w:rPr>
          <w:color w:val="000000"/>
          <w:sz w:val="28"/>
          <w:szCs w:val="28"/>
          <w:lang w:val="uk-UA"/>
        </w:rPr>
        <w:t>голови райдержадміністрації</w:t>
      </w:r>
      <w:r w:rsidRPr="00BA4AA7">
        <w:rPr>
          <w:color w:val="000000"/>
          <w:sz w:val="28"/>
          <w:szCs w:val="28"/>
          <w:lang w:val="uk-UA"/>
        </w:rPr>
        <w:tab/>
      </w:r>
      <w:r w:rsidRPr="00BA4AA7">
        <w:rPr>
          <w:color w:val="000000"/>
          <w:sz w:val="28"/>
          <w:szCs w:val="28"/>
          <w:lang w:val="uk-UA"/>
        </w:rPr>
        <w:tab/>
      </w:r>
      <w:r w:rsidRPr="00BA4AA7">
        <w:rPr>
          <w:color w:val="000000"/>
          <w:sz w:val="28"/>
          <w:szCs w:val="28"/>
          <w:lang w:val="uk-UA"/>
        </w:rPr>
        <w:tab/>
      </w:r>
      <w:r w:rsidRPr="00BA4AA7">
        <w:rPr>
          <w:color w:val="000000"/>
          <w:sz w:val="28"/>
          <w:szCs w:val="28"/>
          <w:lang w:val="uk-UA"/>
        </w:rPr>
        <w:tab/>
      </w:r>
      <w:r w:rsidRPr="00BA4AA7">
        <w:rPr>
          <w:color w:val="000000"/>
          <w:sz w:val="28"/>
          <w:szCs w:val="28"/>
          <w:lang w:val="uk-UA"/>
        </w:rPr>
        <w:tab/>
      </w:r>
      <w:r w:rsidRPr="00BA4AA7">
        <w:rPr>
          <w:color w:val="000000"/>
          <w:sz w:val="28"/>
          <w:szCs w:val="28"/>
          <w:lang w:val="uk-UA"/>
        </w:rPr>
        <w:tab/>
        <w:t>С.В. Бондаренко</w:t>
      </w:r>
    </w:p>
    <w:p w:rsidR="00BA4AA7" w:rsidRPr="00BA4AA7" w:rsidRDefault="00BA4AA7" w:rsidP="00BA4AA7">
      <w:pPr>
        <w:pStyle w:val="a5"/>
        <w:shd w:val="clear" w:color="auto" w:fill="FFFFFF"/>
        <w:spacing w:before="0" w:beforeAutospacing="0" w:after="0" w:afterAutospacing="0" w:line="343" w:lineRule="atLeast"/>
        <w:jc w:val="both"/>
        <w:rPr>
          <w:rStyle w:val="a4"/>
          <w:b w:val="0"/>
          <w:bCs/>
        </w:rPr>
      </w:pPr>
    </w:p>
    <w:p w:rsidR="00BA4AA7" w:rsidRPr="00BA4AA7" w:rsidRDefault="00BA4AA7" w:rsidP="00BA4AA7">
      <w:pPr>
        <w:pStyle w:val="a5"/>
        <w:shd w:val="clear" w:color="auto" w:fill="FFFFFF"/>
        <w:spacing w:before="0" w:beforeAutospacing="0" w:after="0" w:afterAutospacing="0" w:line="343" w:lineRule="atLeast"/>
        <w:ind w:left="708"/>
        <w:jc w:val="both"/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BA4AA7" w:rsidRPr="00BA4AA7" w:rsidRDefault="00BA4AA7" w:rsidP="00BA4AA7">
      <w:pPr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BA4AA7" w:rsidRPr="00BA4AA7" w:rsidRDefault="00BA4AA7" w:rsidP="00BA4AA7">
      <w:pPr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BA4AA7" w:rsidRPr="00BA4AA7" w:rsidRDefault="00BA4AA7" w:rsidP="00BA4AA7">
      <w:pPr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BA4AA7" w:rsidRPr="00BA4AA7" w:rsidRDefault="00BA4AA7" w:rsidP="00BA4AA7">
      <w:pPr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BA4AA7" w:rsidRPr="00BA4AA7" w:rsidRDefault="00BA4AA7" w:rsidP="00BA4AA7">
      <w:pPr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BA4AA7" w:rsidRPr="00BA4AA7" w:rsidRDefault="00BA4AA7" w:rsidP="00BA4AA7">
      <w:pPr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BA4AA7" w:rsidRPr="00BA4AA7" w:rsidRDefault="00BA4AA7" w:rsidP="00BA4AA7">
      <w:pPr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BA4AA7" w:rsidRPr="00BA4AA7" w:rsidRDefault="00BA4AA7" w:rsidP="00BA4AA7">
      <w:pPr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BA4AA7" w:rsidRPr="00BA4AA7" w:rsidRDefault="00BA4AA7" w:rsidP="00BA4AA7">
      <w:pPr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BA4AA7" w:rsidRPr="00BA4AA7" w:rsidRDefault="00BA4AA7" w:rsidP="00BA4AA7">
      <w:pPr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BA4AA7" w:rsidRPr="00BA4AA7" w:rsidRDefault="00BA4AA7" w:rsidP="00BA4AA7">
      <w:pPr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BA4AA7" w:rsidRPr="00BA4AA7" w:rsidRDefault="00BA4AA7" w:rsidP="00BA4AA7">
      <w:pPr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BA4AA7" w:rsidRPr="00BA4AA7" w:rsidRDefault="00BA4AA7" w:rsidP="00BA4AA7">
      <w:pPr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BA4AA7" w:rsidRPr="00BA4AA7" w:rsidRDefault="00BA4AA7" w:rsidP="00BA4AA7">
      <w:pPr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BA4AA7" w:rsidRPr="00BA4AA7" w:rsidRDefault="00BA4AA7" w:rsidP="00BA4AA7">
      <w:pPr>
        <w:pStyle w:val="a5"/>
        <w:shd w:val="clear" w:color="auto" w:fill="FFFFFF"/>
        <w:spacing w:before="0" w:beforeAutospacing="0" w:after="0" w:afterAutospacing="0"/>
        <w:jc w:val="both"/>
      </w:pPr>
      <w:r w:rsidRPr="00BA4AA7">
        <w:rPr>
          <w:color w:val="000000"/>
          <w:sz w:val="28"/>
          <w:szCs w:val="28"/>
          <w:lang w:val="uk-UA"/>
        </w:rPr>
        <w:tab/>
      </w:r>
    </w:p>
    <w:p w:rsidR="00BA4AA7" w:rsidRPr="00BA4AA7" w:rsidRDefault="00BA4AA7" w:rsidP="00BA4AA7">
      <w:pPr>
        <w:pStyle w:val="a5"/>
        <w:shd w:val="clear" w:color="auto" w:fill="FFFFFF"/>
        <w:spacing w:before="0" w:beforeAutospacing="0" w:after="0" w:afterAutospacing="0" w:line="343" w:lineRule="atLeast"/>
        <w:jc w:val="both"/>
        <w:rPr>
          <w:rStyle w:val="a4"/>
          <w:b w:val="0"/>
          <w:bCs/>
        </w:rPr>
      </w:pPr>
    </w:p>
    <w:p w:rsidR="00BA4AA7" w:rsidRPr="00BA4AA7" w:rsidRDefault="00BA4AA7" w:rsidP="00BA4AA7">
      <w:pPr>
        <w:pStyle w:val="a5"/>
        <w:shd w:val="clear" w:color="auto" w:fill="FFFFFF"/>
        <w:spacing w:before="0" w:beforeAutospacing="0" w:after="0" w:afterAutospacing="0" w:line="343" w:lineRule="atLeast"/>
        <w:ind w:left="708"/>
        <w:jc w:val="both"/>
        <w:rPr>
          <w:rStyle w:val="a4"/>
          <w:b w:val="0"/>
          <w:bCs/>
          <w:color w:val="000000"/>
          <w:sz w:val="28"/>
          <w:szCs w:val="28"/>
          <w:lang w:val="uk-UA"/>
        </w:rPr>
      </w:pPr>
    </w:p>
    <w:p w:rsidR="00BA4AA7" w:rsidRPr="00BA4AA7" w:rsidRDefault="00BA4AA7" w:rsidP="00BA4AA7">
      <w:pPr>
        <w:pStyle w:val="a5"/>
        <w:shd w:val="clear" w:color="auto" w:fill="FFFFFF"/>
        <w:spacing w:line="343" w:lineRule="atLeast"/>
        <w:jc w:val="both"/>
      </w:pPr>
    </w:p>
    <w:p w:rsidR="00BA4AA7" w:rsidRDefault="00BA4AA7" w:rsidP="00BA4AA7">
      <w:pPr>
        <w:rPr>
          <w:lang w:val="uk-UA"/>
        </w:rPr>
      </w:pPr>
    </w:p>
    <w:p w:rsidR="00BA4AA7" w:rsidRDefault="00BA4AA7" w:rsidP="00BA4AA7">
      <w:pPr>
        <w:rPr>
          <w:lang w:val="uk-UA"/>
        </w:rPr>
      </w:pPr>
    </w:p>
    <w:p w:rsidR="00BA4AA7" w:rsidRDefault="00BA4AA7" w:rsidP="00BA4AA7">
      <w:pPr>
        <w:rPr>
          <w:lang w:val="uk-UA"/>
        </w:rPr>
      </w:pPr>
    </w:p>
    <w:p w:rsidR="00BA4AA7" w:rsidRPr="00BA4AA7" w:rsidRDefault="00BA4AA7" w:rsidP="00BA4AA7">
      <w:pPr>
        <w:rPr>
          <w:lang w:val="uk-UA"/>
        </w:rPr>
      </w:pPr>
    </w:p>
    <w:p w:rsidR="00BA4AA7" w:rsidRPr="00BA4AA7" w:rsidRDefault="00BA4AA7" w:rsidP="00BA4AA7">
      <w:pPr>
        <w:rPr>
          <w:sz w:val="16"/>
          <w:szCs w:val="16"/>
          <w:lang w:val="uk-UA" w:eastAsia="uk-UA"/>
        </w:rPr>
      </w:pPr>
    </w:p>
    <w:p w:rsidR="00BA4AA7" w:rsidRPr="00BA4AA7" w:rsidRDefault="00BA4AA7" w:rsidP="00BA4AA7">
      <w:pPr>
        <w:rPr>
          <w:sz w:val="16"/>
          <w:szCs w:val="16"/>
          <w:lang w:val="uk-UA" w:eastAsia="uk-UA"/>
        </w:rPr>
      </w:pPr>
    </w:p>
    <w:p w:rsidR="00BA4AA7" w:rsidRPr="00BA4AA7" w:rsidRDefault="00BA4AA7" w:rsidP="00BA4AA7">
      <w:pPr>
        <w:ind w:left="5954"/>
        <w:rPr>
          <w:sz w:val="28"/>
          <w:szCs w:val="28"/>
          <w:lang w:val="uk-UA" w:eastAsia="uk-UA"/>
        </w:rPr>
      </w:pPr>
      <w:r w:rsidRPr="00BA4AA7">
        <w:rPr>
          <w:sz w:val="28"/>
          <w:szCs w:val="28"/>
          <w:lang w:val="uk-UA" w:eastAsia="uk-UA"/>
        </w:rPr>
        <w:lastRenderedPageBreak/>
        <w:t>ЗАТВЕРДЖЕНО</w:t>
      </w:r>
    </w:p>
    <w:p w:rsidR="00BA4AA7" w:rsidRPr="00BA4AA7" w:rsidRDefault="00BA4AA7" w:rsidP="00BA4AA7">
      <w:pPr>
        <w:ind w:left="5954"/>
        <w:rPr>
          <w:sz w:val="28"/>
          <w:szCs w:val="28"/>
          <w:lang w:val="uk-UA" w:eastAsia="uk-UA"/>
        </w:rPr>
      </w:pPr>
      <w:r w:rsidRPr="00BA4AA7">
        <w:rPr>
          <w:sz w:val="28"/>
          <w:szCs w:val="28"/>
          <w:lang w:val="uk-UA" w:eastAsia="uk-UA"/>
        </w:rPr>
        <w:t xml:space="preserve">розпорядження голови </w:t>
      </w:r>
    </w:p>
    <w:p w:rsidR="00BA4AA7" w:rsidRPr="00BA4AA7" w:rsidRDefault="00BA4AA7" w:rsidP="00BA4AA7">
      <w:pPr>
        <w:ind w:left="5954"/>
        <w:rPr>
          <w:sz w:val="28"/>
          <w:szCs w:val="28"/>
          <w:lang w:val="uk-UA" w:eastAsia="uk-UA"/>
        </w:rPr>
      </w:pPr>
      <w:r w:rsidRPr="00BA4AA7">
        <w:rPr>
          <w:sz w:val="28"/>
          <w:szCs w:val="28"/>
          <w:lang w:val="uk-UA" w:eastAsia="uk-UA"/>
        </w:rPr>
        <w:t>Первомайської районної державної адміністрації</w:t>
      </w:r>
    </w:p>
    <w:p w:rsidR="00BA4AA7" w:rsidRPr="00BA4AA7" w:rsidRDefault="00BA4AA7" w:rsidP="00BA4AA7">
      <w:pPr>
        <w:ind w:left="5954"/>
        <w:rPr>
          <w:sz w:val="28"/>
          <w:szCs w:val="28"/>
          <w:u w:val="single"/>
          <w:lang w:val="uk-UA" w:eastAsia="uk-UA"/>
        </w:rPr>
      </w:pPr>
      <w:r w:rsidRPr="00BA4AA7">
        <w:rPr>
          <w:sz w:val="28"/>
          <w:szCs w:val="28"/>
          <w:u w:val="single"/>
          <w:lang w:val="uk-UA" w:eastAsia="uk-UA"/>
        </w:rPr>
        <w:t>08.02.2017 року №47-р</w:t>
      </w:r>
    </w:p>
    <w:p w:rsidR="00BA4AA7" w:rsidRPr="00BA4AA7" w:rsidRDefault="00BA4AA7" w:rsidP="00BA4AA7">
      <w:pPr>
        <w:jc w:val="center"/>
        <w:rPr>
          <w:sz w:val="16"/>
          <w:szCs w:val="16"/>
          <w:lang w:val="uk-UA" w:eastAsia="uk-UA"/>
        </w:rPr>
      </w:pPr>
    </w:p>
    <w:p w:rsidR="00BA4AA7" w:rsidRPr="00BA4AA7" w:rsidRDefault="00BA4AA7" w:rsidP="00BA4AA7">
      <w:pPr>
        <w:jc w:val="center"/>
        <w:rPr>
          <w:sz w:val="28"/>
          <w:szCs w:val="28"/>
          <w:lang w:val="uk-UA" w:eastAsia="uk-UA"/>
        </w:rPr>
      </w:pPr>
      <w:r w:rsidRPr="00BA4AA7">
        <w:rPr>
          <w:sz w:val="28"/>
          <w:szCs w:val="28"/>
          <w:lang w:val="uk-UA" w:eastAsia="uk-UA"/>
        </w:rPr>
        <w:t xml:space="preserve">УМОВИ </w:t>
      </w:r>
      <w:r w:rsidRPr="00BA4AA7">
        <w:rPr>
          <w:sz w:val="28"/>
          <w:szCs w:val="28"/>
          <w:lang w:val="uk-UA" w:eastAsia="uk-UA"/>
        </w:rPr>
        <w:br/>
        <w:t>проведення конкурсу</w:t>
      </w:r>
    </w:p>
    <w:p w:rsidR="00BA4AA7" w:rsidRPr="00BA4AA7" w:rsidRDefault="00BA4AA7" w:rsidP="00BA4AA7">
      <w:pPr>
        <w:tabs>
          <w:tab w:val="left" w:pos="180"/>
          <w:tab w:val="left" w:pos="3640"/>
        </w:tabs>
        <w:jc w:val="center"/>
        <w:rPr>
          <w:color w:val="000000"/>
          <w:sz w:val="28"/>
          <w:szCs w:val="28"/>
          <w:lang w:val="uk-UA"/>
        </w:rPr>
      </w:pPr>
      <w:r w:rsidRPr="00BA4AA7">
        <w:rPr>
          <w:sz w:val="28"/>
          <w:szCs w:val="28"/>
          <w:lang w:val="uk-UA"/>
        </w:rPr>
        <w:t>на зайняття вакантної посади державної служби категорії «Б» - завідувача сектору опіки, піклування та усиновлення служби у справах дітей</w:t>
      </w:r>
    </w:p>
    <w:p w:rsidR="00BA4AA7" w:rsidRPr="00BA4AA7" w:rsidRDefault="00BA4AA7" w:rsidP="00BA4AA7">
      <w:pPr>
        <w:jc w:val="center"/>
        <w:rPr>
          <w:sz w:val="28"/>
          <w:szCs w:val="28"/>
          <w:lang w:val="uk-UA"/>
        </w:rPr>
      </w:pPr>
      <w:r w:rsidRPr="00BA4AA7">
        <w:rPr>
          <w:bCs/>
          <w:color w:val="000000"/>
          <w:sz w:val="28"/>
          <w:szCs w:val="28"/>
          <w:lang w:val="uk-UA"/>
        </w:rPr>
        <w:t>Первомайської районної державної адміністрації</w:t>
      </w:r>
      <w:r w:rsidRPr="00BA4AA7">
        <w:rPr>
          <w:sz w:val="28"/>
          <w:szCs w:val="28"/>
          <w:lang w:val="uk-UA"/>
        </w:rPr>
        <w:t xml:space="preserve"> </w:t>
      </w:r>
      <w:r w:rsidRPr="00BA4AA7">
        <w:rPr>
          <w:bCs/>
          <w:color w:val="000000" w:themeColor="text1"/>
          <w:sz w:val="28"/>
          <w:szCs w:val="28"/>
          <w:lang w:val="uk-UA"/>
        </w:rPr>
        <w:t>Миколаївської області</w:t>
      </w:r>
    </w:p>
    <w:p w:rsidR="00BA4AA7" w:rsidRPr="00BA4AA7" w:rsidRDefault="00BA4AA7" w:rsidP="00BA4AA7">
      <w:pPr>
        <w:jc w:val="center"/>
        <w:rPr>
          <w:bCs/>
          <w:color w:val="000000"/>
          <w:sz w:val="28"/>
          <w:szCs w:val="28"/>
          <w:lang w:val="uk-UA"/>
        </w:rPr>
      </w:pPr>
      <w:r w:rsidRPr="00BA4AA7">
        <w:rPr>
          <w:bCs/>
          <w:color w:val="000000"/>
          <w:sz w:val="28"/>
          <w:szCs w:val="28"/>
          <w:lang w:val="uk-UA"/>
        </w:rPr>
        <w:t xml:space="preserve">(Миколаївська область м. Первомайськ, вул. </w:t>
      </w:r>
      <w:proofErr w:type="spellStart"/>
      <w:r w:rsidRPr="00BA4AA7">
        <w:rPr>
          <w:bCs/>
          <w:color w:val="000000"/>
          <w:sz w:val="28"/>
          <w:szCs w:val="28"/>
          <w:lang w:val="uk-UA"/>
        </w:rPr>
        <w:t>Чкалова</w:t>
      </w:r>
      <w:proofErr w:type="spellEnd"/>
      <w:r w:rsidRPr="00BA4AA7">
        <w:rPr>
          <w:bCs/>
          <w:color w:val="000000"/>
          <w:sz w:val="28"/>
          <w:szCs w:val="28"/>
          <w:lang w:val="uk-UA"/>
        </w:rPr>
        <w:t>,12)</w:t>
      </w:r>
    </w:p>
    <w:p w:rsidR="00BA4AA7" w:rsidRPr="00BA4AA7" w:rsidRDefault="00BA4AA7" w:rsidP="00BA4AA7">
      <w:pPr>
        <w:tabs>
          <w:tab w:val="left" w:pos="180"/>
          <w:tab w:val="left" w:pos="3640"/>
        </w:tabs>
        <w:rPr>
          <w:color w:val="000000"/>
          <w:sz w:val="28"/>
          <w:szCs w:val="28"/>
          <w:lang w:val="uk-UA"/>
        </w:rPr>
      </w:pPr>
    </w:p>
    <w:tbl>
      <w:tblPr>
        <w:tblW w:w="10321" w:type="dxa"/>
        <w:tblInd w:w="-432" w:type="dxa"/>
        <w:tblLook w:val="04A0" w:firstRow="1" w:lastRow="0" w:firstColumn="1" w:lastColumn="0" w:noHBand="0" w:noVBand="1"/>
      </w:tblPr>
      <w:tblGrid>
        <w:gridCol w:w="679"/>
        <w:gridCol w:w="3122"/>
        <w:gridCol w:w="279"/>
        <w:gridCol w:w="6241"/>
      </w:tblGrid>
      <w:tr w:rsidR="00BA4AA7" w:rsidRPr="00BA4AA7" w:rsidTr="00BA4AA7"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A7" w:rsidRPr="00BA4AA7" w:rsidRDefault="00BA4AA7">
            <w:pPr>
              <w:pStyle w:val="a7"/>
              <w:spacing w:before="120" w:after="120"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BA4AA7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Загальні умови </w:t>
            </w:r>
          </w:p>
        </w:tc>
      </w:tr>
      <w:tr w:rsidR="00BA4AA7" w:rsidRPr="00BA4AA7" w:rsidTr="00BA4AA7"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A7" w:rsidRPr="00BA4AA7" w:rsidRDefault="00BA4AA7">
            <w:pPr>
              <w:spacing w:before="120"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 w:rsidRPr="00BA4AA7">
              <w:rPr>
                <w:color w:val="000000"/>
                <w:lang w:eastAsia="en-US"/>
              </w:rPr>
              <w:t>Посадові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обов’язки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 w:rsidP="003B75CE">
            <w:pPr>
              <w:numPr>
                <w:ilvl w:val="0"/>
                <w:numId w:val="1"/>
              </w:numPr>
              <w:tabs>
                <w:tab w:val="num" w:pos="686"/>
              </w:tabs>
              <w:spacing w:line="276" w:lineRule="auto"/>
              <w:ind w:left="0" w:right="22" w:firstLine="326"/>
              <w:jc w:val="both"/>
              <w:rPr>
                <w:lang w:eastAsia="en-US"/>
              </w:rPr>
            </w:pPr>
            <w:proofErr w:type="spellStart"/>
            <w:r w:rsidRPr="00BA4AA7">
              <w:rPr>
                <w:lang w:eastAsia="en-US"/>
              </w:rPr>
              <w:t>Організовує</w:t>
            </w:r>
            <w:proofErr w:type="spellEnd"/>
            <w:r w:rsidRPr="00BA4AA7">
              <w:rPr>
                <w:lang w:eastAsia="en-US"/>
              </w:rPr>
              <w:t xml:space="preserve"> та </w:t>
            </w:r>
            <w:proofErr w:type="spellStart"/>
            <w:r w:rsidRPr="00BA4AA7">
              <w:rPr>
                <w:lang w:eastAsia="en-US"/>
              </w:rPr>
              <w:t>контролює</w:t>
            </w:r>
            <w:proofErr w:type="spellEnd"/>
            <w:r w:rsidRPr="00BA4AA7">
              <w:rPr>
                <w:lang w:eastAsia="en-US"/>
              </w:rPr>
              <w:t xml:space="preserve"> роботу сектору </w:t>
            </w:r>
            <w:proofErr w:type="spellStart"/>
            <w:r w:rsidRPr="00BA4AA7">
              <w:rPr>
                <w:lang w:eastAsia="en-US"/>
              </w:rPr>
              <w:t>опіки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proofErr w:type="gramStart"/>
            <w:r w:rsidRPr="00BA4AA7">
              <w:rPr>
                <w:lang w:eastAsia="en-US"/>
              </w:rPr>
              <w:t>п</w:t>
            </w:r>
            <w:proofErr w:type="gramEnd"/>
            <w:r w:rsidRPr="00BA4AA7">
              <w:rPr>
                <w:lang w:eastAsia="en-US"/>
              </w:rPr>
              <w:t>іклування</w:t>
            </w:r>
            <w:proofErr w:type="spellEnd"/>
            <w:r w:rsidRPr="00BA4AA7">
              <w:rPr>
                <w:lang w:eastAsia="en-US"/>
              </w:rPr>
              <w:t xml:space="preserve"> та </w:t>
            </w:r>
            <w:proofErr w:type="spellStart"/>
            <w:r w:rsidRPr="00BA4AA7">
              <w:rPr>
                <w:lang w:eastAsia="en-US"/>
              </w:rPr>
              <w:t>усиновлення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служби</w:t>
            </w:r>
            <w:proofErr w:type="spellEnd"/>
            <w:r w:rsidRPr="00BA4AA7">
              <w:rPr>
                <w:lang w:eastAsia="en-US"/>
              </w:rPr>
              <w:t xml:space="preserve"> у справах </w:t>
            </w:r>
            <w:proofErr w:type="spellStart"/>
            <w:r w:rsidRPr="00BA4AA7">
              <w:rPr>
                <w:lang w:eastAsia="en-US"/>
              </w:rPr>
              <w:t>дітей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Первомайської</w:t>
            </w:r>
            <w:proofErr w:type="spellEnd"/>
            <w:r w:rsidRPr="00BA4AA7">
              <w:rPr>
                <w:lang w:eastAsia="en-US"/>
              </w:rPr>
              <w:t xml:space="preserve"> райдержадміністрації. </w:t>
            </w:r>
          </w:p>
          <w:p w:rsidR="00BA4AA7" w:rsidRPr="00BA4AA7" w:rsidRDefault="00BA4AA7" w:rsidP="003B75CE">
            <w:pPr>
              <w:numPr>
                <w:ilvl w:val="0"/>
                <w:numId w:val="1"/>
              </w:numPr>
              <w:tabs>
                <w:tab w:val="num" w:pos="686"/>
              </w:tabs>
              <w:spacing w:line="276" w:lineRule="auto"/>
              <w:ind w:left="0" w:right="22" w:firstLine="326"/>
              <w:jc w:val="both"/>
              <w:rPr>
                <w:lang w:eastAsia="en-US"/>
              </w:rPr>
            </w:pPr>
            <w:proofErr w:type="spellStart"/>
            <w:proofErr w:type="gramStart"/>
            <w:r w:rsidRPr="00BA4AA7">
              <w:rPr>
                <w:lang w:eastAsia="en-US"/>
              </w:rPr>
              <w:t>Бере</w:t>
            </w:r>
            <w:proofErr w:type="spellEnd"/>
            <w:proofErr w:type="gramEnd"/>
            <w:r w:rsidRPr="00BA4AA7">
              <w:rPr>
                <w:lang w:eastAsia="en-US"/>
              </w:rPr>
              <w:t xml:space="preserve"> участь у </w:t>
            </w:r>
            <w:proofErr w:type="spellStart"/>
            <w:r w:rsidRPr="00BA4AA7">
              <w:rPr>
                <w:lang w:eastAsia="en-US"/>
              </w:rPr>
              <w:t>проведенні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інформаційних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заходів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направлених</w:t>
            </w:r>
            <w:proofErr w:type="spellEnd"/>
            <w:r w:rsidRPr="00BA4AA7">
              <w:rPr>
                <w:lang w:eastAsia="en-US"/>
              </w:rPr>
              <w:t xml:space="preserve"> на </w:t>
            </w:r>
            <w:proofErr w:type="spellStart"/>
            <w:r w:rsidRPr="00BA4AA7">
              <w:rPr>
                <w:lang w:eastAsia="en-US"/>
              </w:rPr>
              <w:t>популяризацію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сімейних</w:t>
            </w:r>
            <w:proofErr w:type="spellEnd"/>
            <w:r w:rsidRPr="00BA4AA7">
              <w:rPr>
                <w:lang w:eastAsia="en-US"/>
              </w:rPr>
              <w:t xml:space="preserve"> форм </w:t>
            </w:r>
            <w:proofErr w:type="spellStart"/>
            <w:r w:rsidRPr="00BA4AA7">
              <w:rPr>
                <w:lang w:eastAsia="en-US"/>
              </w:rPr>
              <w:t>виховання</w:t>
            </w:r>
            <w:proofErr w:type="spellEnd"/>
            <w:r w:rsidRPr="00BA4AA7">
              <w:rPr>
                <w:lang w:eastAsia="en-US"/>
              </w:rPr>
              <w:t xml:space="preserve"> та </w:t>
            </w:r>
            <w:proofErr w:type="spellStart"/>
            <w:r w:rsidRPr="00BA4AA7">
              <w:rPr>
                <w:lang w:eastAsia="en-US"/>
              </w:rPr>
              <w:t>охорону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дитинства</w:t>
            </w:r>
            <w:proofErr w:type="spellEnd"/>
            <w:r w:rsidRPr="00BA4AA7">
              <w:rPr>
                <w:lang w:eastAsia="en-US"/>
              </w:rPr>
              <w:t>.</w:t>
            </w:r>
          </w:p>
          <w:p w:rsidR="00BA4AA7" w:rsidRPr="00BA4AA7" w:rsidRDefault="00BA4AA7" w:rsidP="003B75CE">
            <w:pPr>
              <w:numPr>
                <w:ilvl w:val="0"/>
                <w:numId w:val="1"/>
              </w:numPr>
              <w:tabs>
                <w:tab w:val="num" w:pos="686"/>
              </w:tabs>
              <w:spacing w:line="276" w:lineRule="auto"/>
              <w:ind w:left="0" w:right="22" w:firstLine="326"/>
              <w:jc w:val="both"/>
              <w:rPr>
                <w:lang w:eastAsia="en-US"/>
              </w:rPr>
            </w:pPr>
            <w:proofErr w:type="spellStart"/>
            <w:r w:rsidRPr="00BA4AA7">
              <w:rPr>
                <w:lang w:eastAsia="en-US"/>
              </w:rPr>
              <w:t>Забезпечує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правове</w:t>
            </w:r>
            <w:proofErr w:type="spellEnd"/>
            <w:r w:rsidRPr="00BA4AA7">
              <w:rPr>
                <w:lang w:eastAsia="en-US"/>
              </w:rPr>
              <w:t xml:space="preserve"> та </w:t>
            </w:r>
            <w:proofErr w:type="spellStart"/>
            <w:proofErr w:type="gramStart"/>
            <w:r w:rsidRPr="00BA4AA7">
              <w:rPr>
                <w:lang w:eastAsia="en-US"/>
              </w:rPr>
              <w:t>соц</w:t>
            </w:r>
            <w:proofErr w:type="gramEnd"/>
            <w:r w:rsidRPr="00BA4AA7">
              <w:rPr>
                <w:lang w:eastAsia="en-US"/>
              </w:rPr>
              <w:t>іально</w:t>
            </w:r>
            <w:proofErr w:type="spellEnd"/>
            <w:r w:rsidRPr="00BA4AA7">
              <w:rPr>
                <w:lang w:eastAsia="en-US"/>
              </w:rPr>
              <w:t xml:space="preserve"> – </w:t>
            </w:r>
            <w:proofErr w:type="spellStart"/>
            <w:r w:rsidRPr="00BA4AA7">
              <w:rPr>
                <w:lang w:eastAsia="en-US"/>
              </w:rPr>
              <w:t>психологічне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консультування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дітей</w:t>
            </w:r>
            <w:proofErr w:type="spellEnd"/>
            <w:r w:rsidRPr="00BA4AA7">
              <w:rPr>
                <w:lang w:eastAsia="en-US"/>
              </w:rPr>
              <w:t xml:space="preserve"> та </w:t>
            </w:r>
            <w:proofErr w:type="spellStart"/>
            <w:r w:rsidRPr="00BA4AA7">
              <w:rPr>
                <w:lang w:eastAsia="en-US"/>
              </w:rPr>
              <w:t>їх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батьків</w:t>
            </w:r>
            <w:proofErr w:type="spellEnd"/>
            <w:r w:rsidRPr="00BA4AA7">
              <w:rPr>
                <w:lang w:eastAsia="en-US"/>
              </w:rPr>
              <w:t>.</w:t>
            </w:r>
          </w:p>
          <w:p w:rsidR="00BA4AA7" w:rsidRPr="00BA4AA7" w:rsidRDefault="00BA4AA7" w:rsidP="003B75CE">
            <w:pPr>
              <w:numPr>
                <w:ilvl w:val="0"/>
                <w:numId w:val="1"/>
              </w:numPr>
              <w:tabs>
                <w:tab w:val="num" w:pos="686"/>
              </w:tabs>
              <w:spacing w:line="276" w:lineRule="auto"/>
              <w:ind w:left="0" w:right="22" w:firstLine="326"/>
              <w:jc w:val="both"/>
              <w:rPr>
                <w:lang w:eastAsia="en-US"/>
              </w:rPr>
            </w:pPr>
            <w:proofErr w:type="spellStart"/>
            <w:r w:rsidRPr="00BA4AA7">
              <w:rPr>
                <w:lang w:eastAsia="en-US"/>
              </w:rPr>
              <w:t>Забезпечує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BA4AA7">
              <w:rPr>
                <w:lang w:eastAsia="en-US"/>
              </w:rPr>
              <w:t>соц</w:t>
            </w:r>
            <w:proofErr w:type="gramEnd"/>
            <w:r w:rsidRPr="00BA4AA7">
              <w:rPr>
                <w:lang w:eastAsia="en-US"/>
              </w:rPr>
              <w:t>іальний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захист</w:t>
            </w:r>
            <w:proofErr w:type="spellEnd"/>
            <w:r w:rsidRPr="00BA4AA7">
              <w:rPr>
                <w:lang w:eastAsia="en-US"/>
              </w:rPr>
              <w:t xml:space="preserve"> і </w:t>
            </w:r>
            <w:proofErr w:type="spellStart"/>
            <w:r w:rsidRPr="00BA4AA7">
              <w:rPr>
                <w:lang w:eastAsia="en-US"/>
              </w:rPr>
              <w:t>захист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особистих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майнових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житлових</w:t>
            </w:r>
            <w:proofErr w:type="spellEnd"/>
            <w:r w:rsidRPr="00BA4AA7">
              <w:rPr>
                <w:lang w:eastAsia="en-US"/>
              </w:rPr>
              <w:t xml:space="preserve"> прав та </w:t>
            </w:r>
            <w:proofErr w:type="spellStart"/>
            <w:r w:rsidRPr="00BA4AA7">
              <w:rPr>
                <w:lang w:eastAsia="en-US"/>
              </w:rPr>
              <w:t>інтереси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дітей-сиріт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дітей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позбавлених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батьківського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піклування</w:t>
            </w:r>
            <w:proofErr w:type="spellEnd"/>
            <w:r w:rsidRPr="00BA4AA7">
              <w:rPr>
                <w:lang w:eastAsia="en-US"/>
              </w:rPr>
              <w:t>.</w:t>
            </w:r>
          </w:p>
          <w:p w:rsidR="00BA4AA7" w:rsidRPr="00BA4AA7" w:rsidRDefault="00BA4AA7" w:rsidP="003B75CE">
            <w:pPr>
              <w:numPr>
                <w:ilvl w:val="0"/>
                <w:numId w:val="1"/>
              </w:numPr>
              <w:tabs>
                <w:tab w:val="num" w:pos="686"/>
              </w:tabs>
              <w:spacing w:line="276" w:lineRule="auto"/>
              <w:ind w:left="0" w:right="22" w:firstLine="326"/>
              <w:jc w:val="both"/>
              <w:rPr>
                <w:lang w:eastAsia="en-US"/>
              </w:rPr>
            </w:pPr>
            <w:proofErr w:type="spellStart"/>
            <w:r w:rsidRPr="00BA4AA7">
              <w:rPr>
                <w:lang w:eastAsia="en-US"/>
              </w:rPr>
              <w:t>Ініціює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притягнення</w:t>
            </w:r>
            <w:proofErr w:type="spellEnd"/>
            <w:r w:rsidRPr="00BA4AA7">
              <w:rPr>
                <w:lang w:eastAsia="en-US"/>
              </w:rPr>
              <w:t xml:space="preserve"> до </w:t>
            </w:r>
            <w:proofErr w:type="spellStart"/>
            <w:r w:rsidRPr="00BA4AA7">
              <w:rPr>
                <w:lang w:eastAsia="en-US"/>
              </w:rPr>
              <w:t>відповідальності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осіб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які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порушують</w:t>
            </w:r>
            <w:proofErr w:type="spellEnd"/>
            <w:r w:rsidRPr="00BA4AA7">
              <w:rPr>
                <w:lang w:eastAsia="en-US"/>
              </w:rPr>
              <w:t xml:space="preserve"> права </w:t>
            </w:r>
            <w:proofErr w:type="spellStart"/>
            <w:r w:rsidRPr="00BA4AA7">
              <w:rPr>
                <w:lang w:eastAsia="en-US"/>
              </w:rPr>
              <w:t>дітей</w:t>
            </w:r>
            <w:proofErr w:type="spellEnd"/>
            <w:r w:rsidRPr="00BA4AA7">
              <w:rPr>
                <w:lang w:eastAsia="en-US"/>
              </w:rPr>
              <w:t xml:space="preserve"> – </w:t>
            </w:r>
            <w:proofErr w:type="spellStart"/>
            <w:r w:rsidRPr="00BA4AA7">
              <w:rPr>
                <w:lang w:eastAsia="en-US"/>
              </w:rPr>
              <w:t>сиріт</w:t>
            </w:r>
            <w:proofErr w:type="spellEnd"/>
            <w:r w:rsidRPr="00BA4AA7">
              <w:rPr>
                <w:lang w:eastAsia="en-US"/>
              </w:rPr>
              <w:t xml:space="preserve"> та </w:t>
            </w:r>
            <w:proofErr w:type="spellStart"/>
            <w:r w:rsidRPr="00BA4AA7">
              <w:rPr>
                <w:lang w:eastAsia="en-US"/>
              </w:rPr>
              <w:t>дітей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позбавлених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батьківського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BA4AA7">
              <w:rPr>
                <w:lang w:eastAsia="en-US"/>
              </w:rPr>
              <w:t>п</w:t>
            </w:r>
            <w:proofErr w:type="gramEnd"/>
            <w:r w:rsidRPr="00BA4AA7">
              <w:rPr>
                <w:lang w:eastAsia="en-US"/>
              </w:rPr>
              <w:t>іклування</w:t>
            </w:r>
            <w:proofErr w:type="spellEnd"/>
            <w:r w:rsidRPr="00BA4AA7">
              <w:rPr>
                <w:lang w:eastAsia="en-US"/>
              </w:rPr>
              <w:t>.</w:t>
            </w:r>
          </w:p>
          <w:p w:rsidR="00BA4AA7" w:rsidRPr="00BA4AA7" w:rsidRDefault="00BA4AA7" w:rsidP="003B75CE">
            <w:pPr>
              <w:numPr>
                <w:ilvl w:val="0"/>
                <w:numId w:val="1"/>
              </w:numPr>
              <w:tabs>
                <w:tab w:val="num" w:pos="686"/>
              </w:tabs>
              <w:spacing w:line="276" w:lineRule="auto"/>
              <w:ind w:left="0" w:right="22" w:firstLine="326"/>
              <w:jc w:val="both"/>
              <w:rPr>
                <w:lang w:eastAsia="en-US"/>
              </w:rPr>
            </w:pPr>
            <w:proofErr w:type="spellStart"/>
            <w:r w:rsidRPr="00BA4AA7">
              <w:rPr>
                <w:lang w:eastAsia="en-US"/>
              </w:rPr>
              <w:t>Перевіряє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умови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влаштування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утримання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проживання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виховання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навчання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дітей</w:t>
            </w:r>
            <w:proofErr w:type="spellEnd"/>
            <w:r w:rsidRPr="00BA4AA7">
              <w:rPr>
                <w:lang w:eastAsia="en-US"/>
              </w:rPr>
              <w:t xml:space="preserve"> – </w:t>
            </w:r>
            <w:proofErr w:type="spellStart"/>
            <w:r w:rsidRPr="00BA4AA7">
              <w:rPr>
                <w:lang w:eastAsia="en-US"/>
              </w:rPr>
              <w:t>сиріт</w:t>
            </w:r>
            <w:proofErr w:type="spellEnd"/>
            <w:r w:rsidRPr="00BA4AA7">
              <w:rPr>
                <w:lang w:eastAsia="en-US"/>
              </w:rPr>
              <w:t xml:space="preserve"> та </w:t>
            </w:r>
            <w:proofErr w:type="spellStart"/>
            <w:r w:rsidRPr="00BA4AA7">
              <w:rPr>
                <w:lang w:eastAsia="en-US"/>
              </w:rPr>
              <w:t>дітей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позбавлених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батьківського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BA4AA7">
              <w:rPr>
                <w:lang w:eastAsia="en-US"/>
              </w:rPr>
              <w:t>п</w:t>
            </w:r>
            <w:proofErr w:type="gramEnd"/>
            <w:r w:rsidRPr="00BA4AA7">
              <w:rPr>
                <w:lang w:eastAsia="en-US"/>
              </w:rPr>
              <w:t>іклування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складає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відповідні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акти</w:t>
            </w:r>
            <w:proofErr w:type="spellEnd"/>
            <w:r w:rsidRPr="00BA4AA7">
              <w:rPr>
                <w:lang w:eastAsia="en-US"/>
              </w:rPr>
              <w:t>.</w:t>
            </w:r>
          </w:p>
          <w:p w:rsidR="00BA4AA7" w:rsidRPr="00BA4AA7" w:rsidRDefault="00BA4AA7" w:rsidP="003B75CE">
            <w:pPr>
              <w:numPr>
                <w:ilvl w:val="0"/>
                <w:numId w:val="1"/>
              </w:numPr>
              <w:tabs>
                <w:tab w:val="num" w:pos="686"/>
              </w:tabs>
              <w:spacing w:line="276" w:lineRule="auto"/>
              <w:ind w:left="0" w:right="22" w:firstLine="326"/>
              <w:jc w:val="both"/>
              <w:rPr>
                <w:lang w:eastAsia="en-US"/>
              </w:rPr>
            </w:pPr>
            <w:proofErr w:type="spellStart"/>
            <w:r w:rsidRPr="00BA4AA7">
              <w:rPr>
                <w:lang w:eastAsia="en-US"/>
              </w:rPr>
              <w:t>Готує</w:t>
            </w:r>
            <w:proofErr w:type="spellEnd"/>
            <w:r w:rsidRPr="00BA4AA7">
              <w:rPr>
                <w:lang w:eastAsia="en-US"/>
              </w:rPr>
              <w:t xml:space="preserve"> акт </w:t>
            </w:r>
            <w:proofErr w:type="spellStart"/>
            <w:r w:rsidRPr="00BA4AA7">
              <w:rPr>
                <w:lang w:eastAsia="en-US"/>
              </w:rPr>
              <w:t>обстеження</w:t>
            </w:r>
            <w:proofErr w:type="spellEnd"/>
            <w:r w:rsidRPr="00BA4AA7">
              <w:rPr>
                <w:lang w:eastAsia="en-US"/>
              </w:rPr>
              <w:t xml:space="preserve"> умов </w:t>
            </w:r>
            <w:proofErr w:type="spellStart"/>
            <w:r w:rsidRPr="00BA4AA7">
              <w:rPr>
                <w:lang w:eastAsia="en-US"/>
              </w:rPr>
              <w:t>проживання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дитини</w:t>
            </w:r>
            <w:proofErr w:type="spellEnd"/>
            <w:r w:rsidRPr="00BA4AA7">
              <w:rPr>
                <w:lang w:eastAsia="en-US"/>
              </w:rPr>
              <w:t xml:space="preserve"> та </w:t>
            </w:r>
            <w:proofErr w:type="spellStart"/>
            <w:r w:rsidRPr="00BA4AA7">
              <w:rPr>
                <w:lang w:eastAsia="en-US"/>
              </w:rPr>
              <w:t>опис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її</w:t>
            </w:r>
            <w:proofErr w:type="spellEnd"/>
            <w:r w:rsidRPr="00BA4AA7">
              <w:rPr>
                <w:lang w:eastAsia="en-US"/>
              </w:rPr>
              <w:t xml:space="preserve"> майна, а </w:t>
            </w:r>
            <w:proofErr w:type="spellStart"/>
            <w:r w:rsidRPr="00BA4AA7">
              <w:rPr>
                <w:lang w:eastAsia="en-US"/>
              </w:rPr>
              <w:t>також</w:t>
            </w:r>
            <w:proofErr w:type="spellEnd"/>
            <w:r w:rsidRPr="00BA4AA7">
              <w:rPr>
                <w:lang w:eastAsia="en-US"/>
              </w:rPr>
              <w:t xml:space="preserve"> акт </w:t>
            </w:r>
            <w:proofErr w:type="spellStart"/>
            <w:r w:rsidRPr="00BA4AA7">
              <w:rPr>
                <w:lang w:eastAsia="en-US"/>
              </w:rPr>
              <w:t>обстеження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житлово</w:t>
            </w:r>
            <w:proofErr w:type="spellEnd"/>
            <w:r w:rsidRPr="00BA4AA7">
              <w:rPr>
                <w:lang w:eastAsia="en-US"/>
              </w:rPr>
              <w:t xml:space="preserve"> – </w:t>
            </w:r>
            <w:proofErr w:type="spellStart"/>
            <w:r w:rsidRPr="00BA4AA7">
              <w:rPr>
                <w:lang w:eastAsia="en-US"/>
              </w:rPr>
              <w:t>побутових</w:t>
            </w:r>
            <w:proofErr w:type="spellEnd"/>
            <w:r w:rsidRPr="00BA4AA7">
              <w:rPr>
                <w:lang w:eastAsia="en-US"/>
              </w:rPr>
              <w:t xml:space="preserve"> умов </w:t>
            </w:r>
            <w:proofErr w:type="spellStart"/>
            <w:r w:rsidRPr="00BA4AA7">
              <w:rPr>
                <w:lang w:eastAsia="en-US"/>
              </w:rPr>
              <w:t>потенційного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опікуна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proofErr w:type="gramStart"/>
            <w:r w:rsidRPr="00BA4AA7">
              <w:rPr>
                <w:lang w:eastAsia="en-US"/>
              </w:rPr>
              <w:t>п</w:t>
            </w:r>
            <w:proofErr w:type="gramEnd"/>
            <w:r w:rsidRPr="00BA4AA7">
              <w:rPr>
                <w:lang w:eastAsia="en-US"/>
              </w:rPr>
              <w:t>іклувальника</w:t>
            </w:r>
            <w:proofErr w:type="spellEnd"/>
            <w:r w:rsidRPr="00BA4AA7">
              <w:rPr>
                <w:lang w:eastAsia="en-US"/>
              </w:rPr>
              <w:t xml:space="preserve">. </w:t>
            </w:r>
          </w:p>
          <w:p w:rsidR="00BA4AA7" w:rsidRPr="00BA4AA7" w:rsidRDefault="00BA4AA7" w:rsidP="003B75CE">
            <w:pPr>
              <w:numPr>
                <w:ilvl w:val="0"/>
                <w:numId w:val="1"/>
              </w:numPr>
              <w:tabs>
                <w:tab w:val="num" w:pos="686"/>
              </w:tabs>
              <w:spacing w:line="276" w:lineRule="auto"/>
              <w:ind w:left="0" w:right="22" w:firstLine="326"/>
              <w:jc w:val="both"/>
              <w:rPr>
                <w:lang w:eastAsia="en-US"/>
              </w:rPr>
            </w:pPr>
            <w:proofErr w:type="spellStart"/>
            <w:r w:rsidRPr="00BA4AA7">
              <w:rPr>
                <w:lang w:eastAsia="en-US"/>
              </w:rPr>
              <w:t>Здійснює</w:t>
            </w:r>
            <w:proofErr w:type="spellEnd"/>
            <w:r w:rsidRPr="00BA4AA7">
              <w:rPr>
                <w:lang w:eastAsia="en-US"/>
              </w:rPr>
              <w:t xml:space="preserve"> контроль за </w:t>
            </w:r>
            <w:proofErr w:type="spellStart"/>
            <w:r w:rsidRPr="00BA4AA7">
              <w:rPr>
                <w:lang w:eastAsia="en-US"/>
              </w:rPr>
              <w:t>своєчасним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внесенням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достовірної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інформації</w:t>
            </w:r>
            <w:proofErr w:type="spellEnd"/>
            <w:r w:rsidRPr="00BA4AA7">
              <w:rPr>
                <w:lang w:eastAsia="en-US"/>
              </w:rPr>
              <w:t xml:space="preserve"> в ЄІАС «</w:t>
            </w:r>
            <w:proofErr w:type="spellStart"/>
            <w:r w:rsidRPr="00BA4AA7">
              <w:rPr>
                <w:lang w:eastAsia="en-US"/>
              </w:rPr>
              <w:t>Діти</w:t>
            </w:r>
            <w:proofErr w:type="spellEnd"/>
            <w:r w:rsidRPr="00BA4AA7">
              <w:rPr>
                <w:lang w:eastAsia="en-US"/>
              </w:rPr>
              <w:t xml:space="preserve">» </w:t>
            </w:r>
            <w:proofErr w:type="spellStart"/>
            <w:r w:rsidRPr="00BA4AA7">
              <w:rPr>
                <w:lang w:eastAsia="en-US"/>
              </w:rPr>
              <w:t>щодо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питань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обліку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зняття</w:t>
            </w:r>
            <w:proofErr w:type="spellEnd"/>
            <w:r w:rsidRPr="00BA4AA7">
              <w:rPr>
                <w:lang w:eastAsia="en-US"/>
              </w:rPr>
              <w:t xml:space="preserve"> та </w:t>
            </w:r>
            <w:proofErr w:type="spellStart"/>
            <w:r w:rsidRPr="00BA4AA7">
              <w:rPr>
                <w:lang w:eastAsia="en-US"/>
              </w:rPr>
              <w:t>влаштування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дітей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які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залишились</w:t>
            </w:r>
            <w:proofErr w:type="spellEnd"/>
            <w:r w:rsidRPr="00BA4AA7">
              <w:rPr>
                <w:lang w:eastAsia="en-US"/>
              </w:rPr>
              <w:t xml:space="preserve"> без </w:t>
            </w:r>
            <w:proofErr w:type="spellStart"/>
            <w:r w:rsidRPr="00BA4AA7">
              <w:rPr>
                <w:lang w:eastAsia="en-US"/>
              </w:rPr>
              <w:t>батьківського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піклування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дітей-сиріт</w:t>
            </w:r>
            <w:proofErr w:type="spellEnd"/>
            <w:r w:rsidRPr="00BA4AA7">
              <w:rPr>
                <w:lang w:eastAsia="en-US"/>
              </w:rPr>
              <w:t xml:space="preserve"> та </w:t>
            </w:r>
            <w:proofErr w:type="spellStart"/>
            <w:r w:rsidRPr="00BA4AA7">
              <w:rPr>
                <w:lang w:eastAsia="en-US"/>
              </w:rPr>
              <w:t>дітей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позбавлених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батьківського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піклування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кандидатів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gramStart"/>
            <w:r w:rsidRPr="00BA4AA7">
              <w:rPr>
                <w:lang w:eastAsia="en-US"/>
              </w:rPr>
              <w:t>в</w:t>
            </w:r>
            <w:proofErr w:type="gram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усиновлювачі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сімей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потенційних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опікунів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піклувальників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прийомних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батьків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батьків-вихователі</w:t>
            </w:r>
            <w:proofErr w:type="gramStart"/>
            <w:r w:rsidRPr="00BA4AA7">
              <w:rPr>
                <w:lang w:eastAsia="en-US"/>
              </w:rPr>
              <w:t>в</w:t>
            </w:r>
            <w:proofErr w:type="spellEnd"/>
            <w:proofErr w:type="gramEnd"/>
            <w:r w:rsidRPr="00BA4AA7">
              <w:rPr>
                <w:lang w:eastAsia="en-US"/>
              </w:rPr>
              <w:t xml:space="preserve"> та </w:t>
            </w:r>
            <w:proofErr w:type="spellStart"/>
            <w:r w:rsidRPr="00BA4AA7">
              <w:rPr>
                <w:lang w:eastAsia="en-US"/>
              </w:rPr>
              <w:t>дітей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які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опинились</w:t>
            </w:r>
            <w:proofErr w:type="spellEnd"/>
            <w:r w:rsidRPr="00BA4AA7">
              <w:rPr>
                <w:lang w:eastAsia="en-US"/>
              </w:rPr>
              <w:t xml:space="preserve"> у </w:t>
            </w:r>
            <w:proofErr w:type="spellStart"/>
            <w:r w:rsidRPr="00BA4AA7">
              <w:rPr>
                <w:lang w:eastAsia="en-US"/>
              </w:rPr>
              <w:t>складних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життєвих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обставинах</w:t>
            </w:r>
            <w:proofErr w:type="spellEnd"/>
            <w:r w:rsidRPr="00BA4AA7">
              <w:rPr>
                <w:lang w:eastAsia="en-US"/>
              </w:rPr>
              <w:t>.</w:t>
            </w:r>
          </w:p>
          <w:p w:rsidR="00BA4AA7" w:rsidRPr="00BA4AA7" w:rsidRDefault="00BA4AA7" w:rsidP="003B75CE">
            <w:pPr>
              <w:numPr>
                <w:ilvl w:val="0"/>
                <w:numId w:val="1"/>
              </w:numPr>
              <w:tabs>
                <w:tab w:val="num" w:pos="686"/>
              </w:tabs>
              <w:spacing w:line="276" w:lineRule="auto"/>
              <w:ind w:left="0" w:right="22" w:firstLine="326"/>
              <w:jc w:val="both"/>
              <w:rPr>
                <w:lang w:eastAsia="en-US"/>
              </w:rPr>
            </w:pPr>
            <w:proofErr w:type="spellStart"/>
            <w:r w:rsidRPr="00BA4AA7">
              <w:rPr>
                <w:lang w:eastAsia="en-US"/>
              </w:rPr>
              <w:t>Бере</w:t>
            </w:r>
            <w:proofErr w:type="spellEnd"/>
            <w:r w:rsidRPr="00BA4AA7">
              <w:rPr>
                <w:lang w:eastAsia="en-US"/>
              </w:rPr>
              <w:t xml:space="preserve"> участь у </w:t>
            </w:r>
            <w:proofErr w:type="spellStart"/>
            <w:r w:rsidRPr="00BA4AA7">
              <w:rPr>
                <w:lang w:eastAsia="en-US"/>
              </w:rPr>
              <w:t>судових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засіданнях</w:t>
            </w:r>
            <w:proofErr w:type="spellEnd"/>
            <w:r w:rsidRPr="00BA4AA7">
              <w:rPr>
                <w:lang w:eastAsia="en-US"/>
              </w:rPr>
              <w:t xml:space="preserve"> при </w:t>
            </w:r>
            <w:proofErr w:type="spellStart"/>
            <w:r w:rsidRPr="00BA4AA7">
              <w:rPr>
                <w:lang w:eastAsia="en-US"/>
              </w:rPr>
              <w:t>розгляді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питань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пов</w:t>
            </w:r>
            <w:proofErr w:type="gramStart"/>
            <w:r w:rsidRPr="00BA4AA7">
              <w:rPr>
                <w:lang w:eastAsia="en-US"/>
              </w:rPr>
              <w:t>`я</w:t>
            </w:r>
            <w:proofErr w:type="gramEnd"/>
            <w:r w:rsidRPr="00BA4AA7">
              <w:rPr>
                <w:lang w:eastAsia="en-US"/>
              </w:rPr>
              <w:t>заних</w:t>
            </w:r>
            <w:proofErr w:type="spellEnd"/>
            <w:r w:rsidRPr="00BA4AA7">
              <w:rPr>
                <w:lang w:eastAsia="en-US"/>
              </w:rPr>
              <w:t xml:space="preserve"> з </w:t>
            </w:r>
            <w:proofErr w:type="spellStart"/>
            <w:r w:rsidRPr="00BA4AA7">
              <w:rPr>
                <w:lang w:eastAsia="en-US"/>
              </w:rPr>
              <w:t>захистом</w:t>
            </w:r>
            <w:proofErr w:type="spellEnd"/>
            <w:r w:rsidRPr="00BA4AA7">
              <w:rPr>
                <w:lang w:eastAsia="en-US"/>
              </w:rPr>
              <w:t xml:space="preserve"> прав </w:t>
            </w:r>
            <w:proofErr w:type="spellStart"/>
            <w:r w:rsidRPr="00BA4AA7">
              <w:rPr>
                <w:lang w:eastAsia="en-US"/>
              </w:rPr>
              <w:t>дитини</w:t>
            </w:r>
            <w:proofErr w:type="spellEnd"/>
            <w:r w:rsidRPr="00BA4AA7">
              <w:rPr>
                <w:lang w:eastAsia="en-US"/>
              </w:rPr>
              <w:t>.</w:t>
            </w:r>
          </w:p>
          <w:p w:rsidR="00BA4AA7" w:rsidRPr="00BA4AA7" w:rsidRDefault="00BA4AA7" w:rsidP="003B75CE">
            <w:pPr>
              <w:numPr>
                <w:ilvl w:val="0"/>
                <w:numId w:val="1"/>
              </w:numPr>
              <w:tabs>
                <w:tab w:val="num" w:pos="686"/>
              </w:tabs>
              <w:spacing w:line="276" w:lineRule="auto"/>
              <w:ind w:left="0" w:right="22" w:firstLine="326"/>
              <w:jc w:val="both"/>
              <w:rPr>
                <w:lang w:eastAsia="en-US"/>
              </w:rPr>
            </w:pPr>
            <w:r w:rsidRPr="00BA4AA7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BA4AA7">
              <w:rPr>
                <w:lang w:eastAsia="en-US"/>
              </w:rPr>
              <w:t>Бере</w:t>
            </w:r>
            <w:proofErr w:type="spellEnd"/>
            <w:proofErr w:type="gramEnd"/>
            <w:r w:rsidRPr="00BA4AA7">
              <w:rPr>
                <w:lang w:eastAsia="en-US"/>
              </w:rPr>
              <w:t xml:space="preserve"> участь  в </w:t>
            </w:r>
            <w:proofErr w:type="spellStart"/>
            <w:r w:rsidRPr="00BA4AA7">
              <w:rPr>
                <w:lang w:eastAsia="en-US"/>
              </w:rPr>
              <w:t>організації</w:t>
            </w:r>
            <w:proofErr w:type="spellEnd"/>
            <w:r w:rsidRPr="00BA4AA7">
              <w:rPr>
                <w:lang w:eastAsia="en-US"/>
              </w:rPr>
              <w:t xml:space="preserve"> та  </w:t>
            </w:r>
            <w:proofErr w:type="spellStart"/>
            <w:r w:rsidRPr="00BA4AA7">
              <w:rPr>
                <w:lang w:eastAsia="en-US"/>
              </w:rPr>
              <w:t>проведенні</w:t>
            </w:r>
            <w:proofErr w:type="spellEnd"/>
            <w:r w:rsidRPr="00BA4AA7">
              <w:rPr>
                <w:lang w:eastAsia="en-US"/>
              </w:rPr>
              <w:t xml:space="preserve">   </w:t>
            </w:r>
            <w:proofErr w:type="spellStart"/>
            <w:r w:rsidRPr="00BA4AA7">
              <w:rPr>
                <w:lang w:eastAsia="en-US"/>
              </w:rPr>
              <w:t>нарад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семінарів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конференцій</w:t>
            </w:r>
            <w:proofErr w:type="spellEnd"/>
            <w:r w:rsidRPr="00BA4AA7">
              <w:rPr>
                <w:lang w:eastAsia="en-US"/>
              </w:rPr>
              <w:t xml:space="preserve">  з </w:t>
            </w:r>
            <w:proofErr w:type="spellStart"/>
            <w:r w:rsidRPr="00BA4AA7">
              <w:rPr>
                <w:lang w:eastAsia="en-US"/>
              </w:rPr>
              <w:t>питань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охорони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дитинства</w:t>
            </w:r>
            <w:proofErr w:type="spellEnd"/>
            <w:r w:rsidRPr="00BA4AA7">
              <w:rPr>
                <w:lang w:eastAsia="en-US"/>
              </w:rPr>
              <w:t>.</w:t>
            </w:r>
          </w:p>
          <w:p w:rsidR="00BA4AA7" w:rsidRPr="00BA4AA7" w:rsidRDefault="00BA4AA7" w:rsidP="003B75CE">
            <w:pPr>
              <w:numPr>
                <w:ilvl w:val="0"/>
                <w:numId w:val="1"/>
              </w:numPr>
              <w:tabs>
                <w:tab w:val="num" w:pos="686"/>
              </w:tabs>
              <w:spacing w:line="276" w:lineRule="auto"/>
              <w:ind w:left="0" w:right="22" w:firstLine="326"/>
              <w:jc w:val="both"/>
              <w:rPr>
                <w:lang w:eastAsia="en-US"/>
              </w:rPr>
            </w:pPr>
            <w:r w:rsidRPr="00BA4AA7">
              <w:rPr>
                <w:lang w:eastAsia="en-US"/>
              </w:rPr>
              <w:lastRenderedPageBreak/>
              <w:t xml:space="preserve"> </w:t>
            </w:r>
            <w:proofErr w:type="spellStart"/>
            <w:r w:rsidRPr="00BA4AA7">
              <w:rPr>
                <w:lang w:eastAsia="en-US"/>
              </w:rPr>
              <w:t>Контролює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виконання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законодавчих</w:t>
            </w:r>
            <w:proofErr w:type="spellEnd"/>
            <w:r w:rsidRPr="00BA4AA7">
              <w:rPr>
                <w:lang w:eastAsia="en-US"/>
              </w:rPr>
              <w:t xml:space="preserve">  та  </w:t>
            </w:r>
            <w:proofErr w:type="spellStart"/>
            <w:r w:rsidRPr="00BA4AA7">
              <w:rPr>
                <w:lang w:eastAsia="en-US"/>
              </w:rPr>
              <w:t>нормативних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актів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розпоряджень</w:t>
            </w:r>
            <w:proofErr w:type="spellEnd"/>
            <w:r w:rsidRPr="00BA4AA7">
              <w:rPr>
                <w:lang w:eastAsia="en-US"/>
              </w:rPr>
              <w:t xml:space="preserve"> (</w:t>
            </w:r>
            <w:proofErr w:type="spellStart"/>
            <w:r w:rsidRPr="00BA4AA7">
              <w:rPr>
                <w:lang w:eastAsia="en-US"/>
              </w:rPr>
              <w:t>наказів</w:t>
            </w:r>
            <w:proofErr w:type="spellEnd"/>
            <w:r w:rsidRPr="00BA4AA7">
              <w:rPr>
                <w:lang w:eastAsia="en-US"/>
              </w:rPr>
              <w:t xml:space="preserve">) </w:t>
            </w:r>
            <w:proofErr w:type="spellStart"/>
            <w:r w:rsidRPr="00BA4AA7">
              <w:rPr>
                <w:lang w:eastAsia="en-US"/>
              </w:rPr>
              <w:t>міністерства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облдержадміністрації</w:t>
            </w:r>
            <w:proofErr w:type="spellEnd"/>
            <w:r w:rsidRPr="00BA4AA7">
              <w:rPr>
                <w:lang w:eastAsia="en-US"/>
              </w:rPr>
              <w:t xml:space="preserve">, райдержадміністрації,   в  межах  </w:t>
            </w:r>
            <w:proofErr w:type="spellStart"/>
            <w:r w:rsidRPr="00BA4AA7">
              <w:rPr>
                <w:lang w:eastAsia="en-US"/>
              </w:rPr>
              <w:t>делегованих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йому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повноважень</w:t>
            </w:r>
            <w:proofErr w:type="spellEnd"/>
            <w:r w:rsidRPr="00BA4AA7">
              <w:rPr>
                <w:lang w:eastAsia="en-US"/>
              </w:rPr>
              <w:t xml:space="preserve">  та  </w:t>
            </w:r>
            <w:proofErr w:type="spellStart"/>
            <w:r w:rsidRPr="00BA4AA7">
              <w:rPr>
                <w:lang w:eastAsia="en-US"/>
              </w:rPr>
              <w:t>компетенції</w:t>
            </w:r>
            <w:proofErr w:type="spellEnd"/>
            <w:r w:rsidRPr="00BA4AA7">
              <w:rPr>
                <w:lang w:eastAsia="en-US"/>
              </w:rPr>
              <w:t>.</w:t>
            </w:r>
          </w:p>
          <w:p w:rsidR="00BA4AA7" w:rsidRPr="00BA4AA7" w:rsidRDefault="00BA4AA7" w:rsidP="003B75CE">
            <w:pPr>
              <w:numPr>
                <w:ilvl w:val="0"/>
                <w:numId w:val="1"/>
              </w:numPr>
              <w:tabs>
                <w:tab w:val="num" w:pos="686"/>
              </w:tabs>
              <w:spacing w:line="276" w:lineRule="auto"/>
              <w:ind w:left="0" w:right="22" w:firstLine="326"/>
              <w:jc w:val="both"/>
              <w:rPr>
                <w:lang w:eastAsia="en-US"/>
              </w:rPr>
            </w:pPr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Забезпечує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розгляд</w:t>
            </w:r>
            <w:proofErr w:type="spellEnd"/>
            <w:r w:rsidRPr="00BA4AA7">
              <w:rPr>
                <w:lang w:eastAsia="en-US"/>
              </w:rPr>
              <w:t xml:space="preserve"> в </w:t>
            </w:r>
            <w:proofErr w:type="spellStart"/>
            <w:r w:rsidRPr="00BA4AA7">
              <w:rPr>
                <w:lang w:eastAsia="en-US"/>
              </w:rPr>
              <w:t>установленому</w:t>
            </w:r>
            <w:proofErr w:type="spellEnd"/>
            <w:r w:rsidRPr="00BA4AA7">
              <w:rPr>
                <w:lang w:eastAsia="en-US"/>
              </w:rPr>
              <w:t xml:space="preserve"> порядку </w:t>
            </w:r>
            <w:proofErr w:type="spellStart"/>
            <w:r w:rsidRPr="00BA4AA7">
              <w:rPr>
                <w:lang w:eastAsia="en-US"/>
              </w:rPr>
              <w:t>звернень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громадян</w:t>
            </w:r>
            <w:proofErr w:type="spellEnd"/>
            <w:r w:rsidRPr="00BA4AA7">
              <w:rPr>
                <w:lang w:eastAsia="en-US"/>
              </w:rPr>
              <w:t>.</w:t>
            </w:r>
          </w:p>
          <w:p w:rsidR="00BA4AA7" w:rsidRPr="00BA4AA7" w:rsidRDefault="00BA4AA7" w:rsidP="003B75CE">
            <w:pPr>
              <w:numPr>
                <w:ilvl w:val="0"/>
                <w:numId w:val="1"/>
              </w:numPr>
              <w:tabs>
                <w:tab w:val="num" w:pos="686"/>
              </w:tabs>
              <w:spacing w:line="276" w:lineRule="auto"/>
              <w:ind w:left="0" w:right="22" w:firstLine="326"/>
              <w:jc w:val="both"/>
              <w:rPr>
                <w:lang w:eastAsia="en-US"/>
              </w:rPr>
            </w:pPr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Виконує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доручення</w:t>
            </w:r>
            <w:proofErr w:type="spellEnd"/>
            <w:r w:rsidRPr="00BA4AA7">
              <w:rPr>
                <w:lang w:eastAsia="en-US"/>
              </w:rPr>
              <w:t xml:space="preserve"> начальника </w:t>
            </w:r>
            <w:proofErr w:type="spellStart"/>
            <w:r w:rsidRPr="00BA4AA7">
              <w:rPr>
                <w:lang w:eastAsia="en-US"/>
              </w:rPr>
              <w:t>служби</w:t>
            </w:r>
            <w:proofErr w:type="spellEnd"/>
            <w:r w:rsidRPr="00BA4AA7">
              <w:rPr>
                <w:lang w:eastAsia="en-US"/>
              </w:rPr>
              <w:t xml:space="preserve"> у справах  </w:t>
            </w:r>
            <w:proofErr w:type="spellStart"/>
            <w:r w:rsidRPr="00BA4AA7">
              <w:rPr>
                <w:lang w:eastAsia="en-US"/>
              </w:rPr>
              <w:t>дітей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готує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відповіді</w:t>
            </w:r>
            <w:proofErr w:type="spellEnd"/>
            <w:r w:rsidRPr="00BA4AA7">
              <w:rPr>
                <w:lang w:eastAsia="en-US"/>
              </w:rPr>
              <w:t xml:space="preserve"> на </w:t>
            </w:r>
            <w:proofErr w:type="spellStart"/>
            <w:r w:rsidRPr="00BA4AA7">
              <w:rPr>
                <w:lang w:eastAsia="en-US"/>
              </w:rPr>
              <w:t>листи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доповідні</w:t>
            </w:r>
            <w:proofErr w:type="spellEnd"/>
            <w:r w:rsidRPr="00BA4AA7">
              <w:rPr>
                <w:lang w:eastAsia="en-US"/>
              </w:rPr>
              <w:t xml:space="preserve">  записки, </w:t>
            </w:r>
            <w:proofErr w:type="spellStart"/>
            <w:r w:rsidRPr="00BA4AA7">
              <w:rPr>
                <w:lang w:eastAsia="en-US"/>
              </w:rPr>
              <w:t>проекти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наказів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розпоряджень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proofErr w:type="gramStart"/>
            <w:r w:rsidRPr="00BA4AA7">
              <w:rPr>
                <w:lang w:eastAsia="en-US"/>
              </w:rPr>
              <w:t>р</w:t>
            </w:r>
            <w:proofErr w:type="gramEnd"/>
            <w:r w:rsidRPr="00BA4AA7">
              <w:rPr>
                <w:lang w:eastAsia="en-US"/>
              </w:rPr>
              <w:t>ішень</w:t>
            </w:r>
            <w:proofErr w:type="spellEnd"/>
            <w:r w:rsidRPr="00BA4AA7">
              <w:rPr>
                <w:lang w:eastAsia="en-US"/>
              </w:rPr>
              <w:t xml:space="preserve"> з </w:t>
            </w:r>
            <w:proofErr w:type="spellStart"/>
            <w:r w:rsidRPr="00BA4AA7">
              <w:rPr>
                <w:lang w:eastAsia="en-US"/>
              </w:rPr>
              <w:t>питань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що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стосуються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його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компетенції</w:t>
            </w:r>
            <w:proofErr w:type="spellEnd"/>
            <w:r w:rsidRPr="00BA4AA7">
              <w:rPr>
                <w:lang w:eastAsia="en-US"/>
              </w:rPr>
              <w:t>.</w:t>
            </w:r>
          </w:p>
          <w:p w:rsidR="00BA4AA7" w:rsidRPr="00BA4AA7" w:rsidRDefault="00BA4AA7" w:rsidP="003B75CE">
            <w:pPr>
              <w:numPr>
                <w:ilvl w:val="0"/>
                <w:numId w:val="1"/>
              </w:numPr>
              <w:tabs>
                <w:tab w:val="num" w:pos="686"/>
              </w:tabs>
              <w:spacing w:line="276" w:lineRule="auto"/>
              <w:ind w:left="0" w:right="22" w:firstLine="326"/>
              <w:jc w:val="both"/>
              <w:rPr>
                <w:lang w:eastAsia="en-US"/>
              </w:rPr>
            </w:pPr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Одержує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від</w:t>
            </w:r>
            <w:proofErr w:type="spellEnd"/>
            <w:r w:rsidRPr="00BA4AA7">
              <w:rPr>
                <w:lang w:eastAsia="en-US"/>
              </w:rPr>
              <w:t xml:space="preserve">   </w:t>
            </w:r>
            <w:proofErr w:type="spellStart"/>
            <w:r w:rsidRPr="00BA4AA7">
              <w:rPr>
                <w:lang w:eastAsia="en-US"/>
              </w:rPr>
              <w:t>державних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органів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proofErr w:type="gramStart"/>
            <w:r w:rsidRPr="00BA4AA7">
              <w:rPr>
                <w:lang w:eastAsia="en-US"/>
              </w:rPr>
              <w:t>п</w:t>
            </w:r>
            <w:proofErr w:type="gramEnd"/>
            <w:r w:rsidRPr="00BA4AA7">
              <w:rPr>
                <w:lang w:eastAsia="en-US"/>
              </w:rPr>
              <w:t>ідприємств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установ</w:t>
            </w:r>
            <w:proofErr w:type="spellEnd"/>
            <w:r w:rsidRPr="00BA4AA7">
              <w:rPr>
                <w:lang w:eastAsia="en-US"/>
              </w:rPr>
              <w:t xml:space="preserve">  і  </w:t>
            </w:r>
            <w:proofErr w:type="spellStart"/>
            <w:r w:rsidRPr="00BA4AA7">
              <w:rPr>
                <w:lang w:eastAsia="en-US"/>
              </w:rPr>
              <w:t>організацій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місцевого</w:t>
            </w:r>
            <w:proofErr w:type="spellEnd"/>
            <w:r w:rsidRPr="00BA4AA7">
              <w:rPr>
                <w:lang w:eastAsia="en-US"/>
              </w:rPr>
              <w:t xml:space="preserve">  та  </w:t>
            </w:r>
            <w:proofErr w:type="spellStart"/>
            <w:r w:rsidRPr="00BA4AA7">
              <w:rPr>
                <w:lang w:eastAsia="en-US"/>
              </w:rPr>
              <w:t>регіонального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самоврядування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необхідну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інформацію</w:t>
            </w:r>
            <w:proofErr w:type="spellEnd"/>
            <w:r w:rsidRPr="00BA4AA7">
              <w:rPr>
                <w:lang w:eastAsia="en-US"/>
              </w:rPr>
              <w:t xml:space="preserve">  з </w:t>
            </w:r>
            <w:proofErr w:type="spellStart"/>
            <w:r w:rsidRPr="00BA4AA7">
              <w:rPr>
                <w:lang w:eastAsia="en-US"/>
              </w:rPr>
              <w:t>питань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що</w:t>
            </w:r>
            <w:proofErr w:type="spellEnd"/>
            <w:r w:rsidRPr="00BA4AA7">
              <w:rPr>
                <w:lang w:eastAsia="en-US"/>
              </w:rPr>
              <w:t xml:space="preserve">  належать  до </w:t>
            </w:r>
            <w:proofErr w:type="spellStart"/>
            <w:r w:rsidRPr="00BA4AA7">
              <w:rPr>
                <w:lang w:eastAsia="en-US"/>
              </w:rPr>
              <w:t>їх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компетенції</w:t>
            </w:r>
            <w:proofErr w:type="spellEnd"/>
            <w:r w:rsidRPr="00BA4AA7">
              <w:rPr>
                <w:lang w:eastAsia="en-US"/>
              </w:rPr>
              <w:t>.</w:t>
            </w:r>
          </w:p>
          <w:p w:rsidR="00BA4AA7" w:rsidRPr="00BA4AA7" w:rsidRDefault="00BA4AA7" w:rsidP="003B75CE">
            <w:pPr>
              <w:numPr>
                <w:ilvl w:val="0"/>
                <w:numId w:val="1"/>
              </w:numPr>
              <w:tabs>
                <w:tab w:val="num" w:pos="686"/>
              </w:tabs>
              <w:spacing w:line="276" w:lineRule="auto"/>
              <w:ind w:left="0" w:right="22" w:firstLine="326"/>
              <w:jc w:val="both"/>
              <w:rPr>
                <w:lang w:eastAsia="en-US"/>
              </w:rPr>
            </w:pPr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Вирішує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питання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щодо</w:t>
            </w:r>
            <w:proofErr w:type="spellEnd"/>
            <w:r w:rsidRPr="00BA4AA7">
              <w:rPr>
                <w:lang w:eastAsia="en-US"/>
              </w:rPr>
              <w:t xml:space="preserve"> постановки на </w:t>
            </w:r>
            <w:proofErr w:type="spellStart"/>
            <w:r w:rsidRPr="00BA4AA7">
              <w:rPr>
                <w:lang w:eastAsia="en-US"/>
              </w:rPr>
              <w:t>квартирний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proofErr w:type="gramStart"/>
            <w:r w:rsidRPr="00BA4AA7">
              <w:rPr>
                <w:lang w:eastAsia="en-US"/>
              </w:rPr>
              <w:t>обл</w:t>
            </w:r>
            <w:proofErr w:type="gramEnd"/>
            <w:r w:rsidRPr="00BA4AA7">
              <w:rPr>
                <w:lang w:eastAsia="en-US"/>
              </w:rPr>
              <w:t>ік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дітей</w:t>
            </w:r>
            <w:proofErr w:type="spellEnd"/>
            <w:r w:rsidRPr="00BA4AA7">
              <w:rPr>
                <w:lang w:eastAsia="en-US"/>
              </w:rPr>
              <w:t xml:space="preserve"> – </w:t>
            </w:r>
            <w:proofErr w:type="spellStart"/>
            <w:r w:rsidRPr="00BA4AA7">
              <w:rPr>
                <w:lang w:eastAsia="en-US"/>
              </w:rPr>
              <w:t>сиріт</w:t>
            </w:r>
            <w:proofErr w:type="spellEnd"/>
            <w:r w:rsidRPr="00BA4AA7">
              <w:rPr>
                <w:lang w:eastAsia="en-US"/>
              </w:rPr>
              <w:t xml:space="preserve"> та </w:t>
            </w:r>
            <w:proofErr w:type="spellStart"/>
            <w:r w:rsidRPr="00BA4AA7">
              <w:rPr>
                <w:lang w:eastAsia="en-US"/>
              </w:rPr>
              <w:t>дітей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позбавлених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батьківського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піклування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які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потребують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забезпечення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житлом</w:t>
            </w:r>
            <w:proofErr w:type="spellEnd"/>
            <w:r w:rsidRPr="00BA4AA7">
              <w:rPr>
                <w:lang w:eastAsia="en-US"/>
              </w:rPr>
              <w:t>.</w:t>
            </w:r>
          </w:p>
          <w:p w:rsidR="00BA4AA7" w:rsidRPr="00BA4AA7" w:rsidRDefault="00BA4AA7" w:rsidP="003B75CE">
            <w:pPr>
              <w:numPr>
                <w:ilvl w:val="0"/>
                <w:numId w:val="1"/>
              </w:numPr>
              <w:tabs>
                <w:tab w:val="num" w:pos="686"/>
              </w:tabs>
              <w:spacing w:line="276" w:lineRule="auto"/>
              <w:ind w:left="0" w:right="22" w:firstLine="326"/>
              <w:jc w:val="both"/>
              <w:rPr>
                <w:lang w:eastAsia="en-US"/>
              </w:rPr>
            </w:pPr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Складає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щорічний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статистичний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звіт</w:t>
            </w:r>
            <w:proofErr w:type="spellEnd"/>
            <w:r w:rsidRPr="00BA4AA7">
              <w:rPr>
                <w:lang w:eastAsia="en-US"/>
              </w:rPr>
              <w:t xml:space="preserve"> про </w:t>
            </w:r>
            <w:proofErr w:type="gramStart"/>
            <w:r w:rsidRPr="00BA4AA7">
              <w:rPr>
                <w:lang w:eastAsia="en-US"/>
              </w:rPr>
              <w:t>свою</w:t>
            </w:r>
            <w:proofErr w:type="gram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діяльність</w:t>
            </w:r>
            <w:proofErr w:type="spellEnd"/>
            <w:r w:rsidRPr="00BA4AA7">
              <w:rPr>
                <w:lang w:eastAsia="en-US"/>
              </w:rPr>
              <w:t>.</w:t>
            </w:r>
          </w:p>
          <w:p w:rsidR="00BA4AA7" w:rsidRPr="00BA4AA7" w:rsidRDefault="00BA4AA7" w:rsidP="003B75CE">
            <w:pPr>
              <w:numPr>
                <w:ilvl w:val="0"/>
                <w:numId w:val="1"/>
              </w:numPr>
              <w:tabs>
                <w:tab w:val="num" w:pos="686"/>
              </w:tabs>
              <w:spacing w:line="276" w:lineRule="auto"/>
              <w:ind w:left="0" w:right="22" w:firstLine="326"/>
              <w:jc w:val="both"/>
              <w:rPr>
                <w:lang w:eastAsia="en-US"/>
              </w:rPr>
            </w:pPr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Веде</w:t>
            </w:r>
            <w:proofErr w:type="spellEnd"/>
            <w:r w:rsidRPr="00BA4AA7">
              <w:rPr>
                <w:lang w:eastAsia="en-US"/>
              </w:rPr>
              <w:t xml:space="preserve"> в </w:t>
            </w:r>
            <w:proofErr w:type="spellStart"/>
            <w:r w:rsidRPr="00BA4AA7">
              <w:rPr>
                <w:lang w:eastAsia="en-US"/>
              </w:rPr>
              <w:t>повному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обсязі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справи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дитячих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будинків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сімейного</w:t>
            </w:r>
            <w:proofErr w:type="spellEnd"/>
            <w:r w:rsidRPr="00BA4AA7">
              <w:rPr>
                <w:lang w:eastAsia="en-US"/>
              </w:rPr>
              <w:t xml:space="preserve"> типу та </w:t>
            </w:r>
            <w:proofErr w:type="spellStart"/>
            <w:r w:rsidRPr="00BA4AA7">
              <w:rPr>
                <w:lang w:eastAsia="en-US"/>
              </w:rPr>
              <w:t>прийомних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сімей</w:t>
            </w:r>
            <w:proofErr w:type="spellEnd"/>
            <w:r w:rsidRPr="00BA4AA7">
              <w:rPr>
                <w:lang w:eastAsia="en-US"/>
              </w:rPr>
              <w:t xml:space="preserve">: </w:t>
            </w:r>
            <w:proofErr w:type="spellStart"/>
            <w:r w:rsidRPr="00BA4AA7">
              <w:rPr>
                <w:lang w:eastAsia="en-US"/>
              </w:rPr>
              <w:t>бере</w:t>
            </w:r>
            <w:proofErr w:type="spellEnd"/>
            <w:r w:rsidRPr="00BA4AA7">
              <w:rPr>
                <w:lang w:eastAsia="en-US"/>
              </w:rPr>
              <w:t xml:space="preserve"> участь у </w:t>
            </w:r>
            <w:proofErr w:type="spellStart"/>
            <w:r w:rsidRPr="00BA4AA7">
              <w:rPr>
                <w:lang w:eastAsia="en-US"/>
              </w:rPr>
              <w:t>проведенні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інформаційних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заходів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перевіряє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інформацію</w:t>
            </w:r>
            <w:proofErr w:type="spellEnd"/>
            <w:r w:rsidRPr="00BA4AA7">
              <w:rPr>
                <w:lang w:eastAsia="en-US"/>
              </w:rPr>
              <w:t xml:space="preserve"> про </w:t>
            </w:r>
            <w:proofErr w:type="spellStart"/>
            <w:r w:rsidRPr="00BA4AA7">
              <w:rPr>
                <w:lang w:eastAsia="en-US"/>
              </w:rPr>
              <w:t>сім’ю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кандидатів</w:t>
            </w:r>
            <w:proofErr w:type="spellEnd"/>
            <w:r w:rsidRPr="00BA4AA7">
              <w:rPr>
                <w:lang w:eastAsia="en-US"/>
              </w:rPr>
              <w:t xml:space="preserve"> на </w:t>
            </w:r>
            <w:proofErr w:type="spellStart"/>
            <w:r w:rsidRPr="00BA4AA7">
              <w:rPr>
                <w:lang w:eastAsia="en-US"/>
              </w:rPr>
              <w:t>створення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прийомних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сімей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дитячих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будинків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сімейного</w:t>
            </w:r>
            <w:proofErr w:type="spellEnd"/>
            <w:r w:rsidRPr="00BA4AA7">
              <w:rPr>
                <w:lang w:eastAsia="en-US"/>
              </w:rPr>
              <w:t xml:space="preserve"> типу, для </w:t>
            </w:r>
            <w:proofErr w:type="spellStart"/>
            <w:proofErr w:type="gramStart"/>
            <w:r w:rsidRPr="00BA4AA7">
              <w:rPr>
                <w:lang w:eastAsia="en-US"/>
              </w:rPr>
              <w:t>п</w:t>
            </w:r>
            <w:proofErr w:type="gramEnd"/>
            <w:r w:rsidRPr="00BA4AA7">
              <w:rPr>
                <w:lang w:eastAsia="en-US"/>
              </w:rPr>
              <w:t>ідготовки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відповідного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висновку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приймає</w:t>
            </w:r>
            <w:proofErr w:type="spellEnd"/>
            <w:r w:rsidRPr="00BA4AA7">
              <w:rPr>
                <w:lang w:eastAsia="en-US"/>
              </w:rPr>
              <w:t xml:space="preserve"> та </w:t>
            </w:r>
            <w:proofErr w:type="spellStart"/>
            <w:r w:rsidRPr="00BA4AA7">
              <w:rPr>
                <w:lang w:eastAsia="en-US"/>
              </w:rPr>
              <w:t>реєструє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документи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кандидатів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готує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документи</w:t>
            </w:r>
            <w:proofErr w:type="spellEnd"/>
            <w:r w:rsidRPr="00BA4AA7">
              <w:rPr>
                <w:lang w:eastAsia="en-US"/>
              </w:rPr>
              <w:t xml:space="preserve"> на </w:t>
            </w:r>
            <w:proofErr w:type="spellStart"/>
            <w:r w:rsidRPr="00BA4AA7">
              <w:rPr>
                <w:lang w:eastAsia="en-US"/>
              </w:rPr>
              <w:t>створення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прийомної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сім’ї</w:t>
            </w:r>
            <w:proofErr w:type="spellEnd"/>
            <w:r w:rsidRPr="00BA4AA7">
              <w:rPr>
                <w:lang w:eastAsia="en-US"/>
              </w:rPr>
              <w:t xml:space="preserve"> та </w:t>
            </w:r>
            <w:proofErr w:type="spellStart"/>
            <w:r w:rsidRPr="00BA4AA7">
              <w:rPr>
                <w:lang w:eastAsia="en-US"/>
              </w:rPr>
              <w:t>будинку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сімейного</w:t>
            </w:r>
            <w:proofErr w:type="spellEnd"/>
            <w:r w:rsidRPr="00BA4AA7">
              <w:rPr>
                <w:lang w:eastAsia="en-US"/>
              </w:rPr>
              <w:t xml:space="preserve"> типу (проект угоди, договору, </w:t>
            </w:r>
            <w:proofErr w:type="spellStart"/>
            <w:r w:rsidRPr="00BA4AA7">
              <w:rPr>
                <w:lang w:eastAsia="en-US"/>
              </w:rPr>
              <w:t>висновок</w:t>
            </w:r>
            <w:proofErr w:type="spellEnd"/>
            <w:r w:rsidRPr="00BA4AA7">
              <w:rPr>
                <w:lang w:eastAsia="en-US"/>
              </w:rPr>
              <w:t xml:space="preserve">, проект </w:t>
            </w:r>
            <w:proofErr w:type="spellStart"/>
            <w:proofErr w:type="gramStart"/>
            <w:r w:rsidRPr="00BA4AA7">
              <w:rPr>
                <w:lang w:eastAsia="en-US"/>
              </w:rPr>
              <w:t>р</w:t>
            </w:r>
            <w:proofErr w:type="gramEnd"/>
            <w:r w:rsidRPr="00BA4AA7">
              <w:rPr>
                <w:lang w:eastAsia="en-US"/>
              </w:rPr>
              <w:t>ішення</w:t>
            </w:r>
            <w:proofErr w:type="spellEnd"/>
            <w:r w:rsidRPr="00BA4AA7">
              <w:rPr>
                <w:lang w:eastAsia="en-US"/>
              </w:rPr>
              <w:t xml:space="preserve"> про </w:t>
            </w:r>
            <w:proofErr w:type="spellStart"/>
            <w:r w:rsidRPr="00BA4AA7">
              <w:rPr>
                <w:lang w:eastAsia="en-US"/>
              </w:rPr>
              <w:t>створення</w:t>
            </w:r>
            <w:proofErr w:type="spellEnd"/>
            <w:r w:rsidRPr="00BA4AA7">
              <w:rPr>
                <w:lang w:eastAsia="en-US"/>
              </w:rPr>
              <w:t xml:space="preserve">, про </w:t>
            </w:r>
            <w:proofErr w:type="spellStart"/>
            <w:r w:rsidRPr="00BA4AA7">
              <w:rPr>
                <w:lang w:eastAsia="en-US"/>
              </w:rPr>
              <w:t>влаштування</w:t>
            </w:r>
            <w:proofErr w:type="spellEnd"/>
            <w:r w:rsidRPr="00BA4AA7">
              <w:rPr>
                <w:lang w:eastAsia="en-US"/>
              </w:rPr>
              <w:t>),</w:t>
            </w:r>
            <w:proofErr w:type="spellStart"/>
            <w:r w:rsidRPr="00BA4AA7">
              <w:rPr>
                <w:lang w:eastAsia="en-US"/>
              </w:rPr>
              <w:t>готує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повний</w:t>
            </w:r>
            <w:proofErr w:type="spellEnd"/>
            <w:r w:rsidRPr="00BA4AA7">
              <w:rPr>
                <w:lang w:eastAsia="en-US"/>
              </w:rPr>
              <w:t xml:space="preserve"> пакет </w:t>
            </w:r>
            <w:proofErr w:type="spellStart"/>
            <w:r w:rsidRPr="00BA4AA7">
              <w:rPr>
                <w:lang w:eastAsia="en-US"/>
              </w:rPr>
              <w:t>документів</w:t>
            </w:r>
            <w:proofErr w:type="spellEnd"/>
            <w:r w:rsidRPr="00BA4AA7">
              <w:rPr>
                <w:lang w:eastAsia="en-US"/>
              </w:rPr>
              <w:t xml:space="preserve"> на </w:t>
            </w:r>
            <w:proofErr w:type="spellStart"/>
            <w:r w:rsidRPr="00BA4AA7">
              <w:rPr>
                <w:lang w:eastAsia="en-US"/>
              </w:rPr>
              <w:t>дитину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готує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щорічний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звіт</w:t>
            </w:r>
            <w:proofErr w:type="spellEnd"/>
            <w:r w:rsidRPr="00BA4AA7">
              <w:rPr>
                <w:lang w:eastAsia="en-US"/>
              </w:rPr>
              <w:t xml:space="preserve"> про стан </w:t>
            </w:r>
            <w:proofErr w:type="spellStart"/>
            <w:r w:rsidRPr="00BA4AA7">
              <w:rPr>
                <w:lang w:eastAsia="en-US"/>
              </w:rPr>
              <w:t>виховання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утримання</w:t>
            </w:r>
            <w:proofErr w:type="spellEnd"/>
            <w:r w:rsidRPr="00BA4AA7">
              <w:rPr>
                <w:lang w:eastAsia="en-US"/>
              </w:rPr>
              <w:t xml:space="preserve"> і </w:t>
            </w:r>
            <w:proofErr w:type="spellStart"/>
            <w:r w:rsidRPr="00BA4AA7">
              <w:rPr>
                <w:lang w:eastAsia="en-US"/>
              </w:rPr>
              <w:t>розвитку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дитини</w:t>
            </w:r>
            <w:proofErr w:type="spellEnd"/>
            <w:r w:rsidRPr="00BA4AA7">
              <w:rPr>
                <w:lang w:eastAsia="en-US"/>
              </w:rPr>
              <w:t xml:space="preserve"> в </w:t>
            </w:r>
            <w:proofErr w:type="spellStart"/>
            <w:r w:rsidRPr="00BA4AA7">
              <w:rPr>
                <w:lang w:eastAsia="en-US"/>
              </w:rPr>
              <w:t>сім’ї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здійснює</w:t>
            </w:r>
            <w:proofErr w:type="spellEnd"/>
            <w:r w:rsidRPr="00BA4AA7">
              <w:rPr>
                <w:lang w:eastAsia="en-US"/>
              </w:rPr>
              <w:t xml:space="preserve"> контроль за </w:t>
            </w:r>
            <w:proofErr w:type="spellStart"/>
            <w:r w:rsidRPr="00BA4AA7">
              <w:rPr>
                <w:lang w:eastAsia="en-US"/>
              </w:rPr>
              <w:t>виконанням</w:t>
            </w:r>
            <w:proofErr w:type="spellEnd"/>
            <w:r w:rsidRPr="00BA4AA7">
              <w:rPr>
                <w:lang w:eastAsia="en-US"/>
              </w:rPr>
              <w:t xml:space="preserve"> договору, за </w:t>
            </w:r>
            <w:proofErr w:type="spellStart"/>
            <w:r w:rsidRPr="00BA4AA7">
              <w:rPr>
                <w:lang w:eastAsia="en-US"/>
              </w:rPr>
              <w:t>умовами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проживання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виховання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дітей</w:t>
            </w:r>
            <w:proofErr w:type="spellEnd"/>
            <w:r w:rsidRPr="00BA4AA7">
              <w:rPr>
                <w:lang w:eastAsia="en-US"/>
              </w:rPr>
              <w:t xml:space="preserve">, за станом </w:t>
            </w:r>
            <w:proofErr w:type="spellStart"/>
            <w:r w:rsidRPr="00BA4AA7">
              <w:rPr>
                <w:lang w:eastAsia="en-US"/>
              </w:rPr>
              <w:t>нарахування</w:t>
            </w:r>
            <w:proofErr w:type="spellEnd"/>
            <w:r w:rsidRPr="00BA4AA7">
              <w:rPr>
                <w:lang w:eastAsia="en-US"/>
              </w:rPr>
              <w:t xml:space="preserve"> та </w:t>
            </w:r>
            <w:proofErr w:type="spellStart"/>
            <w:r w:rsidRPr="00BA4AA7">
              <w:rPr>
                <w:lang w:eastAsia="en-US"/>
              </w:rPr>
              <w:t>виплат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державної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BA4AA7">
              <w:rPr>
                <w:lang w:eastAsia="en-US"/>
              </w:rPr>
              <w:t>соц</w:t>
            </w:r>
            <w:proofErr w:type="gramEnd"/>
            <w:r w:rsidRPr="00BA4AA7">
              <w:rPr>
                <w:lang w:eastAsia="en-US"/>
              </w:rPr>
              <w:t>іальної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допомоги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вихованцям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дитячих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будинків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сімейного</w:t>
            </w:r>
            <w:proofErr w:type="spellEnd"/>
            <w:r w:rsidRPr="00BA4AA7">
              <w:rPr>
                <w:lang w:eastAsia="en-US"/>
              </w:rPr>
              <w:t xml:space="preserve"> типу, </w:t>
            </w:r>
            <w:proofErr w:type="spellStart"/>
            <w:r w:rsidRPr="00BA4AA7">
              <w:rPr>
                <w:lang w:eastAsia="en-US"/>
              </w:rPr>
              <w:t>прийомних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сімей</w:t>
            </w:r>
            <w:proofErr w:type="spellEnd"/>
            <w:r w:rsidRPr="00BA4AA7">
              <w:rPr>
                <w:lang w:eastAsia="en-US"/>
              </w:rPr>
              <w:t xml:space="preserve">, грошового </w:t>
            </w:r>
            <w:proofErr w:type="spellStart"/>
            <w:r w:rsidRPr="00BA4AA7">
              <w:rPr>
                <w:lang w:eastAsia="en-US"/>
              </w:rPr>
              <w:t>забезпечення</w:t>
            </w:r>
            <w:proofErr w:type="spellEnd"/>
            <w:r w:rsidRPr="00BA4AA7">
              <w:rPr>
                <w:lang w:eastAsia="en-US"/>
              </w:rPr>
              <w:t xml:space="preserve"> батькам – </w:t>
            </w:r>
            <w:proofErr w:type="spellStart"/>
            <w:r w:rsidRPr="00BA4AA7">
              <w:rPr>
                <w:lang w:eastAsia="en-US"/>
              </w:rPr>
              <w:t>вихователям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прийомним</w:t>
            </w:r>
            <w:proofErr w:type="spellEnd"/>
            <w:r w:rsidRPr="00BA4AA7">
              <w:rPr>
                <w:lang w:eastAsia="en-US"/>
              </w:rPr>
              <w:t xml:space="preserve"> батькам, </w:t>
            </w:r>
            <w:proofErr w:type="spellStart"/>
            <w:r w:rsidRPr="00BA4AA7">
              <w:rPr>
                <w:lang w:eastAsia="en-US"/>
              </w:rPr>
              <w:t>відповідає</w:t>
            </w:r>
            <w:proofErr w:type="spellEnd"/>
            <w:r w:rsidRPr="00BA4AA7">
              <w:rPr>
                <w:lang w:eastAsia="en-US"/>
              </w:rPr>
              <w:t xml:space="preserve"> за </w:t>
            </w:r>
            <w:proofErr w:type="spellStart"/>
            <w:r w:rsidRPr="00BA4AA7">
              <w:rPr>
                <w:lang w:eastAsia="en-US"/>
              </w:rPr>
              <w:t>оформлення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особових</w:t>
            </w:r>
            <w:proofErr w:type="spellEnd"/>
            <w:r w:rsidRPr="00BA4AA7">
              <w:rPr>
                <w:lang w:eastAsia="en-US"/>
              </w:rPr>
              <w:t xml:space="preserve"> справ на кожного </w:t>
            </w:r>
            <w:proofErr w:type="spellStart"/>
            <w:r w:rsidRPr="00BA4AA7">
              <w:rPr>
                <w:lang w:eastAsia="en-US"/>
              </w:rPr>
              <w:t>підопічного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із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занесенням</w:t>
            </w:r>
            <w:proofErr w:type="spellEnd"/>
            <w:r w:rsidRPr="00BA4AA7">
              <w:rPr>
                <w:lang w:eastAsia="en-US"/>
              </w:rPr>
              <w:t xml:space="preserve"> в </w:t>
            </w:r>
            <w:proofErr w:type="spellStart"/>
            <w:r w:rsidRPr="00BA4AA7">
              <w:rPr>
                <w:lang w:eastAsia="en-US"/>
              </w:rPr>
              <w:t>неї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копій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усіх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документів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передбачених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діючим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законодавством</w:t>
            </w:r>
            <w:proofErr w:type="spellEnd"/>
            <w:r w:rsidRPr="00BA4AA7">
              <w:rPr>
                <w:lang w:eastAsia="en-US"/>
              </w:rPr>
              <w:t>.</w:t>
            </w:r>
          </w:p>
          <w:p w:rsidR="00BA4AA7" w:rsidRPr="00BA4AA7" w:rsidRDefault="00BA4AA7" w:rsidP="003B75CE">
            <w:pPr>
              <w:numPr>
                <w:ilvl w:val="0"/>
                <w:numId w:val="1"/>
              </w:numPr>
              <w:tabs>
                <w:tab w:val="num" w:pos="686"/>
              </w:tabs>
              <w:spacing w:line="276" w:lineRule="auto"/>
              <w:ind w:left="0" w:right="22" w:firstLine="326"/>
              <w:jc w:val="both"/>
              <w:rPr>
                <w:lang w:eastAsia="en-US"/>
              </w:rPr>
            </w:pPr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Перевіряє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умови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проживання</w:t>
            </w:r>
            <w:proofErr w:type="spellEnd"/>
            <w:r w:rsidRPr="00BA4AA7">
              <w:rPr>
                <w:lang w:eastAsia="en-US"/>
              </w:rPr>
              <w:t xml:space="preserve"> та </w:t>
            </w:r>
            <w:proofErr w:type="spellStart"/>
            <w:r w:rsidRPr="00BA4AA7">
              <w:rPr>
                <w:lang w:eastAsia="en-US"/>
              </w:rPr>
              <w:t>виховання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дітей-сиріт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дітей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позбавлених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батьківського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BA4AA7">
              <w:rPr>
                <w:lang w:eastAsia="en-US"/>
              </w:rPr>
              <w:t>п</w:t>
            </w:r>
            <w:proofErr w:type="gramEnd"/>
            <w:r w:rsidRPr="00BA4AA7">
              <w:rPr>
                <w:lang w:eastAsia="en-US"/>
              </w:rPr>
              <w:t>іклування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які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виховуються</w:t>
            </w:r>
            <w:proofErr w:type="spellEnd"/>
            <w:r w:rsidRPr="00BA4AA7">
              <w:rPr>
                <w:lang w:eastAsia="en-US"/>
              </w:rPr>
              <w:t xml:space="preserve"> в </w:t>
            </w:r>
            <w:proofErr w:type="spellStart"/>
            <w:r w:rsidRPr="00BA4AA7">
              <w:rPr>
                <w:lang w:eastAsia="en-US"/>
              </w:rPr>
              <w:t>прийомних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сім’ях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дитячих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будинках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сімейного</w:t>
            </w:r>
            <w:proofErr w:type="spellEnd"/>
            <w:r w:rsidRPr="00BA4AA7">
              <w:rPr>
                <w:lang w:eastAsia="en-US"/>
              </w:rPr>
              <w:t xml:space="preserve"> типу району за </w:t>
            </w:r>
            <w:proofErr w:type="spellStart"/>
            <w:r w:rsidRPr="00BA4AA7">
              <w:rPr>
                <w:lang w:eastAsia="en-US"/>
              </w:rPr>
              <w:t>окремо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складеним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графіком</w:t>
            </w:r>
            <w:proofErr w:type="spellEnd"/>
            <w:r w:rsidRPr="00BA4AA7">
              <w:rPr>
                <w:lang w:eastAsia="en-US"/>
              </w:rPr>
              <w:t>.</w:t>
            </w:r>
          </w:p>
          <w:p w:rsidR="00BA4AA7" w:rsidRPr="00BA4AA7" w:rsidRDefault="00BA4AA7" w:rsidP="003B75CE">
            <w:pPr>
              <w:numPr>
                <w:ilvl w:val="0"/>
                <w:numId w:val="1"/>
              </w:numPr>
              <w:tabs>
                <w:tab w:val="num" w:pos="686"/>
              </w:tabs>
              <w:spacing w:line="276" w:lineRule="auto"/>
              <w:ind w:left="0" w:right="22" w:firstLine="326"/>
              <w:jc w:val="both"/>
              <w:rPr>
                <w:lang w:eastAsia="en-US"/>
              </w:rPr>
            </w:pPr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Організовує</w:t>
            </w:r>
            <w:proofErr w:type="spellEnd"/>
            <w:r w:rsidRPr="00BA4AA7">
              <w:rPr>
                <w:lang w:eastAsia="en-US"/>
              </w:rPr>
              <w:t xml:space="preserve"> та </w:t>
            </w:r>
            <w:proofErr w:type="spellStart"/>
            <w:r w:rsidRPr="00BA4AA7">
              <w:rPr>
                <w:lang w:eastAsia="en-US"/>
              </w:rPr>
              <w:t>відповідає</w:t>
            </w:r>
            <w:proofErr w:type="spellEnd"/>
            <w:r w:rsidRPr="00BA4AA7">
              <w:rPr>
                <w:lang w:eastAsia="en-US"/>
              </w:rPr>
              <w:t xml:space="preserve"> за роботу </w:t>
            </w:r>
            <w:proofErr w:type="spellStart"/>
            <w:r w:rsidRPr="00BA4AA7">
              <w:rPr>
                <w:lang w:eastAsia="en-US"/>
              </w:rPr>
              <w:t>щодо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ведення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Єдиного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електронного</w:t>
            </w:r>
            <w:proofErr w:type="spellEnd"/>
            <w:r w:rsidRPr="00BA4AA7">
              <w:rPr>
                <w:lang w:eastAsia="en-US"/>
              </w:rPr>
              <w:t xml:space="preserve"> банку </w:t>
            </w:r>
            <w:proofErr w:type="spellStart"/>
            <w:r w:rsidRPr="00BA4AA7">
              <w:rPr>
                <w:lang w:eastAsia="en-US"/>
              </w:rPr>
              <w:t>даних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дітей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що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перебувають</w:t>
            </w:r>
            <w:proofErr w:type="spellEnd"/>
            <w:r w:rsidRPr="00BA4AA7">
              <w:rPr>
                <w:lang w:eastAsia="en-US"/>
              </w:rPr>
              <w:t xml:space="preserve"> на </w:t>
            </w:r>
            <w:proofErr w:type="spellStart"/>
            <w:proofErr w:type="gramStart"/>
            <w:r w:rsidRPr="00BA4AA7">
              <w:rPr>
                <w:lang w:eastAsia="en-US"/>
              </w:rPr>
              <w:t>обл</w:t>
            </w:r>
            <w:proofErr w:type="gramEnd"/>
            <w:r w:rsidRPr="00BA4AA7">
              <w:rPr>
                <w:lang w:eastAsia="en-US"/>
              </w:rPr>
              <w:t>іку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служби</w:t>
            </w:r>
            <w:proofErr w:type="spellEnd"/>
            <w:r w:rsidRPr="00BA4AA7">
              <w:rPr>
                <w:lang w:eastAsia="en-US"/>
              </w:rPr>
              <w:t>.</w:t>
            </w:r>
          </w:p>
          <w:p w:rsidR="00BA4AA7" w:rsidRPr="00BA4AA7" w:rsidRDefault="00BA4AA7" w:rsidP="003B75CE">
            <w:pPr>
              <w:numPr>
                <w:ilvl w:val="0"/>
                <w:numId w:val="1"/>
              </w:numPr>
              <w:tabs>
                <w:tab w:val="num" w:pos="686"/>
              </w:tabs>
              <w:spacing w:line="276" w:lineRule="auto"/>
              <w:ind w:left="0" w:right="22" w:firstLine="326"/>
              <w:jc w:val="both"/>
              <w:rPr>
                <w:lang w:eastAsia="en-US"/>
              </w:rPr>
            </w:pPr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Веде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справи</w:t>
            </w:r>
            <w:proofErr w:type="spellEnd"/>
            <w:r w:rsidRPr="00BA4AA7">
              <w:rPr>
                <w:lang w:eastAsia="en-US"/>
              </w:rPr>
              <w:t xml:space="preserve">  з  </w:t>
            </w:r>
            <w:proofErr w:type="spellStart"/>
            <w:r w:rsidRPr="00BA4AA7">
              <w:rPr>
                <w:lang w:eastAsia="en-US"/>
              </w:rPr>
              <w:t>питань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усиновлення</w:t>
            </w:r>
            <w:proofErr w:type="spellEnd"/>
            <w:r w:rsidRPr="00BA4AA7">
              <w:rPr>
                <w:lang w:eastAsia="en-US"/>
              </w:rPr>
              <w:t xml:space="preserve">: </w:t>
            </w:r>
            <w:proofErr w:type="spellStart"/>
            <w:r w:rsidRPr="00BA4AA7">
              <w:rPr>
                <w:lang w:eastAsia="en-US"/>
              </w:rPr>
              <w:t>веде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proofErr w:type="gramStart"/>
            <w:r w:rsidRPr="00BA4AA7">
              <w:rPr>
                <w:lang w:eastAsia="en-US"/>
              </w:rPr>
              <w:t>обл</w:t>
            </w:r>
            <w:proofErr w:type="gramEnd"/>
            <w:r w:rsidRPr="00BA4AA7">
              <w:rPr>
                <w:lang w:eastAsia="en-US"/>
              </w:rPr>
              <w:t>ік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дітей</w:t>
            </w:r>
            <w:proofErr w:type="spellEnd"/>
            <w:r w:rsidRPr="00BA4AA7">
              <w:rPr>
                <w:lang w:eastAsia="en-US"/>
              </w:rPr>
              <w:t xml:space="preserve"> - </w:t>
            </w:r>
            <w:proofErr w:type="spellStart"/>
            <w:r w:rsidRPr="00BA4AA7">
              <w:rPr>
                <w:lang w:eastAsia="en-US"/>
              </w:rPr>
              <w:t>сиріт</w:t>
            </w:r>
            <w:proofErr w:type="spellEnd"/>
            <w:r w:rsidRPr="00BA4AA7">
              <w:rPr>
                <w:lang w:eastAsia="en-US"/>
              </w:rPr>
              <w:t xml:space="preserve">  та  </w:t>
            </w:r>
            <w:proofErr w:type="spellStart"/>
            <w:r w:rsidRPr="00BA4AA7">
              <w:rPr>
                <w:lang w:eastAsia="en-US"/>
              </w:rPr>
              <w:t>дітей</w:t>
            </w:r>
            <w:proofErr w:type="spellEnd"/>
            <w:r w:rsidRPr="00BA4AA7">
              <w:rPr>
                <w:lang w:eastAsia="en-US"/>
              </w:rPr>
              <w:t xml:space="preserve">,  </w:t>
            </w:r>
            <w:proofErr w:type="spellStart"/>
            <w:r w:rsidRPr="00BA4AA7">
              <w:rPr>
                <w:lang w:eastAsia="en-US"/>
              </w:rPr>
              <w:t>позбавлених</w:t>
            </w:r>
            <w:proofErr w:type="spellEnd"/>
            <w:r w:rsidRPr="00BA4AA7">
              <w:rPr>
                <w:lang w:eastAsia="en-US"/>
              </w:rPr>
              <w:t xml:space="preserve">   </w:t>
            </w:r>
            <w:proofErr w:type="spellStart"/>
            <w:r w:rsidRPr="00BA4AA7">
              <w:rPr>
                <w:lang w:eastAsia="en-US"/>
              </w:rPr>
              <w:t>батьківського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lastRenderedPageBreak/>
              <w:t>піклування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які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можуть</w:t>
            </w:r>
            <w:proofErr w:type="spellEnd"/>
            <w:r w:rsidRPr="00BA4AA7">
              <w:rPr>
                <w:lang w:eastAsia="en-US"/>
              </w:rPr>
              <w:t xml:space="preserve"> бути </w:t>
            </w:r>
            <w:proofErr w:type="spellStart"/>
            <w:r w:rsidRPr="00BA4AA7">
              <w:rPr>
                <w:lang w:eastAsia="en-US"/>
              </w:rPr>
              <w:t>усиновлені</w:t>
            </w:r>
            <w:proofErr w:type="spellEnd"/>
            <w:r w:rsidRPr="00BA4AA7">
              <w:rPr>
                <w:lang w:eastAsia="en-US"/>
              </w:rPr>
              <w:t xml:space="preserve">; </w:t>
            </w:r>
            <w:proofErr w:type="spellStart"/>
            <w:r w:rsidRPr="00BA4AA7">
              <w:rPr>
                <w:lang w:eastAsia="en-US"/>
              </w:rPr>
              <w:t>веде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первинний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облік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дітей-сиріт</w:t>
            </w:r>
            <w:proofErr w:type="spellEnd"/>
            <w:r w:rsidRPr="00BA4AA7">
              <w:rPr>
                <w:lang w:eastAsia="en-US"/>
              </w:rPr>
              <w:t xml:space="preserve"> та  </w:t>
            </w:r>
            <w:proofErr w:type="spellStart"/>
            <w:r w:rsidRPr="00BA4AA7">
              <w:rPr>
                <w:lang w:eastAsia="en-US"/>
              </w:rPr>
              <w:t>дітей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позбавлених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батьківського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піклування</w:t>
            </w:r>
            <w:proofErr w:type="spellEnd"/>
            <w:r w:rsidRPr="00BA4AA7">
              <w:rPr>
                <w:lang w:eastAsia="en-US"/>
              </w:rPr>
              <w:t xml:space="preserve">,  </w:t>
            </w:r>
            <w:proofErr w:type="spellStart"/>
            <w:r w:rsidRPr="00BA4AA7">
              <w:rPr>
                <w:lang w:eastAsia="en-US"/>
              </w:rPr>
              <w:t>складає</w:t>
            </w:r>
            <w:proofErr w:type="spellEnd"/>
            <w:r w:rsidRPr="00BA4AA7">
              <w:rPr>
                <w:lang w:eastAsia="en-US"/>
              </w:rPr>
              <w:t xml:space="preserve">  анкету  </w:t>
            </w:r>
            <w:proofErr w:type="spellStart"/>
            <w:r w:rsidRPr="00BA4AA7">
              <w:rPr>
                <w:lang w:eastAsia="en-US"/>
              </w:rPr>
              <w:t>дитини</w:t>
            </w:r>
            <w:proofErr w:type="spellEnd"/>
            <w:r w:rsidRPr="00BA4AA7">
              <w:rPr>
                <w:lang w:eastAsia="en-US"/>
              </w:rPr>
              <w:t xml:space="preserve">, яка  </w:t>
            </w:r>
            <w:proofErr w:type="spellStart"/>
            <w:r w:rsidRPr="00BA4AA7">
              <w:rPr>
                <w:lang w:eastAsia="en-US"/>
              </w:rPr>
              <w:t>залишилася</w:t>
            </w:r>
            <w:proofErr w:type="spellEnd"/>
            <w:r w:rsidRPr="00BA4AA7">
              <w:rPr>
                <w:lang w:eastAsia="en-US"/>
              </w:rPr>
              <w:t xml:space="preserve">  без  </w:t>
            </w:r>
            <w:proofErr w:type="spellStart"/>
            <w:r w:rsidRPr="00BA4AA7">
              <w:rPr>
                <w:lang w:eastAsia="en-US"/>
              </w:rPr>
              <w:t>батьківського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піклування</w:t>
            </w:r>
            <w:proofErr w:type="spellEnd"/>
            <w:r w:rsidRPr="00BA4AA7">
              <w:rPr>
                <w:lang w:eastAsia="en-US"/>
              </w:rPr>
              <w:t xml:space="preserve">   і </w:t>
            </w:r>
            <w:proofErr w:type="spellStart"/>
            <w:r w:rsidRPr="00BA4AA7">
              <w:rPr>
                <w:lang w:eastAsia="en-US"/>
              </w:rPr>
              <w:t>може</w:t>
            </w:r>
            <w:proofErr w:type="spellEnd"/>
            <w:r w:rsidRPr="00BA4AA7">
              <w:rPr>
                <w:lang w:eastAsia="en-US"/>
              </w:rPr>
              <w:t xml:space="preserve"> бути </w:t>
            </w:r>
            <w:proofErr w:type="spellStart"/>
            <w:r w:rsidRPr="00BA4AA7">
              <w:rPr>
                <w:lang w:eastAsia="en-US"/>
              </w:rPr>
              <w:t>усиновлена</w:t>
            </w:r>
            <w:proofErr w:type="spellEnd"/>
            <w:r w:rsidRPr="00BA4AA7">
              <w:rPr>
                <w:lang w:eastAsia="en-US"/>
              </w:rPr>
              <w:t xml:space="preserve">; </w:t>
            </w:r>
            <w:proofErr w:type="spellStart"/>
            <w:r w:rsidRPr="00BA4AA7">
              <w:rPr>
                <w:lang w:eastAsia="en-US"/>
              </w:rPr>
              <w:t>веде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BA4AA7">
              <w:rPr>
                <w:lang w:eastAsia="en-US"/>
              </w:rPr>
              <w:t>обл</w:t>
            </w:r>
            <w:proofErr w:type="gramEnd"/>
            <w:r w:rsidRPr="00BA4AA7">
              <w:rPr>
                <w:lang w:eastAsia="en-US"/>
              </w:rPr>
              <w:t>ік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осіб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які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бажають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усиновити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дитину</w:t>
            </w:r>
            <w:proofErr w:type="spellEnd"/>
            <w:r w:rsidRPr="00BA4AA7">
              <w:rPr>
                <w:lang w:eastAsia="en-US"/>
              </w:rPr>
              <w:t xml:space="preserve">,  </w:t>
            </w:r>
            <w:proofErr w:type="spellStart"/>
            <w:r w:rsidRPr="00BA4AA7">
              <w:rPr>
                <w:lang w:eastAsia="en-US"/>
              </w:rPr>
              <w:t>роз’яснює</w:t>
            </w:r>
            <w:proofErr w:type="spellEnd"/>
            <w:r w:rsidRPr="00BA4AA7">
              <w:rPr>
                <w:lang w:eastAsia="en-US"/>
              </w:rPr>
              <w:t xml:space="preserve">  особам, </w:t>
            </w:r>
            <w:proofErr w:type="spellStart"/>
            <w:r w:rsidRPr="00BA4AA7">
              <w:rPr>
                <w:lang w:eastAsia="en-US"/>
              </w:rPr>
              <w:t>які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виявили</w:t>
            </w:r>
            <w:proofErr w:type="spellEnd"/>
            <w:r w:rsidRPr="00BA4AA7">
              <w:rPr>
                <w:lang w:eastAsia="en-US"/>
              </w:rPr>
              <w:t xml:space="preserve">   </w:t>
            </w:r>
            <w:proofErr w:type="spellStart"/>
            <w:r w:rsidRPr="00BA4AA7">
              <w:rPr>
                <w:lang w:eastAsia="en-US"/>
              </w:rPr>
              <w:t>бажання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усиновити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дитину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умови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усиновлення</w:t>
            </w:r>
            <w:proofErr w:type="spellEnd"/>
            <w:r w:rsidRPr="00BA4AA7">
              <w:rPr>
                <w:lang w:eastAsia="en-US"/>
              </w:rPr>
              <w:t xml:space="preserve">,  права та </w:t>
            </w:r>
            <w:proofErr w:type="spellStart"/>
            <w:r w:rsidRPr="00BA4AA7">
              <w:rPr>
                <w:lang w:eastAsia="en-US"/>
              </w:rPr>
              <w:t>обов′язки</w:t>
            </w:r>
            <w:proofErr w:type="spellEnd"/>
            <w:r w:rsidRPr="00BA4AA7">
              <w:rPr>
                <w:lang w:eastAsia="en-US"/>
              </w:rPr>
              <w:t xml:space="preserve">,  </w:t>
            </w:r>
            <w:proofErr w:type="spellStart"/>
            <w:r w:rsidRPr="00BA4AA7">
              <w:rPr>
                <w:lang w:eastAsia="en-US"/>
              </w:rPr>
              <w:t>що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виникають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внаслідок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усиновлення</w:t>
            </w:r>
            <w:proofErr w:type="spellEnd"/>
            <w:r w:rsidRPr="00BA4AA7">
              <w:rPr>
                <w:lang w:eastAsia="en-US"/>
              </w:rPr>
              <w:t xml:space="preserve">  та </w:t>
            </w:r>
            <w:proofErr w:type="spellStart"/>
            <w:r w:rsidRPr="00BA4AA7">
              <w:rPr>
                <w:lang w:eastAsia="en-US"/>
              </w:rPr>
              <w:t>інші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питання</w:t>
            </w:r>
            <w:proofErr w:type="spellEnd"/>
            <w:r w:rsidRPr="00BA4AA7">
              <w:rPr>
                <w:lang w:eastAsia="en-US"/>
              </w:rPr>
              <w:t xml:space="preserve">,  </w:t>
            </w:r>
            <w:proofErr w:type="spellStart"/>
            <w:r w:rsidRPr="00BA4AA7">
              <w:rPr>
                <w:lang w:eastAsia="en-US"/>
              </w:rPr>
              <w:t>пов′язані</w:t>
            </w:r>
            <w:proofErr w:type="spellEnd"/>
            <w:r w:rsidRPr="00BA4AA7">
              <w:rPr>
                <w:lang w:eastAsia="en-US"/>
              </w:rPr>
              <w:t xml:space="preserve">   з  </w:t>
            </w:r>
            <w:proofErr w:type="spellStart"/>
            <w:r w:rsidRPr="00BA4AA7">
              <w:rPr>
                <w:lang w:eastAsia="en-US"/>
              </w:rPr>
              <w:t>усиновленням</w:t>
            </w:r>
            <w:proofErr w:type="spellEnd"/>
            <w:r w:rsidRPr="00BA4AA7">
              <w:rPr>
                <w:lang w:eastAsia="en-US"/>
              </w:rPr>
              <w:t xml:space="preserve">;   </w:t>
            </w:r>
            <w:proofErr w:type="spellStart"/>
            <w:r w:rsidRPr="00BA4AA7">
              <w:rPr>
                <w:lang w:eastAsia="en-US"/>
              </w:rPr>
              <w:t>обстежує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житлово-побутові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умови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осіб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які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виявили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бажання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усиновити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дитину</w:t>
            </w:r>
            <w:proofErr w:type="spellEnd"/>
            <w:r w:rsidRPr="00BA4AA7">
              <w:rPr>
                <w:lang w:eastAsia="en-US"/>
              </w:rPr>
              <w:t xml:space="preserve">  та </w:t>
            </w:r>
            <w:proofErr w:type="spellStart"/>
            <w:r w:rsidRPr="00BA4AA7">
              <w:rPr>
                <w:lang w:eastAsia="en-US"/>
              </w:rPr>
              <w:t>складає</w:t>
            </w:r>
            <w:proofErr w:type="spellEnd"/>
            <w:r w:rsidRPr="00BA4AA7">
              <w:rPr>
                <w:lang w:eastAsia="en-US"/>
              </w:rPr>
              <w:t xml:space="preserve">  акт </w:t>
            </w:r>
            <w:proofErr w:type="spellStart"/>
            <w:r w:rsidRPr="00BA4AA7">
              <w:rPr>
                <w:lang w:eastAsia="en-US"/>
              </w:rPr>
              <w:t>обстеження</w:t>
            </w:r>
            <w:proofErr w:type="spellEnd"/>
            <w:r w:rsidRPr="00BA4AA7">
              <w:rPr>
                <w:lang w:eastAsia="en-US"/>
              </w:rPr>
              <w:t xml:space="preserve">; </w:t>
            </w:r>
            <w:proofErr w:type="spellStart"/>
            <w:r w:rsidRPr="00BA4AA7">
              <w:rPr>
                <w:lang w:eastAsia="en-US"/>
              </w:rPr>
              <w:t>готує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висновок</w:t>
            </w:r>
            <w:proofErr w:type="spellEnd"/>
            <w:r w:rsidRPr="00BA4AA7">
              <w:rPr>
                <w:lang w:eastAsia="en-US"/>
              </w:rPr>
              <w:t xml:space="preserve"> про </w:t>
            </w:r>
            <w:proofErr w:type="spellStart"/>
            <w:r w:rsidRPr="00BA4AA7">
              <w:rPr>
                <w:lang w:eastAsia="en-US"/>
              </w:rPr>
              <w:t>можливість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осіб</w:t>
            </w:r>
            <w:proofErr w:type="spellEnd"/>
            <w:r w:rsidRPr="00BA4AA7">
              <w:rPr>
                <w:lang w:eastAsia="en-US"/>
              </w:rPr>
              <w:t xml:space="preserve"> бути  </w:t>
            </w:r>
            <w:proofErr w:type="spellStart"/>
            <w:r w:rsidRPr="00BA4AA7">
              <w:rPr>
                <w:lang w:eastAsia="en-US"/>
              </w:rPr>
              <w:t>усиновлювачами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надає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інформацію</w:t>
            </w:r>
            <w:proofErr w:type="spellEnd"/>
            <w:r w:rsidRPr="00BA4AA7">
              <w:rPr>
                <w:lang w:eastAsia="en-US"/>
              </w:rPr>
              <w:t xml:space="preserve"> про </w:t>
            </w:r>
            <w:proofErr w:type="spellStart"/>
            <w:r w:rsidRPr="00BA4AA7">
              <w:rPr>
                <w:lang w:eastAsia="en-US"/>
              </w:rPr>
              <w:t>дітей</w:t>
            </w:r>
            <w:proofErr w:type="spellEnd"/>
            <w:r w:rsidRPr="00BA4AA7">
              <w:rPr>
                <w:lang w:eastAsia="en-US"/>
              </w:rPr>
              <w:t xml:space="preserve">,  </w:t>
            </w:r>
            <w:proofErr w:type="spellStart"/>
            <w:r w:rsidRPr="00BA4AA7">
              <w:rPr>
                <w:lang w:eastAsia="en-US"/>
              </w:rPr>
              <w:t>стосовно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яких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виникли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BA4AA7">
              <w:rPr>
                <w:lang w:eastAsia="en-US"/>
              </w:rPr>
              <w:t>п</w:t>
            </w:r>
            <w:proofErr w:type="gramEnd"/>
            <w:r w:rsidRPr="00BA4AA7">
              <w:rPr>
                <w:lang w:eastAsia="en-US"/>
              </w:rPr>
              <w:t>ідстави</w:t>
            </w:r>
            <w:proofErr w:type="spellEnd"/>
            <w:r w:rsidRPr="00BA4AA7">
              <w:rPr>
                <w:lang w:eastAsia="en-US"/>
              </w:rPr>
              <w:t xml:space="preserve">  для  </w:t>
            </w:r>
            <w:proofErr w:type="spellStart"/>
            <w:r w:rsidRPr="00BA4AA7">
              <w:rPr>
                <w:lang w:eastAsia="en-US"/>
              </w:rPr>
              <w:t>усиновлення</w:t>
            </w:r>
            <w:proofErr w:type="spellEnd"/>
            <w:r w:rsidRPr="00BA4AA7">
              <w:rPr>
                <w:lang w:eastAsia="en-US"/>
              </w:rPr>
              <w:t xml:space="preserve">  і </w:t>
            </w:r>
            <w:proofErr w:type="spellStart"/>
            <w:r w:rsidRPr="00BA4AA7">
              <w:rPr>
                <w:lang w:eastAsia="en-US"/>
              </w:rPr>
              <w:t>видає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направлення</w:t>
            </w:r>
            <w:proofErr w:type="spellEnd"/>
            <w:r w:rsidRPr="00BA4AA7">
              <w:rPr>
                <w:lang w:eastAsia="en-US"/>
              </w:rPr>
              <w:t xml:space="preserve"> на </w:t>
            </w:r>
            <w:proofErr w:type="spellStart"/>
            <w:r w:rsidRPr="00BA4AA7">
              <w:rPr>
                <w:lang w:eastAsia="en-US"/>
              </w:rPr>
              <w:t>їх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відвідування</w:t>
            </w:r>
            <w:proofErr w:type="spellEnd"/>
            <w:r w:rsidRPr="00BA4AA7">
              <w:rPr>
                <w:lang w:eastAsia="en-US"/>
              </w:rPr>
              <w:t xml:space="preserve"> та </w:t>
            </w:r>
            <w:proofErr w:type="spellStart"/>
            <w:r w:rsidRPr="00BA4AA7">
              <w:rPr>
                <w:lang w:eastAsia="en-US"/>
              </w:rPr>
              <w:t>знайомство</w:t>
            </w:r>
            <w:proofErr w:type="spellEnd"/>
            <w:r w:rsidRPr="00BA4AA7">
              <w:rPr>
                <w:lang w:eastAsia="en-US"/>
              </w:rPr>
              <w:t xml:space="preserve">  з </w:t>
            </w:r>
            <w:proofErr w:type="spellStart"/>
            <w:r w:rsidRPr="00BA4AA7">
              <w:rPr>
                <w:lang w:eastAsia="en-US"/>
              </w:rPr>
              <w:t>дитиною</w:t>
            </w:r>
            <w:proofErr w:type="spellEnd"/>
            <w:r w:rsidRPr="00BA4AA7">
              <w:rPr>
                <w:lang w:eastAsia="en-US"/>
              </w:rPr>
              <w:t xml:space="preserve"> за </w:t>
            </w:r>
            <w:proofErr w:type="spellStart"/>
            <w:r w:rsidRPr="00BA4AA7">
              <w:rPr>
                <w:lang w:eastAsia="en-US"/>
              </w:rPr>
              <w:t>місцем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її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перебування</w:t>
            </w:r>
            <w:proofErr w:type="spellEnd"/>
            <w:r w:rsidRPr="00BA4AA7">
              <w:rPr>
                <w:lang w:eastAsia="en-US"/>
              </w:rPr>
              <w:t xml:space="preserve">;  </w:t>
            </w:r>
            <w:proofErr w:type="spellStart"/>
            <w:r w:rsidRPr="00BA4AA7">
              <w:rPr>
                <w:lang w:eastAsia="en-US"/>
              </w:rPr>
              <w:t>готує</w:t>
            </w:r>
            <w:proofErr w:type="spellEnd"/>
            <w:r w:rsidRPr="00BA4AA7">
              <w:rPr>
                <w:lang w:eastAsia="en-US"/>
              </w:rPr>
              <w:t xml:space="preserve">  для   </w:t>
            </w:r>
            <w:proofErr w:type="spellStart"/>
            <w:r w:rsidRPr="00BA4AA7">
              <w:rPr>
                <w:lang w:eastAsia="en-US"/>
              </w:rPr>
              <w:t>місцевого</w:t>
            </w:r>
            <w:proofErr w:type="spellEnd"/>
            <w:r w:rsidRPr="00BA4AA7">
              <w:rPr>
                <w:lang w:eastAsia="en-US"/>
              </w:rPr>
              <w:t xml:space="preserve"> суду  </w:t>
            </w:r>
            <w:proofErr w:type="spellStart"/>
            <w:r w:rsidRPr="00BA4AA7">
              <w:rPr>
                <w:lang w:eastAsia="en-US"/>
              </w:rPr>
              <w:t>висновок</w:t>
            </w:r>
            <w:proofErr w:type="spellEnd"/>
            <w:r w:rsidRPr="00BA4AA7">
              <w:rPr>
                <w:lang w:eastAsia="en-US"/>
              </w:rPr>
              <w:t xml:space="preserve">  про </w:t>
            </w:r>
            <w:proofErr w:type="spellStart"/>
            <w:r w:rsidRPr="00BA4AA7">
              <w:rPr>
                <w:lang w:eastAsia="en-US"/>
              </w:rPr>
              <w:t>доцільність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усиновлення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дитини</w:t>
            </w:r>
            <w:proofErr w:type="spellEnd"/>
            <w:r w:rsidRPr="00BA4AA7">
              <w:rPr>
                <w:lang w:eastAsia="en-US"/>
              </w:rPr>
              <w:t xml:space="preserve">; </w:t>
            </w:r>
            <w:proofErr w:type="spellStart"/>
            <w:r w:rsidRPr="00BA4AA7">
              <w:rPr>
                <w:lang w:eastAsia="en-US"/>
              </w:rPr>
              <w:t>веде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облік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усиновлення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дітей</w:t>
            </w:r>
            <w:proofErr w:type="spellEnd"/>
            <w:r w:rsidRPr="00BA4AA7">
              <w:rPr>
                <w:lang w:eastAsia="en-US"/>
              </w:rPr>
              <w:t xml:space="preserve">; </w:t>
            </w:r>
            <w:proofErr w:type="spellStart"/>
            <w:r w:rsidRPr="00BA4AA7">
              <w:rPr>
                <w:lang w:eastAsia="en-US"/>
              </w:rPr>
              <w:t>здійснює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нагляд</w:t>
            </w:r>
            <w:proofErr w:type="spellEnd"/>
            <w:r w:rsidRPr="00BA4AA7">
              <w:rPr>
                <w:lang w:eastAsia="en-US"/>
              </w:rPr>
              <w:t xml:space="preserve"> за  </w:t>
            </w:r>
            <w:proofErr w:type="spellStart"/>
            <w:r w:rsidRPr="00BA4AA7">
              <w:rPr>
                <w:lang w:eastAsia="en-US"/>
              </w:rPr>
              <w:t>дотриманням</w:t>
            </w:r>
            <w:proofErr w:type="spellEnd"/>
            <w:r w:rsidRPr="00BA4AA7">
              <w:rPr>
                <w:lang w:eastAsia="en-US"/>
              </w:rPr>
              <w:t xml:space="preserve">  прав   </w:t>
            </w:r>
            <w:proofErr w:type="spellStart"/>
            <w:r w:rsidRPr="00BA4AA7">
              <w:rPr>
                <w:lang w:eastAsia="en-US"/>
              </w:rPr>
              <w:t>дітей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які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усиновлені</w:t>
            </w:r>
            <w:proofErr w:type="spellEnd"/>
            <w:r w:rsidRPr="00BA4AA7">
              <w:rPr>
                <w:lang w:eastAsia="en-US"/>
              </w:rPr>
              <w:t xml:space="preserve"> і </w:t>
            </w:r>
            <w:proofErr w:type="spellStart"/>
            <w:r w:rsidRPr="00BA4AA7">
              <w:rPr>
                <w:lang w:eastAsia="en-US"/>
              </w:rPr>
              <w:t>проживають</w:t>
            </w:r>
            <w:proofErr w:type="spellEnd"/>
            <w:r w:rsidRPr="00BA4AA7">
              <w:rPr>
                <w:lang w:eastAsia="en-US"/>
              </w:rPr>
              <w:t xml:space="preserve">  на </w:t>
            </w:r>
            <w:proofErr w:type="spellStart"/>
            <w:r w:rsidRPr="00BA4AA7">
              <w:rPr>
                <w:lang w:eastAsia="en-US"/>
              </w:rPr>
              <w:t>території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міста</w:t>
            </w:r>
            <w:proofErr w:type="spellEnd"/>
            <w:r w:rsidRPr="00BA4AA7">
              <w:rPr>
                <w:lang w:eastAsia="en-US"/>
              </w:rPr>
              <w:t xml:space="preserve">; проводить роботу  </w:t>
            </w:r>
            <w:proofErr w:type="spellStart"/>
            <w:r w:rsidRPr="00BA4AA7">
              <w:rPr>
                <w:lang w:eastAsia="en-US"/>
              </w:rPr>
              <w:t>щодо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влаштування</w:t>
            </w:r>
            <w:proofErr w:type="spellEnd"/>
            <w:r w:rsidRPr="00BA4AA7">
              <w:rPr>
                <w:lang w:eastAsia="en-US"/>
              </w:rPr>
              <w:t xml:space="preserve">   </w:t>
            </w:r>
            <w:proofErr w:type="spellStart"/>
            <w:r w:rsidRPr="00BA4AA7">
              <w:rPr>
                <w:lang w:eastAsia="en-US"/>
              </w:rPr>
              <w:t>дітей</w:t>
            </w:r>
            <w:proofErr w:type="spellEnd"/>
            <w:r w:rsidRPr="00BA4AA7">
              <w:rPr>
                <w:lang w:eastAsia="en-US"/>
              </w:rPr>
              <w:t xml:space="preserve">,  </w:t>
            </w:r>
            <w:proofErr w:type="spellStart"/>
            <w:r w:rsidRPr="00BA4AA7">
              <w:rPr>
                <w:lang w:eastAsia="en-US"/>
              </w:rPr>
              <w:t>стосовно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яких</w:t>
            </w:r>
            <w:proofErr w:type="spellEnd"/>
            <w:r w:rsidRPr="00BA4AA7">
              <w:rPr>
                <w:lang w:eastAsia="en-US"/>
              </w:rPr>
              <w:t xml:space="preserve">   </w:t>
            </w:r>
            <w:proofErr w:type="spellStart"/>
            <w:r w:rsidRPr="00BA4AA7">
              <w:rPr>
                <w:lang w:eastAsia="en-US"/>
              </w:rPr>
              <w:t>усиновлення</w:t>
            </w:r>
            <w:proofErr w:type="spellEnd"/>
            <w:r w:rsidRPr="00BA4AA7">
              <w:rPr>
                <w:lang w:eastAsia="en-US"/>
              </w:rPr>
              <w:t xml:space="preserve">   </w:t>
            </w:r>
            <w:proofErr w:type="spellStart"/>
            <w:r w:rsidRPr="00BA4AA7">
              <w:rPr>
                <w:lang w:eastAsia="en-US"/>
              </w:rPr>
              <w:t>скасовано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або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визнано</w:t>
            </w:r>
            <w:proofErr w:type="spellEnd"/>
            <w:r w:rsidRPr="00BA4AA7">
              <w:rPr>
                <w:lang w:eastAsia="en-US"/>
              </w:rPr>
              <w:t xml:space="preserve">  </w:t>
            </w:r>
            <w:proofErr w:type="spellStart"/>
            <w:r w:rsidRPr="00BA4AA7">
              <w:rPr>
                <w:lang w:eastAsia="en-US"/>
              </w:rPr>
              <w:t>недійсним</w:t>
            </w:r>
            <w:proofErr w:type="spellEnd"/>
            <w:r w:rsidRPr="00BA4AA7">
              <w:rPr>
                <w:lang w:eastAsia="en-US"/>
              </w:rPr>
              <w:t>.</w:t>
            </w:r>
          </w:p>
          <w:p w:rsidR="00BA4AA7" w:rsidRPr="00BA4AA7" w:rsidRDefault="00BA4AA7" w:rsidP="003B75CE">
            <w:pPr>
              <w:numPr>
                <w:ilvl w:val="0"/>
                <w:numId w:val="1"/>
              </w:numPr>
              <w:tabs>
                <w:tab w:val="num" w:pos="686"/>
              </w:tabs>
              <w:spacing w:line="276" w:lineRule="auto"/>
              <w:ind w:left="0" w:right="22" w:firstLine="326"/>
              <w:jc w:val="both"/>
              <w:rPr>
                <w:lang w:eastAsia="en-US"/>
              </w:rPr>
            </w:pPr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Має</w:t>
            </w:r>
            <w:proofErr w:type="spellEnd"/>
            <w:r w:rsidRPr="00BA4AA7">
              <w:rPr>
                <w:lang w:eastAsia="en-US"/>
              </w:rPr>
              <w:t xml:space="preserve"> права </w:t>
            </w:r>
            <w:proofErr w:type="spellStart"/>
            <w:proofErr w:type="gramStart"/>
            <w:r w:rsidRPr="00BA4AA7">
              <w:rPr>
                <w:lang w:eastAsia="en-US"/>
              </w:rPr>
              <w:t>адм</w:t>
            </w:r>
            <w:proofErr w:type="gramEnd"/>
            <w:r w:rsidRPr="00BA4AA7">
              <w:rPr>
                <w:lang w:eastAsia="en-US"/>
              </w:rPr>
              <w:t>іністратора</w:t>
            </w:r>
            <w:proofErr w:type="spellEnd"/>
            <w:r w:rsidRPr="00BA4AA7">
              <w:rPr>
                <w:lang w:eastAsia="en-US"/>
              </w:rPr>
              <w:t xml:space="preserve"> ЄІАС «</w:t>
            </w:r>
            <w:proofErr w:type="spellStart"/>
            <w:r w:rsidRPr="00BA4AA7">
              <w:rPr>
                <w:lang w:eastAsia="en-US"/>
              </w:rPr>
              <w:t>Діти</w:t>
            </w:r>
            <w:proofErr w:type="spellEnd"/>
            <w:r w:rsidRPr="00BA4AA7">
              <w:rPr>
                <w:lang w:eastAsia="en-US"/>
              </w:rPr>
              <w:t xml:space="preserve">» в межах </w:t>
            </w:r>
            <w:proofErr w:type="spellStart"/>
            <w:r w:rsidRPr="00BA4AA7">
              <w:rPr>
                <w:lang w:eastAsia="en-US"/>
              </w:rPr>
              <w:t>своїх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функціональних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обов’язків</w:t>
            </w:r>
            <w:proofErr w:type="spellEnd"/>
            <w:r w:rsidRPr="00BA4AA7">
              <w:rPr>
                <w:lang w:eastAsia="en-US"/>
              </w:rPr>
              <w:t>.</w:t>
            </w:r>
          </w:p>
          <w:p w:rsidR="00BA4AA7" w:rsidRPr="00BA4AA7" w:rsidRDefault="00BA4AA7" w:rsidP="003B75CE">
            <w:pPr>
              <w:numPr>
                <w:ilvl w:val="0"/>
                <w:numId w:val="1"/>
              </w:numPr>
              <w:tabs>
                <w:tab w:val="num" w:pos="686"/>
              </w:tabs>
              <w:spacing w:line="276" w:lineRule="auto"/>
              <w:ind w:left="0" w:right="22" w:firstLine="326"/>
              <w:jc w:val="both"/>
              <w:rPr>
                <w:lang w:eastAsia="en-US"/>
              </w:rPr>
            </w:pPr>
            <w:r w:rsidRPr="00BA4AA7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BA4AA7">
              <w:rPr>
                <w:lang w:eastAsia="en-US"/>
              </w:rPr>
              <w:t>Перев</w:t>
            </w:r>
            <w:proofErr w:type="gramEnd"/>
            <w:r w:rsidRPr="00BA4AA7">
              <w:rPr>
                <w:lang w:eastAsia="en-US"/>
              </w:rPr>
              <w:t>іряє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умови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проживання</w:t>
            </w:r>
            <w:proofErr w:type="spellEnd"/>
            <w:r w:rsidRPr="00BA4AA7">
              <w:rPr>
                <w:lang w:eastAsia="en-US"/>
              </w:rPr>
              <w:t xml:space="preserve"> та </w:t>
            </w:r>
            <w:proofErr w:type="spellStart"/>
            <w:r w:rsidRPr="00BA4AA7">
              <w:rPr>
                <w:lang w:eastAsia="en-US"/>
              </w:rPr>
              <w:t>виховання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усиновлених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дітей</w:t>
            </w:r>
            <w:proofErr w:type="spellEnd"/>
            <w:r w:rsidRPr="00BA4AA7">
              <w:rPr>
                <w:lang w:eastAsia="en-US"/>
              </w:rPr>
              <w:t xml:space="preserve"> за </w:t>
            </w:r>
            <w:proofErr w:type="spellStart"/>
            <w:r w:rsidRPr="00BA4AA7">
              <w:rPr>
                <w:lang w:eastAsia="en-US"/>
              </w:rPr>
              <w:t>окремо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складеним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графіком</w:t>
            </w:r>
            <w:proofErr w:type="spellEnd"/>
            <w:r w:rsidRPr="00BA4AA7">
              <w:rPr>
                <w:lang w:eastAsia="en-US"/>
              </w:rPr>
              <w:t xml:space="preserve">. </w:t>
            </w:r>
          </w:p>
          <w:p w:rsidR="00BA4AA7" w:rsidRPr="00BA4AA7" w:rsidRDefault="00BA4AA7" w:rsidP="003B75CE">
            <w:pPr>
              <w:numPr>
                <w:ilvl w:val="0"/>
                <w:numId w:val="1"/>
              </w:numPr>
              <w:tabs>
                <w:tab w:val="num" w:pos="686"/>
              </w:tabs>
              <w:spacing w:line="276" w:lineRule="auto"/>
              <w:ind w:left="0" w:right="22" w:firstLine="326"/>
              <w:jc w:val="both"/>
              <w:rPr>
                <w:lang w:eastAsia="en-US"/>
              </w:rPr>
            </w:pPr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Сприяє</w:t>
            </w:r>
            <w:proofErr w:type="spellEnd"/>
            <w:r w:rsidRPr="00BA4AA7">
              <w:rPr>
                <w:lang w:eastAsia="en-US"/>
              </w:rPr>
              <w:t xml:space="preserve"> в     </w:t>
            </w:r>
            <w:proofErr w:type="spellStart"/>
            <w:r w:rsidRPr="00BA4AA7">
              <w:rPr>
                <w:lang w:eastAsia="en-US"/>
              </w:rPr>
              <w:t>організації</w:t>
            </w:r>
            <w:proofErr w:type="spellEnd"/>
            <w:r w:rsidRPr="00BA4AA7">
              <w:rPr>
                <w:lang w:eastAsia="en-US"/>
              </w:rPr>
              <w:t xml:space="preserve">      </w:t>
            </w:r>
            <w:proofErr w:type="spellStart"/>
            <w:r w:rsidRPr="00BA4AA7">
              <w:rPr>
                <w:lang w:eastAsia="en-US"/>
              </w:rPr>
              <w:t>оздоровлення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дітей-сиріт</w:t>
            </w:r>
            <w:proofErr w:type="spellEnd"/>
            <w:r w:rsidRPr="00BA4AA7">
              <w:rPr>
                <w:lang w:eastAsia="en-US"/>
              </w:rPr>
              <w:t xml:space="preserve"> та </w:t>
            </w:r>
            <w:proofErr w:type="spellStart"/>
            <w:r w:rsidRPr="00BA4AA7">
              <w:rPr>
                <w:lang w:eastAsia="en-US"/>
              </w:rPr>
              <w:t>дітей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позбавлених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батьківського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BA4AA7">
              <w:rPr>
                <w:lang w:eastAsia="en-US"/>
              </w:rPr>
              <w:t>п</w:t>
            </w:r>
            <w:proofErr w:type="gramEnd"/>
            <w:r w:rsidRPr="00BA4AA7">
              <w:rPr>
                <w:lang w:eastAsia="en-US"/>
              </w:rPr>
              <w:t>іклування</w:t>
            </w:r>
            <w:proofErr w:type="spellEnd"/>
            <w:r w:rsidRPr="00BA4AA7">
              <w:rPr>
                <w:lang w:eastAsia="en-US"/>
              </w:rPr>
              <w:t>.</w:t>
            </w:r>
          </w:p>
        </w:tc>
      </w:tr>
      <w:tr w:rsidR="00BA4AA7" w:rsidRPr="00BA4AA7" w:rsidTr="00BA4AA7"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A7" w:rsidRPr="00BA4AA7" w:rsidRDefault="00BA4AA7">
            <w:pPr>
              <w:spacing w:before="120"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 w:rsidRPr="00BA4AA7">
              <w:rPr>
                <w:color w:val="000000"/>
                <w:lang w:eastAsia="en-US"/>
              </w:rPr>
              <w:lastRenderedPageBreak/>
              <w:t>Умови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оплати </w:t>
            </w:r>
            <w:proofErr w:type="spellStart"/>
            <w:r w:rsidRPr="00BA4AA7">
              <w:rPr>
                <w:color w:val="000000"/>
                <w:lang w:eastAsia="en-US"/>
              </w:rPr>
              <w:t>праці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rvps14"/>
              <w:spacing w:before="0" w:beforeAutospacing="0" w:after="0" w:afterAutospacing="0" w:line="276" w:lineRule="auto"/>
              <w:rPr>
                <w:color w:val="FF0000"/>
                <w:lang w:eastAsia="en-US"/>
              </w:rPr>
            </w:pPr>
            <w:proofErr w:type="spellStart"/>
            <w:r w:rsidRPr="00BA4AA7">
              <w:rPr>
                <w:color w:val="000000"/>
                <w:lang w:eastAsia="en-US"/>
              </w:rPr>
              <w:t>Посадовий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оклад</w:t>
            </w:r>
            <w:r w:rsidRPr="00BA4AA7">
              <w:rPr>
                <w:color w:val="FF0000"/>
                <w:lang w:eastAsia="en-US"/>
              </w:rPr>
              <w:t xml:space="preserve"> </w:t>
            </w:r>
            <w:r w:rsidRPr="00BA4AA7">
              <w:rPr>
                <w:color w:val="000000"/>
                <w:lang w:eastAsia="en-US"/>
              </w:rPr>
              <w:t>– 3100</w:t>
            </w:r>
            <w:r w:rsidRPr="00BA4AA7">
              <w:rPr>
                <w:color w:val="FF0000"/>
                <w:lang w:eastAsia="en-US"/>
              </w:rPr>
              <w:t xml:space="preserve"> </w:t>
            </w:r>
            <w:r w:rsidRPr="00BA4AA7">
              <w:rPr>
                <w:color w:val="000000"/>
                <w:lang w:eastAsia="en-US"/>
              </w:rPr>
              <w:t>грн.,</w:t>
            </w:r>
            <w:r w:rsidRPr="00BA4AA7">
              <w:rPr>
                <w:color w:val="FF0000"/>
                <w:lang w:eastAsia="en-US"/>
              </w:rPr>
              <w:t xml:space="preserve"> </w:t>
            </w:r>
            <w:r w:rsidRPr="00BA4AA7">
              <w:rPr>
                <w:color w:val="000000"/>
                <w:lang w:eastAsia="en-US"/>
              </w:rPr>
              <w:t xml:space="preserve">надбавка за </w:t>
            </w:r>
            <w:proofErr w:type="spellStart"/>
            <w:r w:rsidRPr="00BA4AA7">
              <w:rPr>
                <w:color w:val="000000"/>
                <w:lang w:eastAsia="en-US"/>
              </w:rPr>
              <w:t>вислугу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років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, надбавка за ранг </w:t>
            </w:r>
            <w:proofErr w:type="gramStart"/>
            <w:r w:rsidRPr="00BA4AA7">
              <w:rPr>
                <w:color w:val="000000"/>
                <w:lang w:eastAsia="en-US"/>
              </w:rPr>
              <w:t>державного</w:t>
            </w:r>
            <w:proofErr w:type="gram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службовця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, за </w:t>
            </w:r>
            <w:proofErr w:type="spellStart"/>
            <w:r w:rsidRPr="00BA4AA7">
              <w:rPr>
                <w:color w:val="000000"/>
                <w:lang w:eastAsia="en-US"/>
              </w:rPr>
              <w:t>наявності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достатнього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фонду оплати </w:t>
            </w:r>
            <w:proofErr w:type="spellStart"/>
            <w:r w:rsidRPr="00BA4AA7">
              <w:rPr>
                <w:color w:val="000000"/>
                <w:lang w:eastAsia="en-US"/>
              </w:rPr>
              <w:t>праці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– </w:t>
            </w:r>
            <w:proofErr w:type="spellStart"/>
            <w:r w:rsidRPr="00BA4AA7">
              <w:rPr>
                <w:color w:val="000000"/>
                <w:lang w:eastAsia="en-US"/>
              </w:rPr>
              <w:t>премія</w:t>
            </w:r>
            <w:proofErr w:type="spellEnd"/>
            <w:r w:rsidRPr="00BA4AA7">
              <w:rPr>
                <w:color w:val="000000"/>
                <w:lang w:eastAsia="en-US"/>
              </w:rPr>
              <w:t>.</w:t>
            </w:r>
          </w:p>
        </w:tc>
      </w:tr>
      <w:tr w:rsidR="00BA4AA7" w:rsidRPr="00BA4AA7" w:rsidTr="00BA4AA7"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A7" w:rsidRPr="00BA4AA7" w:rsidRDefault="00BA4AA7">
            <w:pPr>
              <w:spacing w:before="120"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 w:rsidRPr="00BA4AA7">
              <w:rPr>
                <w:color w:val="000000"/>
                <w:lang w:eastAsia="en-US"/>
              </w:rPr>
              <w:t>Інформація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про </w:t>
            </w:r>
            <w:proofErr w:type="spellStart"/>
            <w:r w:rsidRPr="00BA4AA7">
              <w:rPr>
                <w:color w:val="000000"/>
                <w:lang w:eastAsia="en-US"/>
              </w:rPr>
              <w:t>строковість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чи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безстроковість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призначення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gramStart"/>
            <w:r w:rsidRPr="00BA4AA7">
              <w:rPr>
                <w:color w:val="000000"/>
                <w:lang w:eastAsia="en-US"/>
              </w:rPr>
              <w:t>на</w:t>
            </w:r>
            <w:proofErr w:type="gramEnd"/>
            <w:r w:rsidRPr="00BA4AA7">
              <w:rPr>
                <w:color w:val="000000"/>
                <w:lang w:eastAsia="en-US"/>
              </w:rPr>
              <w:t xml:space="preserve"> посаду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4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на</w:t>
            </w:r>
            <w:r w:rsidRPr="00BA4AA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BA4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період</w:t>
            </w:r>
            <w:r w:rsidRPr="00BA4AA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BA4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відпустки</w:t>
            </w:r>
            <w:r w:rsidRPr="00BA4AA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BA4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основного</w:t>
            </w:r>
            <w:r w:rsidRPr="00BA4AA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BA4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працівн</w:t>
            </w:r>
            <w:proofErr w:type="spellEnd"/>
            <w:r w:rsidRPr="00BA4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ика</w:t>
            </w:r>
            <w:r w:rsidRPr="00BA4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по догляду за дитиною до</w:t>
            </w:r>
            <w:r w:rsidRPr="00BA4AA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BA4A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досягнення нею 3-го віку</w:t>
            </w:r>
            <w:r w:rsidRPr="00BA4AA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</w:p>
        </w:tc>
      </w:tr>
      <w:tr w:rsidR="00BA4AA7" w:rsidRPr="00BA4AA7" w:rsidTr="00BA4AA7"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A7" w:rsidRPr="00BA4AA7" w:rsidRDefault="00BA4AA7">
            <w:pPr>
              <w:spacing w:before="120"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 w:rsidRPr="00BA4AA7">
              <w:rPr>
                <w:color w:val="000000"/>
                <w:lang w:eastAsia="en-US"/>
              </w:rPr>
              <w:t>Перелі</w:t>
            </w:r>
            <w:proofErr w:type="gramStart"/>
            <w:r w:rsidRPr="00BA4AA7">
              <w:rPr>
                <w:color w:val="000000"/>
                <w:lang w:eastAsia="en-US"/>
              </w:rPr>
              <w:t>к</w:t>
            </w:r>
            <w:proofErr w:type="spellEnd"/>
            <w:proofErr w:type="gram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документів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, </w:t>
            </w:r>
            <w:proofErr w:type="spellStart"/>
            <w:r w:rsidRPr="00BA4AA7">
              <w:rPr>
                <w:color w:val="000000"/>
                <w:lang w:eastAsia="en-US"/>
              </w:rPr>
              <w:t>необхідних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для </w:t>
            </w:r>
            <w:proofErr w:type="spellStart"/>
            <w:r w:rsidRPr="00BA4AA7">
              <w:rPr>
                <w:color w:val="000000"/>
                <w:lang w:eastAsia="en-US"/>
              </w:rPr>
              <w:t>участі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в </w:t>
            </w:r>
            <w:proofErr w:type="spellStart"/>
            <w:r w:rsidRPr="00BA4AA7">
              <w:rPr>
                <w:color w:val="000000"/>
                <w:lang w:eastAsia="en-US"/>
              </w:rPr>
              <w:t>конкурсі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, та строк </w:t>
            </w:r>
            <w:proofErr w:type="spellStart"/>
            <w:r w:rsidRPr="00BA4AA7">
              <w:rPr>
                <w:color w:val="000000"/>
                <w:lang w:eastAsia="en-US"/>
              </w:rPr>
              <w:t>їх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подання</w:t>
            </w:r>
            <w:proofErr w:type="spellEnd"/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spacing w:line="276" w:lineRule="auto"/>
              <w:jc w:val="both"/>
              <w:rPr>
                <w:lang w:val="uk-UA" w:eastAsia="uk-UA"/>
              </w:rPr>
            </w:pPr>
            <w:bookmarkStart w:id="0" w:name="n344"/>
            <w:bookmarkEnd w:id="0"/>
            <w:r w:rsidRPr="00BA4AA7">
              <w:rPr>
                <w:lang w:val="uk-UA" w:eastAsia="uk-UA"/>
              </w:rPr>
              <w:t xml:space="preserve">Особа , яка виявила бажання  взяти участь у конкурсі, подає особисто або поштою за адресою:  55213 Миколаївська обл., </w:t>
            </w:r>
          </w:p>
          <w:p w:rsidR="00BA4AA7" w:rsidRPr="00BA4AA7" w:rsidRDefault="00BA4AA7">
            <w:pPr>
              <w:spacing w:line="276" w:lineRule="auto"/>
              <w:jc w:val="both"/>
              <w:rPr>
                <w:color w:val="FF0000"/>
                <w:lang w:val="uk-UA" w:eastAsia="uk-UA"/>
              </w:rPr>
            </w:pPr>
            <w:r w:rsidRPr="00BA4AA7">
              <w:rPr>
                <w:lang w:eastAsia="uk-UA"/>
              </w:rPr>
              <w:t xml:space="preserve">м. </w:t>
            </w:r>
            <w:r w:rsidRPr="00BA4AA7">
              <w:rPr>
                <w:lang w:val="uk-UA" w:eastAsia="uk-UA"/>
              </w:rPr>
              <w:t>Первомайськ</w:t>
            </w:r>
            <w:r w:rsidRPr="00BA4AA7">
              <w:rPr>
                <w:lang w:eastAsia="uk-UA"/>
              </w:rPr>
              <w:t xml:space="preserve">, </w:t>
            </w:r>
            <w:r w:rsidRPr="00BA4AA7">
              <w:rPr>
                <w:lang w:val="uk-UA" w:eastAsia="uk-UA"/>
              </w:rPr>
              <w:t xml:space="preserve">вул. </w:t>
            </w:r>
            <w:proofErr w:type="spellStart"/>
            <w:r w:rsidRPr="00BA4AA7">
              <w:rPr>
                <w:lang w:val="uk-UA" w:eastAsia="uk-UA"/>
              </w:rPr>
              <w:t>Чкалова</w:t>
            </w:r>
            <w:proofErr w:type="spellEnd"/>
            <w:r w:rsidRPr="00BA4AA7">
              <w:rPr>
                <w:lang w:eastAsia="uk-UA"/>
              </w:rPr>
              <w:t>, 1</w:t>
            </w:r>
            <w:r w:rsidRPr="00BA4AA7">
              <w:rPr>
                <w:lang w:val="uk-UA" w:eastAsia="uk-UA"/>
              </w:rPr>
              <w:t>2</w:t>
            </w:r>
          </w:p>
          <w:p w:rsidR="00BA4AA7" w:rsidRPr="00BA4AA7" w:rsidRDefault="00BA4AA7">
            <w:pPr>
              <w:spacing w:line="276" w:lineRule="auto"/>
              <w:jc w:val="both"/>
              <w:rPr>
                <w:lang w:val="uk-UA" w:eastAsia="uk-UA"/>
              </w:rPr>
            </w:pPr>
            <w:proofErr w:type="spellStart"/>
            <w:r w:rsidRPr="00BA4AA7">
              <w:rPr>
                <w:lang w:eastAsia="uk-UA"/>
              </w:rPr>
              <w:t>кабінет</w:t>
            </w:r>
            <w:proofErr w:type="spellEnd"/>
            <w:r w:rsidRPr="00BA4AA7">
              <w:rPr>
                <w:lang w:eastAsia="uk-UA"/>
              </w:rPr>
              <w:t xml:space="preserve"> №</w:t>
            </w:r>
            <w:r w:rsidRPr="00BA4AA7">
              <w:rPr>
                <w:lang w:val="uk-UA" w:eastAsia="uk-UA"/>
              </w:rPr>
              <w:t xml:space="preserve"> 10 такі документи:</w:t>
            </w:r>
          </w:p>
          <w:p w:rsidR="00BA4AA7" w:rsidRPr="00BA4AA7" w:rsidRDefault="00BA4AA7">
            <w:pPr>
              <w:spacing w:line="276" w:lineRule="auto"/>
              <w:jc w:val="both"/>
              <w:rPr>
                <w:lang w:val="uk-UA" w:eastAsia="uk-UA"/>
              </w:rPr>
            </w:pPr>
            <w:r w:rsidRPr="00BA4AA7">
              <w:rPr>
                <w:lang w:val="uk-UA" w:eastAsia="uk-UA"/>
              </w:rPr>
              <w:t xml:space="preserve">- </w:t>
            </w:r>
            <w:proofErr w:type="spellStart"/>
            <w:r w:rsidRPr="00BA4AA7">
              <w:rPr>
                <w:lang w:eastAsia="uk-UA"/>
              </w:rPr>
              <w:t>копія</w:t>
            </w:r>
            <w:proofErr w:type="spellEnd"/>
            <w:r w:rsidRPr="00BA4AA7">
              <w:rPr>
                <w:lang w:eastAsia="uk-UA"/>
              </w:rPr>
              <w:t xml:space="preserve"> паспорта </w:t>
            </w:r>
            <w:proofErr w:type="spellStart"/>
            <w:r w:rsidRPr="00BA4AA7">
              <w:rPr>
                <w:lang w:eastAsia="uk-UA"/>
              </w:rPr>
              <w:t>громадянина</w:t>
            </w:r>
            <w:proofErr w:type="spellEnd"/>
            <w:r w:rsidRPr="00BA4AA7">
              <w:rPr>
                <w:lang w:eastAsia="uk-UA"/>
              </w:rPr>
              <w:t xml:space="preserve"> </w:t>
            </w:r>
            <w:proofErr w:type="spellStart"/>
            <w:r w:rsidRPr="00BA4AA7">
              <w:rPr>
                <w:lang w:eastAsia="uk-UA"/>
              </w:rPr>
              <w:t>України</w:t>
            </w:r>
            <w:proofErr w:type="spellEnd"/>
            <w:r w:rsidRPr="00BA4AA7">
              <w:rPr>
                <w:lang w:val="uk-UA" w:eastAsia="uk-UA"/>
              </w:rPr>
              <w:t>;</w:t>
            </w:r>
          </w:p>
          <w:p w:rsidR="00BA4AA7" w:rsidRPr="00BA4AA7" w:rsidRDefault="00BA4AA7">
            <w:pPr>
              <w:spacing w:line="276" w:lineRule="auto"/>
              <w:jc w:val="both"/>
              <w:rPr>
                <w:lang w:val="uk-UA" w:eastAsia="uk-UA"/>
              </w:rPr>
            </w:pPr>
            <w:r w:rsidRPr="00BA4AA7">
              <w:rPr>
                <w:lang w:val="uk-UA" w:eastAsia="uk-UA"/>
              </w:rPr>
              <w:t xml:space="preserve">- </w:t>
            </w:r>
            <w:proofErr w:type="spellStart"/>
            <w:r w:rsidRPr="00BA4AA7">
              <w:rPr>
                <w:lang w:eastAsia="uk-UA"/>
              </w:rPr>
              <w:t>письмова</w:t>
            </w:r>
            <w:proofErr w:type="spellEnd"/>
            <w:r w:rsidRPr="00BA4AA7">
              <w:rPr>
                <w:lang w:val="uk-UA" w:eastAsia="uk-UA"/>
              </w:rPr>
              <w:t xml:space="preserve"> </w:t>
            </w:r>
            <w:proofErr w:type="spellStart"/>
            <w:r w:rsidRPr="00BA4AA7">
              <w:rPr>
                <w:lang w:eastAsia="uk-UA"/>
              </w:rPr>
              <w:t>заява</w:t>
            </w:r>
            <w:proofErr w:type="spellEnd"/>
            <w:r w:rsidRPr="00BA4AA7">
              <w:rPr>
                <w:lang w:eastAsia="uk-UA"/>
              </w:rPr>
              <w:t xml:space="preserve"> про участь у </w:t>
            </w:r>
            <w:proofErr w:type="spellStart"/>
            <w:r w:rsidRPr="00BA4AA7">
              <w:rPr>
                <w:lang w:eastAsia="uk-UA"/>
              </w:rPr>
              <w:t>конкурсі</w:t>
            </w:r>
            <w:proofErr w:type="spellEnd"/>
            <w:r w:rsidRPr="00BA4AA7">
              <w:rPr>
                <w:lang w:val="uk-UA" w:eastAsia="uk-UA"/>
              </w:rPr>
              <w:t xml:space="preserve"> </w:t>
            </w:r>
            <w:proofErr w:type="spellStart"/>
            <w:r w:rsidRPr="00BA4AA7">
              <w:rPr>
                <w:lang w:eastAsia="uk-UA"/>
              </w:rPr>
              <w:t>із</w:t>
            </w:r>
            <w:proofErr w:type="spellEnd"/>
            <w:r w:rsidRPr="00BA4AA7">
              <w:rPr>
                <w:lang w:val="uk-UA" w:eastAsia="uk-UA"/>
              </w:rPr>
              <w:t xml:space="preserve"> </w:t>
            </w:r>
            <w:proofErr w:type="spellStart"/>
            <w:r w:rsidRPr="00BA4AA7">
              <w:rPr>
                <w:lang w:eastAsia="uk-UA"/>
              </w:rPr>
              <w:t>зазначенням</w:t>
            </w:r>
            <w:proofErr w:type="spellEnd"/>
            <w:r w:rsidRPr="00BA4AA7">
              <w:rPr>
                <w:lang w:val="uk-UA" w:eastAsia="uk-UA"/>
              </w:rPr>
              <w:t xml:space="preserve"> </w:t>
            </w:r>
            <w:proofErr w:type="spellStart"/>
            <w:r w:rsidRPr="00BA4AA7">
              <w:rPr>
                <w:lang w:eastAsia="uk-UA"/>
              </w:rPr>
              <w:t>основних</w:t>
            </w:r>
            <w:proofErr w:type="spellEnd"/>
            <w:r w:rsidRPr="00BA4AA7">
              <w:rPr>
                <w:lang w:val="uk-UA" w:eastAsia="uk-UA"/>
              </w:rPr>
              <w:t xml:space="preserve"> </w:t>
            </w:r>
            <w:proofErr w:type="spellStart"/>
            <w:r w:rsidRPr="00BA4AA7">
              <w:rPr>
                <w:lang w:eastAsia="uk-UA"/>
              </w:rPr>
              <w:t>мотивів</w:t>
            </w:r>
            <w:proofErr w:type="spellEnd"/>
            <w:r w:rsidRPr="00BA4AA7">
              <w:rPr>
                <w:lang w:val="uk-UA" w:eastAsia="uk-UA"/>
              </w:rPr>
              <w:t xml:space="preserve"> </w:t>
            </w:r>
            <w:proofErr w:type="spellStart"/>
            <w:r w:rsidRPr="00BA4AA7">
              <w:rPr>
                <w:lang w:eastAsia="uk-UA"/>
              </w:rPr>
              <w:t>щодо</w:t>
            </w:r>
            <w:proofErr w:type="spellEnd"/>
            <w:r w:rsidRPr="00BA4AA7">
              <w:rPr>
                <w:lang w:val="uk-UA" w:eastAsia="uk-UA"/>
              </w:rPr>
              <w:t xml:space="preserve"> </w:t>
            </w:r>
            <w:proofErr w:type="spellStart"/>
            <w:r w:rsidRPr="00BA4AA7">
              <w:rPr>
                <w:lang w:eastAsia="uk-UA"/>
              </w:rPr>
              <w:t>зайняття</w:t>
            </w:r>
            <w:proofErr w:type="spellEnd"/>
            <w:r w:rsidRPr="00BA4AA7">
              <w:rPr>
                <w:lang w:eastAsia="uk-UA"/>
              </w:rPr>
              <w:t xml:space="preserve"> посади </w:t>
            </w:r>
            <w:proofErr w:type="spellStart"/>
            <w:r w:rsidRPr="00BA4AA7">
              <w:rPr>
                <w:lang w:eastAsia="uk-UA"/>
              </w:rPr>
              <w:t>державної</w:t>
            </w:r>
            <w:proofErr w:type="spellEnd"/>
            <w:r w:rsidRPr="00BA4AA7">
              <w:rPr>
                <w:lang w:val="uk-UA" w:eastAsia="uk-UA"/>
              </w:rPr>
              <w:t xml:space="preserve"> </w:t>
            </w:r>
            <w:proofErr w:type="spellStart"/>
            <w:r w:rsidRPr="00BA4AA7">
              <w:rPr>
                <w:lang w:eastAsia="uk-UA"/>
              </w:rPr>
              <w:t>служби</w:t>
            </w:r>
            <w:proofErr w:type="spellEnd"/>
            <w:r w:rsidRPr="00BA4AA7">
              <w:rPr>
                <w:lang w:eastAsia="uk-UA"/>
              </w:rPr>
              <w:t xml:space="preserve">, до </w:t>
            </w:r>
            <w:proofErr w:type="spellStart"/>
            <w:r w:rsidRPr="00BA4AA7">
              <w:rPr>
                <w:lang w:eastAsia="uk-UA"/>
              </w:rPr>
              <w:t>якої</w:t>
            </w:r>
            <w:proofErr w:type="spellEnd"/>
            <w:r w:rsidRPr="00BA4AA7">
              <w:rPr>
                <w:lang w:val="uk-UA" w:eastAsia="uk-UA"/>
              </w:rPr>
              <w:t xml:space="preserve"> </w:t>
            </w:r>
            <w:proofErr w:type="spellStart"/>
            <w:r w:rsidRPr="00BA4AA7">
              <w:rPr>
                <w:lang w:eastAsia="uk-UA"/>
              </w:rPr>
              <w:t>додається</w:t>
            </w:r>
            <w:proofErr w:type="spellEnd"/>
            <w:r w:rsidRPr="00BA4AA7">
              <w:rPr>
                <w:lang w:eastAsia="uk-UA"/>
              </w:rPr>
              <w:t xml:space="preserve"> резюме у </w:t>
            </w:r>
            <w:proofErr w:type="spellStart"/>
            <w:r w:rsidRPr="00BA4AA7">
              <w:rPr>
                <w:lang w:eastAsia="uk-UA"/>
              </w:rPr>
              <w:t>довільній</w:t>
            </w:r>
            <w:proofErr w:type="spellEnd"/>
            <w:r w:rsidRPr="00BA4AA7">
              <w:rPr>
                <w:lang w:val="uk-UA" w:eastAsia="uk-UA"/>
              </w:rPr>
              <w:t xml:space="preserve"> </w:t>
            </w:r>
            <w:proofErr w:type="spellStart"/>
            <w:r w:rsidRPr="00BA4AA7">
              <w:rPr>
                <w:lang w:eastAsia="uk-UA"/>
              </w:rPr>
              <w:t>формі</w:t>
            </w:r>
            <w:proofErr w:type="spellEnd"/>
            <w:r w:rsidRPr="00BA4AA7">
              <w:rPr>
                <w:lang w:val="uk-UA" w:eastAsia="uk-UA"/>
              </w:rPr>
              <w:t>;</w:t>
            </w:r>
          </w:p>
          <w:p w:rsidR="00BA4AA7" w:rsidRPr="00BA4AA7" w:rsidRDefault="00BA4AA7">
            <w:pPr>
              <w:spacing w:line="276" w:lineRule="auto"/>
              <w:jc w:val="both"/>
              <w:rPr>
                <w:lang w:eastAsia="uk-UA"/>
              </w:rPr>
            </w:pPr>
            <w:r w:rsidRPr="00BA4AA7">
              <w:rPr>
                <w:lang w:val="uk-UA" w:eastAsia="uk-UA"/>
              </w:rPr>
              <w:t xml:space="preserve">- </w:t>
            </w:r>
            <w:proofErr w:type="spellStart"/>
            <w:r w:rsidRPr="00BA4AA7">
              <w:rPr>
                <w:lang w:eastAsia="uk-UA"/>
              </w:rPr>
              <w:t>письмова</w:t>
            </w:r>
            <w:proofErr w:type="spellEnd"/>
            <w:r w:rsidRPr="00BA4AA7">
              <w:rPr>
                <w:lang w:val="uk-UA" w:eastAsia="uk-UA"/>
              </w:rPr>
              <w:t xml:space="preserve"> </w:t>
            </w:r>
            <w:proofErr w:type="spellStart"/>
            <w:r w:rsidRPr="00BA4AA7">
              <w:rPr>
                <w:lang w:eastAsia="uk-UA"/>
              </w:rPr>
              <w:t>заява</w:t>
            </w:r>
            <w:proofErr w:type="spellEnd"/>
            <w:r w:rsidRPr="00BA4AA7">
              <w:rPr>
                <w:lang w:eastAsia="uk-UA"/>
              </w:rPr>
              <w:t xml:space="preserve">, в </w:t>
            </w:r>
            <w:proofErr w:type="spellStart"/>
            <w:r w:rsidRPr="00BA4AA7">
              <w:rPr>
                <w:lang w:eastAsia="uk-UA"/>
              </w:rPr>
              <w:t>якій</w:t>
            </w:r>
            <w:proofErr w:type="spellEnd"/>
            <w:r w:rsidRPr="00BA4AA7">
              <w:rPr>
                <w:lang w:eastAsia="uk-UA"/>
              </w:rPr>
              <w:t xml:space="preserve"> особа </w:t>
            </w:r>
            <w:proofErr w:type="spellStart"/>
            <w:r w:rsidRPr="00BA4AA7">
              <w:rPr>
                <w:lang w:eastAsia="uk-UA"/>
              </w:rPr>
              <w:t>повідомляє</w:t>
            </w:r>
            <w:proofErr w:type="spellEnd"/>
            <w:r w:rsidRPr="00BA4AA7">
              <w:rPr>
                <w:lang w:eastAsia="uk-UA"/>
              </w:rPr>
              <w:t xml:space="preserve">, </w:t>
            </w:r>
            <w:proofErr w:type="spellStart"/>
            <w:r w:rsidRPr="00BA4AA7">
              <w:rPr>
                <w:lang w:eastAsia="uk-UA"/>
              </w:rPr>
              <w:t>що</w:t>
            </w:r>
            <w:proofErr w:type="spellEnd"/>
            <w:r w:rsidRPr="00BA4AA7">
              <w:rPr>
                <w:lang w:eastAsia="uk-UA"/>
              </w:rPr>
              <w:t xml:space="preserve"> до </w:t>
            </w:r>
            <w:proofErr w:type="spellStart"/>
            <w:r w:rsidRPr="00BA4AA7">
              <w:rPr>
                <w:lang w:eastAsia="uk-UA"/>
              </w:rPr>
              <w:t>неї</w:t>
            </w:r>
            <w:proofErr w:type="spellEnd"/>
            <w:r w:rsidRPr="00BA4AA7">
              <w:rPr>
                <w:lang w:val="uk-UA" w:eastAsia="uk-UA"/>
              </w:rPr>
              <w:t xml:space="preserve"> </w:t>
            </w:r>
            <w:r w:rsidRPr="00BA4AA7">
              <w:rPr>
                <w:lang w:eastAsia="uk-UA"/>
              </w:rPr>
              <w:t>не</w:t>
            </w:r>
            <w:r w:rsidRPr="00BA4AA7">
              <w:rPr>
                <w:lang w:val="uk-UA" w:eastAsia="uk-UA"/>
              </w:rPr>
              <w:t xml:space="preserve"> </w:t>
            </w:r>
            <w:proofErr w:type="spellStart"/>
            <w:r w:rsidRPr="00BA4AA7">
              <w:rPr>
                <w:lang w:eastAsia="uk-UA"/>
              </w:rPr>
              <w:t>застосовуються</w:t>
            </w:r>
            <w:proofErr w:type="spellEnd"/>
            <w:r w:rsidRPr="00BA4AA7">
              <w:rPr>
                <w:lang w:eastAsia="uk-UA"/>
              </w:rPr>
              <w:t xml:space="preserve"> заборони, </w:t>
            </w:r>
            <w:proofErr w:type="spellStart"/>
            <w:r w:rsidRPr="00BA4AA7">
              <w:rPr>
                <w:lang w:eastAsia="uk-UA"/>
              </w:rPr>
              <w:t>визначені</w:t>
            </w:r>
            <w:proofErr w:type="spellEnd"/>
            <w:r w:rsidRPr="00BA4AA7">
              <w:rPr>
                <w:lang w:val="uk-UA" w:eastAsia="uk-UA"/>
              </w:rPr>
              <w:t xml:space="preserve"> </w:t>
            </w:r>
            <w:hyperlink r:id="rId8" w:anchor="n13" w:tgtFrame="_blank" w:history="1">
              <w:proofErr w:type="spellStart"/>
              <w:r w:rsidRPr="00BA4AA7">
                <w:rPr>
                  <w:rStyle w:val="a3"/>
                  <w:color w:val="000000"/>
                  <w:u w:val="none"/>
                  <w:lang w:eastAsia="uk-UA"/>
                </w:rPr>
                <w:t>частиною</w:t>
              </w:r>
              <w:proofErr w:type="spellEnd"/>
              <w:r w:rsidRPr="00BA4AA7">
                <w:rPr>
                  <w:rStyle w:val="a3"/>
                  <w:color w:val="000000"/>
                  <w:u w:val="none"/>
                  <w:lang w:val="uk-UA" w:eastAsia="uk-UA"/>
                </w:rPr>
                <w:t xml:space="preserve"> </w:t>
              </w:r>
              <w:proofErr w:type="spellStart"/>
              <w:r w:rsidRPr="00BA4AA7">
                <w:rPr>
                  <w:rStyle w:val="a3"/>
                  <w:color w:val="000000"/>
                  <w:u w:val="none"/>
                  <w:lang w:eastAsia="uk-UA"/>
                </w:rPr>
                <w:t>третьою</w:t>
              </w:r>
              <w:proofErr w:type="spellEnd"/>
            </w:hyperlink>
            <w:r w:rsidRPr="00BA4AA7">
              <w:rPr>
                <w:lang w:val="uk-UA" w:eastAsia="uk-UA"/>
              </w:rPr>
              <w:t xml:space="preserve"> </w:t>
            </w:r>
            <w:proofErr w:type="spellStart"/>
            <w:r w:rsidRPr="00BA4AA7">
              <w:rPr>
                <w:lang w:eastAsia="uk-UA"/>
              </w:rPr>
              <w:t>або</w:t>
            </w:r>
            <w:proofErr w:type="spellEnd"/>
            <w:r w:rsidRPr="00BA4AA7">
              <w:rPr>
                <w:lang w:val="uk-UA" w:eastAsia="uk-UA"/>
              </w:rPr>
              <w:t xml:space="preserve"> </w:t>
            </w:r>
            <w:hyperlink r:id="rId9" w:anchor="n14" w:tgtFrame="_blank" w:history="1">
              <w:r w:rsidRPr="00BA4AA7">
                <w:rPr>
                  <w:rStyle w:val="a3"/>
                  <w:color w:val="000000"/>
                  <w:u w:val="none"/>
                  <w:lang w:eastAsia="uk-UA"/>
                </w:rPr>
                <w:t>четвертою</w:t>
              </w:r>
            </w:hyperlink>
            <w:r w:rsidRPr="00BA4AA7">
              <w:rPr>
                <w:lang w:val="uk-UA" w:eastAsia="uk-UA"/>
              </w:rPr>
              <w:t xml:space="preserve"> </w:t>
            </w:r>
            <w:proofErr w:type="spellStart"/>
            <w:r w:rsidRPr="00BA4AA7">
              <w:rPr>
                <w:lang w:eastAsia="uk-UA"/>
              </w:rPr>
              <w:t>статті</w:t>
            </w:r>
            <w:proofErr w:type="spellEnd"/>
            <w:r w:rsidRPr="00BA4AA7">
              <w:rPr>
                <w:lang w:eastAsia="uk-UA"/>
              </w:rPr>
              <w:t xml:space="preserve"> 1 Закону </w:t>
            </w:r>
            <w:proofErr w:type="spellStart"/>
            <w:r w:rsidRPr="00BA4AA7">
              <w:rPr>
                <w:lang w:eastAsia="uk-UA"/>
              </w:rPr>
              <w:t>України</w:t>
            </w:r>
            <w:proofErr w:type="spellEnd"/>
            <w:r w:rsidRPr="00BA4AA7">
              <w:rPr>
                <w:lang w:eastAsia="uk-UA"/>
              </w:rPr>
              <w:t xml:space="preserve"> "Про </w:t>
            </w:r>
            <w:proofErr w:type="spellStart"/>
            <w:r w:rsidRPr="00BA4AA7">
              <w:rPr>
                <w:lang w:eastAsia="uk-UA"/>
              </w:rPr>
              <w:t>очищення</w:t>
            </w:r>
            <w:proofErr w:type="spellEnd"/>
            <w:r w:rsidRPr="00BA4AA7">
              <w:rPr>
                <w:lang w:val="uk-UA" w:eastAsia="uk-UA"/>
              </w:rPr>
              <w:t xml:space="preserve"> </w:t>
            </w:r>
            <w:proofErr w:type="spellStart"/>
            <w:r w:rsidRPr="00BA4AA7">
              <w:rPr>
                <w:lang w:eastAsia="uk-UA"/>
              </w:rPr>
              <w:t>влади</w:t>
            </w:r>
            <w:proofErr w:type="spellEnd"/>
            <w:r w:rsidRPr="00BA4AA7">
              <w:rPr>
                <w:lang w:eastAsia="uk-UA"/>
              </w:rPr>
              <w:t xml:space="preserve">", та </w:t>
            </w:r>
            <w:proofErr w:type="spellStart"/>
            <w:r w:rsidRPr="00BA4AA7">
              <w:rPr>
                <w:lang w:eastAsia="uk-UA"/>
              </w:rPr>
              <w:t>надає</w:t>
            </w:r>
            <w:proofErr w:type="spellEnd"/>
            <w:r w:rsidRPr="00BA4AA7">
              <w:rPr>
                <w:lang w:val="uk-UA" w:eastAsia="uk-UA"/>
              </w:rPr>
              <w:t xml:space="preserve"> </w:t>
            </w:r>
            <w:proofErr w:type="spellStart"/>
            <w:r w:rsidRPr="00BA4AA7">
              <w:rPr>
                <w:lang w:eastAsia="uk-UA"/>
              </w:rPr>
              <w:t>згоду</w:t>
            </w:r>
            <w:proofErr w:type="spellEnd"/>
            <w:r w:rsidRPr="00BA4AA7">
              <w:rPr>
                <w:lang w:eastAsia="uk-UA"/>
              </w:rPr>
              <w:t xml:space="preserve"> на </w:t>
            </w:r>
            <w:proofErr w:type="spellStart"/>
            <w:r w:rsidRPr="00BA4AA7">
              <w:rPr>
                <w:lang w:eastAsia="uk-UA"/>
              </w:rPr>
              <w:t>проходження</w:t>
            </w:r>
            <w:proofErr w:type="spellEnd"/>
            <w:r w:rsidRPr="00BA4AA7">
              <w:rPr>
                <w:lang w:val="uk-UA" w:eastAsia="uk-UA"/>
              </w:rPr>
              <w:t xml:space="preserve"> </w:t>
            </w:r>
            <w:proofErr w:type="spellStart"/>
            <w:r w:rsidRPr="00BA4AA7">
              <w:rPr>
                <w:lang w:eastAsia="uk-UA"/>
              </w:rPr>
              <w:t>перевірки</w:t>
            </w:r>
            <w:proofErr w:type="spellEnd"/>
            <w:r w:rsidRPr="00BA4AA7">
              <w:rPr>
                <w:lang w:eastAsia="uk-UA"/>
              </w:rPr>
              <w:t xml:space="preserve"> та на </w:t>
            </w:r>
            <w:proofErr w:type="spellStart"/>
            <w:r w:rsidRPr="00BA4AA7">
              <w:rPr>
                <w:lang w:eastAsia="uk-UA"/>
              </w:rPr>
              <w:t>оприлюднення</w:t>
            </w:r>
            <w:proofErr w:type="spellEnd"/>
            <w:r w:rsidRPr="00BA4AA7">
              <w:rPr>
                <w:lang w:val="uk-UA" w:eastAsia="uk-UA"/>
              </w:rPr>
              <w:t xml:space="preserve"> </w:t>
            </w:r>
            <w:proofErr w:type="spellStart"/>
            <w:r w:rsidRPr="00BA4AA7">
              <w:rPr>
                <w:lang w:eastAsia="uk-UA"/>
              </w:rPr>
              <w:t>відомостей</w:t>
            </w:r>
            <w:proofErr w:type="spellEnd"/>
            <w:r w:rsidRPr="00BA4AA7">
              <w:rPr>
                <w:lang w:val="uk-UA" w:eastAsia="uk-UA"/>
              </w:rPr>
              <w:t xml:space="preserve"> </w:t>
            </w:r>
            <w:proofErr w:type="spellStart"/>
            <w:r w:rsidRPr="00BA4AA7">
              <w:rPr>
                <w:lang w:eastAsia="uk-UA"/>
              </w:rPr>
              <w:t>стосовно</w:t>
            </w:r>
            <w:proofErr w:type="spellEnd"/>
            <w:r w:rsidRPr="00BA4AA7">
              <w:rPr>
                <w:lang w:val="uk-UA" w:eastAsia="uk-UA"/>
              </w:rPr>
              <w:t xml:space="preserve"> </w:t>
            </w:r>
            <w:proofErr w:type="spellStart"/>
            <w:r w:rsidRPr="00BA4AA7">
              <w:rPr>
                <w:lang w:eastAsia="uk-UA"/>
              </w:rPr>
              <w:t>неї</w:t>
            </w:r>
            <w:proofErr w:type="spellEnd"/>
            <w:r w:rsidRPr="00BA4AA7">
              <w:rPr>
                <w:lang w:val="uk-UA" w:eastAsia="uk-UA"/>
              </w:rPr>
              <w:t xml:space="preserve"> </w:t>
            </w:r>
            <w:proofErr w:type="spellStart"/>
            <w:r w:rsidRPr="00BA4AA7">
              <w:rPr>
                <w:lang w:eastAsia="uk-UA"/>
              </w:rPr>
              <w:t>відповідно</w:t>
            </w:r>
            <w:proofErr w:type="spellEnd"/>
            <w:r w:rsidRPr="00BA4AA7">
              <w:rPr>
                <w:lang w:eastAsia="uk-UA"/>
              </w:rPr>
              <w:t xml:space="preserve"> до </w:t>
            </w:r>
            <w:proofErr w:type="spellStart"/>
            <w:r w:rsidRPr="00BA4AA7">
              <w:rPr>
                <w:lang w:eastAsia="uk-UA"/>
              </w:rPr>
              <w:t>зазначеного</w:t>
            </w:r>
            <w:proofErr w:type="spellEnd"/>
            <w:r w:rsidRPr="00BA4AA7">
              <w:rPr>
                <w:lang w:eastAsia="uk-UA"/>
              </w:rPr>
              <w:t xml:space="preserve"> Закону</w:t>
            </w:r>
            <w:r w:rsidRPr="00BA4AA7">
              <w:rPr>
                <w:lang w:val="uk-UA" w:eastAsia="uk-UA"/>
              </w:rPr>
              <w:t xml:space="preserve"> або копія довідки встановленої форми про результати такої перевірки</w:t>
            </w:r>
            <w:r w:rsidRPr="00BA4AA7">
              <w:rPr>
                <w:lang w:eastAsia="uk-UA"/>
              </w:rPr>
              <w:t>.</w:t>
            </w:r>
          </w:p>
          <w:p w:rsidR="00BA4AA7" w:rsidRPr="00BA4AA7" w:rsidRDefault="00BA4AA7">
            <w:pPr>
              <w:spacing w:line="276" w:lineRule="auto"/>
              <w:jc w:val="both"/>
              <w:rPr>
                <w:lang w:val="uk-UA" w:eastAsia="uk-UA"/>
              </w:rPr>
            </w:pPr>
            <w:r w:rsidRPr="00BA4AA7">
              <w:rPr>
                <w:lang w:val="uk-UA" w:eastAsia="uk-UA"/>
              </w:rPr>
              <w:t xml:space="preserve">- </w:t>
            </w:r>
            <w:proofErr w:type="spellStart"/>
            <w:r w:rsidRPr="00BA4AA7">
              <w:rPr>
                <w:lang w:eastAsia="uk-UA"/>
              </w:rPr>
              <w:t>копія</w:t>
            </w:r>
            <w:proofErr w:type="spellEnd"/>
            <w:r w:rsidRPr="00BA4AA7">
              <w:rPr>
                <w:lang w:eastAsia="uk-UA"/>
              </w:rPr>
              <w:t xml:space="preserve"> (</w:t>
            </w:r>
            <w:proofErr w:type="spellStart"/>
            <w:r w:rsidRPr="00BA4AA7">
              <w:rPr>
                <w:lang w:eastAsia="uk-UA"/>
              </w:rPr>
              <w:t>копії</w:t>
            </w:r>
            <w:proofErr w:type="spellEnd"/>
            <w:r w:rsidRPr="00BA4AA7">
              <w:rPr>
                <w:lang w:eastAsia="uk-UA"/>
              </w:rPr>
              <w:t>) документа (</w:t>
            </w:r>
            <w:proofErr w:type="spellStart"/>
            <w:r w:rsidRPr="00BA4AA7">
              <w:rPr>
                <w:lang w:eastAsia="uk-UA"/>
              </w:rPr>
              <w:t>документів</w:t>
            </w:r>
            <w:proofErr w:type="spellEnd"/>
            <w:r w:rsidRPr="00BA4AA7">
              <w:rPr>
                <w:lang w:eastAsia="uk-UA"/>
              </w:rPr>
              <w:t xml:space="preserve">) про </w:t>
            </w:r>
            <w:proofErr w:type="spellStart"/>
            <w:r w:rsidRPr="00BA4AA7">
              <w:rPr>
                <w:lang w:eastAsia="uk-UA"/>
              </w:rPr>
              <w:t>освіту</w:t>
            </w:r>
            <w:proofErr w:type="spellEnd"/>
            <w:r w:rsidRPr="00BA4AA7">
              <w:rPr>
                <w:lang w:val="uk-UA" w:eastAsia="uk-UA"/>
              </w:rPr>
              <w:t>;</w:t>
            </w:r>
          </w:p>
          <w:p w:rsidR="00BA4AA7" w:rsidRPr="00BA4AA7" w:rsidRDefault="00BA4AA7">
            <w:pPr>
              <w:spacing w:line="276" w:lineRule="auto"/>
              <w:jc w:val="both"/>
              <w:rPr>
                <w:lang w:val="uk-UA" w:eastAsia="uk-UA"/>
              </w:rPr>
            </w:pPr>
            <w:r w:rsidRPr="00BA4AA7">
              <w:rPr>
                <w:lang w:val="uk-UA" w:eastAsia="uk-UA"/>
              </w:rPr>
              <w:lastRenderedPageBreak/>
              <w:t xml:space="preserve">- </w:t>
            </w:r>
            <w:proofErr w:type="spellStart"/>
            <w:r w:rsidRPr="00BA4AA7">
              <w:rPr>
                <w:lang w:eastAsia="uk-UA"/>
              </w:rPr>
              <w:t>заповнена</w:t>
            </w:r>
            <w:proofErr w:type="spellEnd"/>
            <w:r w:rsidRPr="00BA4AA7">
              <w:rPr>
                <w:lang w:val="uk-UA" w:eastAsia="uk-UA"/>
              </w:rPr>
              <w:t xml:space="preserve"> </w:t>
            </w:r>
            <w:proofErr w:type="spellStart"/>
            <w:r w:rsidRPr="00BA4AA7">
              <w:rPr>
                <w:lang w:eastAsia="uk-UA"/>
              </w:rPr>
              <w:t>особова</w:t>
            </w:r>
            <w:proofErr w:type="spellEnd"/>
            <w:r w:rsidRPr="00BA4AA7">
              <w:rPr>
                <w:lang w:val="uk-UA" w:eastAsia="uk-UA"/>
              </w:rPr>
              <w:t xml:space="preserve"> </w:t>
            </w:r>
            <w:proofErr w:type="spellStart"/>
            <w:r w:rsidRPr="00BA4AA7">
              <w:rPr>
                <w:lang w:eastAsia="uk-UA"/>
              </w:rPr>
              <w:t>картка</w:t>
            </w:r>
            <w:proofErr w:type="spellEnd"/>
            <w:r w:rsidRPr="00BA4AA7">
              <w:rPr>
                <w:lang w:val="uk-UA" w:eastAsia="uk-UA"/>
              </w:rPr>
              <w:t xml:space="preserve"> </w:t>
            </w:r>
            <w:proofErr w:type="spellStart"/>
            <w:r w:rsidRPr="00BA4AA7">
              <w:rPr>
                <w:lang w:eastAsia="uk-UA"/>
              </w:rPr>
              <w:t>встановленого</w:t>
            </w:r>
            <w:proofErr w:type="spellEnd"/>
            <w:r w:rsidRPr="00BA4AA7">
              <w:rPr>
                <w:lang w:val="uk-UA" w:eastAsia="uk-UA"/>
              </w:rPr>
              <w:t xml:space="preserve"> </w:t>
            </w:r>
            <w:proofErr w:type="spellStart"/>
            <w:r w:rsidRPr="00BA4AA7">
              <w:rPr>
                <w:lang w:eastAsia="uk-UA"/>
              </w:rPr>
              <w:t>зразка</w:t>
            </w:r>
            <w:proofErr w:type="spellEnd"/>
            <w:r w:rsidRPr="00BA4AA7">
              <w:rPr>
                <w:lang w:val="uk-UA" w:eastAsia="uk-UA"/>
              </w:rPr>
              <w:t>;</w:t>
            </w:r>
          </w:p>
          <w:p w:rsidR="00BA4AA7" w:rsidRPr="00BA4AA7" w:rsidRDefault="00BA4AA7">
            <w:pPr>
              <w:spacing w:line="276" w:lineRule="auto"/>
              <w:jc w:val="both"/>
              <w:rPr>
                <w:lang w:val="uk-UA" w:eastAsia="uk-UA"/>
              </w:rPr>
            </w:pPr>
            <w:r w:rsidRPr="00BA4AA7">
              <w:rPr>
                <w:lang w:val="uk-UA" w:eastAsia="uk-UA"/>
              </w:rPr>
              <w:t>- декларація особи, уповноваженої на виконання функцій держави або місцевого самоврядування,  за 2016 рік.( декларація подається шляхом заповнення на веб-сайті «Національне агентство з питань запобігання корупції»</w:t>
            </w:r>
            <w:r w:rsidRPr="00BA4AA7">
              <w:rPr>
                <w:lang w:val="en-US" w:eastAsia="uk-UA"/>
              </w:rPr>
              <w:t>www</w:t>
            </w:r>
            <w:r w:rsidRPr="00BA4AA7">
              <w:rPr>
                <w:lang w:val="uk-UA" w:eastAsia="uk-UA"/>
              </w:rPr>
              <w:t>.</w:t>
            </w:r>
            <w:r w:rsidRPr="00BA4AA7">
              <w:rPr>
                <w:lang w:val="uk-UA" w:eastAsia="en-US"/>
              </w:rPr>
              <w:t xml:space="preserve"> </w:t>
            </w:r>
            <w:proofErr w:type="spellStart"/>
            <w:proofErr w:type="gramStart"/>
            <w:r w:rsidRPr="00BA4AA7">
              <w:rPr>
                <w:lang w:eastAsia="uk-UA"/>
              </w:rPr>
              <w:t>nazk</w:t>
            </w:r>
            <w:proofErr w:type="spellEnd"/>
            <w:r w:rsidRPr="00BA4AA7">
              <w:rPr>
                <w:lang w:val="uk-UA" w:eastAsia="uk-UA"/>
              </w:rPr>
              <w:t>.</w:t>
            </w:r>
            <w:proofErr w:type="spellStart"/>
            <w:r w:rsidRPr="00BA4AA7">
              <w:rPr>
                <w:lang w:eastAsia="uk-UA"/>
              </w:rPr>
              <w:t>gov</w:t>
            </w:r>
            <w:proofErr w:type="spellEnd"/>
            <w:r w:rsidRPr="00BA4AA7">
              <w:rPr>
                <w:lang w:val="uk-UA" w:eastAsia="uk-UA"/>
              </w:rPr>
              <w:t>.</w:t>
            </w:r>
            <w:proofErr w:type="spellStart"/>
            <w:r w:rsidRPr="00BA4AA7">
              <w:rPr>
                <w:lang w:eastAsia="uk-UA"/>
              </w:rPr>
              <w:t>ua</w:t>
            </w:r>
            <w:proofErr w:type="spellEnd"/>
            <w:r w:rsidRPr="00BA4AA7">
              <w:rPr>
                <w:lang w:val="uk-UA" w:eastAsia="uk-UA"/>
              </w:rPr>
              <w:t xml:space="preserve">) </w:t>
            </w:r>
            <w:proofErr w:type="gramEnd"/>
          </w:p>
          <w:p w:rsidR="00BA4AA7" w:rsidRPr="00BA4AA7" w:rsidRDefault="00BA4AA7">
            <w:pPr>
              <w:spacing w:line="276" w:lineRule="auto"/>
              <w:jc w:val="both"/>
              <w:rPr>
                <w:lang w:val="uk-UA" w:eastAsia="uk-UA"/>
              </w:rPr>
            </w:pPr>
            <w:r w:rsidRPr="00BA4AA7">
              <w:rPr>
                <w:lang w:val="uk-UA" w:eastAsia="uk-UA"/>
              </w:rPr>
              <w:t>Особа, яка має інвалідність подає  заяву за встановленою постановою Кабінету Міністрів України від 25 березня 2016 року №246  «Про затвердження Порядку проведення конкурсу на зайняття посад державної служби» формою, про забезпечення в установленому порядку розумного пристосування.</w:t>
            </w:r>
          </w:p>
          <w:p w:rsidR="00BA4AA7" w:rsidRPr="00BA4AA7" w:rsidRDefault="00BA4AA7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 w:eastAsia="en-US"/>
              </w:rPr>
            </w:pPr>
            <w:r w:rsidRPr="00BA4AA7">
              <w:rPr>
                <w:lang w:eastAsia="uk-UA"/>
              </w:rPr>
              <w:t xml:space="preserve">Строк </w:t>
            </w:r>
            <w:proofErr w:type="spellStart"/>
            <w:r w:rsidRPr="00BA4AA7">
              <w:rPr>
                <w:lang w:eastAsia="uk-UA"/>
              </w:rPr>
              <w:t>подання</w:t>
            </w:r>
            <w:proofErr w:type="spellEnd"/>
            <w:r w:rsidRPr="00BA4AA7">
              <w:rPr>
                <w:lang w:val="uk-UA" w:eastAsia="uk-UA"/>
              </w:rPr>
              <w:t xml:space="preserve"> </w:t>
            </w:r>
            <w:proofErr w:type="spellStart"/>
            <w:r w:rsidRPr="00BA4AA7">
              <w:rPr>
                <w:lang w:eastAsia="uk-UA"/>
              </w:rPr>
              <w:t>документі</w:t>
            </w:r>
            <w:proofErr w:type="gramStart"/>
            <w:r w:rsidRPr="00BA4AA7">
              <w:rPr>
                <w:lang w:eastAsia="uk-UA"/>
              </w:rPr>
              <w:t>в</w:t>
            </w:r>
            <w:proofErr w:type="spellEnd"/>
            <w:proofErr w:type="gramEnd"/>
            <w:r w:rsidRPr="00BA4AA7">
              <w:rPr>
                <w:lang w:eastAsia="uk-UA"/>
              </w:rPr>
              <w:t xml:space="preserve"> для </w:t>
            </w:r>
            <w:proofErr w:type="spellStart"/>
            <w:r w:rsidRPr="00BA4AA7">
              <w:rPr>
                <w:lang w:eastAsia="uk-UA"/>
              </w:rPr>
              <w:t>участі</w:t>
            </w:r>
            <w:proofErr w:type="gramStart"/>
            <w:r w:rsidRPr="00BA4AA7">
              <w:rPr>
                <w:lang w:eastAsia="uk-UA"/>
              </w:rPr>
              <w:t>в</w:t>
            </w:r>
            <w:proofErr w:type="spellEnd"/>
            <w:proofErr w:type="gramEnd"/>
            <w:r w:rsidRPr="00BA4AA7">
              <w:rPr>
                <w:lang w:val="uk-UA" w:eastAsia="uk-UA"/>
              </w:rPr>
              <w:t xml:space="preserve"> </w:t>
            </w:r>
            <w:proofErr w:type="spellStart"/>
            <w:r w:rsidRPr="00BA4AA7">
              <w:rPr>
                <w:lang w:eastAsia="uk-UA"/>
              </w:rPr>
              <w:t>конкурсі</w:t>
            </w:r>
            <w:proofErr w:type="spellEnd"/>
            <w:r w:rsidRPr="00BA4AA7">
              <w:rPr>
                <w:lang w:eastAsia="uk-UA"/>
              </w:rPr>
              <w:t xml:space="preserve"> - 15 </w:t>
            </w:r>
            <w:proofErr w:type="spellStart"/>
            <w:r w:rsidRPr="00BA4AA7">
              <w:rPr>
                <w:lang w:eastAsia="uk-UA"/>
              </w:rPr>
              <w:t>календарних</w:t>
            </w:r>
            <w:proofErr w:type="spellEnd"/>
            <w:r w:rsidRPr="00BA4AA7">
              <w:rPr>
                <w:lang w:val="uk-UA" w:eastAsia="uk-UA"/>
              </w:rPr>
              <w:t xml:space="preserve"> </w:t>
            </w:r>
            <w:proofErr w:type="spellStart"/>
            <w:r w:rsidRPr="00BA4AA7">
              <w:rPr>
                <w:lang w:eastAsia="uk-UA"/>
              </w:rPr>
              <w:t>днів</w:t>
            </w:r>
            <w:proofErr w:type="spellEnd"/>
            <w:r w:rsidRPr="00BA4AA7">
              <w:rPr>
                <w:lang w:eastAsia="uk-UA"/>
              </w:rPr>
              <w:t xml:space="preserve"> з дня </w:t>
            </w:r>
            <w:proofErr w:type="spellStart"/>
            <w:r w:rsidRPr="00BA4AA7">
              <w:rPr>
                <w:lang w:eastAsia="uk-UA"/>
              </w:rPr>
              <w:t>оприлюднення</w:t>
            </w:r>
            <w:proofErr w:type="spellEnd"/>
            <w:r w:rsidRPr="00BA4AA7">
              <w:rPr>
                <w:lang w:val="uk-UA" w:eastAsia="uk-UA"/>
              </w:rPr>
              <w:t xml:space="preserve"> </w:t>
            </w:r>
            <w:proofErr w:type="spellStart"/>
            <w:r w:rsidRPr="00BA4AA7">
              <w:rPr>
                <w:lang w:eastAsia="uk-UA"/>
              </w:rPr>
              <w:t>інформації</w:t>
            </w:r>
            <w:proofErr w:type="spellEnd"/>
            <w:r w:rsidRPr="00BA4AA7">
              <w:rPr>
                <w:lang w:eastAsia="uk-UA"/>
              </w:rPr>
              <w:t xml:space="preserve"> про проведення конкурсу</w:t>
            </w:r>
            <w:r w:rsidRPr="00BA4AA7">
              <w:rPr>
                <w:lang w:val="uk-UA" w:eastAsia="uk-UA"/>
              </w:rPr>
              <w:t xml:space="preserve"> на офіційному сайті Національного агентства з питань державної служби.</w:t>
            </w:r>
          </w:p>
        </w:tc>
      </w:tr>
      <w:tr w:rsidR="00BA4AA7" w:rsidRPr="00BA4AA7" w:rsidTr="00BA4AA7"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A7" w:rsidRPr="00BA4AA7" w:rsidRDefault="00BA4AA7">
            <w:pPr>
              <w:spacing w:before="120" w:line="276" w:lineRule="auto"/>
              <w:jc w:val="both"/>
              <w:rPr>
                <w:color w:val="000000"/>
                <w:lang w:eastAsia="en-US"/>
              </w:rPr>
            </w:pPr>
            <w:r w:rsidRPr="00BA4AA7">
              <w:rPr>
                <w:color w:val="000000"/>
                <w:lang w:eastAsia="en-US"/>
              </w:rPr>
              <w:lastRenderedPageBreak/>
              <w:t xml:space="preserve">Дата, час і </w:t>
            </w:r>
            <w:proofErr w:type="spellStart"/>
            <w:proofErr w:type="gramStart"/>
            <w:r w:rsidRPr="00BA4AA7">
              <w:rPr>
                <w:color w:val="000000"/>
                <w:lang w:eastAsia="en-US"/>
              </w:rPr>
              <w:t>м</w:t>
            </w:r>
            <w:proofErr w:type="gramEnd"/>
            <w:r w:rsidRPr="00BA4AA7">
              <w:rPr>
                <w:color w:val="000000"/>
                <w:lang w:eastAsia="en-US"/>
              </w:rPr>
              <w:t>ісце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проведення конкурсу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spacing w:line="276" w:lineRule="auto"/>
              <w:rPr>
                <w:color w:val="000000" w:themeColor="text1"/>
                <w:lang w:eastAsia="uk-UA"/>
              </w:rPr>
            </w:pPr>
            <w:r w:rsidRPr="00BA4AA7">
              <w:rPr>
                <w:color w:val="000000" w:themeColor="text1"/>
                <w:lang w:val="uk-UA" w:eastAsia="uk-UA"/>
              </w:rPr>
              <w:t>27.02.2017;</w:t>
            </w:r>
            <w:r w:rsidRPr="00BA4AA7">
              <w:rPr>
                <w:color w:val="000000" w:themeColor="text1"/>
                <w:lang w:eastAsia="uk-UA"/>
              </w:rPr>
              <w:t xml:space="preserve">  о </w:t>
            </w:r>
            <w:r w:rsidRPr="00BA4AA7">
              <w:rPr>
                <w:color w:val="000000" w:themeColor="text1"/>
                <w:lang w:val="uk-UA" w:eastAsia="uk-UA"/>
              </w:rPr>
              <w:t>14</w:t>
            </w:r>
            <w:r w:rsidRPr="00BA4AA7">
              <w:rPr>
                <w:color w:val="000000" w:themeColor="text1"/>
                <w:vertAlign w:val="superscript"/>
                <w:lang w:eastAsia="uk-UA"/>
              </w:rPr>
              <w:t>00</w:t>
            </w:r>
            <w:r w:rsidRPr="00BA4AA7">
              <w:rPr>
                <w:color w:val="000000" w:themeColor="text1"/>
                <w:lang w:eastAsia="uk-UA"/>
              </w:rPr>
              <w:t xml:space="preserve">годині, </w:t>
            </w:r>
          </w:p>
          <w:p w:rsidR="00BA4AA7" w:rsidRPr="00BA4AA7" w:rsidRDefault="00BA4AA7">
            <w:pPr>
              <w:spacing w:line="276" w:lineRule="auto"/>
              <w:rPr>
                <w:color w:val="FF0000"/>
                <w:lang w:val="uk-UA" w:eastAsia="uk-UA"/>
              </w:rPr>
            </w:pPr>
            <w:r w:rsidRPr="00BA4AA7">
              <w:rPr>
                <w:lang w:eastAsia="uk-UA"/>
              </w:rPr>
              <w:t xml:space="preserve">м. </w:t>
            </w:r>
            <w:r w:rsidRPr="00BA4AA7">
              <w:rPr>
                <w:lang w:val="uk-UA" w:eastAsia="uk-UA"/>
              </w:rPr>
              <w:t>Первомайськ</w:t>
            </w:r>
            <w:r w:rsidRPr="00BA4AA7">
              <w:rPr>
                <w:lang w:eastAsia="uk-UA"/>
              </w:rPr>
              <w:t xml:space="preserve">, </w:t>
            </w:r>
            <w:r w:rsidRPr="00BA4AA7">
              <w:rPr>
                <w:lang w:val="uk-UA" w:eastAsia="uk-UA"/>
              </w:rPr>
              <w:t xml:space="preserve">вул. </w:t>
            </w:r>
            <w:proofErr w:type="spellStart"/>
            <w:r w:rsidRPr="00BA4AA7">
              <w:rPr>
                <w:lang w:val="uk-UA" w:eastAsia="uk-UA"/>
              </w:rPr>
              <w:t>Чкалова</w:t>
            </w:r>
            <w:proofErr w:type="spellEnd"/>
            <w:r w:rsidRPr="00BA4AA7">
              <w:rPr>
                <w:lang w:eastAsia="uk-UA"/>
              </w:rPr>
              <w:t>, 1</w:t>
            </w:r>
            <w:r w:rsidRPr="00BA4AA7">
              <w:rPr>
                <w:lang w:val="uk-UA" w:eastAsia="uk-UA"/>
              </w:rPr>
              <w:t>2</w:t>
            </w:r>
          </w:p>
          <w:p w:rsidR="00BA4AA7" w:rsidRPr="00BA4AA7" w:rsidRDefault="00BA4AA7">
            <w:pPr>
              <w:pStyle w:val="rvps14"/>
              <w:spacing w:before="0" w:beforeAutospacing="0" w:after="0" w:afterAutospacing="0" w:line="276" w:lineRule="auto"/>
              <w:rPr>
                <w:lang w:eastAsia="en-US"/>
              </w:rPr>
            </w:pPr>
            <w:proofErr w:type="spellStart"/>
            <w:r w:rsidRPr="00BA4AA7">
              <w:rPr>
                <w:lang w:eastAsia="uk-UA"/>
              </w:rPr>
              <w:t>кабінет</w:t>
            </w:r>
            <w:proofErr w:type="spellEnd"/>
            <w:r w:rsidRPr="00BA4AA7">
              <w:rPr>
                <w:lang w:eastAsia="uk-UA"/>
              </w:rPr>
              <w:t xml:space="preserve"> № </w:t>
            </w:r>
            <w:r w:rsidRPr="00BA4AA7">
              <w:rPr>
                <w:lang w:val="uk-UA" w:eastAsia="uk-UA"/>
              </w:rPr>
              <w:t>10</w:t>
            </w:r>
          </w:p>
        </w:tc>
      </w:tr>
      <w:tr w:rsidR="00BA4AA7" w:rsidRPr="00BA4AA7" w:rsidTr="00BA4AA7"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A7" w:rsidRPr="00BA4AA7" w:rsidRDefault="00BA4AA7">
            <w:pPr>
              <w:spacing w:before="120"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 w:rsidRPr="00BA4AA7">
              <w:rPr>
                <w:color w:val="000000"/>
                <w:lang w:eastAsia="en-US"/>
              </w:rPr>
              <w:t>Пр</w:t>
            </w:r>
            <w:proofErr w:type="gramEnd"/>
            <w:r w:rsidRPr="00BA4AA7">
              <w:rPr>
                <w:color w:val="000000"/>
                <w:lang w:eastAsia="en-US"/>
              </w:rPr>
              <w:t>ізвище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, </w:t>
            </w:r>
            <w:proofErr w:type="spellStart"/>
            <w:r w:rsidRPr="00BA4AA7">
              <w:rPr>
                <w:color w:val="000000"/>
                <w:lang w:eastAsia="en-US"/>
              </w:rPr>
              <w:t>ім</w:t>
            </w:r>
            <w:r w:rsidRPr="00BA4AA7">
              <w:rPr>
                <w:lang w:eastAsia="en-US"/>
              </w:rPr>
              <w:t>’</w:t>
            </w:r>
            <w:r w:rsidRPr="00BA4AA7">
              <w:rPr>
                <w:color w:val="000000"/>
                <w:lang w:eastAsia="en-US"/>
              </w:rPr>
              <w:t>я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та по </w:t>
            </w:r>
            <w:proofErr w:type="spellStart"/>
            <w:r w:rsidRPr="00BA4AA7">
              <w:rPr>
                <w:color w:val="000000"/>
                <w:lang w:eastAsia="en-US"/>
              </w:rPr>
              <w:t>батькові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, номер телефону та адреса </w:t>
            </w:r>
            <w:proofErr w:type="spellStart"/>
            <w:r w:rsidRPr="00BA4AA7">
              <w:rPr>
                <w:color w:val="000000"/>
                <w:lang w:eastAsia="en-US"/>
              </w:rPr>
              <w:t>електронної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пошти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особи, яка </w:t>
            </w:r>
            <w:proofErr w:type="spellStart"/>
            <w:r w:rsidRPr="00BA4AA7">
              <w:rPr>
                <w:color w:val="000000"/>
                <w:lang w:eastAsia="en-US"/>
              </w:rPr>
              <w:t>надає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додаткову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інформацію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з </w:t>
            </w:r>
            <w:proofErr w:type="spellStart"/>
            <w:r w:rsidRPr="00BA4AA7">
              <w:rPr>
                <w:color w:val="000000"/>
                <w:lang w:eastAsia="en-US"/>
              </w:rPr>
              <w:t>питань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проведення конкурсу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spacing w:line="276" w:lineRule="auto"/>
              <w:jc w:val="both"/>
              <w:rPr>
                <w:lang w:eastAsia="uk-UA"/>
              </w:rPr>
            </w:pPr>
            <w:proofErr w:type="spellStart"/>
            <w:r w:rsidRPr="00BA4AA7">
              <w:rPr>
                <w:lang w:val="uk-UA" w:eastAsia="uk-UA"/>
              </w:rPr>
              <w:t>Процено</w:t>
            </w:r>
            <w:proofErr w:type="spellEnd"/>
            <w:r w:rsidRPr="00BA4AA7">
              <w:rPr>
                <w:lang w:val="uk-UA" w:eastAsia="uk-UA"/>
              </w:rPr>
              <w:t xml:space="preserve"> Інна Вікторівна</w:t>
            </w:r>
            <w:r w:rsidRPr="00BA4AA7">
              <w:rPr>
                <w:lang w:eastAsia="uk-UA"/>
              </w:rPr>
              <w:t xml:space="preserve">, </w:t>
            </w:r>
          </w:p>
          <w:p w:rsidR="00BA4AA7" w:rsidRPr="00BA4AA7" w:rsidRDefault="00BA4AA7">
            <w:pPr>
              <w:spacing w:line="276" w:lineRule="auto"/>
              <w:jc w:val="both"/>
              <w:rPr>
                <w:lang w:eastAsia="uk-UA"/>
              </w:rPr>
            </w:pPr>
            <w:r w:rsidRPr="00BA4AA7">
              <w:rPr>
                <w:lang w:eastAsia="uk-UA"/>
              </w:rPr>
              <w:t xml:space="preserve">тел. </w:t>
            </w:r>
            <w:r w:rsidRPr="00BA4AA7">
              <w:rPr>
                <w:lang w:val="uk-UA" w:eastAsia="uk-UA"/>
              </w:rPr>
              <w:t>(05161) 4-35-20</w:t>
            </w:r>
            <w:r w:rsidRPr="00BA4AA7">
              <w:rPr>
                <w:lang w:eastAsia="uk-UA"/>
              </w:rPr>
              <w:t xml:space="preserve">,  </w:t>
            </w:r>
          </w:p>
          <w:p w:rsidR="00BA4AA7" w:rsidRPr="00BA4AA7" w:rsidRDefault="00BA4AA7">
            <w:pPr>
              <w:spacing w:line="276" w:lineRule="auto"/>
              <w:jc w:val="both"/>
              <w:rPr>
                <w:lang w:val="uk-UA" w:eastAsia="uk-UA"/>
              </w:rPr>
            </w:pPr>
            <w:hyperlink r:id="rId10" w:history="1">
              <w:r w:rsidRPr="00BA4AA7">
                <w:rPr>
                  <w:rStyle w:val="a3"/>
                  <w:color w:val="auto"/>
                  <w:u w:val="none"/>
                  <w:lang w:val="uk-UA" w:eastAsia="uk-UA"/>
                </w:rPr>
                <w:t>pervomaysk@mk.gov.ua</w:t>
              </w:r>
            </w:hyperlink>
            <w:r w:rsidRPr="00BA4AA7">
              <w:rPr>
                <w:lang w:val="uk-UA" w:eastAsia="uk-UA"/>
              </w:rPr>
              <w:t xml:space="preserve"> </w:t>
            </w:r>
          </w:p>
          <w:p w:rsidR="00BA4AA7" w:rsidRPr="00BA4AA7" w:rsidRDefault="00BA4AA7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4A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Orgvid</w:t>
            </w:r>
            <w:proofErr w:type="spellEnd"/>
            <w:r w:rsidRPr="00BA4AA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BA4A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rda</w:t>
            </w:r>
            <w:proofErr w:type="spellEnd"/>
            <w:r w:rsidRPr="00BA4AA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BA4A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pervom</w:t>
            </w:r>
            <w:proofErr w:type="spellEnd"/>
            <w:r w:rsidRPr="00BA4AA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 w:rsidRPr="00BA4A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 w:rsidRPr="00BA4AA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BA4A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net</w:t>
            </w:r>
          </w:p>
        </w:tc>
      </w:tr>
      <w:tr w:rsidR="00BA4AA7" w:rsidRPr="00BA4AA7" w:rsidTr="00BA4AA7"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A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Вимоги до професійної компетентності</w:t>
            </w:r>
          </w:p>
        </w:tc>
      </w:tr>
      <w:tr w:rsidR="00BA4AA7" w:rsidRPr="00BA4AA7" w:rsidTr="00BA4AA7"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A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Загальні вимоги</w:t>
            </w:r>
          </w:p>
        </w:tc>
      </w:tr>
      <w:tr w:rsidR="00BA4AA7" w:rsidRPr="00BA4AA7" w:rsidTr="00BA4AA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rvps12"/>
              <w:spacing w:line="276" w:lineRule="auto"/>
              <w:jc w:val="center"/>
              <w:rPr>
                <w:lang w:eastAsia="en-US"/>
              </w:rPr>
            </w:pPr>
            <w:r w:rsidRPr="00BA4AA7">
              <w:rPr>
                <w:lang w:eastAsia="en-US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rvps12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BA4AA7">
              <w:rPr>
                <w:lang w:eastAsia="en-US"/>
              </w:rPr>
              <w:t>Освіта</w:t>
            </w:r>
            <w:proofErr w:type="spellEnd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rvps14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BA4AA7">
              <w:rPr>
                <w:rStyle w:val="rvts0"/>
                <w:lang w:eastAsia="en-US"/>
              </w:rPr>
              <w:t>Вища</w:t>
            </w:r>
            <w:proofErr w:type="spellEnd"/>
            <w:r w:rsidRPr="00BA4AA7">
              <w:rPr>
                <w:rStyle w:val="rvts0"/>
                <w:lang w:eastAsia="en-US"/>
              </w:rPr>
              <w:t xml:space="preserve"> </w:t>
            </w:r>
            <w:proofErr w:type="spellStart"/>
            <w:r w:rsidRPr="00BA4AA7">
              <w:rPr>
                <w:rStyle w:val="rvts0"/>
                <w:lang w:eastAsia="en-US"/>
              </w:rPr>
              <w:t>освіта</w:t>
            </w:r>
            <w:proofErr w:type="spellEnd"/>
            <w:r w:rsidRPr="00BA4AA7">
              <w:rPr>
                <w:rStyle w:val="rvts0"/>
                <w:lang w:eastAsia="en-US"/>
              </w:rPr>
              <w:t xml:space="preserve"> за </w:t>
            </w:r>
            <w:proofErr w:type="spellStart"/>
            <w:r w:rsidRPr="00BA4AA7">
              <w:rPr>
                <w:rStyle w:val="rvts0"/>
                <w:lang w:eastAsia="en-US"/>
              </w:rPr>
              <w:t>освітнім</w:t>
            </w:r>
            <w:proofErr w:type="spellEnd"/>
            <w:r w:rsidRPr="00BA4AA7">
              <w:rPr>
                <w:rStyle w:val="rvts0"/>
                <w:lang w:eastAsia="en-US"/>
              </w:rPr>
              <w:t xml:space="preserve"> </w:t>
            </w:r>
            <w:proofErr w:type="spellStart"/>
            <w:r w:rsidRPr="00BA4AA7">
              <w:rPr>
                <w:rStyle w:val="rvts0"/>
                <w:lang w:eastAsia="en-US"/>
              </w:rPr>
              <w:t>ступенем</w:t>
            </w:r>
            <w:proofErr w:type="spellEnd"/>
            <w:r w:rsidRPr="00BA4AA7">
              <w:rPr>
                <w:rStyle w:val="rvts0"/>
                <w:lang w:eastAsia="en-US"/>
              </w:rPr>
              <w:t xml:space="preserve">  </w:t>
            </w:r>
            <w:proofErr w:type="spellStart"/>
            <w:r w:rsidRPr="00BA4AA7">
              <w:rPr>
                <w:rStyle w:val="rvts0"/>
                <w:lang w:eastAsia="en-US"/>
              </w:rPr>
              <w:t>магістра</w:t>
            </w:r>
            <w:proofErr w:type="spellEnd"/>
            <w:r w:rsidRPr="00BA4AA7">
              <w:rPr>
                <w:rStyle w:val="rvts0"/>
                <w:lang w:eastAsia="en-US"/>
              </w:rPr>
              <w:t xml:space="preserve"> (</w:t>
            </w:r>
            <w:proofErr w:type="spellStart"/>
            <w:proofErr w:type="gramStart"/>
            <w:r w:rsidRPr="00BA4AA7">
              <w:rPr>
                <w:rStyle w:val="rvts0"/>
                <w:lang w:eastAsia="en-US"/>
              </w:rPr>
              <w:t>спец</w:t>
            </w:r>
            <w:proofErr w:type="gramEnd"/>
            <w:r w:rsidRPr="00BA4AA7">
              <w:rPr>
                <w:rStyle w:val="rvts0"/>
                <w:lang w:eastAsia="en-US"/>
              </w:rPr>
              <w:t>іаліста</w:t>
            </w:r>
            <w:proofErr w:type="spellEnd"/>
            <w:r w:rsidRPr="00BA4AA7">
              <w:rPr>
                <w:rStyle w:val="rvts0"/>
                <w:lang w:eastAsia="en-US"/>
              </w:rPr>
              <w:t>)</w:t>
            </w:r>
          </w:p>
        </w:tc>
      </w:tr>
      <w:tr w:rsidR="00BA4AA7" w:rsidRPr="00BA4AA7" w:rsidTr="00BA4AA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 роботи (тривалість у роках, у тому числі на посадах певної категорії) 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 роботи на посадах на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одного  року</w:t>
            </w:r>
          </w:p>
        </w:tc>
      </w:tr>
      <w:tr w:rsidR="00BA4AA7" w:rsidRPr="00BA4AA7" w:rsidTr="00BA4AA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A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a6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A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Володіння державною мовою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rvps14"/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BA4AA7">
              <w:rPr>
                <w:rStyle w:val="rvts0"/>
                <w:lang w:eastAsia="en-US"/>
              </w:rPr>
              <w:t>В</w:t>
            </w:r>
            <w:proofErr w:type="gramEnd"/>
            <w:r w:rsidRPr="00BA4AA7">
              <w:rPr>
                <w:rStyle w:val="rvts0"/>
                <w:lang w:eastAsia="en-US"/>
              </w:rPr>
              <w:t>ільне</w:t>
            </w:r>
            <w:proofErr w:type="spellEnd"/>
            <w:r w:rsidRPr="00BA4AA7">
              <w:rPr>
                <w:rStyle w:val="rvts0"/>
                <w:lang w:eastAsia="en-US"/>
              </w:rPr>
              <w:t xml:space="preserve"> </w:t>
            </w:r>
            <w:proofErr w:type="spellStart"/>
            <w:r w:rsidRPr="00BA4AA7">
              <w:rPr>
                <w:rStyle w:val="rvts0"/>
                <w:lang w:eastAsia="en-US"/>
              </w:rPr>
              <w:t>володіння</w:t>
            </w:r>
            <w:proofErr w:type="spellEnd"/>
            <w:r w:rsidRPr="00BA4AA7">
              <w:rPr>
                <w:rStyle w:val="rvts0"/>
                <w:lang w:eastAsia="en-US"/>
              </w:rPr>
              <w:t xml:space="preserve"> державною </w:t>
            </w:r>
            <w:proofErr w:type="spellStart"/>
            <w:r w:rsidRPr="00BA4AA7">
              <w:rPr>
                <w:rStyle w:val="rvts0"/>
                <w:lang w:eastAsia="en-US"/>
              </w:rPr>
              <w:t>мовою</w:t>
            </w:r>
            <w:proofErr w:type="spellEnd"/>
          </w:p>
        </w:tc>
      </w:tr>
      <w:tr w:rsidR="00BA4AA7" w:rsidRPr="00BA4AA7" w:rsidTr="00BA4AA7">
        <w:tc>
          <w:tcPr>
            <w:tcW w:w="10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A7" w:rsidRPr="00BA4AA7" w:rsidRDefault="00BA4AA7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A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Спеціальні вимоги</w:t>
            </w:r>
          </w:p>
        </w:tc>
      </w:tr>
      <w:tr w:rsidR="00BA4AA7" w:rsidRPr="00BA4AA7" w:rsidTr="00BA4AA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rvps12"/>
              <w:spacing w:line="276" w:lineRule="auto"/>
              <w:jc w:val="center"/>
              <w:rPr>
                <w:lang w:eastAsia="en-US"/>
              </w:rPr>
            </w:pPr>
            <w:r w:rsidRPr="00BA4AA7">
              <w:rPr>
                <w:lang w:eastAsia="en-US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rvps12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BA4AA7">
              <w:rPr>
                <w:lang w:eastAsia="en-US"/>
              </w:rPr>
              <w:t>Освіта</w:t>
            </w:r>
            <w:proofErr w:type="spellEnd"/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rvps14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BA4AA7">
              <w:rPr>
                <w:lang w:eastAsia="en-US"/>
              </w:rPr>
              <w:t>Вища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відповідного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професійного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спрямування</w:t>
            </w:r>
            <w:proofErr w:type="spellEnd"/>
            <w:r w:rsidRPr="00BA4AA7">
              <w:rPr>
                <w:lang w:eastAsia="en-US"/>
              </w:rPr>
              <w:t xml:space="preserve"> (юрист, психолог, </w:t>
            </w:r>
            <w:proofErr w:type="spellStart"/>
            <w:proofErr w:type="gramStart"/>
            <w:r w:rsidRPr="00BA4AA7">
              <w:rPr>
                <w:lang w:eastAsia="en-US"/>
              </w:rPr>
              <w:t>соц</w:t>
            </w:r>
            <w:proofErr w:type="gramEnd"/>
            <w:r w:rsidRPr="00BA4AA7">
              <w:rPr>
                <w:lang w:eastAsia="en-US"/>
              </w:rPr>
              <w:t>іальний</w:t>
            </w:r>
            <w:proofErr w:type="spellEnd"/>
            <w:r w:rsidRPr="00BA4AA7">
              <w:rPr>
                <w:lang w:eastAsia="en-US"/>
              </w:rPr>
              <w:t xml:space="preserve"> педагог, педагог)</w:t>
            </w:r>
          </w:p>
        </w:tc>
      </w:tr>
      <w:tr w:rsidR="00BA4AA7" w:rsidRPr="00BA4AA7" w:rsidTr="00BA4AA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A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a6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A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Знання законодавства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rvps14"/>
              <w:spacing w:before="0" w:beforeAutospacing="0" w:after="0" w:afterAutospacing="0" w:line="276" w:lineRule="auto"/>
              <w:ind w:left="83"/>
              <w:textAlignment w:val="baseline"/>
              <w:rPr>
                <w:color w:val="000000"/>
                <w:lang w:eastAsia="en-US"/>
              </w:rPr>
            </w:pPr>
            <w:r w:rsidRPr="00BA4AA7">
              <w:rPr>
                <w:lang w:eastAsia="en-US"/>
              </w:rPr>
              <w:t>1)</w:t>
            </w:r>
            <w:r w:rsidRPr="00BA4AA7">
              <w:rPr>
                <w:rStyle w:val="apple-converted-space"/>
                <w:lang w:eastAsia="en-US"/>
              </w:rPr>
              <w:t> </w:t>
            </w:r>
            <w:proofErr w:type="spellStart"/>
            <w:r w:rsidRPr="00BA4AA7">
              <w:rPr>
                <w:lang w:eastAsia="en-US"/>
              </w:rPr>
              <w:fldChar w:fldCharType="begin"/>
            </w:r>
            <w:r w:rsidRPr="00BA4AA7">
              <w:rPr>
                <w:lang w:eastAsia="en-US"/>
              </w:rPr>
              <w:instrText xml:space="preserve"> HYPERLINK "http://zakon3.rada.gov.ua/laws/show/254%D0%BA/96-%D0%B2%D1%80" \t "_blank" </w:instrText>
            </w:r>
            <w:r w:rsidRPr="00BA4AA7">
              <w:rPr>
                <w:lang w:eastAsia="en-US"/>
              </w:rPr>
              <w:fldChar w:fldCharType="separate"/>
            </w:r>
            <w:r w:rsidRPr="00BA4AA7">
              <w:rPr>
                <w:rStyle w:val="a3"/>
                <w:color w:val="000000"/>
                <w:bdr w:val="none" w:sz="0" w:space="0" w:color="auto" w:frame="1"/>
                <w:lang w:eastAsia="en-US"/>
              </w:rPr>
              <w:t>Конституція</w:t>
            </w:r>
            <w:proofErr w:type="spellEnd"/>
            <w:r w:rsidRPr="00BA4AA7">
              <w:rPr>
                <w:rStyle w:val="a3"/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BA4AA7">
              <w:rPr>
                <w:rStyle w:val="a3"/>
                <w:color w:val="000000"/>
                <w:bdr w:val="none" w:sz="0" w:space="0" w:color="auto" w:frame="1"/>
                <w:lang w:eastAsia="en-US"/>
              </w:rPr>
              <w:t>України</w:t>
            </w:r>
            <w:proofErr w:type="spellEnd"/>
            <w:r w:rsidRPr="00BA4AA7">
              <w:rPr>
                <w:lang w:eastAsia="en-US"/>
              </w:rPr>
              <w:fldChar w:fldCharType="end"/>
            </w:r>
            <w:r w:rsidRPr="00BA4AA7">
              <w:rPr>
                <w:lang w:eastAsia="en-US"/>
              </w:rPr>
              <w:t>;</w:t>
            </w:r>
            <w:r w:rsidRPr="00BA4AA7">
              <w:rPr>
                <w:rStyle w:val="apple-converted-space"/>
                <w:color w:val="000000"/>
                <w:lang w:eastAsia="en-US"/>
              </w:rPr>
              <w:t> </w:t>
            </w:r>
            <w:r w:rsidRPr="00BA4AA7">
              <w:rPr>
                <w:color w:val="000000"/>
                <w:lang w:eastAsia="en-US"/>
              </w:rPr>
              <w:br/>
              <w:t>2)</w:t>
            </w:r>
            <w:r w:rsidRPr="00BA4AA7">
              <w:rPr>
                <w:rStyle w:val="apple-converted-space"/>
                <w:color w:val="000000"/>
                <w:lang w:eastAsia="en-US"/>
              </w:rPr>
              <w:t> </w:t>
            </w:r>
            <w:hyperlink r:id="rId11" w:tgtFrame="_blank" w:history="1">
              <w:r w:rsidRPr="00BA4AA7">
                <w:rPr>
                  <w:rStyle w:val="a3"/>
                  <w:color w:val="000000"/>
                  <w:bdr w:val="none" w:sz="0" w:space="0" w:color="auto" w:frame="1"/>
                  <w:lang w:eastAsia="en-US"/>
                </w:rPr>
                <w:t xml:space="preserve">Закон </w:t>
              </w:r>
              <w:proofErr w:type="spellStart"/>
              <w:r w:rsidRPr="00BA4AA7">
                <w:rPr>
                  <w:rStyle w:val="a3"/>
                  <w:color w:val="000000"/>
                  <w:bdr w:val="none" w:sz="0" w:space="0" w:color="auto" w:frame="1"/>
                  <w:lang w:eastAsia="en-US"/>
                </w:rPr>
                <w:t>України</w:t>
              </w:r>
              <w:proofErr w:type="spellEnd"/>
            </w:hyperlink>
            <w:r w:rsidRPr="00BA4AA7">
              <w:rPr>
                <w:rStyle w:val="apple-converted-space"/>
                <w:color w:val="000000"/>
                <w:lang w:eastAsia="en-US"/>
              </w:rPr>
              <w:t> </w:t>
            </w:r>
            <w:r w:rsidRPr="00BA4AA7">
              <w:rPr>
                <w:color w:val="000000"/>
                <w:lang w:eastAsia="en-US"/>
              </w:rPr>
              <w:t xml:space="preserve">«Про </w:t>
            </w:r>
            <w:proofErr w:type="spellStart"/>
            <w:r w:rsidRPr="00BA4AA7">
              <w:rPr>
                <w:color w:val="000000"/>
                <w:lang w:eastAsia="en-US"/>
              </w:rPr>
              <w:t>державну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службу»;</w:t>
            </w:r>
            <w:r w:rsidRPr="00BA4AA7">
              <w:rPr>
                <w:rStyle w:val="apple-converted-space"/>
                <w:color w:val="000000"/>
                <w:lang w:eastAsia="en-US"/>
              </w:rPr>
              <w:t> </w:t>
            </w:r>
            <w:r w:rsidRPr="00BA4AA7">
              <w:rPr>
                <w:color w:val="000000"/>
                <w:lang w:eastAsia="en-US"/>
              </w:rPr>
              <w:br/>
              <w:t>3)</w:t>
            </w:r>
            <w:r w:rsidRPr="00BA4AA7">
              <w:rPr>
                <w:rStyle w:val="apple-converted-space"/>
                <w:color w:val="000000"/>
                <w:lang w:eastAsia="en-US"/>
              </w:rPr>
              <w:t> </w:t>
            </w:r>
            <w:hyperlink r:id="rId12" w:tgtFrame="_blank" w:history="1">
              <w:r w:rsidRPr="00BA4AA7">
                <w:rPr>
                  <w:rStyle w:val="a3"/>
                  <w:color w:val="000000"/>
                  <w:bdr w:val="none" w:sz="0" w:space="0" w:color="auto" w:frame="1"/>
                  <w:lang w:eastAsia="en-US"/>
                </w:rPr>
                <w:t xml:space="preserve">Закон </w:t>
              </w:r>
              <w:proofErr w:type="spellStart"/>
              <w:r w:rsidRPr="00BA4AA7">
                <w:rPr>
                  <w:rStyle w:val="a3"/>
                  <w:color w:val="000000"/>
                  <w:bdr w:val="none" w:sz="0" w:space="0" w:color="auto" w:frame="1"/>
                  <w:lang w:eastAsia="en-US"/>
                </w:rPr>
                <w:t>України</w:t>
              </w:r>
              <w:proofErr w:type="spellEnd"/>
            </w:hyperlink>
            <w:r w:rsidRPr="00BA4AA7">
              <w:rPr>
                <w:rStyle w:val="apple-converted-space"/>
                <w:lang w:eastAsia="en-US"/>
              </w:rPr>
              <w:t> </w:t>
            </w:r>
            <w:r w:rsidRPr="00BA4AA7">
              <w:rPr>
                <w:lang w:eastAsia="en-US"/>
              </w:rPr>
              <w:t xml:space="preserve">«Про </w:t>
            </w:r>
            <w:proofErr w:type="spellStart"/>
            <w:r w:rsidRPr="00BA4AA7">
              <w:rPr>
                <w:lang w:eastAsia="en-US"/>
              </w:rPr>
              <w:t>запобігання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корупції</w:t>
            </w:r>
            <w:proofErr w:type="spellEnd"/>
            <w:r w:rsidRPr="00BA4AA7">
              <w:rPr>
                <w:lang w:eastAsia="en-US"/>
              </w:rPr>
              <w:t>»;</w:t>
            </w:r>
          </w:p>
          <w:p w:rsidR="00BA4AA7" w:rsidRPr="00BA4AA7" w:rsidRDefault="00BA4AA7">
            <w:pPr>
              <w:spacing w:line="276" w:lineRule="auto"/>
              <w:ind w:left="83"/>
              <w:rPr>
                <w:lang w:eastAsia="en-US"/>
              </w:rPr>
            </w:pPr>
            <w:r w:rsidRPr="00BA4AA7">
              <w:rPr>
                <w:lang w:eastAsia="en-US"/>
              </w:rPr>
              <w:t xml:space="preserve">4) Закон </w:t>
            </w:r>
            <w:proofErr w:type="spellStart"/>
            <w:r w:rsidRPr="00BA4AA7">
              <w:rPr>
                <w:lang w:eastAsia="en-US"/>
              </w:rPr>
              <w:t>України</w:t>
            </w:r>
            <w:proofErr w:type="spellEnd"/>
            <w:r w:rsidRPr="00BA4AA7">
              <w:rPr>
                <w:lang w:eastAsia="en-US"/>
              </w:rPr>
              <w:t xml:space="preserve"> «Про </w:t>
            </w:r>
            <w:proofErr w:type="spellStart"/>
            <w:r w:rsidRPr="00BA4AA7">
              <w:rPr>
                <w:lang w:eastAsia="en-US"/>
              </w:rPr>
              <w:t>місцеві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державні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BA4AA7">
              <w:rPr>
                <w:lang w:eastAsia="en-US"/>
              </w:rPr>
              <w:t>адм</w:t>
            </w:r>
            <w:proofErr w:type="gramEnd"/>
            <w:r w:rsidRPr="00BA4AA7">
              <w:rPr>
                <w:lang w:eastAsia="en-US"/>
              </w:rPr>
              <w:t>іністрації</w:t>
            </w:r>
            <w:proofErr w:type="spellEnd"/>
            <w:r w:rsidRPr="00BA4AA7">
              <w:rPr>
                <w:lang w:eastAsia="en-US"/>
              </w:rPr>
              <w:t xml:space="preserve">»; </w:t>
            </w:r>
          </w:p>
          <w:p w:rsidR="00BA4AA7" w:rsidRPr="00BA4AA7" w:rsidRDefault="00BA4AA7">
            <w:pPr>
              <w:spacing w:line="276" w:lineRule="auto"/>
              <w:ind w:left="83"/>
              <w:rPr>
                <w:lang w:eastAsia="en-US"/>
              </w:rPr>
            </w:pPr>
            <w:r w:rsidRPr="00BA4AA7">
              <w:rPr>
                <w:lang w:eastAsia="en-US"/>
              </w:rPr>
              <w:t xml:space="preserve">5) Закон </w:t>
            </w:r>
            <w:proofErr w:type="spellStart"/>
            <w:r w:rsidRPr="00BA4AA7">
              <w:rPr>
                <w:lang w:eastAsia="en-US"/>
              </w:rPr>
              <w:t>України</w:t>
            </w:r>
            <w:proofErr w:type="spellEnd"/>
            <w:r w:rsidRPr="00BA4AA7">
              <w:rPr>
                <w:lang w:eastAsia="en-US"/>
              </w:rPr>
              <w:t xml:space="preserve">  «Про доступ до </w:t>
            </w:r>
            <w:proofErr w:type="spellStart"/>
            <w:r w:rsidRPr="00BA4AA7">
              <w:rPr>
                <w:lang w:eastAsia="en-US"/>
              </w:rPr>
              <w:t>публічної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інформації</w:t>
            </w:r>
            <w:proofErr w:type="spellEnd"/>
            <w:r w:rsidRPr="00BA4AA7">
              <w:rPr>
                <w:lang w:eastAsia="en-US"/>
              </w:rPr>
              <w:t>»</w:t>
            </w:r>
            <w:proofErr w:type="gramStart"/>
            <w:r w:rsidRPr="00BA4AA7">
              <w:rPr>
                <w:lang w:eastAsia="en-US"/>
              </w:rPr>
              <w:t xml:space="preserve"> ;</w:t>
            </w:r>
            <w:proofErr w:type="gramEnd"/>
          </w:p>
          <w:p w:rsidR="00BA4AA7" w:rsidRPr="00BA4AA7" w:rsidRDefault="00BA4AA7">
            <w:pPr>
              <w:spacing w:line="276" w:lineRule="auto"/>
              <w:ind w:left="83"/>
              <w:rPr>
                <w:lang w:eastAsia="en-US"/>
              </w:rPr>
            </w:pPr>
            <w:r w:rsidRPr="00BA4AA7">
              <w:rPr>
                <w:lang w:eastAsia="en-US"/>
              </w:rPr>
              <w:t xml:space="preserve">6) Закону </w:t>
            </w:r>
            <w:proofErr w:type="spellStart"/>
            <w:r w:rsidRPr="00BA4AA7">
              <w:rPr>
                <w:lang w:eastAsia="en-US"/>
              </w:rPr>
              <w:t>України</w:t>
            </w:r>
            <w:proofErr w:type="spellEnd"/>
            <w:r w:rsidRPr="00BA4AA7">
              <w:rPr>
                <w:lang w:eastAsia="en-US"/>
              </w:rPr>
              <w:t xml:space="preserve"> «Про </w:t>
            </w:r>
            <w:proofErr w:type="spellStart"/>
            <w:r w:rsidRPr="00BA4AA7">
              <w:rPr>
                <w:lang w:eastAsia="en-US"/>
              </w:rPr>
              <w:t>охорону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дитинства</w:t>
            </w:r>
            <w:proofErr w:type="spellEnd"/>
            <w:r w:rsidRPr="00BA4AA7">
              <w:rPr>
                <w:lang w:eastAsia="en-US"/>
              </w:rPr>
              <w:t>»;</w:t>
            </w:r>
          </w:p>
          <w:p w:rsidR="00BA4AA7" w:rsidRPr="00BA4AA7" w:rsidRDefault="00BA4AA7">
            <w:pPr>
              <w:spacing w:line="276" w:lineRule="auto"/>
              <w:ind w:left="83"/>
              <w:rPr>
                <w:lang w:eastAsia="en-US"/>
              </w:rPr>
            </w:pPr>
            <w:r w:rsidRPr="00BA4AA7">
              <w:rPr>
                <w:lang w:eastAsia="en-US"/>
              </w:rPr>
              <w:t xml:space="preserve">7) Закон </w:t>
            </w:r>
            <w:proofErr w:type="spellStart"/>
            <w:r w:rsidRPr="00BA4AA7">
              <w:rPr>
                <w:lang w:eastAsia="en-US"/>
              </w:rPr>
              <w:t>України</w:t>
            </w:r>
            <w:proofErr w:type="spellEnd"/>
            <w:r w:rsidRPr="00BA4AA7">
              <w:rPr>
                <w:lang w:eastAsia="en-US"/>
              </w:rPr>
              <w:t xml:space="preserve"> «Про </w:t>
            </w:r>
            <w:proofErr w:type="spellStart"/>
            <w:r w:rsidRPr="00BA4AA7">
              <w:rPr>
                <w:lang w:eastAsia="en-US"/>
              </w:rPr>
              <w:t>забезпечення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організаційно-правових</w:t>
            </w:r>
            <w:proofErr w:type="spellEnd"/>
            <w:r w:rsidRPr="00BA4AA7">
              <w:rPr>
                <w:lang w:eastAsia="en-US"/>
              </w:rPr>
              <w:t xml:space="preserve"> умов </w:t>
            </w:r>
            <w:proofErr w:type="spellStart"/>
            <w:proofErr w:type="gramStart"/>
            <w:r w:rsidRPr="00BA4AA7">
              <w:rPr>
                <w:lang w:eastAsia="en-US"/>
              </w:rPr>
              <w:t>соц</w:t>
            </w:r>
            <w:proofErr w:type="gramEnd"/>
            <w:r w:rsidRPr="00BA4AA7">
              <w:rPr>
                <w:lang w:eastAsia="en-US"/>
              </w:rPr>
              <w:t>іального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захисту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дітей</w:t>
            </w:r>
            <w:proofErr w:type="spellEnd"/>
            <w:r w:rsidRPr="00BA4AA7">
              <w:rPr>
                <w:lang w:eastAsia="en-US"/>
              </w:rPr>
              <w:t xml:space="preserve"> – </w:t>
            </w:r>
            <w:proofErr w:type="spellStart"/>
            <w:r w:rsidRPr="00BA4AA7">
              <w:rPr>
                <w:lang w:eastAsia="en-US"/>
              </w:rPr>
              <w:t>сиріт</w:t>
            </w:r>
            <w:proofErr w:type="spellEnd"/>
            <w:r w:rsidRPr="00BA4AA7">
              <w:rPr>
                <w:lang w:eastAsia="en-US"/>
              </w:rPr>
              <w:t xml:space="preserve"> та </w:t>
            </w:r>
            <w:proofErr w:type="spellStart"/>
            <w:r w:rsidRPr="00BA4AA7">
              <w:rPr>
                <w:lang w:eastAsia="en-US"/>
              </w:rPr>
              <w:t>дітей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позбавлених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батьківського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піклування</w:t>
            </w:r>
            <w:proofErr w:type="spellEnd"/>
            <w:r w:rsidRPr="00BA4AA7">
              <w:rPr>
                <w:lang w:eastAsia="en-US"/>
              </w:rPr>
              <w:t>»;</w:t>
            </w:r>
          </w:p>
          <w:p w:rsidR="00BA4AA7" w:rsidRPr="00BA4AA7" w:rsidRDefault="00BA4AA7">
            <w:pPr>
              <w:spacing w:line="276" w:lineRule="auto"/>
              <w:ind w:left="83"/>
              <w:rPr>
                <w:lang w:eastAsia="en-US"/>
              </w:rPr>
            </w:pPr>
            <w:r w:rsidRPr="00BA4AA7">
              <w:rPr>
                <w:lang w:eastAsia="en-US"/>
              </w:rPr>
              <w:t xml:space="preserve">8) Закону </w:t>
            </w:r>
            <w:proofErr w:type="spellStart"/>
            <w:r w:rsidRPr="00BA4AA7">
              <w:rPr>
                <w:lang w:eastAsia="en-US"/>
              </w:rPr>
              <w:t>України</w:t>
            </w:r>
            <w:proofErr w:type="spellEnd"/>
            <w:r w:rsidRPr="00BA4AA7">
              <w:rPr>
                <w:lang w:eastAsia="en-US"/>
              </w:rPr>
              <w:t xml:space="preserve"> «Про </w:t>
            </w:r>
            <w:proofErr w:type="spellStart"/>
            <w:r w:rsidRPr="00BA4AA7">
              <w:rPr>
                <w:lang w:eastAsia="en-US"/>
              </w:rPr>
              <w:t>органи</w:t>
            </w:r>
            <w:proofErr w:type="spellEnd"/>
            <w:r w:rsidRPr="00BA4AA7">
              <w:rPr>
                <w:lang w:eastAsia="en-US"/>
              </w:rPr>
              <w:t xml:space="preserve"> і </w:t>
            </w:r>
            <w:proofErr w:type="spellStart"/>
            <w:r w:rsidRPr="00BA4AA7">
              <w:rPr>
                <w:lang w:eastAsia="en-US"/>
              </w:rPr>
              <w:t>служби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gramStart"/>
            <w:r w:rsidRPr="00BA4AA7">
              <w:rPr>
                <w:lang w:eastAsia="en-US"/>
              </w:rPr>
              <w:t>у</w:t>
            </w:r>
            <w:proofErr w:type="gramEnd"/>
            <w:r w:rsidRPr="00BA4AA7">
              <w:rPr>
                <w:lang w:eastAsia="en-US"/>
              </w:rPr>
              <w:t xml:space="preserve"> справах </w:t>
            </w:r>
            <w:proofErr w:type="spellStart"/>
            <w:r w:rsidRPr="00BA4AA7">
              <w:rPr>
                <w:lang w:eastAsia="en-US"/>
              </w:rPr>
              <w:lastRenderedPageBreak/>
              <w:t>неповнолітніх</w:t>
            </w:r>
            <w:proofErr w:type="spellEnd"/>
            <w:r w:rsidRPr="00BA4AA7">
              <w:rPr>
                <w:lang w:eastAsia="en-US"/>
              </w:rPr>
              <w:t xml:space="preserve"> та </w:t>
            </w:r>
            <w:proofErr w:type="spellStart"/>
            <w:r w:rsidRPr="00BA4AA7">
              <w:rPr>
                <w:lang w:eastAsia="en-US"/>
              </w:rPr>
              <w:t>спеціальні</w:t>
            </w:r>
            <w:proofErr w:type="spellEnd"/>
            <w:r w:rsidRPr="00BA4AA7">
              <w:rPr>
                <w:lang w:eastAsia="en-US"/>
              </w:rPr>
              <w:t xml:space="preserve"> установи для </w:t>
            </w:r>
            <w:proofErr w:type="spellStart"/>
            <w:r w:rsidRPr="00BA4AA7">
              <w:rPr>
                <w:lang w:eastAsia="en-US"/>
              </w:rPr>
              <w:t>неповнолітніх</w:t>
            </w:r>
            <w:proofErr w:type="spellEnd"/>
            <w:r w:rsidRPr="00BA4AA7">
              <w:rPr>
                <w:lang w:eastAsia="en-US"/>
              </w:rPr>
              <w:t>»;</w:t>
            </w:r>
          </w:p>
          <w:p w:rsidR="00BA4AA7" w:rsidRPr="00BA4AA7" w:rsidRDefault="00BA4AA7">
            <w:pPr>
              <w:spacing w:line="276" w:lineRule="auto"/>
              <w:ind w:left="83"/>
              <w:rPr>
                <w:lang w:eastAsia="en-US"/>
              </w:rPr>
            </w:pPr>
            <w:r w:rsidRPr="00BA4AA7">
              <w:rPr>
                <w:lang w:eastAsia="en-US"/>
              </w:rPr>
              <w:t xml:space="preserve">9) Закон </w:t>
            </w:r>
            <w:proofErr w:type="spellStart"/>
            <w:r w:rsidRPr="00BA4AA7">
              <w:rPr>
                <w:lang w:eastAsia="en-US"/>
              </w:rPr>
              <w:t>України</w:t>
            </w:r>
            <w:proofErr w:type="spellEnd"/>
            <w:r w:rsidRPr="00BA4AA7">
              <w:rPr>
                <w:lang w:eastAsia="en-US"/>
              </w:rPr>
              <w:t xml:space="preserve"> «Про </w:t>
            </w:r>
            <w:proofErr w:type="spellStart"/>
            <w:r w:rsidRPr="00BA4AA7">
              <w:rPr>
                <w:lang w:eastAsia="en-US"/>
              </w:rPr>
              <w:t>звернення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громадян</w:t>
            </w:r>
            <w:proofErr w:type="spellEnd"/>
            <w:r w:rsidRPr="00BA4AA7">
              <w:rPr>
                <w:lang w:eastAsia="en-US"/>
              </w:rPr>
              <w:t>»;</w:t>
            </w:r>
          </w:p>
          <w:p w:rsidR="00BA4AA7" w:rsidRPr="00BA4AA7" w:rsidRDefault="00BA4AA7">
            <w:pPr>
              <w:spacing w:line="276" w:lineRule="auto"/>
              <w:ind w:left="83"/>
              <w:rPr>
                <w:lang w:eastAsia="en-US"/>
              </w:rPr>
            </w:pPr>
            <w:r w:rsidRPr="00BA4AA7">
              <w:rPr>
                <w:lang w:eastAsia="en-US"/>
              </w:rPr>
              <w:t xml:space="preserve">10) Закон </w:t>
            </w:r>
            <w:proofErr w:type="spellStart"/>
            <w:r w:rsidRPr="00BA4AA7">
              <w:rPr>
                <w:lang w:eastAsia="en-US"/>
              </w:rPr>
              <w:t>України</w:t>
            </w:r>
            <w:proofErr w:type="spellEnd"/>
            <w:r w:rsidRPr="00BA4AA7">
              <w:rPr>
                <w:lang w:eastAsia="en-US"/>
              </w:rPr>
              <w:t xml:space="preserve"> «Про </w:t>
            </w:r>
            <w:proofErr w:type="spellStart"/>
            <w:r w:rsidRPr="00BA4AA7">
              <w:rPr>
                <w:lang w:eastAsia="en-US"/>
              </w:rPr>
              <w:t>попередження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насильства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gramStart"/>
            <w:r w:rsidRPr="00BA4AA7">
              <w:rPr>
                <w:lang w:eastAsia="en-US"/>
              </w:rPr>
              <w:t>в</w:t>
            </w:r>
            <w:proofErr w:type="gram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сім’ї</w:t>
            </w:r>
            <w:proofErr w:type="spellEnd"/>
            <w:r w:rsidRPr="00BA4AA7">
              <w:rPr>
                <w:lang w:eastAsia="en-US"/>
              </w:rPr>
              <w:t>»;</w:t>
            </w:r>
          </w:p>
          <w:p w:rsidR="00BA4AA7" w:rsidRPr="00BA4AA7" w:rsidRDefault="00BA4AA7">
            <w:pPr>
              <w:spacing w:line="276" w:lineRule="auto"/>
              <w:ind w:left="83"/>
              <w:rPr>
                <w:lang w:eastAsia="en-US"/>
              </w:rPr>
            </w:pPr>
            <w:r w:rsidRPr="00BA4AA7">
              <w:rPr>
                <w:lang w:eastAsia="en-US"/>
              </w:rPr>
              <w:t xml:space="preserve">11) Постанова </w:t>
            </w:r>
            <w:proofErr w:type="spellStart"/>
            <w:r w:rsidRPr="00BA4AA7">
              <w:rPr>
                <w:lang w:eastAsia="en-US"/>
              </w:rPr>
              <w:t>Кабінету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Міні</w:t>
            </w:r>
            <w:proofErr w:type="gramStart"/>
            <w:r w:rsidRPr="00BA4AA7">
              <w:rPr>
                <w:lang w:eastAsia="en-US"/>
              </w:rPr>
              <w:t>стр</w:t>
            </w:r>
            <w:proofErr w:type="gramEnd"/>
            <w:r w:rsidRPr="00BA4AA7">
              <w:rPr>
                <w:lang w:eastAsia="en-US"/>
              </w:rPr>
              <w:t>ів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України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від</w:t>
            </w:r>
            <w:proofErr w:type="spellEnd"/>
            <w:r w:rsidRPr="00BA4AA7">
              <w:rPr>
                <w:lang w:eastAsia="en-US"/>
              </w:rPr>
              <w:t xml:space="preserve"> 24 </w:t>
            </w:r>
            <w:proofErr w:type="spellStart"/>
            <w:r w:rsidRPr="00BA4AA7">
              <w:rPr>
                <w:lang w:eastAsia="en-US"/>
              </w:rPr>
              <w:t>вересня</w:t>
            </w:r>
            <w:proofErr w:type="spellEnd"/>
            <w:r w:rsidRPr="00BA4AA7">
              <w:rPr>
                <w:lang w:eastAsia="en-US"/>
              </w:rPr>
              <w:t xml:space="preserve"> 2008 року № 866 «</w:t>
            </w:r>
            <w:proofErr w:type="spellStart"/>
            <w:r w:rsidRPr="00BA4AA7">
              <w:rPr>
                <w:lang w:eastAsia="en-US"/>
              </w:rPr>
              <w:t>Питання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діяльності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органів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опіки</w:t>
            </w:r>
            <w:proofErr w:type="spellEnd"/>
            <w:r w:rsidRPr="00BA4AA7">
              <w:rPr>
                <w:lang w:eastAsia="en-US"/>
              </w:rPr>
              <w:t xml:space="preserve"> та </w:t>
            </w:r>
            <w:proofErr w:type="spellStart"/>
            <w:r w:rsidRPr="00BA4AA7">
              <w:rPr>
                <w:lang w:eastAsia="en-US"/>
              </w:rPr>
              <w:t>піклування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пов'язаної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із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захистом</w:t>
            </w:r>
            <w:proofErr w:type="spellEnd"/>
            <w:r w:rsidRPr="00BA4AA7">
              <w:rPr>
                <w:lang w:eastAsia="en-US"/>
              </w:rPr>
              <w:t xml:space="preserve"> прав </w:t>
            </w:r>
            <w:proofErr w:type="spellStart"/>
            <w:r w:rsidRPr="00BA4AA7">
              <w:rPr>
                <w:lang w:eastAsia="en-US"/>
              </w:rPr>
              <w:t>дитини</w:t>
            </w:r>
            <w:proofErr w:type="spellEnd"/>
            <w:r w:rsidRPr="00BA4AA7">
              <w:rPr>
                <w:lang w:eastAsia="en-US"/>
              </w:rPr>
              <w:t xml:space="preserve">» </w:t>
            </w:r>
            <w:proofErr w:type="spellStart"/>
            <w:r w:rsidRPr="00BA4AA7">
              <w:rPr>
                <w:lang w:eastAsia="en-US"/>
              </w:rPr>
              <w:t>із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змінами</w:t>
            </w:r>
            <w:proofErr w:type="spellEnd"/>
            <w:r w:rsidRPr="00BA4AA7">
              <w:rPr>
                <w:lang w:eastAsia="en-US"/>
              </w:rPr>
              <w:t xml:space="preserve"> та </w:t>
            </w:r>
            <w:proofErr w:type="spellStart"/>
            <w:r w:rsidRPr="00BA4AA7">
              <w:rPr>
                <w:lang w:eastAsia="en-US"/>
              </w:rPr>
              <w:t>доповненнями</w:t>
            </w:r>
            <w:proofErr w:type="spellEnd"/>
            <w:r w:rsidRPr="00BA4AA7">
              <w:rPr>
                <w:lang w:eastAsia="en-US"/>
              </w:rPr>
              <w:t>;</w:t>
            </w:r>
          </w:p>
          <w:p w:rsidR="00BA4AA7" w:rsidRPr="00BA4AA7" w:rsidRDefault="00BA4AA7">
            <w:pPr>
              <w:spacing w:line="276" w:lineRule="auto"/>
              <w:ind w:left="83"/>
              <w:rPr>
                <w:lang w:eastAsia="en-US"/>
              </w:rPr>
            </w:pPr>
            <w:r w:rsidRPr="00BA4AA7">
              <w:rPr>
                <w:lang w:eastAsia="en-US"/>
              </w:rPr>
              <w:t xml:space="preserve">12) Постанова </w:t>
            </w:r>
            <w:proofErr w:type="spellStart"/>
            <w:r w:rsidRPr="00BA4AA7">
              <w:rPr>
                <w:lang w:eastAsia="en-US"/>
              </w:rPr>
              <w:t>Кабінету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Міні</w:t>
            </w:r>
            <w:proofErr w:type="gramStart"/>
            <w:r w:rsidRPr="00BA4AA7">
              <w:rPr>
                <w:lang w:eastAsia="en-US"/>
              </w:rPr>
              <w:t>стр</w:t>
            </w:r>
            <w:proofErr w:type="gramEnd"/>
            <w:r w:rsidRPr="00BA4AA7">
              <w:rPr>
                <w:lang w:eastAsia="en-US"/>
              </w:rPr>
              <w:t>ів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України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від</w:t>
            </w:r>
            <w:proofErr w:type="spellEnd"/>
            <w:r w:rsidRPr="00BA4AA7">
              <w:rPr>
                <w:lang w:eastAsia="en-US"/>
              </w:rPr>
              <w:t xml:space="preserve"> 8 </w:t>
            </w:r>
            <w:proofErr w:type="spellStart"/>
            <w:r w:rsidRPr="00BA4AA7">
              <w:rPr>
                <w:lang w:eastAsia="en-US"/>
              </w:rPr>
              <w:t>жовтня</w:t>
            </w:r>
            <w:proofErr w:type="spellEnd"/>
            <w:r w:rsidRPr="00BA4AA7">
              <w:rPr>
                <w:lang w:eastAsia="en-US"/>
              </w:rPr>
              <w:t xml:space="preserve"> 2008 року  № 905 «Про затвердження Порядку </w:t>
            </w:r>
            <w:proofErr w:type="spellStart"/>
            <w:r w:rsidRPr="00BA4AA7">
              <w:rPr>
                <w:lang w:eastAsia="en-US"/>
              </w:rPr>
              <w:t>провадження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діяльності</w:t>
            </w:r>
            <w:proofErr w:type="spellEnd"/>
            <w:r w:rsidRPr="00BA4AA7">
              <w:rPr>
                <w:lang w:eastAsia="en-US"/>
              </w:rPr>
              <w:t xml:space="preserve"> з </w:t>
            </w:r>
            <w:proofErr w:type="spellStart"/>
            <w:r w:rsidRPr="00BA4AA7">
              <w:rPr>
                <w:lang w:eastAsia="en-US"/>
              </w:rPr>
              <w:t>усиновлення</w:t>
            </w:r>
            <w:proofErr w:type="spellEnd"/>
            <w:r w:rsidRPr="00BA4AA7">
              <w:rPr>
                <w:lang w:eastAsia="en-US"/>
              </w:rPr>
              <w:t xml:space="preserve"> та </w:t>
            </w:r>
            <w:proofErr w:type="spellStart"/>
            <w:r w:rsidRPr="00BA4AA7">
              <w:rPr>
                <w:lang w:eastAsia="en-US"/>
              </w:rPr>
              <w:t>здійснення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нагляду</w:t>
            </w:r>
            <w:proofErr w:type="spellEnd"/>
            <w:r w:rsidRPr="00BA4AA7">
              <w:rPr>
                <w:lang w:eastAsia="en-US"/>
              </w:rPr>
              <w:t xml:space="preserve"> за </w:t>
            </w:r>
            <w:proofErr w:type="spellStart"/>
            <w:r w:rsidRPr="00BA4AA7">
              <w:rPr>
                <w:lang w:eastAsia="en-US"/>
              </w:rPr>
              <w:t>дотриманням</w:t>
            </w:r>
            <w:proofErr w:type="spellEnd"/>
            <w:r w:rsidRPr="00BA4AA7">
              <w:rPr>
                <w:lang w:eastAsia="en-US"/>
              </w:rPr>
              <w:t xml:space="preserve"> прав </w:t>
            </w:r>
            <w:proofErr w:type="spellStart"/>
            <w:r w:rsidRPr="00BA4AA7">
              <w:rPr>
                <w:lang w:eastAsia="en-US"/>
              </w:rPr>
              <w:t>усиновлених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дітей</w:t>
            </w:r>
            <w:proofErr w:type="spellEnd"/>
            <w:r w:rsidRPr="00BA4AA7">
              <w:rPr>
                <w:lang w:eastAsia="en-US"/>
              </w:rPr>
              <w:t>»;</w:t>
            </w:r>
          </w:p>
          <w:p w:rsidR="00BA4AA7" w:rsidRPr="00BA4AA7" w:rsidRDefault="00BA4AA7">
            <w:pPr>
              <w:spacing w:line="276" w:lineRule="auto"/>
              <w:ind w:left="83"/>
              <w:rPr>
                <w:color w:val="000000"/>
                <w:lang w:eastAsia="en-US"/>
              </w:rPr>
            </w:pPr>
            <w:r w:rsidRPr="00BA4AA7">
              <w:rPr>
                <w:lang w:eastAsia="en-US"/>
              </w:rPr>
              <w:t xml:space="preserve">13) </w:t>
            </w:r>
            <w:r w:rsidRPr="00BA4AA7">
              <w:rPr>
                <w:color w:val="000000"/>
                <w:lang w:eastAsia="en-US"/>
              </w:rPr>
              <w:t xml:space="preserve">Постанова </w:t>
            </w:r>
            <w:proofErr w:type="spellStart"/>
            <w:r w:rsidRPr="00BA4AA7">
              <w:rPr>
                <w:color w:val="000000"/>
                <w:lang w:eastAsia="en-US"/>
              </w:rPr>
              <w:t>Кабінету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Міні</w:t>
            </w:r>
            <w:proofErr w:type="gramStart"/>
            <w:r w:rsidRPr="00BA4AA7">
              <w:rPr>
                <w:color w:val="000000"/>
                <w:lang w:eastAsia="en-US"/>
              </w:rPr>
              <w:t>стр</w:t>
            </w:r>
            <w:proofErr w:type="gramEnd"/>
            <w:r w:rsidRPr="00BA4AA7">
              <w:rPr>
                <w:color w:val="000000"/>
                <w:lang w:eastAsia="en-US"/>
              </w:rPr>
              <w:t>ів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України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від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25 </w:t>
            </w:r>
            <w:proofErr w:type="spellStart"/>
            <w:r w:rsidRPr="00BA4AA7">
              <w:rPr>
                <w:color w:val="000000"/>
                <w:lang w:eastAsia="en-US"/>
              </w:rPr>
              <w:t>серпня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2005 № 823 «Про затвердження Порядку </w:t>
            </w:r>
            <w:proofErr w:type="spellStart"/>
            <w:r w:rsidRPr="00BA4AA7">
              <w:rPr>
                <w:color w:val="000000"/>
                <w:lang w:eastAsia="en-US"/>
              </w:rPr>
              <w:t>надання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одноразової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допомоги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дітям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-сиротам і </w:t>
            </w:r>
            <w:proofErr w:type="spellStart"/>
            <w:r w:rsidRPr="00BA4AA7">
              <w:rPr>
                <w:color w:val="000000"/>
                <w:lang w:eastAsia="en-US"/>
              </w:rPr>
              <w:t>дітям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, </w:t>
            </w:r>
            <w:proofErr w:type="spellStart"/>
            <w:r w:rsidRPr="00BA4AA7">
              <w:rPr>
                <w:color w:val="000000"/>
                <w:lang w:eastAsia="en-US"/>
              </w:rPr>
              <w:t>позбавленим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батьківського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піклування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, </w:t>
            </w:r>
            <w:proofErr w:type="spellStart"/>
            <w:r w:rsidRPr="00BA4AA7">
              <w:rPr>
                <w:color w:val="000000"/>
                <w:lang w:eastAsia="en-US"/>
              </w:rPr>
              <w:t>після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досягнення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18-річного </w:t>
            </w:r>
            <w:proofErr w:type="spellStart"/>
            <w:r w:rsidRPr="00BA4AA7">
              <w:rPr>
                <w:color w:val="000000"/>
                <w:lang w:eastAsia="en-US"/>
              </w:rPr>
              <w:t>віку</w:t>
            </w:r>
            <w:proofErr w:type="spellEnd"/>
            <w:r w:rsidRPr="00BA4AA7">
              <w:rPr>
                <w:color w:val="000000"/>
                <w:lang w:eastAsia="en-US"/>
              </w:rPr>
              <w:t>»;</w:t>
            </w:r>
          </w:p>
          <w:p w:rsidR="00BA4AA7" w:rsidRPr="00BA4AA7" w:rsidRDefault="00BA4AA7">
            <w:pPr>
              <w:spacing w:line="276" w:lineRule="auto"/>
              <w:ind w:left="83"/>
              <w:rPr>
                <w:lang w:eastAsia="en-US"/>
              </w:rPr>
            </w:pPr>
            <w:r w:rsidRPr="00BA4AA7">
              <w:rPr>
                <w:lang w:eastAsia="en-US"/>
              </w:rPr>
              <w:t xml:space="preserve">14) Постанова </w:t>
            </w:r>
            <w:proofErr w:type="spellStart"/>
            <w:r w:rsidRPr="00BA4AA7">
              <w:rPr>
                <w:lang w:eastAsia="en-US"/>
              </w:rPr>
              <w:t>Кабінету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Міні</w:t>
            </w:r>
            <w:proofErr w:type="gramStart"/>
            <w:r w:rsidRPr="00BA4AA7">
              <w:rPr>
                <w:lang w:eastAsia="en-US"/>
              </w:rPr>
              <w:t>стр</w:t>
            </w:r>
            <w:proofErr w:type="gramEnd"/>
            <w:r w:rsidRPr="00BA4AA7">
              <w:rPr>
                <w:lang w:eastAsia="en-US"/>
              </w:rPr>
              <w:t>ів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України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від</w:t>
            </w:r>
            <w:proofErr w:type="spellEnd"/>
            <w:r w:rsidRPr="00BA4AA7">
              <w:rPr>
                <w:lang w:eastAsia="en-US"/>
              </w:rPr>
              <w:t xml:space="preserve"> 26.04.2002 № 565 «Про затвердження </w:t>
            </w:r>
            <w:proofErr w:type="spellStart"/>
            <w:r w:rsidRPr="00BA4AA7">
              <w:rPr>
                <w:lang w:eastAsia="en-US"/>
              </w:rPr>
              <w:t>Положення</w:t>
            </w:r>
            <w:proofErr w:type="spellEnd"/>
            <w:r w:rsidRPr="00BA4AA7">
              <w:rPr>
                <w:lang w:eastAsia="en-US"/>
              </w:rPr>
              <w:t xml:space="preserve"> про </w:t>
            </w:r>
            <w:proofErr w:type="spellStart"/>
            <w:r w:rsidRPr="00BA4AA7">
              <w:rPr>
                <w:lang w:eastAsia="en-US"/>
              </w:rPr>
              <w:t>прийомну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сім'ю</w:t>
            </w:r>
            <w:proofErr w:type="spellEnd"/>
            <w:r w:rsidRPr="00BA4AA7">
              <w:rPr>
                <w:lang w:eastAsia="en-US"/>
              </w:rPr>
              <w:t>»;</w:t>
            </w:r>
          </w:p>
          <w:p w:rsidR="00BA4AA7" w:rsidRPr="00BA4AA7" w:rsidRDefault="00BA4AA7">
            <w:pPr>
              <w:shd w:val="clear" w:color="auto" w:fill="FFFFFF"/>
              <w:spacing w:line="276" w:lineRule="auto"/>
              <w:jc w:val="both"/>
              <w:outlineLvl w:val="0"/>
              <w:rPr>
                <w:spacing w:val="-6"/>
                <w:lang w:eastAsia="en-US"/>
              </w:rPr>
            </w:pPr>
            <w:r w:rsidRPr="00BA4AA7">
              <w:rPr>
                <w:lang w:eastAsia="en-US"/>
              </w:rPr>
              <w:t xml:space="preserve">15) Постанова </w:t>
            </w:r>
            <w:proofErr w:type="spellStart"/>
            <w:r w:rsidRPr="00BA4AA7">
              <w:rPr>
                <w:lang w:eastAsia="en-US"/>
              </w:rPr>
              <w:t>Кабінету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Міні</w:t>
            </w:r>
            <w:proofErr w:type="gramStart"/>
            <w:r w:rsidRPr="00BA4AA7">
              <w:rPr>
                <w:lang w:eastAsia="en-US"/>
              </w:rPr>
              <w:t>стр</w:t>
            </w:r>
            <w:proofErr w:type="gramEnd"/>
            <w:r w:rsidRPr="00BA4AA7">
              <w:rPr>
                <w:lang w:eastAsia="en-US"/>
              </w:rPr>
              <w:t>ів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України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від</w:t>
            </w:r>
            <w:proofErr w:type="spellEnd"/>
            <w:r w:rsidRPr="00BA4AA7">
              <w:rPr>
                <w:lang w:eastAsia="en-US"/>
              </w:rPr>
              <w:t xml:space="preserve"> 26.04.2002 № 564 «Про затвердження </w:t>
            </w:r>
            <w:proofErr w:type="spellStart"/>
            <w:r w:rsidRPr="00BA4AA7">
              <w:rPr>
                <w:lang w:eastAsia="en-US"/>
              </w:rPr>
              <w:t>Положення</w:t>
            </w:r>
            <w:proofErr w:type="spellEnd"/>
            <w:r w:rsidRPr="00BA4AA7">
              <w:rPr>
                <w:lang w:eastAsia="en-US"/>
              </w:rPr>
              <w:t xml:space="preserve"> про дитячий </w:t>
            </w:r>
            <w:proofErr w:type="spellStart"/>
            <w:r w:rsidRPr="00BA4AA7">
              <w:rPr>
                <w:lang w:eastAsia="en-US"/>
              </w:rPr>
              <w:t>будинок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сімейного</w:t>
            </w:r>
            <w:proofErr w:type="spellEnd"/>
            <w:r w:rsidRPr="00BA4AA7">
              <w:rPr>
                <w:lang w:eastAsia="en-US"/>
              </w:rPr>
              <w:t xml:space="preserve"> типу»; та </w:t>
            </w:r>
            <w:proofErr w:type="spellStart"/>
            <w:r w:rsidRPr="00BA4AA7">
              <w:rPr>
                <w:lang w:eastAsia="en-US"/>
              </w:rPr>
              <w:t>інші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закони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акти</w:t>
            </w:r>
            <w:proofErr w:type="spellEnd"/>
            <w:r w:rsidRPr="00BA4AA7">
              <w:rPr>
                <w:lang w:eastAsia="en-US"/>
              </w:rPr>
              <w:t xml:space="preserve"> Президента </w:t>
            </w:r>
            <w:proofErr w:type="spellStart"/>
            <w:r w:rsidRPr="00BA4AA7">
              <w:rPr>
                <w:lang w:eastAsia="en-US"/>
              </w:rPr>
              <w:t>України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Верховної</w:t>
            </w:r>
            <w:proofErr w:type="spellEnd"/>
            <w:r w:rsidRPr="00BA4AA7">
              <w:rPr>
                <w:lang w:eastAsia="en-US"/>
              </w:rPr>
              <w:t xml:space="preserve"> Ради </w:t>
            </w:r>
            <w:proofErr w:type="spellStart"/>
            <w:r w:rsidRPr="00BA4AA7">
              <w:rPr>
                <w:lang w:eastAsia="en-US"/>
              </w:rPr>
              <w:t>України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Кабінету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Міністрів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України</w:t>
            </w:r>
            <w:proofErr w:type="spellEnd"/>
            <w:r w:rsidRPr="00BA4AA7">
              <w:rPr>
                <w:lang w:eastAsia="en-US"/>
              </w:rPr>
              <w:t xml:space="preserve">, </w:t>
            </w:r>
            <w:proofErr w:type="spellStart"/>
            <w:r w:rsidRPr="00BA4AA7">
              <w:rPr>
                <w:lang w:eastAsia="en-US"/>
              </w:rPr>
              <w:t>інші</w:t>
            </w:r>
            <w:proofErr w:type="spellEnd"/>
            <w:r w:rsidRPr="00BA4AA7">
              <w:rPr>
                <w:lang w:eastAsia="en-US"/>
              </w:rPr>
              <w:t xml:space="preserve"> нормативно-</w:t>
            </w:r>
            <w:proofErr w:type="spellStart"/>
            <w:r w:rsidRPr="00BA4AA7">
              <w:rPr>
                <w:lang w:eastAsia="en-US"/>
              </w:rPr>
              <w:t>правові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акти</w:t>
            </w:r>
            <w:proofErr w:type="spellEnd"/>
            <w:r w:rsidRPr="00BA4AA7">
              <w:rPr>
                <w:lang w:eastAsia="en-US"/>
              </w:rPr>
              <w:t xml:space="preserve"> та </w:t>
            </w:r>
            <w:proofErr w:type="spellStart"/>
            <w:r w:rsidRPr="00BA4AA7">
              <w:rPr>
                <w:lang w:eastAsia="en-US"/>
              </w:rPr>
              <w:t>інструкції</w:t>
            </w:r>
            <w:proofErr w:type="spellEnd"/>
            <w:r w:rsidRPr="00BA4AA7">
              <w:rPr>
                <w:lang w:eastAsia="en-US"/>
              </w:rPr>
              <w:t>.</w:t>
            </w:r>
          </w:p>
        </w:tc>
      </w:tr>
      <w:tr w:rsidR="00BA4AA7" w:rsidRPr="00BA4AA7" w:rsidTr="00BA4AA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a6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A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A7" w:rsidRPr="00BA4AA7" w:rsidRDefault="00BA4AA7">
            <w:pPr>
              <w:pStyle w:val="a6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4AA7" w:rsidRPr="00BA4AA7" w:rsidRDefault="00BA4AA7">
            <w:pPr>
              <w:pStyle w:val="a6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4AA7" w:rsidRPr="00BA4AA7" w:rsidRDefault="00BA4AA7">
            <w:pPr>
              <w:pStyle w:val="a6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4AA7" w:rsidRPr="00BA4AA7" w:rsidRDefault="00BA4AA7">
            <w:pPr>
              <w:pStyle w:val="a6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4AA7" w:rsidRPr="00BA4AA7" w:rsidRDefault="00BA4AA7">
            <w:pPr>
              <w:pStyle w:val="a6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4AA7" w:rsidRPr="00BA4AA7" w:rsidRDefault="00BA4AA7">
            <w:pPr>
              <w:pStyle w:val="a6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4A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Професійні чи технічні знання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spacing w:line="276" w:lineRule="auto"/>
              <w:ind w:right="175"/>
              <w:jc w:val="both"/>
              <w:rPr>
                <w:spacing w:val="5"/>
                <w:lang w:eastAsia="en-US"/>
              </w:rPr>
            </w:pPr>
            <w:r w:rsidRPr="00BA4AA7">
              <w:rPr>
                <w:spacing w:val="5"/>
                <w:lang w:eastAsia="en-US"/>
              </w:rPr>
              <w:t xml:space="preserve">1) </w:t>
            </w:r>
            <w:proofErr w:type="spellStart"/>
            <w:r w:rsidRPr="00BA4AA7">
              <w:rPr>
                <w:spacing w:val="5"/>
                <w:lang w:eastAsia="en-US"/>
              </w:rPr>
              <w:t>основи</w:t>
            </w:r>
            <w:proofErr w:type="spellEnd"/>
            <w:r w:rsidRPr="00BA4AA7">
              <w:rPr>
                <w:spacing w:val="5"/>
                <w:lang w:eastAsia="en-US"/>
              </w:rPr>
              <w:t xml:space="preserve"> державного </w:t>
            </w:r>
            <w:proofErr w:type="spellStart"/>
            <w:r w:rsidRPr="00BA4AA7">
              <w:rPr>
                <w:spacing w:val="5"/>
                <w:lang w:eastAsia="en-US"/>
              </w:rPr>
              <w:t>управління</w:t>
            </w:r>
            <w:proofErr w:type="spellEnd"/>
            <w:r w:rsidRPr="00BA4AA7">
              <w:rPr>
                <w:spacing w:val="5"/>
                <w:lang w:eastAsia="en-US"/>
              </w:rPr>
              <w:t xml:space="preserve">, </w:t>
            </w:r>
            <w:proofErr w:type="spellStart"/>
            <w:proofErr w:type="gramStart"/>
            <w:r w:rsidRPr="00BA4AA7">
              <w:rPr>
                <w:spacing w:val="5"/>
                <w:lang w:eastAsia="en-US"/>
              </w:rPr>
              <w:t>адм</w:t>
            </w:r>
            <w:proofErr w:type="gramEnd"/>
            <w:r w:rsidRPr="00BA4AA7">
              <w:rPr>
                <w:spacing w:val="5"/>
                <w:lang w:eastAsia="en-US"/>
              </w:rPr>
              <w:t>іністративної</w:t>
            </w:r>
            <w:proofErr w:type="spellEnd"/>
            <w:r w:rsidRPr="00BA4AA7">
              <w:rPr>
                <w:spacing w:val="5"/>
                <w:lang w:eastAsia="en-US"/>
              </w:rPr>
              <w:t xml:space="preserve"> </w:t>
            </w:r>
            <w:proofErr w:type="spellStart"/>
            <w:r w:rsidRPr="00BA4AA7">
              <w:rPr>
                <w:spacing w:val="5"/>
                <w:lang w:eastAsia="en-US"/>
              </w:rPr>
              <w:t>роботи</w:t>
            </w:r>
            <w:proofErr w:type="spellEnd"/>
            <w:r w:rsidRPr="00BA4AA7">
              <w:rPr>
                <w:spacing w:val="5"/>
                <w:lang w:eastAsia="en-US"/>
              </w:rPr>
              <w:t xml:space="preserve">, </w:t>
            </w:r>
            <w:proofErr w:type="spellStart"/>
            <w:r w:rsidRPr="00BA4AA7">
              <w:rPr>
                <w:spacing w:val="5"/>
                <w:lang w:eastAsia="en-US"/>
              </w:rPr>
              <w:t>системи</w:t>
            </w:r>
            <w:proofErr w:type="spellEnd"/>
            <w:r w:rsidRPr="00BA4AA7">
              <w:rPr>
                <w:spacing w:val="5"/>
                <w:lang w:eastAsia="en-US"/>
              </w:rPr>
              <w:t xml:space="preserve"> </w:t>
            </w:r>
            <w:proofErr w:type="spellStart"/>
            <w:r w:rsidRPr="00BA4AA7">
              <w:rPr>
                <w:spacing w:val="5"/>
                <w:lang w:eastAsia="en-US"/>
              </w:rPr>
              <w:t>захисту</w:t>
            </w:r>
            <w:proofErr w:type="spellEnd"/>
            <w:r w:rsidRPr="00BA4AA7">
              <w:rPr>
                <w:spacing w:val="5"/>
                <w:lang w:eastAsia="en-US"/>
              </w:rPr>
              <w:t xml:space="preserve"> прав, свобод та </w:t>
            </w:r>
            <w:proofErr w:type="spellStart"/>
            <w:r w:rsidRPr="00BA4AA7">
              <w:rPr>
                <w:spacing w:val="5"/>
                <w:lang w:eastAsia="en-US"/>
              </w:rPr>
              <w:t>законних</w:t>
            </w:r>
            <w:proofErr w:type="spellEnd"/>
            <w:r w:rsidRPr="00BA4AA7">
              <w:rPr>
                <w:spacing w:val="5"/>
                <w:lang w:eastAsia="en-US"/>
              </w:rPr>
              <w:t xml:space="preserve"> </w:t>
            </w:r>
            <w:proofErr w:type="spellStart"/>
            <w:r w:rsidRPr="00BA4AA7">
              <w:rPr>
                <w:spacing w:val="5"/>
                <w:lang w:eastAsia="en-US"/>
              </w:rPr>
              <w:t>інтересів</w:t>
            </w:r>
            <w:proofErr w:type="spellEnd"/>
            <w:r w:rsidRPr="00BA4AA7">
              <w:rPr>
                <w:spacing w:val="5"/>
                <w:lang w:eastAsia="en-US"/>
              </w:rPr>
              <w:t xml:space="preserve"> </w:t>
            </w:r>
            <w:proofErr w:type="spellStart"/>
            <w:r w:rsidRPr="00BA4AA7">
              <w:rPr>
                <w:spacing w:val="5"/>
                <w:lang w:eastAsia="en-US"/>
              </w:rPr>
              <w:t>дітей</w:t>
            </w:r>
            <w:proofErr w:type="spellEnd"/>
            <w:r w:rsidRPr="00BA4AA7">
              <w:rPr>
                <w:spacing w:val="5"/>
                <w:lang w:eastAsia="en-US"/>
              </w:rPr>
              <w:t xml:space="preserve">, </w:t>
            </w:r>
            <w:proofErr w:type="spellStart"/>
            <w:r w:rsidRPr="00BA4AA7">
              <w:rPr>
                <w:spacing w:val="5"/>
                <w:lang w:eastAsia="en-US"/>
              </w:rPr>
              <w:t>внутрішньої</w:t>
            </w:r>
            <w:proofErr w:type="spellEnd"/>
            <w:r w:rsidRPr="00BA4AA7">
              <w:rPr>
                <w:spacing w:val="5"/>
                <w:lang w:eastAsia="en-US"/>
              </w:rPr>
              <w:t xml:space="preserve"> </w:t>
            </w:r>
            <w:proofErr w:type="spellStart"/>
            <w:r w:rsidRPr="00BA4AA7">
              <w:rPr>
                <w:spacing w:val="5"/>
                <w:lang w:eastAsia="en-US"/>
              </w:rPr>
              <w:t>організації</w:t>
            </w:r>
            <w:proofErr w:type="spellEnd"/>
            <w:r w:rsidRPr="00BA4AA7">
              <w:rPr>
                <w:spacing w:val="5"/>
                <w:lang w:eastAsia="en-US"/>
              </w:rPr>
              <w:t xml:space="preserve"> </w:t>
            </w:r>
            <w:proofErr w:type="spellStart"/>
            <w:r w:rsidRPr="00BA4AA7">
              <w:rPr>
                <w:spacing w:val="5"/>
                <w:lang w:eastAsia="en-US"/>
              </w:rPr>
              <w:t>їх</w:t>
            </w:r>
            <w:proofErr w:type="spellEnd"/>
            <w:r w:rsidRPr="00BA4AA7">
              <w:rPr>
                <w:spacing w:val="5"/>
                <w:lang w:eastAsia="en-US"/>
              </w:rPr>
              <w:t xml:space="preserve"> </w:t>
            </w:r>
            <w:proofErr w:type="spellStart"/>
            <w:r w:rsidRPr="00BA4AA7">
              <w:rPr>
                <w:spacing w:val="5"/>
                <w:lang w:eastAsia="en-US"/>
              </w:rPr>
              <w:t>діяльності</w:t>
            </w:r>
            <w:proofErr w:type="spellEnd"/>
            <w:r w:rsidRPr="00BA4AA7">
              <w:rPr>
                <w:spacing w:val="5"/>
                <w:lang w:eastAsia="en-US"/>
              </w:rPr>
              <w:t>;</w:t>
            </w:r>
          </w:p>
          <w:p w:rsidR="00BA4AA7" w:rsidRPr="00BA4AA7" w:rsidRDefault="00BA4AA7">
            <w:pPr>
              <w:pStyle w:val="rvps14"/>
              <w:spacing w:before="0" w:beforeAutospacing="0" w:after="0" w:afterAutospacing="0" w:line="276" w:lineRule="auto"/>
              <w:ind w:right="175"/>
              <w:jc w:val="both"/>
              <w:rPr>
                <w:lang w:eastAsia="en-US"/>
              </w:rPr>
            </w:pPr>
            <w:r w:rsidRPr="00BA4AA7">
              <w:rPr>
                <w:lang w:eastAsia="en-US"/>
              </w:rPr>
              <w:t xml:space="preserve">2) порядок </w:t>
            </w:r>
            <w:proofErr w:type="spellStart"/>
            <w:proofErr w:type="gramStart"/>
            <w:r w:rsidRPr="00BA4AA7">
              <w:rPr>
                <w:lang w:eastAsia="en-US"/>
              </w:rPr>
              <w:t>п</w:t>
            </w:r>
            <w:proofErr w:type="gramEnd"/>
            <w:r w:rsidRPr="00BA4AA7">
              <w:rPr>
                <w:lang w:eastAsia="en-US"/>
              </w:rPr>
              <w:t>ідготовки</w:t>
            </w:r>
            <w:proofErr w:type="spellEnd"/>
            <w:r w:rsidRPr="00BA4AA7">
              <w:rPr>
                <w:lang w:eastAsia="en-US"/>
              </w:rPr>
              <w:t xml:space="preserve"> та внесення до </w:t>
            </w:r>
            <w:proofErr w:type="spellStart"/>
            <w:r w:rsidRPr="00BA4AA7">
              <w:rPr>
                <w:lang w:eastAsia="en-US"/>
              </w:rPr>
              <w:t>відповідних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органів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проектів</w:t>
            </w:r>
            <w:proofErr w:type="spellEnd"/>
            <w:r w:rsidRPr="00BA4AA7">
              <w:rPr>
                <w:lang w:eastAsia="en-US"/>
              </w:rPr>
              <w:t xml:space="preserve"> нормативно-</w:t>
            </w:r>
            <w:proofErr w:type="spellStart"/>
            <w:r w:rsidRPr="00BA4AA7">
              <w:rPr>
                <w:lang w:eastAsia="en-US"/>
              </w:rPr>
              <w:t>правових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актів</w:t>
            </w:r>
            <w:proofErr w:type="spellEnd"/>
            <w:r w:rsidRPr="00BA4AA7">
              <w:rPr>
                <w:lang w:eastAsia="en-US"/>
              </w:rPr>
              <w:t>;</w:t>
            </w:r>
          </w:p>
          <w:p w:rsidR="00BA4AA7" w:rsidRPr="00BA4AA7" w:rsidRDefault="00BA4AA7">
            <w:pPr>
              <w:pStyle w:val="rvps14"/>
              <w:spacing w:before="0" w:beforeAutospacing="0" w:after="0" w:afterAutospacing="0" w:line="276" w:lineRule="auto"/>
              <w:ind w:right="165"/>
              <w:jc w:val="both"/>
              <w:rPr>
                <w:lang w:eastAsia="en-US"/>
              </w:rPr>
            </w:pPr>
            <w:r w:rsidRPr="00BA4AA7">
              <w:rPr>
                <w:lang w:eastAsia="en-US"/>
              </w:rPr>
              <w:t xml:space="preserve">3) </w:t>
            </w:r>
            <w:proofErr w:type="spellStart"/>
            <w:r w:rsidRPr="00BA4AA7">
              <w:rPr>
                <w:lang w:eastAsia="en-US"/>
              </w:rPr>
              <w:t>сучасні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методи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управління</w:t>
            </w:r>
            <w:proofErr w:type="spellEnd"/>
            <w:r w:rsidRPr="00BA4AA7">
              <w:rPr>
                <w:lang w:eastAsia="en-US"/>
              </w:rPr>
              <w:t xml:space="preserve"> персоналом; </w:t>
            </w:r>
          </w:p>
          <w:p w:rsidR="00BA4AA7" w:rsidRPr="00BA4AA7" w:rsidRDefault="00BA4AA7">
            <w:pPr>
              <w:pStyle w:val="rvps14"/>
              <w:spacing w:before="0" w:beforeAutospacing="0" w:after="0" w:afterAutospacing="0" w:line="276" w:lineRule="auto"/>
              <w:ind w:right="165"/>
              <w:jc w:val="both"/>
              <w:rPr>
                <w:lang w:eastAsia="en-US"/>
              </w:rPr>
            </w:pPr>
            <w:r w:rsidRPr="00BA4AA7">
              <w:rPr>
                <w:lang w:eastAsia="en-US"/>
              </w:rPr>
              <w:t xml:space="preserve">4) </w:t>
            </w:r>
            <w:proofErr w:type="spellStart"/>
            <w:r w:rsidRPr="00BA4AA7">
              <w:rPr>
                <w:lang w:eastAsia="en-US"/>
              </w:rPr>
              <w:t>форми</w:t>
            </w:r>
            <w:proofErr w:type="spellEnd"/>
            <w:r w:rsidRPr="00BA4AA7">
              <w:rPr>
                <w:lang w:eastAsia="en-US"/>
              </w:rPr>
              <w:t xml:space="preserve"> та </w:t>
            </w:r>
            <w:proofErr w:type="spellStart"/>
            <w:r w:rsidRPr="00BA4AA7">
              <w:rPr>
                <w:lang w:eastAsia="en-US"/>
              </w:rPr>
              <w:t>методи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роботи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із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засобами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масової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інформації</w:t>
            </w:r>
            <w:proofErr w:type="spellEnd"/>
            <w:r w:rsidRPr="00BA4AA7">
              <w:rPr>
                <w:lang w:eastAsia="en-US"/>
              </w:rPr>
              <w:t xml:space="preserve">; </w:t>
            </w:r>
          </w:p>
          <w:p w:rsidR="00BA4AA7" w:rsidRPr="00BA4AA7" w:rsidRDefault="00BA4AA7">
            <w:pPr>
              <w:pStyle w:val="rvps14"/>
              <w:spacing w:before="0" w:beforeAutospacing="0" w:after="0" w:afterAutospacing="0" w:line="276" w:lineRule="auto"/>
              <w:ind w:right="165"/>
              <w:jc w:val="both"/>
              <w:rPr>
                <w:lang w:eastAsia="en-US"/>
              </w:rPr>
            </w:pPr>
            <w:r w:rsidRPr="00BA4AA7">
              <w:rPr>
                <w:lang w:eastAsia="en-US"/>
              </w:rPr>
              <w:t xml:space="preserve">5) правила </w:t>
            </w:r>
            <w:proofErr w:type="spellStart"/>
            <w:r w:rsidRPr="00BA4AA7">
              <w:rPr>
                <w:lang w:eastAsia="en-US"/>
              </w:rPr>
              <w:t>ділового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етикету</w:t>
            </w:r>
            <w:proofErr w:type="spellEnd"/>
            <w:r w:rsidRPr="00BA4AA7">
              <w:rPr>
                <w:lang w:eastAsia="en-US"/>
              </w:rPr>
              <w:t xml:space="preserve">; </w:t>
            </w:r>
          </w:p>
          <w:p w:rsidR="00BA4AA7" w:rsidRPr="00BA4AA7" w:rsidRDefault="00BA4AA7">
            <w:pPr>
              <w:pStyle w:val="rvps14"/>
              <w:spacing w:before="0" w:beforeAutospacing="0" w:after="0" w:afterAutospacing="0" w:line="276" w:lineRule="auto"/>
              <w:ind w:right="165"/>
              <w:jc w:val="both"/>
              <w:rPr>
                <w:lang w:eastAsia="en-US"/>
              </w:rPr>
            </w:pPr>
            <w:r w:rsidRPr="00BA4AA7">
              <w:rPr>
                <w:lang w:eastAsia="en-US"/>
              </w:rPr>
              <w:t xml:space="preserve">6) правила та </w:t>
            </w:r>
            <w:proofErr w:type="spellStart"/>
            <w:r w:rsidRPr="00BA4AA7">
              <w:rPr>
                <w:lang w:eastAsia="en-US"/>
              </w:rPr>
              <w:t>норми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охорони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праці</w:t>
            </w:r>
            <w:proofErr w:type="spellEnd"/>
            <w:r w:rsidRPr="00BA4AA7">
              <w:rPr>
                <w:lang w:eastAsia="en-US"/>
              </w:rPr>
              <w:t xml:space="preserve"> та </w:t>
            </w:r>
            <w:proofErr w:type="spellStart"/>
            <w:r w:rsidRPr="00BA4AA7">
              <w:rPr>
                <w:lang w:eastAsia="en-US"/>
              </w:rPr>
              <w:t>протипожежного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захисту</w:t>
            </w:r>
            <w:proofErr w:type="spellEnd"/>
            <w:r w:rsidRPr="00BA4AA7">
              <w:rPr>
                <w:lang w:eastAsia="en-US"/>
              </w:rPr>
              <w:t xml:space="preserve">; </w:t>
            </w:r>
          </w:p>
          <w:p w:rsidR="00BA4AA7" w:rsidRPr="00BA4AA7" w:rsidRDefault="00BA4AA7">
            <w:pPr>
              <w:pStyle w:val="rvps14"/>
              <w:spacing w:before="0" w:beforeAutospacing="0" w:after="0" w:afterAutospacing="0" w:line="276" w:lineRule="auto"/>
              <w:ind w:right="165"/>
              <w:jc w:val="both"/>
              <w:rPr>
                <w:lang w:eastAsia="en-US"/>
              </w:rPr>
            </w:pPr>
            <w:r w:rsidRPr="00BA4AA7">
              <w:rPr>
                <w:lang w:eastAsia="en-US"/>
              </w:rPr>
              <w:t xml:space="preserve">7) </w:t>
            </w:r>
            <w:proofErr w:type="spellStart"/>
            <w:r w:rsidRPr="00BA4AA7">
              <w:rPr>
                <w:lang w:eastAsia="en-US"/>
              </w:rPr>
              <w:t>основні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принципи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роботи</w:t>
            </w:r>
            <w:proofErr w:type="spellEnd"/>
            <w:r w:rsidRPr="00BA4AA7">
              <w:rPr>
                <w:lang w:eastAsia="en-US"/>
              </w:rPr>
              <w:t xml:space="preserve"> на </w:t>
            </w:r>
            <w:proofErr w:type="spellStart"/>
            <w:r w:rsidRPr="00BA4AA7">
              <w:rPr>
                <w:lang w:eastAsia="en-US"/>
              </w:rPr>
              <w:t>комп'ютері</w:t>
            </w:r>
            <w:proofErr w:type="spellEnd"/>
            <w:r w:rsidRPr="00BA4AA7">
              <w:rPr>
                <w:lang w:eastAsia="en-US"/>
              </w:rPr>
              <w:t xml:space="preserve"> та </w:t>
            </w:r>
            <w:proofErr w:type="spellStart"/>
            <w:r w:rsidRPr="00BA4AA7">
              <w:rPr>
                <w:lang w:eastAsia="en-US"/>
              </w:rPr>
              <w:t>відповідні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програмні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засоби</w:t>
            </w:r>
            <w:proofErr w:type="spellEnd"/>
            <w:r w:rsidRPr="00BA4AA7">
              <w:rPr>
                <w:lang w:eastAsia="en-US"/>
              </w:rPr>
              <w:t xml:space="preserve">; </w:t>
            </w:r>
          </w:p>
          <w:p w:rsidR="00BA4AA7" w:rsidRPr="00BA4AA7" w:rsidRDefault="00BA4AA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BA4AA7">
              <w:rPr>
                <w:lang w:eastAsia="en-US"/>
              </w:rPr>
              <w:t xml:space="preserve">8) </w:t>
            </w:r>
            <w:proofErr w:type="spellStart"/>
            <w:r w:rsidRPr="00BA4AA7">
              <w:rPr>
                <w:lang w:eastAsia="en-US"/>
              </w:rPr>
              <w:t>ділову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мову</w:t>
            </w:r>
            <w:proofErr w:type="spellEnd"/>
            <w:r w:rsidRPr="00BA4AA7">
              <w:rPr>
                <w:lang w:eastAsia="en-US"/>
              </w:rPr>
              <w:t xml:space="preserve"> </w:t>
            </w:r>
          </w:p>
        </w:tc>
      </w:tr>
      <w:tr w:rsidR="00BA4AA7" w:rsidRPr="00BA4AA7" w:rsidTr="00BA4AA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rvps12"/>
              <w:spacing w:line="276" w:lineRule="auto"/>
              <w:ind w:right="175"/>
              <w:rPr>
                <w:lang w:eastAsia="en-US"/>
              </w:rPr>
            </w:pPr>
            <w:r w:rsidRPr="00BA4AA7">
              <w:rPr>
                <w:lang w:eastAsia="en-US"/>
              </w:rPr>
              <w:t>4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a9"/>
              <w:spacing w:line="276" w:lineRule="auto"/>
              <w:ind w:right="175"/>
              <w:rPr>
                <w:rFonts w:ascii="Times New Roman" w:hAnsi="Times New Roman" w:cs="Times New Roman"/>
                <w:sz w:val="24"/>
                <w:lang w:val="uk-UA"/>
              </w:rPr>
            </w:pPr>
            <w:r w:rsidRPr="00BA4AA7">
              <w:rPr>
                <w:rFonts w:ascii="Times New Roman" w:hAnsi="Times New Roman" w:cs="Times New Roman"/>
                <w:sz w:val="24"/>
                <w:lang w:val="uk-UA"/>
              </w:rPr>
              <w:t>Лідерство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 w:rsidP="003B75CE">
            <w:pPr>
              <w:widowControl w:val="0"/>
              <w:numPr>
                <w:ilvl w:val="0"/>
                <w:numId w:val="2"/>
              </w:numPr>
              <w:tabs>
                <w:tab w:val="left" w:pos="443"/>
              </w:tabs>
              <w:suppressAutoHyphens/>
              <w:spacing w:line="276" w:lineRule="auto"/>
              <w:ind w:left="83" w:firstLine="0"/>
              <w:rPr>
                <w:lang w:eastAsia="en-US"/>
              </w:rPr>
            </w:pPr>
            <w:proofErr w:type="spellStart"/>
            <w:r w:rsidRPr="00BA4AA7">
              <w:rPr>
                <w:lang w:eastAsia="en-US"/>
              </w:rPr>
              <w:t>ведення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ділових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переговорів</w:t>
            </w:r>
            <w:proofErr w:type="spellEnd"/>
            <w:r w:rsidRPr="00BA4AA7">
              <w:rPr>
                <w:lang w:eastAsia="en-US"/>
              </w:rPr>
              <w:t>;</w:t>
            </w:r>
          </w:p>
          <w:p w:rsidR="00BA4AA7" w:rsidRPr="00BA4AA7" w:rsidRDefault="00BA4AA7" w:rsidP="003B75CE">
            <w:pPr>
              <w:widowControl w:val="0"/>
              <w:numPr>
                <w:ilvl w:val="0"/>
                <w:numId w:val="2"/>
              </w:numPr>
              <w:tabs>
                <w:tab w:val="num" w:pos="443"/>
              </w:tabs>
              <w:suppressAutoHyphens/>
              <w:spacing w:line="276" w:lineRule="auto"/>
              <w:ind w:left="83" w:firstLine="0"/>
              <w:rPr>
                <w:lang w:eastAsia="en-US"/>
              </w:rPr>
            </w:pPr>
            <w:proofErr w:type="spellStart"/>
            <w:r w:rsidRPr="00BA4AA7">
              <w:rPr>
                <w:lang w:eastAsia="en-US"/>
              </w:rPr>
              <w:t>вплив</w:t>
            </w:r>
            <w:proofErr w:type="spellEnd"/>
            <w:r w:rsidRPr="00BA4AA7">
              <w:rPr>
                <w:lang w:eastAsia="en-US"/>
              </w:rPr>
              <w:t xml:space="preserve"> на </w:t>
            </w:r>
            <w:proofErr w:type="spellStart"/>
            <w:r w:rsidRPr="00BA4AA7">
              <w:rPr>
                <w:lang w:eastAsia="en-US"/>
              </w:rPr>
              <w:t>групи</w:t>
            </w:r>
            <w:proofErr w:type="spellEnd"/>
            <w:r w:rsidRPr="00BA4AA7">
              <w:rPr>
                <w:lang w:eastAsia="en-US"/>
              </w:rPr>
              <w:t xml:space="preserve"> людей, </w:t>
            </w:r>
            <w:proofErr w:type="spellStart"/>
            <w:r w:rsidRPr="00BA4AA7">
              <w:rPr>
                <w:lang w:eastAsia="en-US"/>
              </w:rPr>
              <w:t>який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сприяє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досягненню</w:t>
            </w:r>
            <w:proofErr w:type="spellEnd"/>
            <w:r w:rsidRPr="00BA4AA7">
              <w:rPr>
                <w:lang w:eastAsia="en-US"/>
              </w:rPr>
              <w:t xml:space="preserve"> ними </w:t>
            </w:r>
            <w:proofErr w:type="spellStart"/>
            <w:r w:rsidRPr="00BA4AA7">
              <w:rPr>
                <w:lang w:eastAsia="en-US"/>
              </w:rPr>
              <w:t>загальних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цілей</w:t>
            </w:r>
            <w:proofErr w:type="spellEnd"/>
            <w:r w:rsidRPr="00BA4AA7">
              <w:rPr>
                <w:lang w:eastAsia="en-US"/>
              </w:rPr>
              <w:t>;</w:t>
            </w:r>
          </w:p>
          <w:p w:rsidR="00BA4AA7" w:rsidRPr="00BA4AA7" w:rsidRDefault="00BA4AA7" w:rsidP="003B75CE">
            <w:pPr>
              <w:widowControl w:val="0"/>
              <w:numPr>
                <w:ilvl w:val="0"/>
                <w:numId w:val="2"/>
              </w:numPr>
              <w:tabs>
                <w:tab w:val="num" w:pos="443"/>
              </w:tabs>
              <w:suppressAutoHyphens/>
              <w:spacing w:line="276" w:lineRule="auto"/>
              <w:ind w:left="83" w:firstLine="0"/>
              <w:rPr>
                <w:lang w:eastAsia="en-US"/>
              </w:rPr>
            </w:pPr>
            <w:proofErr w:type="spellStart"/>
            <w:r w:rsidRPr="00BA4AA7">
              <w:rPr>
                <w:lang w:eastAsia="en-US"/>
              </w:rPr>
              <w:t>вмінні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пробудити</w:t>
            </w:r>
            <w:proofErr w:type="spellEnd"/>
            <w:r w:rsidRPr="00BA4AA7">
              <w:rPr>
                <w:lang w:eastAsia="en-US"/>
              </w:rPr>
              <w:t xml:space="preserve"> у </w:t>
            </w:r>
            <w:proofErr w:type="spellStart"/>
            <w:r w:rsidRPr="00BA4AA7">
              <w:rPr>
                <w:lang w:eastAsia="en-US"/>
              </w:rPr>
              <w:t>співробітників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мрію</w:t>
            </w:r>
            <w:proofErr w:type="spellEnd"/>
            <w:r w:rsidRPr="00BA4AA7">
              <w:rPr>
                <w:lang w:eastAsia="en-US"/>
              </w:rPr>
              <w:t xml:space="preserve">, до </w:t>
            </w:r>
            <w:proofErr w:type="spellStart"/>
            <w:r w:rsidRPr="00BA4AA7">
              <w:rPr>
                <w:lang w:eastAsia="en-US"/>
              </w:rPr>
              <w:t>якої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gramStart"/>
            <w:r w:rsidRPr="00BA4AA7">
              <w:rPr>
                <w:lang w:eastAsia="en-US"/>
              </w:rPr>
              <w:t>вони</w:t>
            </w:r>
            <w:proofErr w:type="gram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прагнутимуть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наблизитися</w:t>
            </w:r>
            <w:proofErr w:type="spellEnd"/>
            <w:r w:rsidRPr="00BA4AA7">
              <w:rPr>
                <w:lang w:eastAsia="en-US"/>
              </w:rPr>
              <w:t>, «</w:t>
            </w:r>
            <w:proofErr w:type="spellStart"/>
            <w:r w:rsidRPr="00BA4AA7">
              <w:rPr>
                <w:lang w:eastAsia="en-US"/>
              </w:rPr>
              <w:t>вдихнути</w:t>
            </w:r>
            <w:proofErr w:type="spellEnd"/>
            <w:r w:rsidRPr="00BA4AA7">
              <w:rPr>
                <w:lang w:eastAsia="en-US"/>
              </w:rPr>
              <w:t xml:space="preserve">» в них </w:t>
            </w:r>
            <w:proofErr w:type="spellStart"/>
            <w:r w:rsidRPr="00BA4AA7">
              <w:rPr>
                <w:lang w:eastAsia="en-US"/>
              </w:rPr>
              <w:t>необхідну</w:t>
            </w:r>
            <w:proofErr w:type="spellEnd"/>
            <w:r w:rsidRPr="00BA4AA7">
              <w:rPr>
                <w:lang w:eastAsia="en-US"/>
              </w:rPr>
              <w:t xml:space="preserve"> для </w:t>
            </w:r>
            <w:proofErr w:type="spellStart"/>
            <w:r w:rsidRPr="00BA4AA7">
              <w:rPr>
                <w:lang w:eastAsia="en-US"/>
              </w:rPr>
              <w:t>цього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енергію</w:t>
            </w:r>
            <w:proofErr w:type="spellEnd"/>
            <w:r w:rsidRPr="00BA4AA7">
              <w:rPr>
                <w:lang w:eastAsia="en-US"/>
              </w:rPr>
              <w:t>;</w:t>
            </w:r>
          </w:p>
          <w:p w:rsidR="00BA4AA7" w:rsidRPr="00BA4AA7" w:rsidRDefault="00BA4AA7" w:rsidP="003B75CE">
            <w:pPr>
              <w:widowControl w:val="0"/>
              <w:numPr>
                <w:ilvl w:val="0"/>
                <w:numId w:val="2"/>
              </w:numPr>
              <w:tabs>
                <w:tab w:val="num" w:pos="443"/>
              </w:tabs>
              <w:suppressAutoHyphens/>
              <w:spacing w:line="276" w:lineRule="auto"/>
              <w:ind w:left="83" w:firstLine="0"/>
              <w:rPr>
                <w:lang w:eastAsia="en-US"/>
              </w:rPr>
            </w:pPr>
            <w:proofErr w:type="spellStart"/>
            <w:r w:rsidRPr="00BA4AA7">
              <w:rPr>
                <w:lang w:eastAsia="en-US"/>
              </w:rPr>
              <w:t>впевненість</w:t>
            </w:r>
            <w:proofErr w:type="spellEnd"/>
            <w:r w:rsidRPr="00BA4AA7">
              <w:rPr>
                <w:lang w:eastAsia="en-US"/>
              </w:rPr>
              <w:t xml:space="preserve"> у </w:t>
            </w:r>
            <w:proofErr w:type="spellStart"/>
            <w:r w:rsidRPr="00BA4AA7">
              <w:rPr>
                <w:lang w:eastAsia="en-US"/>
              </w:rPr>
              <w:t>собі</w:t>
            </w:r>
            <w:proofErr w:type="spellEnd"/>
            <w:r w:rsidRPr="00BA4AA7">
              <w:rPr>
                <w:lang w:eastAsia="en-US"/>
              </w:rPr>
              <w:t>;</w:t>
            </w:r>
          </w:p>
          <w:p w:rsidR="00BA4AA7" w:rsidRPr="00BA4AA7" w:rsidRDefault="00BA4AA7" w:rsidP="003B75CE">
            <w:pPr>
              <w:widowControl w:val="0"/>
              <w:numPr>
                <w:ilvl w:val="0"/>
                <w:numId w:val="2"/>
              </w:numPr>
              <w:tabs>
                <w:tab w:val="num" w:pos="443"/>
              </w:tabs>
              <w:suppressAutoHyphens/>
              <w:spacing w:line="276" w:lineRule="auto"/>
              <w:ind w:left="83" w:firstLine="0"/>
              <w:rPr>
                <w:lang w:eastAsia="en-US"/>
              </w:rPr>
            </w:pPr>
            <w:proofErr w:type="spellStart"/>
            <w:r w:rsidRPr="00BA4AA7">
              <w:rPr>
                <w:lang w:eastAsia="en-US"/>
              </w:rPr>
              <w:lastRenderedPageBreak/>
              <w:t>вміння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обґрунтувати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власну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позицію</w:t>
            </w:r>
            <w:proofErr w:type="spellEnd"/>
            <w:r w:rsidRPr="00BA4AA7">
              <w:rPr>
                <w:lang w:eastAsia="en-US"/>
              </w:rPr>
              <w:t>;</w:t>
            </w:r>
          </w:p>
          <w:p w:rsidR="00BA4AA7" w:rsidRPr="00BA4AA7" w:rsidRDefault="00BA4AA7" w:rsidP="003B75CE">
            <w:pPr>
              <w:widowControl w:val="0"/>
              <w:numPr>
                <w:ilvl w:val="0"/>
                <w:numId w:val="2"/>
              </w:numPr>
              <w:tabs>
                <w:tab w:val="num" w:pos="263"/>
                <w:tab w:val="left" w:pos="443"/>
              </w:tabs>
              <w:suppressAutoHyphens/>
              <w:spacing w:line="276" w:lineRule="auto"/>
              <w:ind w:left="83" w:firstLine="0"/>
              <w:rPr>
                <w:lang w:eastAsia="en-US"/>
              </w:rPr>
            </w:pPr>
            <w:proofErr w:type="spellStart"/>
            <w:r w:rsidRPr="00BA4AA7">
              <w:rPr>
                <w:lang w:eastAsia="en-US"/>
              </w:rPr>
              <w:t>досягнення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кінцевих</w:t>
            </w:r>
            <w:proofErr w:type="spellEnd"/>
            <w:r w:rsidRPr="00BA4AA7">
              <w:rPr>
                <w:lang w:eastAsia="en-US"/>
              </w:rPr>
              <w:t xml:space="preserve"> </w:t>
            </w:r>
            <w:proofErr w:type="spellStart"/>
            <w:r w:rsidRPr="00BA4AA7">
              <w:rPr>
                <w:lang w:eastAsia="en-US"/>
              </w:rPr>
              <w:t>результаті</w:t>
            </w:r>
            <w:proofErr w:type="gramStart"/>
            <w:r w:rsidRPr="00BA4AA7">
              <w:rPr>
                <w:lang w:eastAsia="en-US"/>
              </w:rPr>
              <w:t>в</w:t>
            </w:r>
            <w:proofErr w:type="spellEnd"/>
            <w:proofErr w:type="gramEnd"/>
            <w:r w:rsidRPr="00BA4AA7">
              <w:rPr>
                <w:lang w:eastAsia="en-US"/>
              </w:rPr>
              <w:t>.</w:t>
            </w:r>
          </w:p>
        </w:tc>
      </w:tr>
      <w:tr w:rsidR="00BA4AA7" w:rsidRPr="00BA4AA7" w:rsidTr="00BA4AA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rvps12"/>
              <w:spacing w:line="276" w:lineRule="auto"/>
              <w:ind w:right="175"/>
              <w:rPr>
                <w:lang w:eastAsia="en-US"/>
              </w:rPr>
            </w:pPr>
            <w:r w:rsidRPr="00BA4AA7">
              <w:rPr>
                <w:lang w:eastAsia="en-US"/>
              </w:rPr>
              <w:lastRenderedPageBreak/>
              <w:t>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a9"/>
              <w:spacing w:line="276" w:lineRule="auto"/>
              <w:ind w:right="175"/>
              <w:rPr>
                <w:rFonts w:ascii="Times New Roman" w:hAnsi="Times New Roman" w:cs="Times New Roman"/>
                <w:sz w:val="24"/>
                <w:lang w:val="uk-UA"/>
              </w:rPr>
            </w:pPr>
            <w:r w:rsidRPr="00BA4AA7">
              <w:rPr>
                <w:rFonts w:ascii="Times New Roman" w:hAnsi="Times New Roman" w:cs="Times New Roman"/>
                <w:sz w:val="24"/>
                <w:lang w:val="uk-UA"/>
              </w:rPr>
              <w:t>Прийняття ефективних рішень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 w:rsidP="003B75CE">
            <w:pPr>
              <w:pStyle w:val="rvps14"/>
              <w:numPr>
                <w:ilvl w:val="0"/>
                <w:numId w:val="3"/>
              </w:numPr>
              <w:tabs>
                <w:tab w:val="num" w:pos="83"/>
                <w:tab w:val="num" w:pos="443"/>
              </w:tabs>
              <w:spacing w:before="0" w:beforeAutospacing="0" w:after="0" w:afterAutospacing="0" w:line="276" w:lineRule="auto"/>
              <w:ind w:left="83" w:firstLine="0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аналіз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державної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політики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та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планування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заходів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з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її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реалізації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;</w:t>
            </w:r>
          </w:p>
          <w:p w:rsidR="00BA4AA7" w:rsidRPr="00BA4AA7" w:rsidRDefault="00BA4AA7" w:rsidP="003B75CE">
            <w:pPr>
              <w:pStyle w:val="rvps14"/>
              <w:numPr>
                <w:ilvl w:val="0"/>
                <w:numId w:val="3"/>
              </w:numPr>
              <w:tabs>
                <w:tab w:val="num" w:pos="83"/>
                <w:tab w:val="num" w:pos="443"/>
              </w:tabs>
              <w:spacing w:before="0" w:beforeAutospacing="0" w:after="0" w:afterAutospacing="0" w:line="276" w:lineRule="auto"/>
              <w:ind w:left="83" w:firstLine="0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вміння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працювати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при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багатозадачності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;</w:t>
            </w:r>
          </w:p>
          <w:p w:rsidR="00BA4AA7" w:rsidRPr="00BA4AA7" w:rsidRDefault="00BA4AA7" w:rsidP="003B75CE">
            <w:pPr>
              <w:pStyle w:val="rvps14"/>
              <w:numPr>
                <w:ilvl w:val="0"/>
                <w:numId w:val="3"/>
              </w:numPr>
              <w:tabs>
                <w:tab w:val="num" w:pos="83"/>
                <w:tab w:val="num" w:pos="443"/>
              </w:tabs>
              <w:spacing w:before="0" w:beforeAutospacing="0" w:after="0" w:afterAutospacing="0" w:line="276" w:lineRule="auto"/>
              <w:ind w:left="83" w:firstLine="0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встановлення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цілей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proofErr w:type="gram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пр</w:t>
            </w:r>
            <w:proofErr w:type="gram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іоритетів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та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орієнтирів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;</w:t>
            </w:r>
          </w:p>
          <w:p w:rsidR="00BA4AA7" w:rsidRPr="00BA4AA7" w:rsidRDefault="00BA4AA7" w:rsidP="003B75CE">
            <w:pPr>
              <w:pStyle w:val="rvps14"/>
              <w:numPr>
                <w:ilvl w:val="0"/>
                <w:numId w:val="3"/>
              </w:numPr>
              <w:tabs>
                <w:tab w:val="num" w:pos="83"/>
                <w:tab w:val="num" w:pos="443"/>
              </w:tabs>
              <w:spacing w:before="0" w:beforeAutospacing="0" w:after="0" w:afterAutospacing="0" w:line="276" w:lineRule="auto"/>
              <w:ind w:left="83" w:firstLine="0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вміння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вирішувати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комплексні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завдання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.</w:t>
            </w:r>
          </w:p>
        </w:tc>
      </w:tr>
      <w:tr w:rsidR="00BA4AA7" w:rsidRPr="00BA4AA7" w:rsidTr="00BA4AA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rvps12"/>
              <w:spacing w:line="276" w:lineRule="auto"/>
              <w:ind w:right="175"/>
              <w:rPr>
                <w:lang w:eastAsia="en-US"/>
              </w:rPr>
            </w:pPr>
            <w:r w:rsidRPr="00BA4AA7">
              <w:rPr>
                <w:lang w:eastAsia="en-US"/>
              </w:rPr>
              <w:t>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a9"/>
              <w:spacing w:line="276" w:lineRule="auto"/>
              <w:ind w:right="175"/>
              <w:rPr>
                <w:rFonts w:ascii="Times New Roman" w:hAnsi="Times New Roman" w:cs="Times New Roman"/>
                <w:sz w:val="24"/>
                <w:lang w:val="uk-UA"/>
              </w:rPr>
            </w:pPr>
            <w:r w:rsidRPr="00BA4AA7">
              <w:rPr>
                <w:rFonts w:ascii="Times New Roman" w:hAnsi="Times New Roman" w:cs="Times New Roman"/>
                <w:sz w:val="24"/>
                <w:lang w:val="uk-UA"/>
              </w:rPr>
              <w:t>Комунікації та взаємодія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rvps2"/>
              <w:shd w:val="clear" w:color="auto" w:fill="FFFFFF"/>
              <w:tabs>
                <w:tab w:val="left" w:pos="443"/>
              </w:tabs>
              <w:spacing w:before="0" w:beforeAutospacing="0" w:after="0" w:afterAutospacing="0" w:line="276" w:lineRule="auto"/>
              <w:ind w:right="211" w:firstLine="83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1)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вміння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ефективної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комунікації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та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публічних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виступі</w:t>
            </w:r>
            <w:proofErr w:type="gram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в</w:t>
            </w:r>
            <w:proofErr w:type="spellEnd"/>
            <w:proofErr w:type="gram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;</w:t>
            </w:r>
          </w:p>
          <w:p w:rsidR="00BA4AA7" w:rsidRPr="00BA4AA7" w:rsidRDefault="00BA4AA7">
            <w:pPr>
              <w:pStyle w:val="rvps2"/>
              <w:shd w:val="clear" w:color="auto" w:fill="FFFFFF"/>
              <w:tabs>
                <w:tab w:val="left" w:pos="443"/>
              </w:tabs>
              <w:spacing w:before="0" w:beforeAutospacing="0" w:after="0" w:afterAutospacing="0" w:line="276" w:lineRule="auto"/>
              <w:ind w:right="211" w:firstLine="83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2)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співпраця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та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налагодження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партнерської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взаємодії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;</w:t>
            </w:r>
          </w:p>
          <w:p w:rsidR="00BA4AA7" w:rsidRPr="00BA4AA7" w:rsidRDefault="00BA4AA7">
            <w:pPr>
              <w:pStyle w:val="rvps2"/>
              <w:shd w:val="clear" w:color="auto" w:fill="FFFFFF"/>
              <w:tabs>
                <w:tab w:val="left" w:pos="443"/>
              </w:tabs>
              <w:spacing w:before="0" w:beforeAutospacing="0" w:after="0" w:afterAutospacing="0" w:line="276" w:lineRule="auto"/>
              <w:ind w:right="211" w:firstLine="83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 w:rsidRPr="00BA4AA7">
              <w:rPr>
                <w:bdr w:val="none" w:sz="0" w:space="0" w:color="auto" w:frame="1"/>
                <w:lang w:eastAsia="en-US"/>
              </w:rPr>
              <w:t xml:space="preserve">3) </w:t>
            </w:r>
            <w:proofErr w:type="spellStart"/>
            <w:r w:rsidRPr="00BA4AA7">
              <w:rPr>
                <w:bdr w:val="none" w:sz="0" w:space="0" w:color="auto" w:frame="1"/>
                <w:lang w:eastAsia="en-US"/>
              </w:rPr>
              <w:t>відкритість</w:t>
            </w:r>
            <w:proofErr w:type="spellEnd"/>
            <w:r w:rsidRPr="00BA4AA7">
              <w:rPr>
                <w:bdr w:val="none" w:sz="0" w:space="0" w:color="auto" w:frame="1"/>
                <w:lang w:eastAsia="en-US"/>
              </w:rPr>
              <w:t>.</w:t>
            </w:r>
          </w:p>
        </w:tc>
      </w:tr>
      <w:tr w:rsidR="00BA4AA7" w:rsidRPr="00BA4AA7" w:rsidTr="00BA4AA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rvps12"/>
              <w:spacing w:line="276" w:lineRule="auto"/>
              <w:ind w:right="175"/>
              <w:rPr>
                <w:lang w:eastAsia="en-US"/>
              </w:rPr>
            </w:pPr>
            <w:r w:rsidRPr="00BA4AA7">
              <w:rPr>
                <w:lang w:eastAsia="en-US"/>
              </w:rPr>
              <w:t>6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a9"/>
              <w:spacing w:line="276" w:lineRule="auto"/>
              <w:ind w:right="175"/>
              <w:rPr>
                <w:rFonts w:ascii="Times New Roman" w:hAnsi="Times New Roman" w:cs="Times New Roman"/>
                <w:sz w:val="24"/>
                <w:lang w:val="uk-UA"/>
              </w:rPr>
            </w:pPr>
            <w:r w:rsidRPr="00BA4AA7">
              <w:rPr>
                <w:rFonts w:ascii="Times New Roman" w:hAnsi="Times New Roman" w:cs="Times New Roman"/>
                <w:sz w:val="24"/>
                <w:lang w:val="uk-UA"/>
              </w:rPr>
              <w:t>Впровадження змін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83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1)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реалізація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плану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змін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;</w:t>
            </w:r>
          </w:p>
          <w:p w:rsidR="00BA4AA7" w:rsidRPr="00BA4AA7" w:rsidRDefault="00BA4AA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83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2)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здатність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proofErr w:type="gram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п</w:t>
            </w:r>
            <w:proofErr w:type="gram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ідтримувати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зміни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та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працювати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з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реакцією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на них;</w:t>
            </w:r>
          </w:p>
          <w:p w:rsidR="00BA4AA7" w:rsidRPr="00BA4AA7" w:rsidRDefault="00BA4AA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83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 w:rsidRPr="00BA4AA7">
              <w:rPr>
                <w:bdr w:val="none" w:sz="0" w:space="0" w:color="auto" w:frame="1"/>
                <w:lang w:eastAsia="en-US"/>
              </w:rPr>
              <w:t xml:space="preserve">3) </w:t>
            </w:r>
            <w:proofErr w:type="spellStart"/>
            <w:r w:rsidRPr="00BA4AA7">
              <w:rPr>
                <w:bdr w:val="none" w:sz="0" w:space="0" w:color="auto" w:frame="1"/>
                <w:lang w:eastAsia="en-US"/>
              </w:rPr>
              <w:t>оцінка</w:t>
            </w:r>
            <w:proofErr w:type="spellEnd"/>
            <w:r w:rsidRPr="00BA4AA7">
              <w:rPr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BA4AA7">
              <w:rPr>
                <w:bdr w:val="none" w:sz="0" w:space="0" w:color="auto" w:frame="1"/>
                <w:lang w:eastAsia="en-US"/>
              </w:rPr>
              <w:t>ефективності</w:t>
            </w:r>
            <w:proofErr w:type="spellEnd"/>
            <w:r w:rsidRPr="00BA4AA7">
              <w:rPr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BA4AA7">
              <w:rPr>
                <w:bdr w:val="none" w:sz="0" w:space="0" w:color="auto" w:frame="1"/>
                <w:lang w:eastAsia="en-US"/>
              </w:rPr>
              <w:t>здійснених</w:t>
            </w:r>
            <w:proofErr w:type="spellEnd"/>
            <w:r w:rsidRPr="00BA4AA7">
              <w:rPr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BA4AA7">
              <w:rPr>
                <w:bdr w:val="none" w:sz="0" w:space="0" w:color="auto" w:frame="1"/>
                <w:lang w:eastAsia="en-US"/>
              </w:rPr>
              <w:t>змін</w:t>
            </w:r>
            <w:proofErr w:type="spellEnd"/>
            <w:r w:rsidRPr="00BA4AA7">
              <w:rPr>
                <w:bdr w:val="none" w:sz="0" w:space="0" w:color="auto" w:frame="1"/>
                <w:lang w:eastAsia="en-US"/>
              </w:rPr>
              <w:t>.</w:t>
            </w:r>
          </w:p>
        </w:tc>
      </w:tr>
      <w:tr w:rsidR="00BA4AA7" w:rsidRPr="00BA4AA7" w:rsidTr="00BA4AA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A7" w:rsidRPr="00BA4AA7" w:rsidRDefault="00BA4AA7">
            <w:pPr>
              <w:pStyle w:val="rvps12"/>
              <w:spacing w:line="276" w:lineRule="auto"/>
              <w:ind w:right="175"/>
              <w:rPr>
                <w:lang w:eastAsia="en-US"/>
              </w:rPr>
            </w:pPr>
            <w:r w:rsidRPr="00BA4AA7">
              <w:rPr>
                <w:lang w:eastAsia="en-US"/>
              </w:rPr>
              <w:t>7</w:t>
            </w:r>
          </w:p>
          <w:p w:rsidR="00BA4AA7" w:rsidRPr="00BA4AA7" w:rsidRDefault="00BA4AA7">
            <w:pPr>
              <w:pStyle w:val="rvps12"/>
              <w:spacing w:line="276" w:lineRule="auto"/>
              <w:ind w:right="175"/>
              <w:rPr>
                <w:lang w:eastAsia="en-US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a9"/>
              <w:spacing w:line="276" w:lineRule="auto"/>
              <w:ind w:right="175"/>
              <w:rPr>
                <w:rFonts w:ascii="Times New Roman" w:hAnsi="Times New Roman" w:cs="Times New Roman"/>
                <w:sz w:val="24"/>
                <w:lang w:val="uk-UA"/>
              </w:rPr>
            </w:pPr>
            <w:r w:rsidRPr="00BA4AA7">
              <w:rPr>
                <w:rFonts w:ascii="Times New Roman" w:hAnsi="Times New Roman" w:cs="Times New Roman"/>
                <w:sz w:val="24"/>
                <w:lang w:val="uk-UA"/>
              </w:rPr>
              <w:t>Управління організацією роботи та персоналом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83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bookmarkStart w:id="1" w:name="n76"/>
            <w:bookmarkEnd w:id="1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1)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організація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і контроль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роботи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;</w:t>
            </w:r>
          </w:p>
          <w:p w:rsidR="00BA4AA7" w:rsidRPr="00BA4AA7" w:rsidRDefault="00BA4AA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83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2)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вміння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працювати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proofErr w:type="gram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в</w:t>
            </w:r>
            <w:proofErr w:type="gram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команді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та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керувати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персоналом;</w:t>
            </w:r>
          </w:p>
          <w:p w:rsidR="00BA4AA7" w:rsidRPr="00BA4AA7" w:rsidRDefault="00BA4AA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83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3)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мотивування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;</w:t>
            </w:r>
          </w:p>
          <w:p w:rsidR="00BA4AA7" w:rsidRPr="00BA4AA7" w:rsidRDefault="00BA4AA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83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4)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оцінка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і </w:t>
            </w:r>
            <w:proofErr w:type="spell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розвиток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proofErr w:type="gramStart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п</w:t>
            </w:r>
            <w:proofErr w:type="gram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ідлеглих</w:t>
            </w:r>
            <w:proofErr w:type="spellEnd"/>
            <w:r w:rsidRPr="00BA4AA7">
              <w:rPr>
                <w:color w:val="000000"/>
                <w:bdr w:val="none" w:sz="0" w:space="0" w:color="auto" w:frame="1"/>
                <w:lang w:eastAsia="en-US"/>
              </w:rPr>
              <w:t>;</w:t>
            </w:r>
          </w:p>
          <w:p w:rsidR="00BA4AA7" w:rsidRPr="00BA4AA7" w:rsidRDefault="00BA4AA7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83"/>
              <w:jc w:val="both"/>
              <w:textAlignment w:val="baseline"/>
              <w:rPr>
                <w:color w:val="000000"/>
                <w:bdr w:val="none" w:sz="0" w:space="0" w:color="auto" w:frame="1"/>
                <w:lang w:eastAsia="en-US"/>
              </w:rPr>
            </w:pPr>
            <w:r w:rsidRPr="00BA4AA7">
              <w:rPr>
                <w:bdr w:val="none" w:sz="0" w:space="0" w:color="auto" w:frame="1"/>
                <w:lang w:eastAsia="en-US"/>
              </w:rPr>
              <w:t xml:space="preserve">5) </w:t>
            </w:r>
            <w:proofErr w:type="spellStart"/>
            <w:r w:rsidRPr="00BA4AA7">
              <w:rPr>
                <w:bdr w:val="none" w:sz="0" w:space="0" w:color="auto" w:frame="1"/>
                <w:lang w:eastAsia="en-US"/>
              </w:rPr>
              <w:t>вміння</w:t>
            </w:r>
            <w:proofErr w:type="spellEnd"/>
            <w:r w:rsidRPr="00BA4AA7">
              <w:rPr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BA4AA7">
              <w:rPr>
                <w:bdr w:val="none" w:sz="0" w:space="0" w:color="auto" w:frame="1"/>
                <w:lang w:eastAsia="en-US"/>
              </w:rPr>
              <w:t>розв’язання</w:t>
            </w:r>
            <w:proofErr w:type="spellEnd"/>
            <w:r w:rsidRPr="00BA4AA7">
              <w:rPr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BA4AA7">
              <w:rPr>
                <w:bdr w:val="none" w:sz="0" w:space="0" w:color="auto" w:frame="1"/>
                <w:lang w:eastAsia="en-US"/>
              </w:rPr>
              <w:t>конфлікті</w:t>
            </w:r>
            <w:proofErr w:type="gramStart"/>
            <w:r w:rsidRPr="00BA4AA7">
              <w:rPr>
                <w:bdr w:val="none" w:sz="0" w:space="0" w:color="auto" w:frame="1"/>
                <w:lang w:eastAsia="en-US"/>
              </w:rPr>
              <w:t>в</w:t>
            </w:r>
            <w:proofErr w:type="spellEnd"/>
            <w:proofErr w:type="gramEnd"/>
            <w:r w:rsidRPr="00BA4AA7">
              <w:rPr>
                <w:bdr w:val="none" w:sz="0" w:space="0" w:color="auto" w:frame="1"/>
                <w:lang w:eastAsia="en-US"/>
              </w:rPr>
              <w:t>.</w:t>
            </w:r>
          </w:p>
        </w:tc>
      </w:tr>
      <w:tr w:rsidR="00BA4AA7" w:rsidRPr="00BA4AA7" w:rsidTr="00BA4AA7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rvps12"/>
              <w:spacing w:line="276" w:lineRule="auto"/>
              <w:ind w:right="175"/>
              <w:rPr>
                <w:lang w:eastAsia="en-US"/>
              </w:rPr>
            </w:pPr>
            <w:r w:rsidRPr="00BA4AA7">
              <w:rPr>
                <w:lang w:eastAsia="en-US"/>
              </w:rPr>
              <w:t>8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>
            <w:pPr>
              <w:pStyle w:val="a9"/>
              <w:spacing w:line="276" w:lineRule="auto"/>
              <w:ind w:right="175"/>
              <w:rPr>
                <w:rFonts w:ascii="Times New Roman" w:hAnsi="Times New Roman" w:cs="Times New Roman"/>
                <w:sz w:val="24"/>
                <w:lang w:val="uk-UA"/>
              </w:rPr>
            </w:pPr>
            <w:r w:rsidRPr="00BA4AA7">
              <w:rPr>
                <w:rFonts w:ascii="Times New Roman" w:hAnsi="Times New Roman" w:cs="Times New Roman"/>
                <w:sz w:val="24"/>
                <w:lang w:val="uk-UA"/>
              </w:rPr>
              <w:t>Особистісні компетенції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AA7" w:rsidRPr="00BA4AA7" w:rsidRDefault="00BA4AA7" w:rsidP="003B75CE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83"/>
                <w:tab w:val="left" w:pos="443"/>
              </w:tabs>
              <w:suppressAutoHyphens/>
              <w:spacing w:line="276" w:lineRule="auto"/>
              <w:ind w:left="83" w:right="211" w:firstLine="0"/>
              <w:jc w:val="both"/>
              <w:rPr>
                <w:color w:val="000000"/>
                <w:lang w:eastAsia="en-US"/>
              </w:rPr>
            </w:pPr>
            <w:proofErr w:type="spellStart"/>
            <w:r w:rsidRPr="00BA4AA7">
              <w:rPr>
                <w:color w:val="000000"/>
                <w:lang w:eastAsia="en-US"/>
              </w:rPr>
              <w:t>незалежність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та </w:t>
            </w:r>
            <w:proofErr w:type="spellStart"/>
            <w:r w:rsidRPr="00BA4AA7">
              <w:rPr>
                <w:color w:val="000000"/>
                <w:lang w:eastAsia="en-US"/>
              </w:rPr>
              <w:t>ініціативність</w:t>
            </w:r>
            <w:proofErr w:type="spellEnd"/>
            <w:r w:rsidRPr="00BA4AA7">
              <w:rPr>
                <w:color w:val="000000"/>
                <w:lang w:eastAsia="en-US"/>
              </w:rPr>
              <w:t>;</w:t>
            </w:r>
          </w:p>
          <w:p w:rsidR="00BA4AA7" w:rsidRPr="00BA4AA7" w:rsidRDefault="00BA4AA7" w:rsidP="003B75CE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83"/>
                <w:tab w:val="left" w:pos="443"/>
              </w:tabs>
              <w:suppressAutoHyphens/>
              <w:spacing w:line="276" w:lineRule="auto"/>
              <w:ind w:left="83" w:right="211" w:firstLine="0"/>
              <w:jc w:val="both"/>
              <w:rPr>
                <w:color w:val="000000"/>
                <w:lang w:eastAsia="en-US"/>
              </w:rPr>
            </w:pPr>
            <w:proofErr w:type="spellStart"/>
            <w:r w:rsidRPr="00BA4AA7">
              <w:rPr>
                <w:color w:val="000000"/>
                <w:lang w:eastAsia="en-US"/>
              </w:rPr>
              <w:t>дисципліна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і </w:t>
            </w:r>
            <w:proofErr w:type="spellStart"/>
            <w:r w:rsidRPr="00BA4AA7">
              <w:rPr>
                <w:color w:val="000000"/>
                <w:lang w:eastAsia="en-US"/>
              </w:rPr>
              <w:t>системність</w:t>
            </w:r>
            <w:proofErr w:type="spellEnd"/>
            <w:r w:rsidRPr="00BA4AA7">
              <w:rPr>
                <w:color w:val="000000"/>
                <w:lang w:eastAsia="en-US"/>
              </w:rPr>
              <w:t>;</w:t>
            </w:r>
          </w:p>
          <w:p w:rsidR="00BA4AA7" w:rsidRPr="00BA4AA7" w:rsidRDefault="00BA4AA7" w:rsidP="003B75CE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83"/>
                <w:tab w:val="left" w:pos="443"/>
              </w:tabs>
              <w:suppressAutoHyphens/>
              <w:spacing w:line="276" w:lineRule="auto"/>
              <w:ind w:left="83" w:right="211" w:firstLine="0"/>
              <w:jc w:val="both"/>
              <w:rPr>
                <w:color w:val="000000"/>
                <w:lang w:eastAsia="en-US"/>
              </w:rPr>
            </w:pPr>
            <w:proofErr w:type="spellStart"/>
            <w:r w:rsidRPr="00BA4AA7">
              <w:rPr>
                <w:color w:val="000000"/>
                <w:lang w:eastAsia="en-US"/>
              </w:rPr>
              <w:t>аналітичні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здібності</w:t>
            </w:r>
            <w:proofErr w:type="spellEnd"/>
            <w:r w:rsidRPr="00BA4AA7">
              <w:rPr>
                <w:color w:val="000000"/>
                <w:lang w:eastAsia="en-US"/>
              </w:rPr>
              <w:t>;</w:t>
            </w:r>
          </w:p>
          <w:p w:rsidR="00BA4AA7" w:rsidRPr="00BA4AA7" w:rsidRDefault="00BA4AA7" w:rsidP="003B75CE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83"/>
                <w:tab w:val="left" w:pos="443"/>
              </w:tabs>
              <w:suppressAutoHyphens/>
              <w:spacing w:line="276" w:lineRule="auto"/>
              <w:ind w:left="83" w:right="211" w:firstLine="0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 w:rsidRPr="00BA4AA7">
              <w:rPr>
                <w:color w:val="000000"/>
                <w:lang w:eastAsia="en-US"/>
              </w:rPr>
              <w:t>п</w:t>
            </w:r>
            <w:proofErr w:type="gramEnd"/>
            <w:r w:rsidRPr="00BA4AA7">
              <w:rPr>
                <w:color w:val="000000"/>
                <w:lang w:eastAsia="en-US"/>
              </w:rPr>
              <w:t>ідтримка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та </w:t>
            </w:r>
            <w:proofErr w:type="spellStart"/>
            <w:r w:rsidRPr="00BA4AA7">
              <w:rPr>
                <w:color w:val="000000"/>
                <w:lang w:eastAsia="en-US"/>
              </w:rPr>
              <w:t>вираження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у </w:t>
            </w:r>
            <w:proofErr w:type="spellStart"/>
            <w:r w:rsidRPr="00BA4AA7">
              <w:rPr>
                <w:color w:val="000000"/>
                <w:lang w:eastAsia="en-US"/>
              </w:rPr>
              <w:t>своїй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діяльності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цінностей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державної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служби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, </w:t>
            </w:r>
            <w:proofErr w:type="spellStart"/>
            <w:r w:rsidRPr="00BA4AA7">
              <w:rPr>
                <w:color w:val="000000"/>
                <w:lang w:eastAsia="en-US"/>
              </w:rPr>
              <w:t>сприяння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та </w:t>
            </w:r>
            <w:proofErr w:type="spellStart"/>
            <w:r w:rsidRPr="00BA4AA7">
              <w:rPr>
                <w:color w:val="000000"/>
                <w:lang w:eastAsia="en-US"/>
              </w:rPr>
              <w:t>формування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її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позитивного </w:t>
            </w:r>
            <w:proofErr w:type="spellStart"/>
            <w:r w:rsidRPr="00BA4AA7">
              <w:rPr>
                <w:color w:val="000000"/>
                <w:lang w:eastAsia="en-US"/>
              </w:rPr>
              <w:t>іміджу</w:t>
            </w:r>
            <w:proofErr w:type="spellEnd"/>
            <w:r w:rsidRPr="00BA4AA7">
              <w:rPr>
                <w:color w:val="000000"/>
                <w:lang w:eastAsia="en-US"/>
              </w:rPr>
              <w:t>;</w:t>
            </w:r>
          </w:p>
          <w:p w:rsidR="00BA4AA7" w:rsidRPr="00BA4AA7" w:rsidRDefault="00BA4AA7" w:rsidP="003B75CE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83"/>
                <w:tab w:val="left" w:pos="443"/>
              </w:tabs>
              <w:suppressAutoHyphens/>
              <w:spacing w:line="276" w:lineRule="auto"/>
              <w:ind w:left="83" w:right="211" w:firstLine="0"/>
              <w:jc w:val="both"/>
              <w:rPr>
                <w:color w:val="000000"/>
                <w:lang w:eastAsia="en-US"/>
              </w:rPr>
            </w:pPr>
            <w:proofErr w:type="spellStart"/>
            <w:r w:rsidRPr="00BA4AA7">
              <w:rPr>
                <w:color w:val="000000"/>
                <w:lang w:eastAsia="en-US"/>
              </w:rPr>
              <w:t>здатність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критично </w:t>
            </w:r>
            <w:proofErr w:type="spellStart"/>
            <w:r w:rsidRPr="00BA4AA7">
              <w:rPr>
                <w:color w:val="000000"/>
                <w:lang w:eastAsia="en-US"/>
              </w:rPr>
              <w:t>аналізувати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ефективність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, стиль та </w:t>
            </w:r>
            <w:proofErr w:type="spellStart"/>
            <w:r w:rsidRPr="00BA4AA7">
              <w:rPr>
                <w:color w:val="000000"/>
                <w:lang w:eastAsia="en-US"/>
              </w:rPr>
              <w:t>методи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власної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організаційно-управлінської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діяльності</w:t>
            </w:r>
            <w:proofErr w:type="spellEnd"/>
            <w:r w:rsidRPr="00BA4AA7">
              <w:rPr>
                <w:color w:val="000000"/>
                <w:lang w:eastAsia="en-US"/>
              </w:rPr>
              <w:t>;</w:t>
            </w:r>
          </w:p>
          <w:p w:rsidR="00BA4AA7" w:rsidRPr="00BA4AA7" w:rsidRDefault="00BA4AA7" w:rsidP="003B75CE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83"/>
                <w:tab w:val="left" w:pos="443"/>
              </w:tabs>
              <w:suppressAutoHyphens/>
              <w:spacing w:line="276" w:lineRule="auto"/>
              <w:ind w:left="83" w:right="211" w:firstLine="0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 w:rsidRPr="00BA4AA7">
              <w:rPr>
                <w:color w:val="000000"/>
                <w:lang w:eastAsia="en-US"/>
              </w:rPr>
              <w:t>справедлив</w:t>
            </w:r>
            <w:proofErr w:type="gramEnd"/>
            <w:r w:rsidRPr="00BA4AA7">
              <w:rPr>
                <w:color w:val="000000"/>
                <w:lang w:eastAsia="en-US"/>
              </w:rPr>
              <w:t>ість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, </w:t>
            </w:r>
            <w:proofErr w:type="spellStart"/>
            <w:r w:rsidRPr="00BA4AA7">
              <w:rPr>
                <w:color w:val="000000"/>
                <w:lang w:eastAsia="en-US"/>
              </w:rPr>
              <w:t>неупередженість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та </w:t>
            </w:r>
            <w:proofErr w:type="spellStart"/>
            <w:r w:rsidRPr="00BA4AA7">
              <w:rPr>
                <w:color w:val="000000"/>
                <w:lang w:eastAsia="en-US"/>
              </w:rPr>
              <w:t>об’єктивність</w:t>
            </w:r>
            <w:proofErr w:type="spellEnd"/>
            <w:r w:rsidRPr="00BA4AA7">
              <w:rPr>
                <w:color w:val="000000"/>
                <w:lang w:eastAsia="en-US"/>
              </w:rPr>
              <w:t>;</w:t>
            </w:r>
          </w:p>
          <w:p w:rsidR="00BA4AA7" w:rsidRPr="00BA4AA7" w:rsidRDefault="00BA4AA7" w:rsidP="003B75CE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83"/>
                <w:tab w:val="left" w:pos="443"/>
              </w:tabs>
              <w:suppressAutoHyphens/>
              <w:spacing w:line="276" w:lineRule="auto"/>
              <w:ind w:left="83" w:right="211" w:firstLine="0"/>
              <w:jc w:val="both"/>
              <w:rPr>
                <w:color w:val="000000"/>
                <w:lang w:eastAsia="en-US"/>
              </w:rPr>
            </w:pPr>
            <w:proofErr w:type="spellStart"/>
            <w:r w:rsidRPr="00BA4AA7">
              <w:rPr>
                <w:color w:val="000000"/>
                <w:lang w:eastAsia="en-US"/>
              </w:rPr>
              <w:t>наполегливість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, </w:t>
            </w:r>
            <w:proofErr w:type="spellStart"/>
            <w:r w:rsidRPr="00BA4AA7">
              <w:rPr>
                <w:color w:val="000000"/>
                <w:lang w:eastAsia="en-US"/>
              </w:rPr>
              <w:t>цілеспрямованість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та </w:t>
            </w:r>
            <w:proofErr w:type="spellStart"/>
            <w:r w:rsidRPr="00BA4AA7">
              <w:rPr>
                <w:color w:val="000000"/>
                <w:lang w:eastAsia="en-US"/>
              </w:rPr>
              <w:t>відповідальність</w:t>
            </w:r>
            <w:proofErr w:type="spellEnd"/>
            <w:r w:rsidRPr="00BA4AA7">
              <w:rPr>
                <w:color w:val="000000"/>
                <w:lang w:eastAsia="en-US"/>
              </w:rPr>
              <w:t>;</w:t>
            </w:r>
          </w:p>
          <w:p w:rsidR="00BA4AA7" w:rsidRPr="00BA4AA7" w:rsidRDefault="00BA4AA7" w:rsidP="003B75CE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83"/>
                <w:tab w:val="left" w:pos="443"/>
              </w:tabs>
              <w:suppressAutoHyphens/>
              <w:spacing w:line="276" w:lineRule="auto"/>
              <w:ind w:left="83" w:right="211" w:firstLine="0"/>
              <w:jc w:val="both"/>
              <w:rPr>
                <w:color w:val="000000"/>
                <w:lang w:eastAsia="en-US"/>
              </w:rPr>
            </w:pPr>
            <w:proofErr w:type="spellStart"/>
            <w:r w:rsidRPr="00BA4AA7">
              <w:rPr>
                <w:color w:val="000000"/>
                <w:lang w:eastAsia="en-US"/>
              </w:rPr>
              <w:t>відкритість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до </w:t>
            </w:r>
            <w:proofErr w:type="spellStart"/>
            <w:r w:rsidRPr="00BA4AA7">
              <w:rPr>
                <w:color w:val="000000"/>
                <w:lang w:eastAsia="en-US"/>
              </w:rPr>
              <w:t>зворотного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зв’язку</w:t>
            </w:r>
            <w:proofErr w:type="spellEnd"/>
            <w:r w:rsidRPr="00BA4AA7">
              <w:rPr>
                <w:color w:val="000000"/>
                <w:lang w:eastAsia="en-US"/>
              </w:rPr>
              <w:t>;</w:t>
            </w:r>
          </w:p>
          <w:p w:rsidR="00BA4AA7" w:rsidRPr="00BA4AA7" w:rsidRDefault="00BA4AA7" w:rsidP="003B75CE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83"/>
                <w:tab w:val="left" w:pos="443"/>
              </w:tabs>
              <w:suppressAutoHyphens/>
              <w:spacing w:line="276" w:lineRule="auto"/>
              <w:ind w:left="83" w:right="211" w:firstLine="0"/>
              <w:jc w:val="both"/>
              <w:rPr>
                <w:color w:val="000000"/>
                <w:lang w:eastAsia="en-US"/>
              </w:rPr>
            </w:pPr>
            <w:proofErr w:type="spellStart"/>
            <w:r w:rsidRPr="00BA4AA7">
              <w:rPr>
                <w:color w:val="000000"/>
                <w:lang w:eastAsia="en-US"/>
              </w:rPr>
              <w:t>саморозвиток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і </w:t>
            </w:r>
            <w:proofErr w:type="spellStart"/>
            <w:r w:rsidRPr="00BA4AA7">
              <w:rPr>
                <w:color w:val="000000"/>
                <w:lang w:eastAsia="en-US"/>
              </w:rPr>
              <w:t>самоосвіта</w:t>
            </w:r>
            <w:proofErr w:type="spellEnd"/>
            <w:r w:rsidRPr="00BA4AA7">
              <w:rPr>
                <w:color w:val="000000"/>
                <w:lang w:eastAsia="en-US"/>
              </w:rPr>
              <w:t>;</w:t>
            </w:r>
          </w:p>
          <w:p w:rsidR="00BA4AA7" w:rsidRPr="00BA4AA7" w:rsidRDefault="00BA4AA7" w:rsidP="003B75CE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83"/>
                <w:tab w:val="left" w:pos="443"/>
              </w:tabs>
              <w:suppressAutoHyphens/>
              <w:spacing w:line="276" w:lineRule="auto"/>
              <w:ind w:left="83" w:right="211" w:firstLine="0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 w:rsidRPr="00BA4AA7">
              <w:rPr>
                <w:color w:val="000000"/>
                <w:lang w:eastAsia="en-US"/>
              </w:rPr>
              <w:t>ст</w:t>
            </w:r>
            <w:proofErr w:type="gramEnd"/>
            <w:r w:rsidRPr="00BA4AA7">
              <w:rPr>
                <w:color w:val="000000"/>
                <w:lang w:eastAsia="en-US"/>
              </w:rPr>
              <w:t>ійкість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до </w:t>
            </w:r>
            <w:proofErr w:type="spellStart"/>
            <w:r w:rsidRPr="00BA4AA7">
              <w:rPr>
                <w:color w:val="000000"/>
                <w:lang w:eastAsia="en-US"/>
              </w:rPr>
              <w:t>стресу</w:t>
            </w:r>
            <w:proofErr w:type="spellEnd"/>
            <w:r w:rsidRPr="00BA4AA7">
              <w:rPr>
                <w:color w:val="000000"/>
                <w:lang w:eastAsia="en-US"/>
              </w:rPr>
              <w:t>;</w:t>
            </w:r>
          </w:p>
          <w:p w:rsidR="00BA4AA7" w:rsidRPr="00BA4AA7" w:rsidRDefault="00BA4AA7" w:rsidP="003B75CE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83"/>
                <w:tab w:val="left" w:pos="443"/>
              </w:tabs>
              <w:suppressAutoHyphens/>
              <w:spacing w:line="276" w:lineRule="auto"/>
              <w:ind w:left="83" w:right="211" w:firstLine="0"/>
              <w:jc w:val="both"/>
              <w:rPr>
                <w:color w:val="000000"/>
                <w:lang w:eastAsia="en-US"/>
              </w:rPr>
            </w:pPr>
            <w:proofErr w:type="spellStart"/>
            <w:r w:rsidRPr="00BA4AA7">
              <w:rPr>
                <w:color w:val="000000"/>
                <w:lang w:eastAsia="en-US"/>
              </w:rPr>
              <w:t>знання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комп’ютерної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proofErr w:type="gramStart"/>
            <w:r w:rsidRPr="00BA4AA7">
              <w:rPr>
                <w:color w:val="000000"/>
                <w:lang w:eastAsia="en-US"/>
              </w:rPr>
              <w:t>техн</w:t>
            </w:r>
            <w:proofErr w:type="gramEnd"/>
            <w:r w:rsidRPr="00BA4AA7">
              <w:rPr>
                <w:color w:val="000000"/>
                <w:lang w:eastAsia="en-US"/>
              </w:rPr>
              <w:t>іки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та </w:t>
            </w:r>
            <w:proofErr w:type="spellStart"/>
            <w:r w:rsidRPr="00BA4AA7">
              <w:rPr>
                <w:color w:val="000000"/>
                <w:lang w:eastAsia="en-US"/>
              </w:rPr>
              <w:t>загального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, </w:t>
            </w:r>
            <w:proofErr w:type="spellStart"/>
            <w:r w:rsidRPr="00BA4AA7">
              <w:rPr>
                <w:color w:val="000000"/>
                <w:lang w:eastAsia="en-US"/>
              </w:rPr>
              <w:t>спеціалізованого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програмного</w:t>
            </w:r>
            <w:proofErr w:type="spellEnd"/>
            <w:r w:rsidRPr="00BA4AA7">
              <w:rPr>
                <w:color w:val="000000"/>
                <w:lang w:eastAsia="en-US"/>
              </w:rPr>
              <w:t xml:space="preserve"> </w:t>
            </w:r>
            <w:proofErr w:type="spellStart"/>
            <w:r w:rsidRPr="00BA4AA7">
              <w:rPr>
                <w:color w:val="000000"/>
                <w:lang w:eastAsia="en-US"/>
              </w:rPr>
              <w:t>забезпечення</w:t>
            </w:r>
            <w:proofErr w:type="spellEnd"/>
            <w:r w:rsidRPr="00BA4AA7">
              <w:rPr>
                <w:color w:val="000000"/>
                <w:lang w:eastAsia="en-US"/>
              </w:rPr>
              <w:t>.</w:t>
            </w:r>
          </w:p>
        </w:tc>
      </w:tr>
    </w:tbl>
    <w:p w:rsidR="00BA4AA7" w:rsidRPr="00BA4AA7" w:rsidRDefault="00BA4AA7" w:rsidP="00BA4AA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A4AA7" w:rsidRPr="00BA4AA7" w:rsidRDefault="00BA4AA7" w:rsidP="00BA4AA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A4AA7" w:rsidRPr="00BA4AA7" w:rsidRDefault="00BA4AA7" w:rsidP="00BA4AA7">
      <w:pPr>
        <w:rPr>
          <w:sz w:val="28"/>
          <w:szCs w:val="28"/>
          <w:lang w:val="uk-UA" w:eastAsia="uk-UA"/>
        </w:rPr>
      </w:pPr>
      <w:r w:rsidRPr="00BA4AA7">
        <w:rPr>
          <w:sz w:val="28"/>
          <w:szCs w:val="28"/>
          <w:lang w:val="uk-UA" w:eastAsia="uk-UA"/>
        </w:rPr>
        <w:t>Керівник апарату</w:t>
      </w:r>
    </w:p>
    <w:p w:rsidR="00BA4AA7" w:rsidRPr="00BA4AA7" w:rsidRDefault="00BA4AA7" w:rsidP="00BA4AA7">
      <w:pPr>
        <w:rPr>
          <w:sz w:val="28"/>
          <w:szCs w:val="28"/>
          <w:lang w:val="uk-UA" w:eastAsia="uk-UA"/>
        </w:rPr>
      </w:pPr>
      <w:r w:rsidRPr="00BA4AA7">
        <w:rPr>
          <w:sz w:val="28"/>
          <w:szCs w:val="28"/>
          <w:lang w:val="uk-UA" w:eastAsia="uk-UA"/>
        </w:rPr>
        <w:t>райдержадміністрації</w:t>
      </w:r>
      <w:r w:rsidRPr="00BA4AA7">
        <w:rPr>
          <w:sz w:val="28"/>
          <w:szCs w:val="28"/>
          <w:lang w:val="uk-UA" w:eastAsia="uk-UA"/>
        </w:rPr>
        <w:tab/>
      </w:r>
      <w:r w:rsidRPr="00BA4AA7">
        <w:rPr>
          <w:sz w:val="28"/>
          <w:szCs w:val="28"/>
          <w:lang w:val="uk-UA" w:eastAsia="uk-UA"/>
        </w:rPr>
        <w:tab/>
      </w:r>
      <w:r w:rsidRPr="00BA4AA7">
        <w:rPr>
          <w:sz w:val="28"/>
          <w:szCs w:val="28"/>
          <w:lang w:val="uk-UA" w:eastAsia="uk-UA"/>
        </w:rPr>
        <w:tab/>
      </w:r>
      <w:r w:rsidRPr="00BA4AA7">
        <w:rPr>
          <w:sz w:val="28"/>
          <w:szCs w:val="28"/>
          <w:lang w:val="uk-UA" w:eastAsia="uk-UA"/>
        </w:rPr>
        <w:tab/>
        <w:t xml:space="preserve">                   </w:t>
      </w:r>
      <w:r w:rsidRPr="00BA4AA7">
        <w:rPr>
          <w:sz w:val="28"/>
          <w:szCs w:val="28"/>
          <w:lang w:val="uk-UA" w:eastAsia="uk-UA"/>
        </w:rPr>
        <w:tab/>
        <w:t xml:space="preserve">          О.В. </w:t>
      </w:r>
      <w:proofErr w:type="spellStart"/>
      <w:r w:rsidRPr="00BA4AA7">
        <w:rPr>
          <w:sz w:val="28"/>
          <w:szCs w:val="28"/>
          <w:lang w:val="uk-UA" w:eastAsia="uk-UA"/>
        </w:rPr>
        <w:t>Єфанова</w:t>
      </w:r>
      <w:proofErr w:type="spellEnd"/>
    </w:p>
    <w:p w:rsidR="00BA4AA7" w:rsidRPr="00BA4AA7" w:rsidRDefault="00BA4AA7" w:rsidP="00BA4AA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A4AA7" w:rsidRPr="00BA4AA7" w:rsidRDefault="00BA4AA7" w:rsidP="00BA4AA7">
      <w:pPr>
        <w:rPr>
          <w:lang w:val="uk-UA"/>
        </w:rPr>
      </w:pPr>
    </w:p>
    <w:p w:rsidR="00BA4AA7" w:rsidRPr="00BA4AA7" w:rsidRDefault="00BA4AA7" w:rsidP="00BA4AA7">
      <w:pPr>
        <w:rPr>
          <w:lang w:val="uk-UA"/>
        </w:rPr>
      </w:pPr>
    </w:p>
    <w:p w:rsidR="00BA4AA7" w:rsidRPr="00BA4AA7" w:rsidRDefault="00BA4AA7" w:rsidP="00BA4AA7">
      <w:pPr>
        <w:rPr>
          <w:lang w:val="uk-UA"/>
        </w:rPr>
      </w:pPr>
    </w:p>
    <w:p w:rsidR="00BA4AA7" w:rsidRPr="00BA4AA7" w:rsidRDefault="00BA4AA7" w:rsidP="00BA4AA7">
      <w:pPr>
        <w:rPr>
          <w:lang w:val="uk-UA"/>
        </w:rPr>
      </w:pPr>
      <w:proofErr w:type="spellStart"/>
      <w:r w:rsidRPr="00BA4AA7">
        <w:rPr>
          <w:lang w:val="uk-UA"/>
        </w:rPr>
        <w:t>_________________О.О.Ткач</w:t>
      </w:r>
      <w:proofErr w:type="spellEnd"/>
      <w:r w:rsidRPr="00BA4AA7">
        <w:rPr>
          <w:lang w:val="uk-UA"/>
        </w:rPr>
        <w:t>ук</w:t>
      </w:r>
    </w:p>
    <w:p w:rsidR="00BA4AA7" w:rsidRPr="00BA4AA7" w:rsidRDefault="00BA4AA7" w:rsidP="00BA4AA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A4AA7" w:rsidRPr="00BA4AA7" w:rsidRDefault="00BA4AA7" w:rsidP="00BA4AA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4AA7" w:rsidRPr="00BA4AA7" w:rsidRDefault="00BA4AA7" w:rsidP="00BA4AA7">
      <w:pPr>
        <w:ind w:left="5954"/>
        <w:rPr>
          <w:sz w:val="28"/>
          <w:szCs w:val="28"/>
          <w:lang w:val="uk-UA" w:eastAsia="uk-UA"/>
        </w:rPr>
      </w:pPr>
    </w:p>
    <w:p w:rsidR="00BA4AA7" w:rsidRPr="00BA4AA7" w:rsidRDefault="00BA4AA7" w:rsidP="00BA4AA7">
      <w:pPr>
        <w:ind w:left="5954"/>
        <w:rPr>
          <w:sz w:val="28"/>
          <w:szCs w:val="28"/>
          <w:lang w:val="uk-UA" w:eastAsia="uk-UA"/>
        </w:rPr>
      </w:pPr>
      <w:r w:rsidRPr="00BA4AA7">
        <w:rPr>
          <w:sz w:val="28"/>
          <w:szCs w:val="28"/>
          <w:lang w:val="uk-UA" w:eastAsia="uk-UA"/>
        </w:rPr>
        <w:t>ЗАТВЕРДЖЕНО</w:t>
      </w:r>
    </w:p>
    <w:p w:rsidR="00BA4AA7" w:rsidRPr="00BA4AA7" w:rsidRDefault="00BA4AA7" w:rsidP="00BA4AA7">
      <w:pPr>
        <w:ind w:left="5954"/>
        <w:rPr>
          <w:sz w:val="28"/>
          <w:szCs w:val="28"/>
          <w:lang w:val="uk-UA" w:eastAsia="uk-UA"/>
        </w:rPr>
      </w:pPr>
      <w:r w:rsidRPr="00BA4AA7">
        <w:rPr>
          <w:sz w:val="28"/>
          <w:szCs w:val="28"/>
          <w:lang w:val="uk-UA" w:eastAsia="uk-UA"/>
        </w:rPr>
        <w:t xml:space="preserve">розпорядження голови </w:t>
      </w:r>
    </w:p>
    <w:p w:rsidR="00BA4AA7" w:rsidRPr="00BA4AA7" w:rsidRDefault="00BA4AA7" w:rsidP="00BA4AA7">
      <w:pPr>
        <w:ind w:left="5954"/>
        <w:rPr>
          <w:sz w:val="28"/>
          <w:szCs w:val="28"/>
          <w:lang w:val="uk-UA" w:eastAsia="uk-UA"/>
        </w:rPr>
      </w:pPr>
      <w:r w:rsidRPr="00BA4AA7">
        <w:rPr>
          <w:sz w:val="28"/>
          <w:szCs w:val="28"/>
          <w:lang w:val="uk-UA" w:eastAsia="uk-UA"/>
        </w:rPr>
        <w:t>Первомайської районної державної адміністрації</w:t>
      </w:r>
    </w:p>
    <w:p w:rsidR="00BA4AA7" w:rsidRPr="00BA4AA7" w:rsidRDefault="00BA4AA7" w:rsidP="00BA4AA7">
      <w:pPr>
        <w:ind w:left="5040"/>
        <w:rPr>
          <w:sz w:val="28"/>
          <w:szCs w:val="28"/>
          <w:lang w:val="uk-UA" w:eastAsia="uk-UA"/>
        </w:rPr>
      </w:pPr>
      <w:r w:rsidRPr="00BA4AA7">
        <w:rPr>
          <w:sz w:val="28"/>
          <w:szCs w:val="28"/>
          <w:lang w:val="uk-UA" w:eastAsia="uk-UA"/>
        </w:rPr>
        <w:t xml:space="preserve">             08.02.2017 року  № 47-р</w:t>
      </w:r>
    </w:p>
    <w:p w:rsidR="00BA4AA7" w:rsidRPr="00BA4AA7" w:rsidRDefault="00BA4AA7" w:rsidP="00BA4AA7">
      <w:pPr>
        <w:jc w:val="center"/>
        <w:rPr>
          <w:sz w:val="28"/>
          <w:szCs w:val="28"/>
          <w:lang w:val="uk-UA" w:eastAsia="uk-UA"/>
        </w:rPr>
      </w:pPr>
    </w:p>
    <w:p w:rsidR="00BA4AA7" w:rsidRPr="00BA4AA7" w:rsidRDefault="00BA4AA7" w:rsidP="00BA4AA7">
      <w:pPr>
        <w:jc w:val="center"/>
        <w:rPr>
          <w:sz w:val="28"/>
          <w:szCs w:val="28"/>
          <w:lang w:val="uk-UA" w:eastAsia="uk-UA"/>
        </w:rPr>
      </w:pPr>
    </w:p>
    <w:p w:rsidR="00BA4AA7" w:rsidRPr="00BA4AA7" w:rsidRDefault="00BA4AA7" w:rsidP="00BA4AA7">
      <w:pPr>
        <w:jc w:val="center"/>
        <w:rPr>
          <w:sz w:val="28"/>
          <w:szCs w:val="28"/>
          <w:lang w:val="uk-UA" w:eastAsia="uk-UA"/>
        </w:rPr>
      </w:pPr>
    </w:p>
    <w:p w:rsidR="00BA4AA7" w:rsidRPr="00BA4AA7" w:rsidRDefault="00BA4AA7" w:rsidP="00BA4AA7">
      <w:pPr>
        <w:ind w:firstLine="708"/>
        <w:jc w:val="both"/>
        <w:rPr>
          <w:sz w:val="28"/>
          <w:szCs w:val="28"/>
          <w:lang w:val="uk-UA"/>
        </w:rPr>
      </w:pPr>
    </w:p>
    <w:p w:rsidR="00BA4AA7" w:rsidRPr="00BA4AA7" w:rsidRDefault="00BA4AA7" w:rsidP="00BA4AA7">
      <w:pPr>
        <w:jc w:val="center"/>
        <w:rPr>
          <w:sz w:val="28"/>
          <w:szCs w:val="28"/>
          <w:lang w:val="uk-UA"/>
        </w:rPr>
      </w:pPr>
      <w:r w:rsidRPr="00BA4AA7">
        <w:rPr>
          <w:sz w:val="28"/>
          <w:szCs w:val="28"/>
        </w:rPr>
        <w:t xml:space="preserve">СИТУАЦІЙНЕ ЗАВДАННЯ № </w:t>
      </w:r>
      <w:r w:rsidRPr="00BA4AA7">
        <w:rPr>
          <w:sz w:val="28"/>
          <w:szCs w:val="28"/>
          <w:lang w:val="uk-UA"/>
        </w:rPr>
        <w:t>1</w:t>
      </w:r>
    </w:p>
    <w:p w:rsidR="00BA4AA7" w:rsidRPr="00BA4AA7" w:rsidRDefault="00BA4AA7" w:rsidP="00BA4AA7">
      <w:pPr>
        <w:jc w:val="center"/>
        <w:rPr>
          <w:sz w:val="28"/>
          <w:szCs w:val="28"/>
        </w:rPr>
      </w:pPr>
      <w:proofErr w:type="gramStart"/>
      <w:r w:rsidRPr="00BA4AA7">
        <w:rPr>
          <w:sz w:val="28"/>
          <w:szCs w:val="28"/>
        </w:rPr>
        <w:t>для</w:t>
      </w:r>
      <w:proofErr w:type="gramEnd"/>
      <w:r w:rsidRPr="00BA4AA7">
        <w:rPr>
          <w:sz w:val="28"/>
          <w:szCs w:val="28"/>
        </w:rPr>
        <w:t xml:space="preserve"> конкурсу на </w:t>
      </w:r>
      <w:proofErr w:type="spellStart"/>
      <w:r w:rsidRPr="00BA4AA7">
        <w:rPr>
          <w:sz w:val="28"/>
          <w:szCs w:val="28"/>
        </w:rPr>
        <w:t>зайняття</w:t>
      </w:r>
      <w:proofErr w:type="spellEnd"/>
      <w:r w:rsidRPr="00BA4AA7">
        <w:rPr>
          <w:sz w:val="28"/>
          <w:szCs w:val="28"/>
        </w:rPr>
        <w:t xml:space="preserve"> </w:t>
      </w:r>
      <w:proofErr w:type="spellStart"/>
      <w:r w:rsidRPr="00BA4AA7">
        <w:rPr>
          <w:sz w:val="28"/>
          <w:szCs w:val="28"/>
        </w:rPr>
        <w:t>вакантних</w:t>
      </w:r>
      <w:proofErr w:type="spellEnd"/>
      <w:r w:rsidRPr="00BA4AA7">
        <w:rPr>
          <w:sz w:val="28"/>
          <w:szCs w:val="28"/>
        </w:rPr>
        <w:t xml:space="preserve"> посад </w:t>
      </w:r>
      <w:proofErr w:type="spellStart"/>
      <w:r w:rsidRPr="00BA4AA7">
        <w:rPr>
          <w:sz w:val="28"/>
          <w:szCs w:val="28"/>
        </w:rPr>
        <w:t>державної</w:t>
      </w:r>
      <w:proofErr w:type="spellEnd"/>
      <w:r w:rsidRPr="00BA4AA7">
        <w:rPr>
          <w:sz w:val="28"/>
          <w:szCs w:val="28"/>
        </w:rPr>
        <w:t xml:space="preserve"> </w:t>
      </w:r>
      <w:proofErr w:type="spellStart"/>
      <w:r w:rsidRPr="00BA4AA7">
        <w:rPr>
          <w:sz w:val="28"/>
          <w:szCs w:val="28"/>
        </w:rPr>
        <w:t>служби</w:t>
      </w:r>
      <w:proofErr w:type="spellEnd"/>
    </w:p>
    <w:p w:rsidR="00BA4AA7" w:rsidRPr="00BA4AA7" w:rsidRDefault="00BA4AA7" w:rsidP="00BA4AA7">
      <w:pPr>
        <w:jc w:val="center"/>
        <w:rPr>
          <w:sz w:val="28"/>
          <w:szCs w:val="28"/>
        </w:rPr>
      </w:pPr>
      <w:proofErr w:type="spellStart"/>
      <w:r w:rsidRPr="00BA4AA7">
        <w:rPr>
          <w:sz w:val="28"/>
          <w:szCs w:val="28"/>
        </w:rPr>
        <w:t>категорії</w:t>
      </w:r>
      <w:proofErr w:type="spellEnd"/>
      <w:r w:rsidRPr="00BA4AA7">
        <w:rPr>
          <w:sz w:val="28"/>
          <w:szCs w:val="28"/>
        </w:rPr>
        <w:t xml:space="preserve"> «Б»</w:t>
      </w:r>
    </w:p>
    <w:p w:rsidR="00BA4AA7" w:rsidRPr="00BA4AA7" w:rsidRDefault="00BA4AA7" w:rsidP="00BA4AA7">
      <w:pPr>
        <w:jc w:val="both"/>
        <w:rPr>
          <w:rStyle w:val="txt"/>
        </w:rPr>
      </w:pPr>
      <w:r w:rsidRPr="00BA4AA7">
        <w:rPr>
          <w:szCs w:val="28"/>
        </w:rPr>
        <w:tab/>
      </w:r>
      <w:r w:rsidRPr="00BA4AA7">
        <w:rPr>
          <w:rStyle w:val="txt"/>
          <w:sz w:val="28"/>
          <w:szCs w:val="28"/>
        </w:rPr>
        <w:t xml:space="preserve">Вам, як </w:t>
      </w:r>
      <w:proofErr w:type="spellStart"/>
      <w:r w:rsidRPr="00BA4AA7">
        <w:rPr>
          <w:rStyle w:val="txt"/>
          <w:sz w:val="28"/>
          <w:szCs w:val="28"/>
        </w:rPr>
        <w:t>завідувачу</w:t>
      </w:r>
      <w:proofErr w:type="spellEnd"/>
      <w:r w:rsidRPr="00BA4AA7">
        <w:rPr>
          <w:rStyle w:val="txt"/>
          <w:sz w:val="28"/>
          <w:szCs w:val="28"/>
        </w:rPr>
        <w:t xml:space="preserve"> сектору </w:t>
      </w:r>
      <w:proofErr w:type="spellStart"/>
      <w:r w:rsidRPr="00BA4AA7">
        <w:rPr>
          <w:rStyle w:val="txt"/>
          <w:sz w:val="28"/>
          <w:szCs w:val="28"/>
        </w:rPr>
        <w:t>опіки</w:t>
      </w:r>
      <w:proofErr w:type="spellEnd"/>
      <w:r w:rsidRPr="00BA4AA7">
        <w:rPr>
          <w:rStyle w:val="txt"/>
          <w:sz w:val="28"/>
          <w:szCs w:val="28"/>
        </w:rPr>
        <w:t xml:space="preserve">, </w:t>
      </w:r>
      <w:proofErr w:type="spellStart"/>
      <w:proofErr w:type="gramStart"/>
      <w:r w:rsidRPr="00BA4AA7">
        <w:rPr>
          <w:rStyle w:val="txt"/>
          <w:sz w:val="28"/>
          <w:szCs w:val="28"/>
        </w:rPr>
        <w:t>п</w:t>
      </w:r>
      <w:proofErr w:type="gramEnd"/>
      <w:r w:rsidRPr="00BA4AA7">
        <w:rPr>
          <w:rStyle w:val="txt"/>
          <w:sz w:val="28"/>
          <w:szCs w:val="28"/>
        </w:rPr>
        <w:t>іклування</w:t>
      </w:r>
      <w:proofErr w:type="spellEnd"/>
      <w:r w:rsidRPr="00BA4AA7">
        <w:rPr>
          <w:rStyle w:val="txt"/>
          <w:sz w:val="28"/>
          <w:szCs w:val="28"/>
        </w:rPr>
        <w:t xml:space="preserve"> та </w:t>
      </w:r>
      <w:proofErr w:type="spellStart"/>
      <w:r w:rsidRPr="00BA4AA7">
        <w:rPr>
          <w:rStyle w:val="txt"/>
          <w:sz w:val="28"/>
          <w:szCs w:val="28"/>
        </w:rPr>
        <w:t>усиновлення</w:t>
      </w:r>
      <w:proofErr w:type="spellEnd"/>
      <w:r w:rsidRPr="00BA4AA7">
        <w:rPr>
          <w:rStyle w:val="txt"/>
          <w:sz w:val="28"/>
          <w:szCs w:val="28"/>
        </w:rPr>
        <w:t xml:space="preserve"> </w:t>
      </w:r>
      <w:proofErr w:type="spellStart"/>
      <w:r w:rsidRPr="00BA4AA7">
        <w:rPr>
          <w:rStyle w:val="txt"/>
          <w:sz w:val="28"/>
          <w:szCs w:val="28"/>
        </w:rPr>
        <w:t>служби</w:t>
      </w:r>
      <w:proofErr w:type="spellEnd"/>
      <w:r w:rsidRPr="00BA4AA7">
        <w:rPr>
          <w:rStyle w:val="txt"/>
          <w:sz w:val="28"/>
          <w:szCs w:val="28"/>
        </w:rPr>
        <w:t xml:space="preserve"> у справах </w:t>
      </w:r>
      <w:proofErr w:type="spellStart"/>
      <w:r w:rsidRPr="00BA4AA7">
        <w:rPr>
          <w:rStyle w:val="txt"/>
          <w:sz w:val="28"/>
          <w:szCs w:val="28"/>
        </w:rPr>
        <w:t>дітей</w:t>
      </w:r>
      <w:proofErr w:type="spellEnd"/>
      <w:r w:rsidRPr="00BA4AA7">
        <w:rPr>
          <w:rStyle w:val="txt"/>
          <w:sz w:val="28"/>
          <w:szCs w:val="28"/>
        </w:rPr>
        <w:t xml:space="preserve"> </w:t>
      </w:r>
      <w:proofErr w:type="spellStart"/>
      <w:r w:rsidRPr="00BA4AA7">
        <w:rPr>
          <w:rStyle w:val="txt"/>
          <w:sz w:val="28"/>
          <w:szCs w:val="28"/>
        </w:rPr>
        <w:t>районної</w:t>
      </w:r>
      <w:proofErr w:type="spellEnd"/>
      <w:r w:rsidRPr="00BA4AA7">
        <w:rPr>
          <w:rStyle w:val="txt"/>
          <w:sz w:val="28"/>
          <w:szCs w:val="28"/>
        </w:rPr>
        <w:t xml:space="preserve"> </w:t>
      </w:r>
      <w:proofErr w:type="spellStart"/>
      <w:r w:rsidRPr="00BA4AA7">
        <w:rPr>
          <w:rStyle w:val="txt"/>
          <w:sz w:val="28"/>
          <w:szCs w:val="28"/>
        </w:rPr>
        <w:t>державної</w:t>
      </w:r>
      <w:proofErr w:type="spellEnd"/>
      <w:r w:rsidRPr="00BA4AA7">
        <w:rPr>
          <w:rStyle w:val="txt"/>
          <w:sz w:val="28"/>
          <w:szCs w:val="28"/>
        </w:rPr>
        <w:t xml:space="preserve"> </w:t>
      </w:r>
      <w:proofErr w:type="spellStart"/>
      <w:r w:rsidRPr="00BA4AA7">
        <w:rPr>
          <w:rStyle w:val="txt"/>
          <w:sz w:val="28"/>
          <w:szCs w:val="28"/>
        </w:rPr>
        <w:t>адміністрації</w:t>
      </w:r>
      <w:proofErr w:type="spellEnd"/>
      <w:r w:rsidRPr="00BA4AA7">
        <w:rPr>
          <w:rStyle w:val="txt"/>
          <w:sz w:val="28"/>
          <w:szCs w:val="28"/>
        </w:rPr>
        <w:t xml:space="preserve"> начальником </w:t>
      </w:r>
      <w:proofErr w:type="spellStart"/>
      <w:r w:rsidRPr="00BA4AA7">
        <w:rPr>
          <w:rStyle w:val="txt"/>
          <w:sz w:val="28"/>
          <w:szCs w:val="28"/>
        </w:rPr>
        <w:t>служби</w:t>
      </w:r>
      <w:proofErr w:type="spellEnd"/>
      <w:r w:rsidRPr="00BA4AA7">
        <w:rPr>
          <w:rStyle w:val="txt"/>
          <w:sz w:val="28"/>
          <w:szCs w:val="28"/>
        </w:rPr>
        <w:t xml:space="preserve"> у справах </w:t>
      </w:r>
      <w:proofErr w:type="spellStart"/>
      <w:r w:rsidRPr="00BA4AA7">
        <w:rPr>
          <w:rStyle w:val="txt"/>
          <w:sz w:val="28"/>
          <w:szCs w:val="28"/>
        </w:rPr>
        <w:t>дітей</w:t>
      </w:r>
      <w:proofErr w:type="spellEnd"/>
      <w:r w:rsidRPr="00BA4AA7">
        <w:rPr>
          <w:rStyle w:val="txt"/>
          <w:sz w:val="28"/>
          <w:szCs w:val="28"/>
        </w:rPr>
        <w:t xml:space="preserve"> </w:t>
      </w:r>
      <w:proofErr w:type="spellStart"/>
      <w:r w:rsidRPr="00BA4AA7">
        <w:rPr>
          <w:rStyle w:val="txt"/>
          <w:sz w:val="28"/>
          <w:szCs w:val="28"/>
        </w:rPr>
        <w:t>районної</w:t>
      </w:r>
      <w:proofErr w:type="spellEnd"/>
      <w:r w:rsidRPr="00BA4AA7">
        <w:rPr>
          <w:rStyle w:val="txt"/>
          <w:sz w:val="28"/>
          <w:szCs w:val="28"/>
        </w:rPr>
        <w:t xml:space="preserve"> </w:t>
      </w:r>
      <w:proofErr w:type="spellStart"/>
      <w:r w:rsidRPr="00BA4AA7">
        <w:rPr>
          <w:rStyle w:val="txt"/>
          <w:sz w:val="28"/>
          <w:szCs w:val="28"/>
        </w:rPr>
        <w:t>державної</w:t>
      </w:r>
      <w:proofErr w:type="spellEnd"/>
      <w:r w:rsidRPr="00BA4AA7">
        <w:rPr>
          <w:rStyle w:val="txt"/>
          <w:sz w:val="28"/>
          <w:szCs w:val="28"/>
        </w:rPr>
        <w:t xml:space="preserve"> </w:t>
      </w:r>
      <w:proofErr w:type="spellStart"/>
      <w:r w:rsidRPr="00BA4AA7">
        <w:rPr>
          <w:rStyle w:val="txt"/>
          <w:sz w:val="28"/>
          <w:szCs w:val="28"/>
        </w:rPr>
        <w:t>адміністрації</w:t>
      </w:r>
      <w:proofErr w:type="spellEnd"/>
      <w:r w:rsidRPr="00BA4AA7">
        <w:rPr>
          <w:rStyle w:val="txt"/>
          <w:sz w:val="28"/>
          <w:szCs w:val="28"/>
        </w:rPr>
        <w:t xml:space="preserve">,  </w:t>
      </w:r>
      <w:proofErr w:type="spellStart"/>
      <w:r w:rsidRPr="00BA4AA7">
        <w:rPr>
          <w:rStyle w:val="txt"/>
          <w:sz w:val="28"/>
          <w:szCs w:val="28"/>
        </w:rPr>
        <w:t>доручено</w:t>
      </w:r>
      <w:proofErr w:type="spellEnd"/>
      <w:r w:rsidRPr="00BA4AA7">
        <w:rPr>
          <w:rStyle w:val="txt"/>
          <w:sz w:val="28"/>
          <w:szCs w:val="28"/>
        </w:rPr>
        <w:t xml:space="preserve"> </w:t>
      </w:r>
      <w:proofErr w:type="spellStart"/>
      <w:r w:rsidRPr="00BA4AA7">
        <w:rPr>
          <w:rStyle w:val="txt"/>
          <w:sz w:val="28"/>
          <w:szCs w:val="28"/>
        </w:rPr>
        <w:t>підготувати</w:t>
      </w:r>
      <w:proofErr w:type="spellEnd"/>
      <w:r w:rsidRPr="00BA4AA7">
        <w:rPr>
          <w:rStyle w:val="txt"/>
          <w:sz w:val="28"/>
          <w:szCs w:val="28"/>
        </w:rPr>
        <w:t xml:space="preserve">  </w:t>
      </w:r>
      <w:proofErr w:type="spellStart"/>
      <w:r w:rsidRPr="00BA4AA7">
        <w:rPr>
          <w:rStyle w:val="txt"/>
          <w:sz w:val="28"/>
          <w:szCs w:val="28"/>
        </w:rPr>
        <w:t>звіт</w:t>
      </w:r>
      <w:proofErr w:type="spellEnd"/>
      <w:r w:rsidRPr="00BA4AA7">
        <w:rPr>
          <w:rStyle w:val="txt"/>
          <w:sz w:val="28"/>
          <w:szCs w:val="28"/>
        </w:rPr>
        <w:t xml:space="preserve"> на </w:t>
      </w:r>
      <w:proofErr w:type="spellStart"/>
      <w:r w:rsidRPr="00BA4AA7">
        <w:rPr>
          <w:rStyle w:val="txt"/>
          <w:sz w:val="28"/>
          <w:szCs w:val="28"/>
        </w:rPr>
        <w:t>нараду</w:t>
      </w:r>
      <w:proofErr w:type="spellEnd"/>
      <w:r w:rsidRPr="00BA4AA7">
        <w:rPr>
          <w:rStyle w:val="txt"/>
          <w:sz w:val="28"/>
          <w:szCs w:val="28"/>
        </w:rPr>
        <w:t xml:space="preserve"> </w:t>
      </w:r>
      <w:proofErr w:type="spellStart"/>
      <w:r w:rsidRPr="00BA4AA7">
        <w:rPr>
          <w:rStyle w:val="txt"/>
          <w:sz w:val="28"/>
          <w:szCs w:val="28"/>
        </w:rPr>
        <w:t>щодо</w:t>
      </w:r>
      <w:proofErr w:type="spellEnd"/>
      <w:r w:rsidRPr="00BA4AA7">
        <w:rPr>
          <w:rStyle w:val="txt"/>
          <w:sz w:val="28"/>
          <w:szCs w:val="28"/>
        </w:rPr>
        <w:t xml:space="preserve"> </w:t>
      </w:r>
      <w:proofErr w:type="spellStart"/>
      <w:r w:rsidRPr="00BA4AA7">
        <w:rPr>
          <w:rStyle w:val="txt"/>
          <w:sz w:val="28"/>
          <w:szCs w:val="28"/>
        </w:rPr>
        <w:t>підсумків</w:t>
      </w:r>
      <w:proofErr w:type="spellEnd"/>
      <w:r w:rsidRPr="00BA4AA7">
        <w:rPr>
          <w:rStyle w:val="txt"/>
          <w:sz w:val="28"/>
          <w:szCs w:val="28"/>
        </w:rPr>
        <w:t xml:space="preserve"> </w:t>
      </w:r>
      <w:proofErr w:type="spellStart"/>
      <w:r w:rsidRPr="00BA4AA7">
        <w:rPr>
          <w:rStyle w:val="txt"/>
          <w:sz w:val="28"/>
          <w:szCs w:val="28"/>
        </w:rPr>
        <w:t>роботи</w:t>
      </w:r>
      <w:proofErr w:type="spellEnd"/>
      <w:r w:rsidRPr="00BA4AA7">
        <w:rPr>
          <w:rStyle w:val="txt"/>
          <w:sz w:val="28"/>
          <w:szCs w:val="28"/>
        </w:rPr>
        <w:t xml:space="preserve"> сектору </w:t>
      </w:r>
      <w:proofErr w:type="spellStart"/>
      <w:r w:rsidRPr="00BA4AA7">
        <w:rPr>
          <w:rStyle w:val="txt"/>
          <w:sz w:val="28"/>
          <w:szCs w:val="28"/>
        </w:rPr>
        <w:t>опіки</w:t>
      </w:r>
      <w:proofErr w:type="spellEnd"/>
      <w:r w:rsidRPr="00BA4AA7">
        <w:rPr>
          <w:rStyle w:val="txt"/>
          <w:sz w:val="28"/>
          <w:szCs w:val="28"/>
        </w:rPr>
        <w:t xml:space="preserve">, </w:t>
      </w:r>
      <w:proofErr w:type="spellStart"/>
      <w:r w:rsidRPr="00BA4AA7">
        <w:rPr>
          <w:rStyle w:val="txt"/>
          <w:sz w:val="28"/>
          <w:szCs w:val="28"/>
        </w:rPr>
        <w:t>піклування</w:t>
      </w:r>
      <w:proofErr w:type="spellEnd"/>
      <w:r w:rsidRPr="00BA4AA7">
        <w:rPr>
          <w:rStyle w:val="txt"/>
          <w:sz w:val="28"/>
          <w:szCs w:val="28"/>
        </w:rPr>
        <w:t xml:space="preserve"> та </w:t>
      </w:r>
      <w:proofErr w:type="spellStart"/>
      <w:r w:rsidRPr="00BA4AA7">
        <w:rPr>
          <w:rStyle w:val="txt"/>
          <w:sz w:val="28"/>
          <w:szCs w:val="28"/>
        </w:rPr>
        <w:t>усиновлення</w:t>
      </w:r>
      <w:proofErr w:type="spellEnd"/>
      <w:r w:rsidRPr="00BA4AA7">
        <w:rPr>
          <w:rStyle w:val="txt"/>
          <w:sz w:val="28"/>
          <w:szCs w:val="28"/>
        </w:rPr>
        <w:t xml:space="preserve"> </w:t>
      </w:r>
      <w:proofErr w:type="spellStart"/>
      <w:r w:rsidRPr="00BA4AA7">
        <w:rPr>
          <w:rStyle w:val="txt"/>
          <w:sz w:val="28"/>
          <w:szCs w:val="28"/>
        </w:rPr>
        <w:t>служби</w:t>
      </w:r>
      <w:proofErr w:type="spellEnd"/>
      <w:r w:rsidRPr="00BA4AA7">
        <w:rPr>
          <w:rStyle w:val="txt"/>
          <w:sz w:val="28"/>
          <w:szCs w:val="28"/>
        </w:rPr>
        <w:t xml:space="preserve"> за </w:t>
      </w:r>
      <w:proofErr w:type="spellStart"/>
      <w:r w:rsidRPr="00BA4AA7">
        <w:rPr>
          <w:rStyle w:val="txt"/>
          <w:sz w:val="28"/>
          <w:szCs w:val="28"/>
        </w:rPr>
        <w:t>звітний</w:t>
      </w:r>
      <w:proofErr w:type="spellEnd"/>
      <w:r w:rsidRPr="00BA4AA7">
        <w:rPr>
          <w:rStyle w:val="txt"/>
          <w:sz w:val="28"/>
          <w:szCs w:val="28"/>
        </w:rPr>
        <w:t xml:space="preserve"> </w:t>
      </w:r>
      <w:proofErr w:type="spellStart"/>
      <w:r w:rsidRPr="00BA4AA7">
        <w:rPr>
          <w:rStyle w:val="txt"/>
          <w:sz w:val="28"/>
          <w:szCs w:val="28"/>
        </w:rPr>
        <w:t>період</w:t>
      </w:r>
      <w:proofErr w:type="spellEnd"/>
      <w:r w:rsidRPr="00BA4AA7">
        <w:rPr>
          <w:rStyle w:val="txt"/>
          <w:sz w:val="28"/>
          <w:szCs w:val="28"/>
        </w:rPr>
        <w:t>.</w:t>
      </w:r>
    </w:p>
    <w:p w:rsidR="00BA4AA7" w:rsidRPr="00BA4AA7" w:rsidRDefault="00BA4AA7" w:rsidP="00BA4AA7">
      <w:pPr>
        <w:pStyle w:val="a5"/>
        <w:spacing w:before="0" w:beforeAutospacing="0" w:after="0" w:afterAutospacing="0"/>
        <w:ind w:right="150" w:firstLine="540"/>
        <w:jc w:val="both"/>
        <w:rPr>
          <w:color w:val="000000"/>
        </w:rPr>
      </w:pPr>
      <w:proofErr w:type="spellStart"/>
      <w:proofErr w:type="gramStart"/>
      <w:r w:rsidRPr="00BA4AA7">
        <w:rPr>
          <w:sz w:val="28"/>
          <w:szCs w:val="28"/>
        </w:rPr>
        <w:t>П</w:t>
      </w:r>
      <w:proofErr w:type="gramEnd"/>
      <w:r w:rsidRPr="00BA4AA7">
        <w:rPr>
          <w:sz w:val="28"/>
          <w:szCs w:val="28"/>
        </w:rPr>
        <w:t>ідготуйте</w:t>
      </w:r>
      <w:proofErr w:type="spellEnd"/>
      <w:r w:rsidRPr="00BA4AA7">
        <w:rPr>
          <w:sz w:val="28"/>
          <w:szCs w:val="28"/>
        </w:rPr>
        <w:t xml:space="preserve"> </w:t>
      </w:r>
      <w:proofErr w:type="spellStart"/>
      <w:r w:rsidRPr="00BA4AA7">
        <w:rPr>
          <w:sz w:val="28"/>
          <w:szCs w:val="28"/>
        </w:rPr>
        <w:t>перелік</w:t>
      </w:r>
      <w:proofErr w:type="spellEnd"/>
      <w:r w:rsidRPr="00BA4AA7">
        <w:rPr>
          <w:sz w:val="28"/>
          <w:szCs w:val="28"/>
        </w:rPr>
        <w:t xml:space="preserve"> </w:t>
      </w:r>
      <w:proofErr w:type="spellStart"/>
      <w:r w:rsidRPr="00BA4AA7">
        <w:rPr>
          <w:sz w:val="28"/>
          <w:szCs w:val="28"/>
        </w:rPr>
        <w:t>необхідних</w:t>
      </w:r>
      <w:proofErr w:type="spellEnd"/>
      <w:r w:rsidRPr="00BA4AA7">
        <w:rPr>
          <w:sz w:val="28"/>
          <w:szCs w:val="28"/>
        </w:rPr>
        <w:t xml:space="preserve"> </w:t>
      </w:r>
      <w:proofErr w:type="spellStart"/>
      <w:r w:rsidRPr="00BA4AA7">
        <w:rPr>
          <w:sz w:val="28"/>
          <w:szCs w:val="28"/>
        </w:rPr>
        <w:t>документів</w:t>
      </w:r>
      <w:proofErr w:type="spellEnd"/>
      <w:r w:rsidRPr="00BA4AA7">
        <w:rPr>
          <w:sz w:val="28"/>
          <w:szCs w:val="28"/>
        </w:rPr>
        <w:t xml:space="preserve"> для </w:t>
      </w:r>
      <w:proofErr w:type="spellStart"/>
      <w:r w:rsidRPr="00BA4AA7">
        <w:rPr>
          <w:sz w:val="28"/>
          <w:szCs w:val="28"/>
        </w:rPr>
        <w:t>організації</w:t>
      </w:r>
      <w:proofErr w:type="spellEnd"/>
      <w:r w:rsidRPr="00BA4AA7">
        <w:rPr>
          <w:sz w:val="28"/>
          <w:szCs w:val="28"/>
        </w:rPr>
        <w:t xml:space="preserve"> </w:t>
      </w:r>
      <w:proofErr w:type="spellStart"/>
      <w:r w:rsidRPr="00BA4AA7">
        <w:rPr>
          <w:sz w:val="28"/>
          <w:szCs w:val="28"/>
        </w:rPr>
        <w:t>звіту</w:t>
      </w:r>
      <w:proofErr w:type="spellEnd"/>
      <w:r w:rsidRPr="00BA4AA7">
        <w:rPr>
          <w:sz w:val="28"/>
          <w:szCs w:val="28"/>
        </w:rPr>
        <w:t xml:space="preserve"> та </w:t>
      </w:r>
      <w:proofErr w:type="spellStart"/>
      <w:r w:rsidRPr="00BA4AA7">
        <w:rPr>
          <w:sz w:val="28"/>
          <w:szCs w:val="28"/>
        </w:rPr>
        <w:t>розробіть</w:t>
      </w:r>
      <w:proofErr w:type="spellEnd"/>
      <w:r w:rsidRPr="00BA4AA7">
        <w:rPr>
          <w:sz w:val="28"/>
          <w:szCs w:val="28"/>
        </w:rPr>
        <w:t xml:space="preserve">  проект </w:t>
      </w:r>
      <w:proofErr w:type="spellStart"/>
      <w:r w:rsidRPr="00BA4AA7">
        <w:rPr>
          <w:sz w:val="28"/>
          <w:szCs w:val="28"/>
        </w:rPr>
        <w:t>доручення</w:t>
      </w:r>
      <w:proofErr w:type="spellEnd"/>
      <w:r w:rsidRPr="00BA4AA7">
        <w:rPr>
          <w:sz w:val="28"/>
          <w:szCs w:val="28"/>
        </w:rPr>
        <w:t xml:space="preserve"> за результатами </w:t>
      </w:r>
      <w:proofErr w:type="spellStart"/>
      <w:r w:rsidRPr="00BA4AA7">
        <w:rPr>
          <w:sz w:val="28"/>
          <w:szCs w:val="28"/>
        </w:rPr>
        <w:t>даної</w:t>
      </w:r>
      <w:proofErr w:type="spellEnd"/>
      <w:r w:rsidRPr="00BA4AA7">
        <w:rPr>
          <w:sz w:val="28"/>
          <w:szCs w:val="28"/>
        </w:rPr>
        <w:t xml:space="preserve"> </w:t>
      </w:r>
      <w:proofErr w:type="spellStart"/>
      <w:r w:rsidRPr="00BA4AA7">
        <w:rPr>
          <w:sz w:val="28"/>
          <w:szCs w:val="28"/>
        </w:rPr>
        <w:t>наради</w:t>
      </w:r>
      <w:proofErr w:type="spellEnd"/>
      <w:r w:rsidRPr="00BA4AA7">
        <w:rPr>
          <w:sz w:val="28"/>
          <w:szCs w:val="28"/>
        </w:rPr>
        <w:t>.</w:t>
      </w:r>
    </w:p>
    <w:p w:rsidR="00BA4AA7" w:rsidRPr="00BA4AA7" w:rsidRDefault="00BA4AA7" w:rsidP="00BA4AA7">
      <w:pPr>
        <w:tabs>
          <w:tab w:val="left" w:pos="900"/>
        </w:tabs>
        <w:ind w:firstLine="709"/>
        <w:jc w:val="center"/>
        <w:rPr>
          <w:color w:val="000000"/>
          <w:sz w:val="20"/>
          <w:szCs w:val="20"/>
          <w:lang w:eastAsia="uk-UA"/>
        </w:rPr>
      </w:pPr>
    </w:p>
    <w:p w:rsidR="00BA4AA7" w:rsidRPr="00BA4AA7" w:rsidRDefault="00BA4AA7" w:rsidP="00BA4AA7">
      <w:pPr>
        <w:tabs>
          <w:tab w:val="left" w:pos="900"/>
        </w:tabs>
        <w:ind w:firstLine="709"/>
        <w:jc w:val="center"/>
        <w:rPr>
          <w:color w:val="000000"/>
          <w:sz w:val="20"/>
          <w:szCs w:val="20"/>
          <w:lang w:eastAsia="uk-UA"/>
        </w:rPr>
      </w:pPr>
    </w:p>
    <w:p w:rsidR="00BA4AA7" w:rsidRPr="00BA4AA7" w:rsidRDefault="00BA4AA7" w:rsidP="00BA4AA7">
      <w:pPr>
        <w:tabs>
          <w:tab w:val="left" w:pos="900"/>
        </w:tabs>
        <w:ind w:firstLine="709"/>
        <w:jc w:val="center"/>
        <w:rPr>
          <w:color w:val="000000"/>
          <w:sz w:val="20"/>
          <w:szCs w:val="20"/>
          <w:lang w:eastAsia="uk-UA"/>
        </w:rPr>
      </w:pPr>
    </w:p>
    <w:p w:rsidR="00BA4AA7" w:rsidRPr="00BA4AA7" w:rsidRDefault="00BA4AA7" w:rsidP="00BA4AA7">
      <w:pPr>
        <w:tabs>
          <w:tab w:val="left" w:pos="900"/>
        </w:tabs>
        <w:ind w:firstLine="709"/>
        <w:jc w:val="center"/>
        <w:rPr>
          <w:color w:val="000000"/>
          <w:sz w:val="20"/>
          <w:szCs w:val="20"/>
          <w:lang w:eastAsia="uk-UA"/>
        </w:rPr>
      </w:pPr>
    </w:p>
    <w:p w:rsidR="00BA4AA7" w:rsidRPr="00BA4AA7" w:rsidRDefault="00BA4AA7" w:rsidP="00BA4AA7">
      <w:pPr>
        <w:jc w:val="center"/>
        <w:rPr>
          <w:sz w:val="28"/>
          <w:szCs w:val="28"/>
          <w:lang w:val="uk-UA"/>
        </w:rPr>
      </w:pPr>
      <w:r w:rsidRPr="00BA4AA7">
        <w:rPr>
          <w:sz w:val="28"/>
          <w:szCs w:val="28"/>
        </w:rPr>
        <w:t xml:space="preserve">СИТУАЦІЙНЕ ЗАВДАННЯ № </w:t>
      </w:r>
      <w:r w:rsidRPr="00BA4AA7">
        <w:rPr>
          <w:sz w:val="28"/>
          <w:szCs w:val="28"/>
          <w:lang w:val="uk-UA"/>
        </w:rPr>
        <w:t>2</w:t>
      </w:r>
    </w:p>
    <w:p w:rsidR="00BA4AA7" w:rsidRPr="00BA4AA7" w:rsidRDefault="00BA4AA7" w:rsidP="00BA4AA7">
      <w:pPr>
        <w:jc w:val="center"/>
        <w:rPr>
          <w:sz w:val="28"/>
          <w:szCs w:val="28"/>
        </w:rPr>
      </w:pPr>
      <w:proofErr w:type="gramStart"/>
      <w:r w:rsidRPr="00BA4AA7">
        <w:rPr>
          <w:sz w:val="28"/>
          <w:szCs w:val="28"/>
        </w:rPr>
        <w:t>для</w:t>
      </w:r>
      <w:proofErr w:type="gramEnd"/>
      <w:r w:rsidRPr="00BA4AA7">
        <w:rPr>
          <w:sz w:val="28"/>
          <w:szCs w:val="28"/>
        </w:rPr>
        <w:t xml:space="preserve"> конкурсу на </w:t>
      </w:r>
      <w:proofErr w:type="spellStart"/>
      <w:r w:rsidRPr="00BA4AA7">
        <w:rPr>
          <w:sz w:val="28"/>
          <w:szCs w:val="28"/>
        </w:rPr>
        <w:t>зайняття</w:t>
      </w:r>
      <w:proofErr w:type="spellEnd"/>
      <w:r w:rsidRPr="00BA4AA7">
        <w:rPr>
          <w:sz w:val="28"/>
          <w:szCs w:val="28"/>
        </w:rPr>
        <w:t xml:space="preserve"> </w:t>
      </w:r>
      <w:proofErr w:type="spellStart"/>
      <w:r w:rsidRPr="00BA4AA7">
        <w:rPr>
          <w:sz w:val="28"/>
          <w:szCs w:val="28"/>
        </w:rPr>
        <w:t>вакантних</w:t>
      </w:r>
      <w:proofErr w:type="spellEnd"/>
      <w:r w:rsidRPr="00BA4AA7">
        <w:rPr>
          <w:sz w:val="28"/>
          <w:szCs w:val="28"/>
        </w:rPr>
        <w:t xml:space="preserve"> посад </w:t>
      </w:r>
      <w:proofErr w:type="spellStart"/>
      <w:r w:rsidRPr="00BA4AA7">
        <w:rPr>
          <w:sz w:val="28"/>
          <w:szCs w:val="28"/>
        </w:rPr>
        <w:t>державної</w:t>
      </w:r>
      <w:proofErr w:type="spellEnd"/>
      <w:r w:rsidRPr="00BA4AA7">
        <w:rPr>
          <w:sz w:val="28"/>
          <w:szCs w:val="28"/>
        </w:rPr>
        <w:t xml:space="preserve"> </w:t>
      </w:r>
      <w:proofErr w:type="spellStart"/>
      <w:r w:rsidRPr="00BA4AA7">
        <w:rPr>
          <w:sz w:val="28"/>
          <w:szCs w:val="28"/>
        </w:rPr>
        <w:t>служби</w:t>
      </w:r>
      <w:proofErr w:type="spellEnd"/>
    </w:p>
    <w:p w:rsidR="00BA4AA7" w:rsidRPr="00BA4AA7" w:rsidRDefault="00BA4AA7" w:rsidP="00BA4AA7">
      <w:pPr>
        <w:jc w:val="center"/>
        <w:rPr>
          <w:sz w:val="28"/>
          <w:szCs w:val="28"/>
        </w:rPr>
      </w:pPr>
      <w:proofErr w:type="spellStart"/>
      <w:r w:rsidRPr="00BA4AA7">
        <w:rPr>
          <w:sz w:val="28"/>
          <w:szCs w:val="28"/>
        </w:rPr>
        <w:t>категорії</w:t>
      </w:r>
      <w:proofErr w:type="spellEnd"/>
      <w:r w:rsidRPr="00BA4AA7">
        <w:rPr>
          <w:sz w:val="28"/>
          <w:szCs w:val="28"/>
        </w:rPr>
        <w:t xml:space="preserve"> «Б»</w:t>
      </w:r>
    </w:p>
    <w:p w:rsidR="00BA4AA7" w:rsidRPr="00BA4AA7" w:rsidRDefault="00BA4AA7" w:rsidP="00BA4AA7">
      <w:pPr>
        <w:shd w:val="clear" w:color="auto" w:fill="FFFFFF"/>
        <w:tabs>
          <w:tab w:val="left" w:pos="0"/>
          <w:tab w:val="left" w:pos="9637"/>
        </w:tabs>
        <w:jc w:val="both"/>
        <w:rPr>
          <w:color w:val="000000"/>
          <w:sz w:val="28"/>
          <w:szCs w:val="28"/>
          <w:lang w:eastAsia="uk-UA"/>
        </w:rPr>
      </w:pPr>
      <w:r w:rsidRPr="00BA4AA7">
        <w:rPr>
          <w:color w:val="000000"/>
          <w:sz w:val="28"/>
          <w:szCs w:val="28"/>
          <w:lang w:eastAsia="uk-UA"/>
        </w:rPr>
        <w:t xml:space="preserve">         </w:t>
      </w:r>
      <w:proofErr w:type="spellStart"/>
      <w:r w:rsidRPr="00BA4AA7">
        <w:rPr>
          <w:color w:val="000000"/>
          <w:sz w:val="28"/>
          <w:szCs w:val="28"/>
          <w:lang w:eastAsia="uk-UA"/>
        </w:rPr>
        <w:t>Готується</w:t>
      </w:r>
      <w:proofErr w:type="spellEnd"/>
      <w:r w:rsidRPr="00BA4AA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A4AA7">
        <w:rPr>
          <w:color w:val="000000"/>
          <w:sz w:val="28"/>
          <w:szCs w:val="28"/>
          <w:lang w:eastAsia="uk-UA"/>
        </w:rPr>
        <w:t>робоча</w:t>
      </w:r>
      <w:proofErr w:type="spellEnd"/>
      <w:r w:rsidRPr="00BA4AA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A4AA7">
        <w:rPr>
          <w:color w:val="000000"/>
          <w:sz w:val="28"/>
          <w:szCs w:val="28"/>
          <w:lang w:eastAsia="uk-UA"/>
        </w:rPr>
        <w:t>нарада</w:t>
      </w:r>
      <w:proofErr w:type="spellEnd"/>
      <w:r w:rsidRPr="00BA4AA7">
        <w:rPr>
          <w:color w:val="000000"/>
          <w:sz w:val="28"/>
          <w:szCs w:val="28"/>
          <w:lang w:eastAsia="uk-UA"/>
        </w:rPr>
        <w:t xml:space="preserve"> структурного </w:t>
      </w:r>
      <w:proofErr w:type="spellStart"/>
      <w:proofErr w:type="gramStart"/>
      <w:r w:rsidRPr="00BA4AA7">
        <w:rPr>
          <w:color w:val="000000"/>
          <w:sz w:val="28"/>
          <w:szCs w:val="28"/>
          <w:lang w:eastAsia="uk-UA"/>
        </w:rPr>
        <w:t>п</w:t>
      </w:r>
      <w:proofErr w:type="gramEnd"/>
      <w:r w:rsidRPr="00BA4AA7">
        <w:rPr>
          <w:color w:val="000000"/>
          <w:sz w:val="28"/>
          <w:szCs w:val="28"/>
          <w:lang w:eastAsia="uk-UA"/>
        </w:rPr>
        <w:t>ідрозділу</w:t>
      </w:r>
      <w:proofErr w:type="spellEnd"/>
      <w:r w:rsidRPr="00BA4AA7">
        <w:rPr>
          <w:color w:val="000000"/>
          <w:sz w:val="28"/>
          <w:szCs w:val="28"/>
          <w:lang w:eastAsia="uk-UA"/>
        </w:rPr>
        <w:t xml:space="preserve"> органу </w:t>
      </w:r>
      <w:proofErr w:type="spellStart"/>
      <w:r w:rsidRPr="00BA4AA7">
        <w:rPr>
          <w:color w:val="000000"/>
          <w:sz w:val="28"/>
          <w:szCs w:val="28"/>
          <w:lang w:eastAsia="uk-UA"/>
        </w:rPr>
        <w:t>державної</w:t>
      </w:r>
      <w:proofErr w:type="spellEnd"/>
      <w:r w:rsidRPr="00BA4AA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A4AA7">
        <w:rPr>
          <w:color w:val="000000"/>
          <w:sz w:val="28"/>
          <w:szCs w:val="28"/>
          <w:lang w:eastAsia="uk-UA"/>
        </w:rPr>
        <w:t>влади</w:t>
      </w:r>
      <w:proofErr w:type="spellEnd"/>
      <w:r w:rsidRPr="00BA4AA7">
        <w:rPr>
          <w:color w:val="000000"/>
          <w:sz w:val="28"/>
          <w:szCs w:val="28"/>
          <w:lang w:eastAsia="uk-UA"/>
        </w:rPr>
        <w:t xml:space="preserve">, в </w:t>
      </w:r>
      <w:proofErr w:type="spellStart"/>
      <w:r w:rsidRPr="00BA4AA7">
        <w:rPr>
          <w:color w:val="000000"/>
          <w:sz w:val="28"/>
          <w:szCs w:val="28"/>
          <w:lang w:eastAsia="uk-UA"/>
        </w:rPr>
        <w:t>якому</w:t>
      </w:r>
      <w:proofErr w:type="spellEnd"/>
      <w:r w:rsidRPr="00BA4AA7">
        <w:rPr>
          <w:color w:val="000000"/>
          <w:sz w:val="28"/>
          <w:szCs w:val="28"/>
          <w:lang w:eastAsia="uk-UA"/>
        </w:rPr>
        <w:t xml:space="preserve"> Ви </w:t>
      </w:r>
      <w:proofErr w:type="spellStart"/>
      <w:r w:rsidRPr="00BA4AA7">
        <w:rPr>
          <w:color w:val="000000"/>
          <w:sz w:val="28"/>
          <w:szCs w:val="28"/>
          <w:lang w:eastAsia="uk-UA"/>
        </w:rPr>
        <w:t>працюєте</w:t>
      </w:r>
      <w:proofErr w:type="spellEnd"/>
      <w:r w:rsidRPr="00BA4AA7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BA4AA7">
        <w:rPr>
          <w:color w:val="000000"/>
          <w:sz w:val="28"/>
          <w:szCs w:val="28"/>
          <w:lang w:eastAsia="uk-UA"/>
        </w:rPr>
        <w:t>щодо</w:t>
      </w:r>
      <w:proofErr w:type="spellEnd"/>
      <w:r w:rsidRPr="00BA4AA7">
        <w:rPr>
          <w:color w:val="000000"/>
          <w:sz w:val="28"/>
          <w:szCs w:val="28"/>
          <w:lang w:eastAsia="uk-UA"/>
        </w:rPr>
        <w:t xml:space="preserve"> стану </w:t>
      </w:r>
      <w:proofErr w:type="spellStart"/>
      <w:r w:rsidRPr="00BA4AA7">
        <w:rPr>
          <w:color w:val="000000"/>
          <w:sz w:val="28"/>
          <w:szCs w:val="28"/>
          <w:lang w:eastAsia="uk-UA"/>
        </w:rPr>
        <w:t>виконавчої</w:t>
      </w:r>
      <w:proofErr w:type="spellEnd"/>
      <w:r w:rsidRPr="00BA4AA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A4AA7">
        <w:rPr>
          <w:color w:val="000000"/>
          <w:sz w:val="28"/>
          <w:szCs w:val="28"/>
          <w:lang w:eastAsia="uk-UA"/>
        </w:rPr>
        <w:t>дисципліни</w:t>
      </w:r>
      <w:proofErr w:type="spellEnd"/>
      <w:r w:rsidRPr="00BA4AA7">
        <w:rPr>
          <w:color w:val="000000"/>
          <w:sz w:val="28"/>
          <w:szCs w:val="28"/>
          <w:lang w:eastAsia="uk-UA"/>
        </w:rPr>
        <w:t xml:space="preserve"> за </w:t>
      </w:r>
      <w:proofErr w:type="spellStart"/>
      <w:r w:rsidRPr="00BA4AA7">
        <w:rPr>
          <w:color w:val="000000"/>
          <w:sz w:val="28"/>
          <w:szCs w:val="28"/>
          <w:lang w:eastAsia="uk-UA"/>
        </w:rPr>
        <w:t>звітний</w:t>
      </w:r>
      <w:proofErr w:type="spellEnd"/>
      <w:r w:rsidRPr="00BA4AA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A4AA7">
        <w:rPr>
          <w:color w:val="000000"/>
          <w:sz w:val="28"/>
          <w:szCs w:val="28"/>
          <w:lang w:eastAsia="uk-UA"/>
        </w:rPr>
        <w:t>період</w:t>
      </w:r>
      <w:proofErr w:type="spellEnd"/>
      <w:r w:rsidRPr="00BA4AA7">
        <w:rPr>
          <w:color w:val="000000"/>
          <w:sz w:val="28"/>
          <w:szCs w:val="28"/>
          <w:lang w:eastAsia="uk-UA"/>
        </w:rPr>
        <w:t xml:space="preserve">. Ви </w:t>
      </w:r>
      <w:proofErr w:type="spellStart"/>
      <w:r w:rsidRPr="00BA4AA7">
        <w:rPr>
          <w:color w:val="000000"/>
          <w:sz w:val="28"/>
          <w:szCs w:val="28"/>
          <w:lang w:eastAsia="uk-UA"/>
        </w:rPr>
        <w:t>приймаєте</w:t>
      </w:r>
      <w:proofErr w:type="spellEnd"/>
      <w:r w:rsidRPr="00BA4AA7">
        <w:rPr>
          <w:color w:val="000000"/>
          <w:sz w:val="28"/>
          <w:szCs w:val="28"/>
          <w:lang w:eastAsia="uk-UA"/>
        </w:rPr>
        <w:t xml:space="preserve"> участь у </w:t>
      </w:r>
      <w:proofErr w:type="spellStart"/>
      <w:r w:rsidRPr="00BA4AA7">
        <w:rPr>
          <w:color w:val="000000"/>
          <w:sz w:val="28"/>
          <w:szCs w:val="28"/>
          <w:lang w:eastAsia="uk-UA"/>
        </w:rPr>
        <w:t>її</w:t>
      </w:r>
      <w:proofErr w:type="spellEnd"/>
      <w:r w:rsidRPr="00BA4AA7">
        <w:rPr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BA4AA7">
        <w:rPr>
          <w:color w:val="000000"/>
          <w:sz w:val="28"/>
          <w:szCs w:val="28"/>
          <w:lang w:eastAsia="uk-UA"/>
        </w:rPr>
        <w:t>п</w:t>
      </w:r>
      <w:proofErr w:type="gramEnd"/>
      <w:r w:rsidRPr="00BA4AA7">
        <w:rPr>
          <w:color w:val="000000"/>
          <w:sz w:val="28"/>
          <w:szCs w:val="28"/>
          <w:lang w:eastAsia="uk-UA"/>
        </w:rPr>
        <w:t>ідготовці</w:t>
      </w:r>
      <w:proofErr w:type="spellEnd"/>
      <w:r w:rsidRPr="00BA4AA7">
        <w:rPr>
          <w:color w:val="000000"/>
          <w:sz w:val="28"/>
          <w:szCs w:val="28"/>
          <w:lang w:eastAsia="uk-UA"/>
        </w:rPr>
        <w:t>.</w:t>
      </w:r>
    </w:p>
    <w:p w:rsidR="00BA4AA7" w:rsidRPr="00BA4AA7" w:rsidRDefault="00BA4AA7" w:rsidP="00BA4AA7">
      <w:pPr>
        <w:shd w:val="clear" w:color="auto" w:fill="FFFFFF"/>
        <w:tabs>
          <w:tab w:val="left" w:pos="0"/>
          <w:tab w:val="left" w:pos="9637"/>
        </w:tabs>
        <w:jc w:val="both"/>
        <w:rPr>
          <w:sz w:val="28"/>
          <w:szCs w:val="28"/>
        </w:rPr>
      </w:pPr>
    </w:p>
    <w:p w:rsidR="00BA4AA7" w:rsidRPr="00BA4AA7" w:rsidRDefault="00BA4AA7" w:rsidP="00BA4AA7">
      <w:pPr>
        <w:shd w:val="clear" w:color="auto" w:fill="FFFFFF"/>
        <w:tabs>
          <w:tab w:val="left" w:pos="0"/>
          <w:tab w:val="left" w:pos="9637"/>
        </w:tabs>
        <w:ind w:firstLine="709"/>
        <w:jc w:val="both"/>
        <w:rPr>
          <w:color w:val="000000"/>
          <w:sz w:val="28"/>
          <w:szCs w:val="28"/>
          <w:lang w:eastAsia="uk-UA"/>
        </w:rPr>
      </w:pPr>
      <w:proofErr w:type="spellStart"/>
      <w:proofErr w:type="gramStart"/>
      <w:r w:rsidRPr="00BA4AA7">
        <w:rPr>
          <w:color w:val="000000"/>
          <w:sz w:val="28"/>
          <w:szCs w:val="28"/>
          <w:lang w:eastAsia="uk-UA"/>
        </w:rPr>
        <w:t>П</w:t>
      </w:r>
      <w:proofErr w:type="gramEnd"/>
      <w:r w:rsidRPr="00BA4AA7">
        <w:rPr>
          <w:color w:val="000000"/>
          <w:sz w:val="28"/>
          <w:szCs w:val="28"/>
          <w:lang w:eastAsia="uk-UA"/>
        </w:rPr>
        <w:t>ідготуйте</w:t>
      </w:r>
      <w:proofErr w:type="spellEnd"/>
      <w:r w:rsidRPr="00BA4AA7">
        <w:rPr>
          <w:color w:val="000000"/>
          <w:sz w:val="28"/>
          <w:szCs w:val="28"/>
          <w:lang w:eastAsia="uk-UA"/>
        </w:rPr>
        <w:t xml:space="preserve"> порядок </w:t>
      </w:r>
      <w:proofErr w:type="spellStart"/>
      <w:r w:rsidRPr="00BA4AA7">
        <w:rPr>
          <w:color w:val="000000"/>
          <w:sz w:val="28"/>
          <w:szCs w:val="28"/>
          <w:lang w:eastAsia="uk-UA"/>
        </w:rPr>
        <w:t>денний</w:t>
      </w:r>
      <w:proofErr w:type="spellEnd"/>
      <w:r w:rsidRPr="00BA4AA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A4AA7">
        <w:rPr>
          <w:color w:val="000000"/>
          <w:sz w:val="28"/>
          <w:szCs w:val="28"/>
          <w:lang w:eastAsia="uk-UA"/>
        </w:rPr>
        <w:t>наради</w:t>
      </w:r>
      <w:proofErr w:type="spellEnd"/>
      <w:r w:rsidRPr="00BA4AA7">
        <w:rPr>
          <w:color w:val="000000"/>
          <w:sz w:val="28"/>
          <w:szCs w:val="28"/>
          <w:lang w:eastAsia="uk-UA"/>
        </w:rPr>
        <w:t xml:space="preserve"> та проект наказу </w:t>
      </w:r>
      <w:proofErr w:type="spellStart"/>
      <w:r w:rsidRPr="00BA4AA7">
        <w:rPr>
          <w:color w:val="000000"/>
          <w:sz w:val="28"/>
          <w:szCs w:val="28"/>
          <w:lang w:eastAsia="uk-UA"/>
        </w:rPr>
        <w:t>керівника</w:t>
      </w:r>
      <w:proofErr w:type="spellEnd"/>
      <w:r w:rsidRPr="00BA4AA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A4AA7">
        <w:rPr>
          <w:color w:val="000000"/>
          <w:sz w:val="28"/>
          <w:szCs w:val="28"/>
          <w:lang w:eastAsia="uk-UA"/>
        </w:rPr>
        <w:t>щодо</w:t>
      </w:r>
      <w:proofErr w:type="spellEnd"/>
      <w:r w:rsidRPr="00BA4AA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A4AA7">
        <w:rPr>
          <w:color w:val="000000"/>
          <w:sz w:val="28"/>
          <w:szCs w:val="28"/>
          <w:lang w:eastAsia="uk-UA"/>
        </w:rPr>
        <w:t>посилення</w:t>
      </w:r>
      <w:proofErr w:type="spellEnd"/>
      <w:r w:rsidRPr="00BA4AA7">
        <w:rPr>
          <w:color w:val="000000"/>
          <w:sz w:val="28"/>
          <w:szCs w:val="28"/>
          <w:lang w:eastAsia="uk-UA"/>
        </w:rPr>
        <w:t xml:space="preserve"> стану </w:t>
      </w:r>
      <w:proofErr w:type="spellStart"/>
      <w:r w:rsidRPr="00BA4AA7">
        <w:rPr>
          <w:color w:val="000000"/>
          <w:sz w:val="28"/>
          <w:szCs w:val="28"/>
          <w:lang w:eastAsia="uk-UA"/>
        </w:rPr>
        <w:t>виконавчої</w:t>
      </w:r>
      <w:proofErr w:type="spellEnd"/>
      <w:r w:rsidRPr="00BA4AA7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BA4AA7">
        <w:rPr>
          <w:color w:val="000000"/>
          <w:sz w:val="28"/>
          <w:szCs w:val="28"/>
          <w:lang w:eastAsia="uk-UA"/>
        </w:rPr>
        <w:t>дисципліни</w:t>
      </w:r>
      <w:proofErr w:type="spellEnd"/>
      <w:r w:rsidRPr="00BA4AA7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Pr="00BA4AA7">
        <w:rPr>
          <w:color w:val="000000"/>
          <w:sz w:val="28"/>
          <w:szCs w:val="28"/>
          <w:lang w:eastAsia="uk-UA"/>
        </w:rPr>
        <w:t>підрозділі</w:t>
      </w:r>
      <w:proofErr w:type="spellEnd"/>
      <w:r w:rsidRPr="00BA4AA7">
        <w:rPr>
          <w:color w:val="000000"/>
          <w:sz w:val="28"/>
          <w:szCs w:val="28"/>
          <w:lang w:eastAsia="uk-UA"/>
        </w:rPr>
        <w:t>.</w:t>
      </w:r>
    </w:p>
    <w:p w:rsidR="00BA4AA7" w:rsidRPr="00BA4AA7" w:rsidRDefault="00BA4AA7" w:rsidP="00BA4AA7">
      <w:pPr>
        <w:shd w:val="clear" w:color="auto" w:fill="FFFFFF"/>
        <w:tabs>
          <w:tab w:val="left" w:pos="0"/>
          <w:tab w:val="left" w:pos="9637"/>
        </w:tabs>
        <w:ind w:firstLine="709"/>
        <w:jc w:val="both"/>
        <w:rPr>
          <w:color w:val="000000"/>
          <w:sz w:val="28"/>
          <w:szCs w:val="28"/>
          <w:lang w:eastAsia="uk-UA"/>
        </w:rPr>
      </w:pPr>
    </w:p>
    <w:p w:rsidR="00BA4AA7" w:rsidRPr="00BA4AA7" w:rsidRDefault="00BA4AA7" w:rsidP="00BA4AA7">
      <w:pPr>
        <w:ind w:firstLine="708"/>
        <w:jc w:val="both"/>
        <w:rPr>
          <w:sz w:val="28"/>
          <w:szCs w:val="28"/>
        </w:rPr>
      </w:pPr>
    </w:p>
    <w:p w:rsidR="00BA4AA7" w:rsidRPr="00BA4AA7" w:rsidRDefault="00BA4AA7" w:rsidP="00BA4AA7">
      <w:pPr>
        <w:jc w:val="both"/>
        <w:rPr>
          <w:sz w:val="28"/>
          <w:szCs w:val="28"/>
          <w:lang w:val="uk-UA"/>
        </w:rPr>
      </w:pPr>
      <w:r w:rsidRPr="00BA4AA7">
        <w:rPr>
          <w:sz w:val="28"/>
          <w:szCs w:val="28"/>
          <w:lang w:val="uk-UA"/>
        </w:rPr>
        <w:tab/>
      </w:r>
    </w:p>
    <w:p w:rsidR="00BA4AA7" w:rsidRPr="00BA4AA7" w:rsidRDefault="00BA4AA7" w:rsidP="00BA4AA7">
      <w:pPr>
        <w:jc w:val="both"/>
        <w:rPr>
          <w:sz w:val="28"/>
          <w:szCs w:val="28"/>
          <w:lang w:val="uk-UA"/>
        </w:rPr>
      </w:pPr>
    </w:p>
    <w:p w:rsidR="00BA4AA7" w:rsidRPr="00BA4AA7" w:rsidRDefault="00BA4AA7" w:rsidP="00BA4AA7">
      <w:pPr>
        <w:jc w:val="both"/>
        <w:rPr>
          <w:sz w:val="28"/>
          <w:szCs w:val="28"/>
          <w:lang w:val="uk-UA"/>
        </w:rPr>
      </w:pPr>
      <w:r w:rsidRPr="00BA4AA7">
        <w:rPr>
          <w:sz w:val="28"/>
          <w:szCs w:val="28"/>
          <w:lang w:val="uk-UA"/>
        </w:rPr>
        <w:t>Керівник апарату</w:t>
      </w:r>
    </w:p>
    <w:p w:rsidR="00BA4AA7" w:rsidRPr="00BA4AA7" w:rsidRDefault="00BA4AA7" w:rsidP="00BA4AA7">
      <w:pPr>
        <w:jc w:val="both"/>
        <w:rPr>
          <w:sz w:val="28"/>
          <w:szCs w:val="28"/>
          <w:lang w:val="uk-UA"/>
        </w:rPr>
      </w:pPr>
      <w:r w:rsidRPr="00BA4AA7">
        <w:rPr>
          <w:sz w:val="28"/>
          <w:szCs w:val="28"/>
          <w:lang w:val="uk-UA"/>
        </w:rPr>
        <w:t>райдержадміністрації</w:t>
      </w:r>
      <w:r w:rsidRPr="00BA4AA7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3FC3062" wp14:editId="4CD8CC42">
                <wp:simplePos x="0" y="0"/>
                <wp:positionH relativeFrom="column">
                  <wp:posOffset>1013460</wp:posOffset>
                </wp:positionH>
                <wp:positionV relativeFrom="paragraph">
                  <wp:posOffset>6629399</wp:posOffset>
                </wp:positionV>
                <wp:extent cx="5318760" cy="0"/>
                <wp:effectExtent l="0" t="0" r="1524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79.8pt;margin-top:522pt;width:418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"/>
            </w:pict>
          </mc:Fallback>
        </mc:AlternateContent>
      </w:r>
      <w:r w:rsidRPr="00BA4AA7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420E3B5" wp14:editId="6CCC6786">
                <wp:simplePos x="0" y="0"/>
                <wp:positionH relativeFrom="column">
                  <wp:posOffset>1121410</wp:posOffset>
                </wp:positionH>
                <wp:positionV relativeFrom="paragraph">
                  <wp:posOffset>5346064</wp:posOffset>
                </wp:positionV>
                <wp:extent cx="5318760" cy="0"/>
                <wp:effectExtent l="0" t="0" r="1524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8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88.3pt;margin-top:420.95pt;width:418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"/>
            </w:pict>
          </mc:Fallback>
        </mc:AlternateContent>
      </w:r>
      <w:r w:rsidRPr="00BA4AA7">
        <w:rPr>
          <w:sz w:val="28"/>
          <w:szCs w:val="28"/>
          <w:lang w:val="uk-UA"/>
        </w:rPr>
        <w:tab/>
      </w:r>
      <w:r w:rsidRPr="00BA4AA7">
        <w:rPr>
          <w:sz w:val="28"/>
          <w:szCs w:val="28"/>
          <w:lang w:val="uk-UA"/>
        </w:rPr>
        <w:tab/>
      </w:r>
      <w:r w:rsidRPr="00BA4AA7">
        <w:rPr>
          <w:sz w:val="28"/>
          <w:szCs w:val="28"/>
          <w:lang w:val="uk-UA"/>
        </w:rPr>
        <w:tab/>
      </w:r>
      <w:r w:rsidRPr="00BA4AA7">
        <w:rPr>
          <w:sz w:val="28"/>
          <w:szCs w:val="28"/>
          <w:lang w:val="uk-UA"/>
        </w:rPr>
        <w:tab/>
      </w:r>
      <w:r w:rsidRPr="00BA4AA7">
        <w:rPr>
          <w:sz w:val="28"/>
          <w:szCs w:val="28"/>
          <w:lang w:val="uk-UA"/>
        </w:rPr>
        <w:tab/>
      </w:r>
      <w:r w:rsidRPr="00BA4AA7">
        <w:rPr>
          <w:sz w:val="28"/>
          <w:szCs w:val="28"/>
          <w:lang w:val="uk-UA"/>
        </w:rPr>
        <w:tab/>
      </w:r>
      <w:r w:rsidRPr="00BA4AA7">
        <w:rPr>
          <w:sz w:val="28"/>
          <w:szCs w:val="28"/>
          <w:lang w:val="uk-UA"/>
        </w:rPr>
        <w:tab/>
        <w:t xml:space="preserve">О.В. </w:t>
      </w:r>
      <w:proofErr w:type="spellStart"/>
      <w:r w:rsidRPr="00BA4AA7">
        <w:rPr>
          <w:sz w:val="28"/>
          <w:szCs w:val="28"/>
          <w:lang w:val="uk-UA"/>
        </w:rPr>
        <w:t>Єфанова</w:t>
      </w:r>
      <w:proofErr w:type="spellEnd"/>
    </w:p>
    <w:p w:rsidR="00BA4AA7" w:rsidRPr="00BA4AA7" w:rsidRDefault="00BA4AA7" w:rsidP="00BA4AA7">
      <w:pPr>
        <w:jc w:val="both"/>
        <w:rPr>
          <w:sz w:val="28"/>
          <w:szCs w:val="28"/>
          <w:lang w:val="uk-UA"/>
        </w:rPr>
      </w:pPr>
    </w:p>
    <w:p w:rsidR="00BA4AA7" w:rsidRPr="00BA4AA7" w:rsidRDefault="00BA4AA7" w:rsidP="00BA4AA7">
      <w:pPr>
        <w:jc w:val="both"/>
        <w:rPr>
          <w:sz w:val="28"/>
          <w:szCs w:val="28"/>
          <w:lang w:val="uk-UA"/>
        </w:rPr>
      </w:pPr>
    </w:p>
    <w:p w:rsidR="00BA4AA7" w:rsidRPr="00BA4AA7" w:rsidRDefault="00BA4AA7" w:rsidP="00BA4AA7">
      <w:pPr>
        <w:jc w:val="both"/>
        <w:rPr>
          <w:sz w:val="28"/>
          <w:szCs w:val="28"/>
          <w:lang w:val="uk-UA"/>
        </w:rPr>
      </w:pPr>
    </w:p>
    <w:p w:rsidR="00BA4AA7" w:rsidRPr="00BA4AA7" w:rsidRDefault="00BA4AA7" w:rsidP="00BA4AA7">
      <w:pPr>
        <w:jc w:val="both"/>
        <w:rPr>
          <w:sz w:val="28"/>
          <w:szCs w:val="28"/>
          <w:lang w:val="uk-UA"/>
        </w:rPr>
      </w:pPr>
    </w:p>
    <w:p w:rsidR="00BA4AA7" w:rsidRPr="00BA4AA7" w:rsidRDefault="00BA4AA7" w:rsidP="00BA4AA7">
      <w:pPr>
        <w:jc w:val="both"/>
        <w:rPr>
          <w:sz w:val="28"/>
          <w:szCs w:val="28"/>
          <w:lang w:val="uk-UA"/>
        </w:rPr>
      </w:pPr>
      <w:r w:rsidRPr="00BA4AA7">
        <w:rPr>
          <w:sz w:val="28"/>
          <w:szCs w:val="28"/>
          <w:lang w:val="uk-UA"/>
        </w:rPr>
        <w:t>____________ О.О. Ткачук</w:t>
      </w:r>
    </w:p>
    <w:p w:rsidR="00BA4AA7" w:rsidRPr="00BA4AA7" w:rsidRDefault="00BA4AA7" w:rsidP="00BA4AA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A4AA7" w:rsidRPr="00BA4AA7" w:rsidRDefault="00BA4AA7" w:rsidP="00BA4AA7">
      <w:pPr>
        <w:rPr>
          <w:lang w:val="uk-UA"/>
        </w:rPr>
      </w:pPr>
    </w:p>
    <w:p w:rsidR="002F1EFB" w:rsidRPr="00BA4AA7" w:rsidRDefault="002F1EFB">
      <w:bookmarkStart w:id="2" w:name="_GoBack"/>
      <w:bookmarkEnd w:id="2"/>
    </w:p>
    <w:sectPr w:rsidR="002F1EFB" w:rsidRPr="00BA4AA7" w:rsidSect="00BA4AA7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07D8"/>
    <w:multiLevelType w:val="hybridMultilevel"/>
    <w:tmpl w:val="3ADC6B9C"/>
    <w:lvl w:ilvl="0" w:tplc="9372F0C8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33175"/>
    <w:multiLevelType w:val="hybridMultilevel"/>
    <w:tmpl w:val="25801F46"/>
    <w:lvl w:ilvl="0" w:tplc="74A8F03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F1940D0"/>
    <w:multiLevelType w:val="hybridMultilevel"/>
    <w:tmpl w:val="55BC8F62"/>
    <w:lvl w:ilvl="0" w:tplc="62A01F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BC3962"/>
    <w:multiLevelType w:val="hybridMultilevel"/>
    <w:tmpl w:val="D6C6F878"/>
    <w:lvl w:ilvl="0" w:tplc="9B823CD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AF"/>
    <w:rsid w:val="002F1EFB"/>
    <w:rsid w:val="00B37DAF"/>
    <w:rsid w:val="00B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A4AA7"/>
    <w:rPr>
      <w:color w:val="0000FF"/>
      <w:u w:val="single"/>
    </w:rPr>
  </w:style>
  <w:style w:type="character" w:styleId="a4">
    <w:name w:val="Strong"/>
    <w:uiPriority w:val="22"/>
    <w:qFormat/>
    <w:rsid w:val="00BA4AA7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semiHidden/>
    <w:unhideWhenUsed/>
    <w:rsid w:val="00BA4AA7"/>
    <w:pPr>
      <w:spacing w:before="100" w:beforeAutospacing="1" w:after="100" w:afterAutospacing="1"/>
    </w:pPr>
  </w:style>
  <w:style w:type="paragraph" w:customStyle="1" w:styleId="a6">
    <w:name w:val="Нормальний текст"/>
    <w:basedOn w:val="a"/>
    <w:rsid w:val="00BA4AA7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rvps2">
    <w:name w:val="rvps2"/>
    <w:basedOn w:val="a"/>
    <w:rsid w:val="00BA4AA7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BA4AA7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BA4AA7"/>
    <w:pPr>
      <w:spacing w:before="100" w:beforeAutospacing="1" w:after="100" w:afterAutospacing="1"/>
    </w:pPr>
  </w:style>
  <w:style w:type="paragraph" w:customStyle="1" w:styleId="a7">
    <w:name w:val="Назва документа"/>
    <w:basedOn w:val="a"/>
    <w:next w:val="a6"/>
    <w:rsid w:val="00BA4AA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8">
    <w:name w:val="Знак"/>
    <w:basedOn w:val="a"/>
    <w:rsid w:val="00BA4AA7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rsid w:val="00BA4AA7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apple-converted-space">
    <w:name w:val="apple-converted-space"/>
    <w:rsid w:val="00BA4AA7"/>
  </w:style>
  <w:style w:type="character" w:customStyle="1" w:styleId="rvts0">
    <w:name w:val="rvts0"/>
    <w:basedOn w:val="a0"/>
    <w:rsid w:val="00BA4AA7"/>
  </w:style>
  <w:style w:type="character" w:customStyle="1" w:styleId="txt">
    <w:name w:val="txt"/>
    <w:basedOn w:val="a0"/>
    <w:rsid w:val="00BA4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A4AA7"/>
    <w:rPr>
      <w:color w:val="0000FF"/>
      <w:u w:val="single"/>
    </w:rPr>
  </w:style>
  <w:style w:type="character" w:styleId="a4">
    <w:name w:val="Strong"/>
    <w:uiPriority w:val="22"/>
    <w:qFormat/>
    <w:rsid w:val="00BA4AA7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semiHidden/>
    <w:unhideWhenUsed/>
    <w:rsid w:val="00BA4AA7"/>
    <w:pPr>
      <w:spacing w:before="100" w:beforeAutospacing="1" w:after="100" w:afterAutospacing="1"/>
    </w:pPr>
  </w:style>
  <w:style w:type="paragraph" w:customStyle="1" w:styleId="a6">
    <w:name w:val="Нормальний текст"/>
    <w:basedOn w:val="a"/>
    <w:rsid w:val="00BA4AA7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rvps2">
    <w:name w:val="rvps2"/>
    <w:basedOn w:val="a"/>
    <w:rsid w:val="00BA4AA7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BA4AA7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BA4AA7"/>
    <w:pPr>
      <w:spacing w:before="100" w:beforeAutospacing="1" w:after="100" w:afterAutospacing="1"/>
    </w:pPr>
  </w:style>
  <w:style w:type="paragraph" w:customStyle="1" w:styleId="a7">
    <w:name w:val="Назва документа"/>
    <w:basedOn w:val="a"/>
    <w:next w:val="a6"/>
    <w:rsid w:val="00BA4AA7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8">
    <w:name w:val="Знак"/>
    <w:basedOn w:val="a"/>
    <w:rsid w:val="00BA4AA7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rsid w:val="00BA4AA7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apple-converted-space">
    <w:name w:val="apple-converted-space"/>
    <w:rsid w:val="00BA4AA7"/>
  </w:style>
  <w:style w:type="character" w:customStyle="1" w:styleId="rvts0">
    <w:name w:val="rvts0"/>
    <w:basedOn w:val="a0"/>
    <w:rsid w:val="00BA4AA7"/>
  </w:style>
  <w:style w:type="character" w:customStyle="1" w:styleId="txt">
    <w:name w:val="txt"/>
    <w:basedOn w:val="a0"/>
    <w:rsid w:val="00BA4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zakon3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zakon3.rada.gov.ua/laws/show/889-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rvomaysk@mk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2499</Words>
  <Characters>14246</Characters>
  <Application>Microsoft Office Word</Application>
  <DocSecurity>0</DocSecurity>
  <Lines>118</Lines>
  <Paragraphs>33</Paragraphs>
  <ScaleCrop>false</ScaleCrop>
  <Company>SPecialiST RePack &amp; SanBuild</Company>
  <LinksUpToDate>false</LinksUpToDate>
  <CharactersWithSpaces>16712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2</cp:revision>
  <dcterms:created xsi:type="dcterms:W3CDTF">2017-02-08T07:09:00Z</dcterms:created>
  <dcterms:modified xsi:type="dcterms:W3CDTF">2017-02-08T07:10:00Z</dcterms:modified>
</cp:coreProperties>
</file>