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6C" w:rsidRPr="00A9116C" w:rsidRDefault="00A9116C" w:rsidP="00A91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sz w:val="26"/>
        </w:rPr>
      </w:pPr>
      <w:r w:rsidRPr="00A9116C">
        <w:rPr>
          <w:b/>
          <w:sz w:val="26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52718848" r:id="rId7"/>
        </w:object>
      </w:r>
    </w:p>
    <w:p w:rsidR="00A9116C" w:rsidRPr="00A9116C" w:rsidRDefault="00A9116C" w:rsidP="00A91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A9116C" w:rsidRPr="00A9116C" w:rsidRDefault="00A9116C" w:rsidP="00A91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A9116C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A9116C" w:rsidRPr="00A9116C" w:rsidRDefault="00A9116C" w:rsidP="00A91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A9116C" w:rsidRPr="00A9116C" w:rsidRDefault="00A9116C" w:rsidP="00A91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A9116C">
        <w:rPr>
          <w:b/>
          <w:sz w:val="28"/>
          <w:szCs w:val="28"/>
          <w:lang w:val="uk-UA"/>
        </w:rPr>
        <w:t>МИКОЛАЇВСЬКОЇ ОБЛАСТІ</w:t>
      </w:r>
    </w:p>
    <w:p w:rsidR="00A9116C" w:rsidRPr="00A9116C" w:rsidRDefault="00A9116C" w:rsidP="00A91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A9116C" w:rsidRPr="00A9116C" w:rsidRDefault="00A9116C" w:rsidP="00A91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A9116C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A9116C">
        <w:rPr>
          <w:b/>
          <w:sz w:val="36"/>
          <w:szCs w:val="36"/>
          <w:lang w:val="uk-UA"/>
        </w:rPr>
        <w:t>Н</w:t>
      </w:r>
      <w:proofErr w:type="spellEnd"/>
      <w:r w:rsidRPr="00A9116C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9116C" w:rsidRPr="00A9116C" w:rsidTr="00A9116C">
        <w:trPr>
          <w:trHeight w:val="262"/>
          <w:jc w:val="center"/>
        </w:trPr>
        <w:tc>
          <w:tcPr>
            <w:tcW w:w="3370" w:type="dxa"/>
            <w:hideMark/>
          </w:tcPr>
          <w:p w:rsidR="00A9116C" w:rsidRPr="00A9116C" w:rsidRDefault="00A9116C">
            <w:pPr>
              <w:shd w:val="clear" w:color="auto" w:fill="FFFFFF"/>
              <w:tabs>
                <w:tab w:val="left" w:pos="4111"/>
              </w:tabs>
              <w:ind w:right="483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A9116C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16.03.2017</w:t>
            </w:r>
          </w:p>
        </w:tc>
        <w:tc>
          <w:tcPr>
            <w:tcW w:w="3420" w:type="dxa"/>
            <w:hideMark/>
          </w:tcPr>
          <w:p w:rsidR="00A9116C" w:rsidRPr="00A9116C" w:rsidRDefault="00A9116C">
            <w:pPr>
              <w:spacing w:line="360" w:lineRule="auto"/>
              <w:jc w:val="center"/>
              <w:rPr>
                <w:b/>
                <w:lang w:val="uk-UA"/>
              </w:rPr>
            </w:pPr>
            <w:r w:rsidRPr="00A9116C"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A9116C" w:rsidRPr="00A9116C" w:rsidRDefault="00A9116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№ 93-р</w:t>
            </w:r>
            <w:r w:rsidRPr="00A9116C">
              <w:rPr>
                <w:b/>
                <w:sz w:val="24"/>
                <w:szCs w:val="24"/>
                <w:lang w:val="uk-UA"/>
              </w:rPr>
              <w:t xml:space="preserve">        </w:t>
            </w:r>
          </w:p>
        </w:tc>
      </w:tr>
    </w:tbl>
    <w:p w:rsidR="00A9116C" w:rsidRPr="00A9116C" w:rsidRDefault="00A9116C" w:rsidP="00A9116C">
      <w:pPr>
        <w:ind w:right="5038"/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ind w:right="5038"/>
        <w:jc w:val="both"/>
        <w:rPr>
          <w:sz w:val="28"/>
          <w:lang w:val="uk-UA"/>
        </w:rPr>
      </w:pPr>
      <w:r w:rsidRPr="00A9116C">
        <w:rPr>
          <w:sz w:val="28"/>
          <w:szCs w:val="28"/>
          <w:lang w:val="uk-UA"/>
        </w:rPr>
        <w:t xml:space="preserve">Про склад </w:t>
      </w:r>
      <w:r w:rsidRPr="00A9116C">
        <w:rPr>
          <w:sz w:val="28"/>
          <w:lang w:val="uk-UA"/>
        </w:rPr>
        <w:t>дисциплінарної комісію з розгляду дисциплінарних справ Первомайської районної державної адміністрації</w:t>
      </w:r>
    </w:p>
    <w:p w:rsidR="00A9116C" w:rsidRPr="00A9116C" w:rsidRDefault="00A9116C" w:rsidP="00A9116C">
      <w:pPr>
        <w:ind w:right="5038"/>
        <w:jc w:val="both"/>
        <w:rPr>
          <w:sz w:val="28"/>
          <w:lang w:val="uk-UA"/>
        </w:rPr>
      </w:pPr>
    </w:p>
    <w:p w:rsidR="00A9116C" w:rsidRPr="00A9116C" w:rsidRDefault="00A9116C" w:rsidP="00A9116C">
      <w:pPr>
        <w:ind w:right="175" w:firstLine="708"/>
        <w:jc w:val="both"/>
        <w:rPr>
          <w:sz w:val="28"/>
          <w:lang w:val="uk-UA"/>
        </w:rPr>
      </w:pPr>
      <w:r w:rsidRPr="00A9116C">
        <w:rPr>
          <w:sz w:val="28"/>
          <w:szCs w:val="28"/>
          <w:lang w:val="uk-UA"/>
        </w:rPr>
        <w:t>Відповідно до пунктів 1, 2 статті 119 Конституції України, пунктів 1, 2  статті 2, статей 6, 19, частини третьої статті 39 Закону України «Про місцеві державні адміністрації», статті 69 Закону України «Про державну службу», н</w:t>
      </w:r>
      <w:r w:rsidRPr="00A9116C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аказу Національного</w:t>
      </w:r>
      <w:r w:rsidRPr="00A9116C">
        <w:rPr>
          <w:rStyle w:val="apple-converted-space"/>
          <w:color w:val="000000"/>
          <w:sz w:val="28"/>
          <w:szCs w:val="28"/>
        </w:rPr>
        <w:t> </w:t>
      </w:r>
      <w:r w:rsidRPr="00A9116C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агентства України з питань</w:t>
      </w:r>
      <w:r w:rsidRPr="00A9116C">
        <w:rPr>
          <w:rStyle w:val="apple-converted-space"/>
          <w:color w:val="000000"/>
          <w:sz w:val="28"/>
          <w:szCs w:val="28"/>
        </w:rPr>
        <w:t> </w:t>
      </w:r>
      <w:r w:rsidRPr="00A9116C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державної служби від 03.03.2016 №49 «</w:t>
      </w:r>
      <w:r w:rsidRPr="00A9116C">
        <w:rPr>
          <w:rStyle w:val="apple-style-span"/>
          <w:bCs/>
          <w:color w:val="000000"/>
          <w:sz w:val="28"/>
          <w:szCs w:val="28"/>
          <w:lang w:val="uk-UA"/>
        </w:rPr>
        <w:t>Про затвердження Порядку обліку та роботи з дисциплінарними справами»</w:t>
      </w:r>
      <w:r w:rsidRPr="00A9116C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A9116C">
        <w:rPr>
          <w:rStyle w:val="apple-converted-space"/>
          <w:color w:val="000000"/>
          <w:sz w:val="28"/>
          <w:szCs w:val="28"/>
        </w:rPr>
        <w:t> </w:t>
      </w:r>
      <w:r w:rsidRPr="00A9116C">
        <w:rPr>
          <w:rStyle w:val="apple-style-span"/>
          <w:color w:val="000000"/>
          <w:sz w:val="28"/>
          <w:szCs w:val="28"/>
          <w:lang w:val="uk-UA"/>
        </w:rPr>
        <w:t xml:space="preserve"> з метою удосконалення роботи дисциплінарної комісії: </w:t>
      </w:r>
    </w:p>
    <w:p w:rsidR="00A9116C" w:rsidRPr="00A9116C" w:rsidRDefault="00A9116C" w:rsidP="00A9116C">
      <w:pPr>
        <w:ind w:firstLine="567"/>
        <w:rPr>
          <w:b/>
          <w:sz w:val="28"/>
          <w:szCs w:val="28"/>
          <w:lang w:val="uk-UA"/>
        </w:rPr>
      </w:pPr>
      <w:r w:rsidRPr="00A9116C"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A9116C" w:rsidRPr="00A9116C" w:rsidRDefault="00A9116C" w:rsidP="00A9116C">
      <w:pPr>
        <w:ind w:right="175" w:firstLine="540"/>
        <w:jc w:val="both"/>
        <w:rPr>
          <w:sz w:val="28"/>
          <w:lang w:val="uk-UA"/>
        </w:rPr>
      </w:pPr>
      <w:r w:rsidRPr="00A9116C">
        <w:rPr>
          <w:sz w:val="28"/>
          <w:szCs w:val="28"/>
          <w:lang w:val="uk-UA"/>
        </w:rPr>
        <w:t>1.   Затвердити склад</w:t>
      </w:r>
      <w:r w:rsidRPr="00A9116C">
        <w:rPr>
          <w:sz w:val="28"/>
          <w:lang w:val="uk-UA"/>
        </w:rPr>
        <w:t xml:space="preserve"> дисциплінарної комісії з розгляду дисциплінарних справ Первомайської районної державної адміністрації (додаток 1).</w:t>
      </w:r>
    </w:p>
    <w:p w:rsidR="00A9116C" w:rsidRPr="00A9116C" w:rsidRDefault="00A9116C" w:rsidP="00A9116C">
      <w:pPr>
        <w:ind w:right="175" w:firstLine="540"/>
        <w:jc w:val="both"/>
        <w:rPr>
          <w:sz w:val="28"/>
          <w:lang w:val="uk-UA"/>
        </w:rPr>
      </w:pPr>
    </w:p>
    <w:p w:rsidR="00A9116C" w:rsidRPr="00A9116C" w:rsidRDefault="00A9116C" w:rsidP="00A9116C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  <w:b w:val="0"/>
          <w:lang w:val="uk-UA"/>
        </w:rPr>
      </w:pPr>
      <w:r w:rsidRPr="00A9116C">
        <w:rPr>
          <w:rFonts w:ascii="Times New Roman" w:hAnsi="Times New Roman" w:cs="Times New Roman"/>
          <w:b w:val="0"/>
          <w:lang w:val="uk-UA"/>
        </w:rPr>
        <w:tab/>
        <w:t xml:space="preserve">2. Затвердити Положення про дисциплінарну комісію з розгляду дисциплінарних справ Первомайської районної державної адміністрації (додаток 2). </w:t>
      </w:r>
    </w:p>
    <w:p w:rsidR="00A9116C" w:rsidRPr="00A9116C" w:rsidRDefault="00A9116C" w:rsidP="00A9116C">
      <w:pPr>
        <w:ind w:right="-5"/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ind w:right="-5" w:firstLine="540"/>
        <w:jc w:val="both"/>
        <w:rPr>
          <w:sz w:val="28"/>
          <w:lang w:val="uk-UA"/>
        </w:rPr>
      </w:pPr>
      <w:r w:rsidRPr="00A9116C">
        <w:rPr>
          <w:sz w:val="28"/>
          <w:szCs w:val="28"/>
          <w:lang w:val="uk-UA"/>
        </w:rPr>
        <w:t>3. Визнати такими, що втратили чинність розпорядження голови райдержадміністрації від 08.06.2016 року № 157-р</w:t>
      </w:r>
      <w:r w:rsidRPr="00A9116C">
        <w:rPr>
          <w:lang w:val="uk-UA"/>
        </w:rPr>
        <w:t xml:space="preserve"> «</w:t>
      </w:r>
      <w:r w:rsidRPr="00A9116C">
        <w:rPr>
          <w:sz w:val="28"/>
          <w:lang w:val="uk-UA"/>
        </w:rPr>
        <w:t xml:space="preserve">Про дисциплінарну комісію з розгляду дисциплінарних справ Первомайської районної державної адміністрації» та від </w:t>
      </w:r>
      <w:r w:rsidRPr="00A9116C">
        <w:rPr>
          <w:color w:val="000000"/>
          <w:spacing w:val="-2"/>
          <w:sz w:val="28"/>
          <w:szCs w:val="28"/>
          <w:lang w:val="uk-UA"/>
        </w:rPr>
        <w:t>03.02.2017 року № 43-р</w:t>
      </w:r>
      <w:r w:rsidRPr="00A9116C">
        <w:rPr>
          <w:sz w:val="28"/>
          <w:szCs w:val="28"/>
          <w:lang w:val="uk-UA"/>
        </w:rPr>
        <w:t xml:space="preserve"> Про внесення змін до розпорядження голови райдержадміністрації від 08.06.2016 року № 157-р</w:t>
      </w:r>
      <w:r w:rsidRPr="00A9116C">
        <w:rPr>
          <w:lang w:val="uk-UA"/>
        </w:rPr>
        <w:t xml:space="preserve"> «</w:t>
      </w:r>
      <w:r w:rsidRPr="00A9116C">
        <w:rPr>
          <w:sz w:val="28"/>
          <w:lang w:val="uk-UA"/>
        </w:rPr>
        <w:t xml:space="preserve">Про дисциплінарну комісію з розгляду дисциплінарних справ Первомайської районної державної адміністрації». </w:t>
      </w:r>
    </w:p>
    <w:p w:rsidR="00A9116C" w:rsidRPr="00A9116C" w:rsidRDefault="00A9116C" w:rsidP="00A9116C">
      <w:pPr>
        <w:tabs>
          <w:tab w:val="left" w:pos="540"/>
        </w:tabs>
        <w:ind w:right="175"/>
        <w:jc w:val="both"/>
        <w:rPr>
          <w:sz w:val="28"/>
          <w:lang w:val="uk-UA"/>
        </w:rPr>
      </w:pPr>
    </w:p>
    <w:p w:rsidR="00A9116C" w:rsidRPr="00A9116C" w:rsidRDefault="00A9116C" w:rsidP="00A9116C">
      <w:pPr>
        <w:ind w:firstLine="540"/>
        <w:jc w:val="both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A9116C" w:rsidRPr="00A9116C" w:rsidRDefault="00A9116C" w:rsidP="00A9116C">
      <w:pPr>
        <w:rPr>
          <w:sz w:val="28"/>
          <w:szCs w:val="28"/>
          <w:lang w:val="uk-UA"/>
        </w:rPr>
      </w:pPr>
    </w:p>
    <w:p w:rsidR="00A9116C" w:rsidRPr="00A9116C" w:rsidRDefault="00A9116C" w:rsidP="00A9116C">
      <w:pPr>
        <w:ind w:right="-15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 xml:space="preserve">Виконувач функцій і повноважень </w:t>
      </w:r>
    </w:p>
    <w:p w:rsidR="00A9116C" w:rsidRPr="00A9116C" w:rsidRDefault="00A9116C" w:rsidP="00A9116C">
      <w:pPr>
        <w:ind w:right="-15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 xml:space="preserve">голови райдержадміністрації, перший </w:t>
      </w:r>
    </w:p>
    <w:p w:rsidR="00A9116C" w:rsidRPr="00A9116C" w:rsidRDefault="00A9116C" w:rsidP="00A9116C">
      <w:pPr>
        <w:ind w:right="-15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 xml:space="preserve">заступник голови райдержадміністрації </w:t>
      </w:r>
      <w:r w:rsidRPr="00A9116C">
        <w:rPr>
          <w:sz w:val="28"/>
          <w:szCs w:val="28"/>
          <w:lang w:val="uk-UA"/>
        </w:rPr>
        <w:tab/>
      </w:r>
      <w:r w:rsidRPr="00A9116C">
        <w:rPr>
          <w:sz w:val="28"/>
          <w:szCs w:val="28"/>
          <w:lang w:val="uk-UA"/>
        </w:rPr>
        <w:tab/>
      </w:r>
      <w:r w:rsidRPr="00A9116C">
        <w:rPr>
          <w:sz w:val="28"/>
          <w:szCs w:val="28"/>
          <w:lang w:val="uk-UA"/>
        </w:rPr>
        <w:tab/>
      </w:r>
      <w:r w:rsidRPr="00A9116C">
        <w:rPr>
          <w:sz w:val="28"/>
          <w:szCs w:val="28"/>
          <w:lang w:val="uk-UA"/>
        </w:rPr>
        <w:tab/>
        <w:t>С.В. Бондаренко</w:t>
      </w:r>
    </w:p>
    <w:p w:rsidR="00A9116C" w:rsidRPr="00A9116C" w:rsidRDefault="00A9116C" w:rsidP="00A9116C">
      <w:pPr>
        <w:rPr>
          <w:b/>
          <w:sz w:val="28"/>
          <w:szCs w:val="28"/>
          <w:lang w:val="uk-UA"/>
        </w:rPr>
      </w:pPr>
    </w:p>
    <w:p w:rsidR="00A9116C" w:rsidRPr="00A9116C" w:rsidRDefault="00A9116C" w:rsidP="00A9116C">
      <w:pPr>
        <w:ind w:left="5040" w:hanging="26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>ДОДАТОК 1</w:t>
      </w:r>
    </w:p>
    <w:p w:rsidR="00A9116C" w:rsidRPr="00A9116C" w:rsidRDefault="00A9116C" w:rsidP="00A9116C">
      <w:pPr>
        <w:tabs>
          <w:tab w:val="left" w:pos="6096"/>
        </w:tabs>
        <w:ind w:left="5040" w:hanging="26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>до розпорядження голови</w:t>
      </w:r>
    </w:p>
    <w:p w:rsidR="00A9116C" w:rsidRPr="00A9116C" w:rsidRDefault="00A9116C" w:rsidP="00A9116C">
      <w:pPr>
        <w:tabs>
          <w:tab w:val="left" w:pos="5954"/>
        </w:tabs>
        <w:ind w:left="5040" w:hanging="26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 xml:space="preserve">Первомайської районної             </w:t>
      </w:r>
    </w:p>
    <w:p w:rsidR="00A9116C" w:rsidRPr="00A9116C" w:rsidRDefault="00A9116C" w:rsidP="00A9116C">
      <w:pPr>
        <w:tabs>
          <w:tab w:val="left" w:pos="5954"/>
        </w:tabs>
        <w:ind w:left="5040" w:hanging="26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 xml:space="preserve">державної адміністрації </w:t>
      </w:r>
    </w:p>
    <w:p w:rsidR="00A9116C" w:rsidRPr="00A9116C" w:rsidRDefault="00A9116C" w:rsidP="00A9116C">
      <w:pPr>
        <w:tabs>
          <w:tab w:val="left" w:pos="5954"/>
        </w:tabs>
        <w:ind w:left="5040" w:hanging="26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16.03.2017 року</w:t>
      </w:r>
      <w:r w:rsidRPr="00A9116C">
        <w:rPr>
          <w:sz w:val="28"/>
          <w:szCs w:val="28"/>
          <w:lang w:val="uk-UA"/>
        </w:rPr>
        <w:tab/>
        <w:t xml:space="preserve">     № </w:t>
      </w:r>
      <w:r>
        <w:rPr>
          <w:sz w:val="28"/>
          <w:szCs w:val="28"/>
          <w:lang w:val="uk-UA"/>
        </w:rPr>
        <w:t>93-р</w:t>
      </w:r>
    </w:p>
    <w:p w:rsidR="00A9116C" w:rsidRPr="00A9116C" w:rsidRDefault="00A9116C" w:rsidP="00A9116C">
      <w:pPr>
        <w:jc w:val="center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>СКЛАД</w:t>
      </w:r>
    </w:p>
    <w:p w:rsidR="00A9116C" w:rsidRPr="00A9116C" w:rsidRDefault="00A9116C" w:rsidP="00A9116C">
      <w:pPr>
        <w:jc w:val="center"/>
        <w:rPr>
          <w:sz w:val="28"/>
          <w:szCs w:val="28"/>
          <w:lang w:val="uk-UA"/>
        </w:rPr>
      </w:pPr>
      <w:r w:rsidRPr="00A9116C">
        <w:rPr>
          <w:rStyle w:val="apple-style-span"/>
          <w:color w:val="000000"/>
          <w:sz w:val="28"/>
          <w:szCs w:val="28"/>
          <w:lang w:val="uk-UA"/>
        </w:rPr>
        <w:t xml:space="preserve">дисциплінарної </w:t>
      </w:r>
      <w:r w:rsidRPr="00A9116C">
        <w:rPr>
          <w:sz w:val="28"/>
          <w:szCs w:val="28"/>
          <w:lang w:val="uk-UA"/>
        </w:rPr>
        <w:t xml:space="preserve">комісії </w:t>
      </w:r>
      <w:r w:rsidRPr="00A9116C">
        <w:rPr>
          <w:rStyle w:val="apple-style-span"/>
          <w:color w:val="000000"/>
          <w:sz w:val="28"/>
          <w:szCs w:val="28"/>
          <w:lang w:val="uk-UA"/>
        </w:rPr>
        <w:t>з розгляду дисциплінарних справ</w:t>
      </w:r>
    </w:p>
    <w:p w:rsidR="00A9116C" w:rsidRPr="00A9116C" w:rsidRDefault="00A9116C" w:rsidP="00A9116C">
      <w:pPr>
        <w:jc w:val="center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 xml:space="preserve"> Первомайської районної державної адміністрації</w:t>
      </w:r>
    </w:p>
    <w:p w:rsidR="00A9116C" w:rsidRPr="00A9116C" w:rsidRDefault="00A9116C" w:rsidP="00A9116C">
      <w:pPr>
        <w:rPr>
          <w:b/>
          <w:sz w:val="28"/>
          <w:szCs w:val="28"/>
          <w:lang w:val="uk-UA"/>
        </w:rPr>
      </w:pPr>
    </w:p>
    <w:tbl>
      <w:tblPr>
        <w:tblStyle w:val="a3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A9116C" w:rsidRPr="00A9116C" w:rsidTr="00A9116C">
        <w:tc>
          <w:tcPr>
            <w:tcW w:w="3888" w:type="dxa"/>
            <w:hideMark/>
          </w:tcPr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 xml:space="preserve">БАЛЕМА </w:t>
            </w:r>
          </w:p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5580" w:type="dxa"/>
          </w:tcPr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головний спеціаліст відділу взаємодії з правоохоронними органами,  оборонної та мобілізаційної роботи апарату райдержадміністрації, член  профспілкової  організації працівників райдержадміністрації</w:t>
            </w:r>
          </w:p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116C" w:rsidRPr="00A9116C" w:rsidTr="00A9116C">
        <w:tc>
          <w:tcPr>
            <w:tcW w:w="3888" w:type="dxa"/>
            <w:hideMark/>
          </w:tcPr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МАЙСТРЕНКО</w:t>
            </w:r>
          </w:p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Марина Василівна</w:t>
            </w:r>
          </w:p>
        </w:tc>
        <w:tc>
          <w:tcPr>
            <w:tcW w:w="5580" w:type="dxa"/>
          </w:tcPr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головний спеціаліст архівного відділу райдержадміністрації, член  профспілкової  організації працівників райдержадміністрації</w:t>
            </w:r>
          </w:p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116C" w:rsidRPr="00A9116C" w:rsidTr="00A9116C">
        <w:tc>
          <w:tcPr>
            <w:tcW w:w="3888" w:type="dxa"/>
          </w:tcPr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 xml:space="preserve">РЯБЧЕНКО </w:t>
            </w:r>
          </w:p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Володимир Миколайович</w:t>
            </w:r>
          </w:p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hideMark/>
          </w:tcPr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A9116C" w:rsidRPr="00A9116C" w:rsidTr="00A9116C">
        <w:tc>
          <w:tcPr>
            <w:tcW w:w="3888" w:type="dxa"/>
            <w:hideMark/>
          </w:tcPr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ТКАЧ</w:t>
            </w:r>
          </w:p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Інна Володимирівна</w:t>
            </w:r>
          </w:p>
        </w:tc>
        <w:tc>
          <w:tcPr>
            <w:tcW w:w="5580" w:type="dxa"/>
          </w:tcPr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начальник відділу економічного розвитку, торгівлі, туризму та державної реєстрації райдержадміністрації</w:t>
            </w:r>
          </w:p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116C" w:rsidRPr="00A9116C" w:rsidTr="00A9116C">
        <w:tc>
          <w:tcPr>
            <w:tcW w:w="3888" w:type="dxa"/>
            <w:hideMark/>
          </w:tcPr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ЦАЛПІНСЬКА</w:t>
            </w:r>
          </w:p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Катерина Георгіївна</w:t>
            </w:r>
          </w:p>
        </w:tc>
        <w:tc>
          <w:tcPr>
            <w:tcW w:w="5580" w:type="dxa"/>
          </w:tcPr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 апарату райдержадміністрації, член  профспілкової  організації працівників райдержадміністрації</w:t>
            </w:r>
          </w:p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116C" w:rsidRPr="00A9116C" w:rsidTr="00A9116C">
        <w:tc>
          <w:tcPr>
            <w:tcW w:w="3888" w:type="dxa"/>
            <w:hideMark/>
          </w:tcPr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 xml:space="preserve">ЧМИРЬОВА </w:t>
            </w:r>
          </w:p>
          <w:p w:rsidR="00A9116C" w:rsidRPr="00A9116C" w:rsidRDefault="00A9116C">
            <w:pPr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Ірина Євгенівна</w:t>
            </w:r>
          </w:p>
        </w:tc>
        <w:tc>
          <w:tcPr>
            <w:tcW w:w="5580" w:type="dxa"/>
          </w:tcPr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  <w:r w:rsidRPr="00A9116C">
              <w:rPr>
                <w:sz w:val="28"/>
                <w:szCs w:val="28"/>
                <w:lang w:val="uk-UA"/>
              </w:rPr>
              <w:t>начальник управління агропромислового розвитку райдержадміністрації</w:t>
            </w:r>
          </w:p>
          <w:p w:rsidR="00A9116C" w:rsidRPr="00A9116C" w:rsidRDefault="00A911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9116C" w:rsidRPr="00A9116C" w:rsidRDefault="00A9116C" w:rsidP="00A9116C">
      <w:pPr>
        <w:rPr>
          <w:lang w:val="uk-UA"/>
        </w:rPr>
      </w:pPr>
    </w:p>
    <w:p w:rsidR="00A9116C" w:rsidRPr="00A9116C" w:rsidRDefault="00A9116C" w:rsidP="00A9116C">
      <w:pPr>
        <w:rPr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 xml:space="preserve">Керівник апарату райдержадміністрації                                        О.В. </w:t>
      </w:r>
      <w:proofErr w:type="spellStart"/>
      <w:r w:rsidRPr="00A9116C">
        <w:rPr>
          <w:sz w:val="28"/>
          <w:szCs w:val="28"/>
          <w:lang w:val="uk-UA"/>
        </w:rPr>
        <w:t>Єфанова</w:t>
      </w:r>
      <w:proofErr w:type="spellEnd"/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 xml:space="preserve">____________ О.О.Ткачук </w:t>
      </w: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pStyle w:val="50"/>
        <w:shd w:val="clear" w:color="auto" w:fill="auto"/>
        <w:spacing w:after="0" w:line="274" w:lineRule="exact"/>
        <w:ind w:left="5760" w:right="-118"/>
        <w:rPr>
          <w:rFonts w:ascii="Times New Roman" w:hAnsi="Times New Roman" w:cs="Times New Roman"/>
          <w:sz w:val="28"/>
          <w:szCs w:val="28"/>
          <w:lang w:val="uk-UA"/>
        </w:rPr>
      </w:pPr>
      <w:r w:rsidRPr="00A9116C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A9116C" w:rsidRPr="00A9116C" w:rsidRDefault="00A9116C" w:rsidP="00A9116C">
      <w:pPr>
        <w:pStyle w:val="50"/>
        <w:shd w:val="clear" w:color="auto" w:fill="auto"/>
        <w:spacing w:after="0" w:line="274" w:lineRule="exact"/>
        <w:ind w:left="5760" w:right="-118"/>
        <w:rPr>
          <w:rFonts w:ascii="Times New Roman" w:hAnsi="Times New Roman" w:cs="Times New Roman"/>
          <w:sz w:val="28"/>
          <w:szCs w:val="28"/>
          <w:lang w:val="uk-UA"/>
        </w:rPr>
      </w:pPr>
    </w:p>
    <w:p w:rsidR="00A9116C" w:rsidRPr="00A9116C" w:rsidRDefault="00A9116C" w:rsidP="00A9116C">
      <w:pPr>
        <w:pStyle w:val="20"/>
        <w:shd w:val="clear" w:color="auto" w:fill="auto"/>
        <w:spacing w:before="0" w:after="0" w:line="326" w:lineRule="exact"/>
        <w:ind w:left="5760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 xml:space="preserve">розпорядження голови 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6" w:lineRule="exact"/>
        <w:ind w:left="5760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>райдержадміністрації</w:t>
      </w:r>
    </w:p>
    <w:p w:rsidR="00A9116C" w:rsidRPr="00A9116C" w:rsidRDefault="00A9116C" w:rsidP="00A9116C">
      <w:pPr>
        <w:tabs>
          <w:tab w:val="left" w:pos="5954"/>
        </w:tabs>
        <w:ind w:left="5040" w:hanging="26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16.03.2017 року</w:t>
      </w:r>
      <w:r w:rsidRPr="00A9116C">
        <w:rPr>
          <w:sz w:val="28"/>
          <w:szCs w:val="28"/>
          <w:lang w:val="uk-UA"/>
        </w:rPr>
        <w:tab/>
        <w:t xml:space="preserve">     № </w:t>
      </w:r>
      <w:r>
        <w:rPr>
          <w:sz w:val="28"/>
          <w:szCs w:val="28"/>
          <w:lang w:val="uk-UA"/>
        </w:rPr>
        <w:t>93-р</w:t>
      </w:r>
    </w:p>
    <w:p w:rsidR="00A9116C" w:rsidRPr="00A9116C" w:rsidRDefault="00A9116C" w:rsidP="00A9116C">
      <w:pPr>
        <w:pStyle w:val="32"/>
        <w:keepNext/>
        <w:keepLines/>
        <w:shd w:val="clear" w:color="auto" w:fill="auto"/>
        <w:spacing w:before="0" w:line="280" w:lineRule="exact"/>
        <w:ind w:right="20" w:firstLine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A9116C" w:rsidRPr="00A9116C" w:rsidRDefault="00A9116C" w:rsidP="00A9116C">
      <w:pPr>
        <w:pStyle w:val="32"/>
        <w:keepNext/>
        <w:keepLines/>
        <w:shd w:val="clear" w:color="auto" w:fill="auto"/>
        <w:spacing w:before="0" w:line="280" w:lineRule="exact"/>
        <w:ind w:right="20" w:firstLine="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</w:rPr>
        <w:t>ПОЛОЖЕННЯ</w:t>
      </w:r>
    </w:p>
    <w:p w:rsidR="00A9116C" w:rsidRPr="00A9116C" w:rsidRDefault="00A9116C" w:rsidP="00A9116C">
      <w:pPr>
        <w:pStyle w:val="30"/>
        <w:shd w:val="clear" w:color="auto" w:fill="auto"/>
        <w:spacing w:after="0" w:line="280" w:lineRule="exact"/>
        <w:jc w:val="center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</w:rPr>
        <w:t xml:space="preserve">про </w:t>
      </w:r>
      <w:proofErr w:type="spellStart"/>
      <w:r w:rsidRPr="00A9116C">
        <w:rPr>
          <w:rFonts w:ascii="Times New Roman" w:hAnsi="Times New Roman" w:cs="Times New Roman"/>
        </w:rPr>
        <w:t>дисциплінарну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комісію</w:t>
      </w:r>
      <w:proofErr w:type="spellEnd"/>
      <w:r w:rsidRPr="00A9116C">
        <w:rPr>
          <w:rFonts w:ascii="Times New Roman" w:hAnsi="Times New Roman" w:cs="Times New Roman"/>
        </w:rPr>
        <w:t xml:space="preserve"> з </w:t>
      </w:r>
      <w:proofErr w:type="spellStart"/>
      <w:r w:rsidRPr="00A9116C">
        <w:rPr>
          <w:rFonts w:ascii="Times New Roman" w:hAnsi="Times New Roman" w:cs="Times New Roman"/>
        </w:rPr>
        <w:t>розгляду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дисциплінарних</w:t>
      </w:r>
      <w:proofErr w:type="spellEnd"/>
      <w:r w:rsidRPr="00A9116C">
        <w:rPr>
          <w:rFonts w:ascii="Times New Roman" w:hAnsi="Times New Roman" w:cs="Times New Roman"/>
        </w:rPr>
        <w:t xml:space="preserve"> справ </w:t>
      </w:r>
    </w:p>
    <w:p w:rsidR="00A9116C" w:rsidRPr="00A9116C" w:rsidRDefault="00A9116C" w:rsidP="00A9116C">
      <w:pPr>
        <w:pStyle w:val="30"/>
        <w:shd w:val="clear" w:color="auto" w:fill="auto"/>
        <w:spacing w:after="0" w:line="280" w:lineRule="exact"/>
        <w:jc w:val="center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 xml:space="preserve">Первомайської районної державної адміністрації </w:t>
      </w:r>
    </w:p>
    <w:p w:rsidR="00A9116C" w:rsidRPr="00A9116C" w:rsidRDefault="00A9116C" w:rsidP="00A9116C">
      <w:pPr>
        <w:pStyle w:val="30"/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 </w:t>
      </w:r>
    </w:p>
    <w:p w:rsidR="00A9116C" w:rsidRPr="00A9116C" w:rsidRDefault="00A9116C" w:rsidP="00A9116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839"/>
        </w:tabs>
        <w:spacing w:before="0" w:after="300" w:line="280" w:lineRule="exact"/>
        <w:ind w:left="3520"/>
        <w:jc w:val="both"/>
        <w:rPr>
          <w:rFonts w:ascii="Times New Roman" w:hAnsi="Times New Roman" w:cs="Times New Roman"/>
        </w:rPr>
      </w:pPr>
      <w:bookmarkStart w:id="1" w:name="bookmark7"/>
      <w:proofErr w:type="spellStart"/>
      <w:r w:rsidRPr="00A9116C">
        <w:rPr>
          <w:rFonts w:ascii="Times New Roman" w:hAnsi="Times New Roman" w:cs="Times New Roman"/>
        </w:rPr>
        <w:t>Загальні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положення</w:t>
      </w:r>
      <w:bookmarkEnd w:id="1"/>
      <w:proofErr w:type="spellEnd"/>
    </w:p>
    <w:p w:rsidR="00A9116C" w:rsidRPr="00A9116C" w:rsidRDefault="00A9116C" w:rsidP="00A9116C">
      <w:pPr>
        <w:pStyle w:val="20"/>
        <w:shd w:val="clear" w:color="auto" w:fill="auto"/>
        <w:tabs>
          <w:tab w:val="left" w:pos="720"/>
        </w:tabs>
        <w:spacing w:before="0" w:after="0" w:line="326" w:lineRule="exact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ab/>
        <w:t xml:space="preserve">1. </w:t>
      </w:r>
      <w:proofErr w:type="spellStart"/>
      <w:r w:rsidRPr="00A9116C">
        <w:rPr>
          <w:rFonts w:ascii="Times New Roman" w:hAnsi="Times New Roman" w:cs="Times New Roman"/>
        </w:rPr>
        <w:t>Це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Положення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визначає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загальні</w:t>
      </w:r>
      <w:proofErr w:type="spellEnd"/>
      <w:r w:rsidRPr="00A9116C">
        <w:rPr>
          <w:rFonts w:ascii="Times New Roman" w:hAnsi="Times New Roman" w:cs="Times New Roman"/>
        </w:rPr>
        <w:t xml:space="preserve"> засади </w:t>
      </w:r>
      <w:proofErr w:type="spellStart"/>
      <w:r w:rsidRPr="00A9116C">
        <w:rPr>
          <w:rFonts w:ascii="Times New Roman" w:hAnsi="Times New Roman" w:cs="Times New Roman"/>
        </w:rPr>
        <w:t>діяльності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r w:rsidRPr="00A9116C">
        <w:rPr>
          <w:rFonts w:ascii="Times New Roman" w:hAnsi="Times New Roman" w:cs="Times New Roman"/>
          <w:lang w:val="uk-UA"/>
        </w:rPr>
        <w:t>д</w:t>
      </w:r>
      <w:proofErr w:type="spellStart"/>
      <w:r w:rsidRPr="00A9116C">
        <w:rPr>
          <w:rFonts w:ascii="Times New Roman" w:hAnsi="Times New Roman" w:cs="Times New Roman"/>
        </w:rPr>
        <w:t>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з </w:t>
      </w:r>
      <w:proofErr w:type="spellStart"/>
      <w:r w:rsidRPr="00A9116C">
        <w:rPr>
          <w:rFonts w:ascii="Times New Roman" w:hAnsi="Times New Roman" w:cs="Times New Roman"/>
        </w:rPr>
        <w:t>розгляду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дисциплінарних</w:t>
      </w:r>
      <w:proofErr w:type="spellEnd"/>
      <w:r w:rsidRPr="00A9116C">
        <w:rPr>
          <w:rFonts w:ascii="Times New Roman" w:hAnsi="Times New Roman" w:cs="Times New Roman"/>
        </w:rPr>
        <w:t xml:space="preserve"> справ </w:t>
      </w:r>
      <w:r w:rsidRPr="00A9116C">
        <w:rPr>
          <w:rFonts w:ascii="Times New Roman" w:hAnsi="Times New Roman" w:cs="Times New Roman"/>
          <w:lang w:val="uk-UA"/>
        </w:rPr>
        <w:t xml:space="preserve">Первомайської районної державної </w:t>
      </w:r>
      <w:proofErr w:type="gramStart"/>
      <w:r w:rsidRPr="00A9116C">
        <w:rPr>
          <w:rFonts w:ascii="Times New Roman" w:hAnsi="Times New Roman" w:cs="Times New Roman"/>
          <w:lang w:val="uk-UA"/>
        </w:rPr>
        <w:t>адм</w:t>
      </w:r>
      <w:proofErr w:type="gramEnd"/>
      <w:r w:rsidRPr="00A9116C">
        <w:rPr>
          <w:rFonts w:ascii="Times New Roman" w:hAnsi="Times New Roman" w:cs="Times New Roman"/>
          <w:lang w:val="uk-UA"/>
        </w:rPr>
        <w:t xml:space="preserve">іністрації </w:t>
      </w:r>
      <w:r w:rsidRPr="00A9116C">
        <w:rPr>
          <w:rFonts w:ascii="Times New Roman" w:hAnsi="Times New Roman" w:cs="Times New Roman"/>
        </w:rPr>
        <w:t xml:space="preserve"> (</w:t>
      </w:r>
      <w:proofErr w:type="spellStart"/>
      <w:r w:rsidRPr="00A9116C">
        <w:rPr>
          <w:rFonts w:ascii="Times New Roman" w:hAnsi="Times New Roman" w:cs="Times New Roman"/>
        </w:rPr>
        <w:t>далі</w:t>
      </w:r>
      <w:proofErr w:type="spellEnd"/>
      <w:r w:rsidRPr="00A9116C">
        <w:rPr>
          <w:rFonts w:ascii="Times New Roman" w:hAnsi="Times New Roman" w:cs="Times New Roman"/>
        </w:rPr>
        <w:t xml:space="preserve"> - </w:t>
      </w:r>
      <w:proofErr w:type="spellStart"/>
      <w:r w:rsidRPr="00A9116C">
        <w:rPr>
          <w:rFonts w:ascii="Times New Roman" w:hAnsi="Times New Roman" w:cs="Times New Roman"/>
        </w:rPr>
        <w:t>Дисциплінарна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комісія</w:t>
      </w:r>
      <w:proofErr w:type="spellEnd"/>
      <w:r w:rsidRPr="00A9116C">
        <w:rPr>
          <w:rFonts w:ascii="Times New Roman" w:hAnsi="Times New Roman" w:cs="Times New Roman"/>
        </w:rPr>
        <w:t>).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720"/>
        </w:tabs>
        <w:spacing w:before="0" w:after="0" w:line="326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2. Дисциплінарна комісія утворена на підставі статті 69 Закону України від 10 грудня 2015 року № 889-</w:t>
      </w:r>
      <w:r w:rsidRPr="00A9116C">
        <w:rPr>
          <w:rFonts w:ascii="Times New Roman" w:hAnsi="Times New Roman" w:cs="Times New Roman"/>
        </w:rPr>
        <w:t>VIII</w:t>
      </w:r>
      <w:r w:rsidRPr="00A9116C">
        <w:rPr>
          <w:rFonts w:ascii="Times New Roman" w:hAnsi="Times New Roman" w:cs="Times New Roman"/>
          <w:lang w:val="uk-UA"/>
        </w:rPr>
        <w:t xml:space="preserve"> «Про державну службу» (далі - Закон) для здійснення дисциплінарного провадження стосовно державних службовців Первомайської районної державної адміністрації (далі райдержадміністрація) та її структурних підрозділів, з метою визначення ступеня вини, характеру і тяжкості вчиненого дисциплінарного проступку.</w:t>
      </w:r>
    </w:p>
    <w:p w:rsidR="00A9116C" w:rsidRPr="00A9116C" w:rsidRDefault="00A9116C" w:rsidP="00A9116C">
      <w:pPr>
        <w:pStyle w:val="20"/>
        <w:numPr>
          <w:ilvl w:val="0"/>
          <w:numId w:val="2"/>
        </w:numPr>
        <w:shd w:val="clear" w:color="auto" w:fill="auto"/>
        <w:tabs>
          <w:tab w:val="num" w:pos="0"/>
          <w:tab w:val="left" w:pos="540"/>
        </w:tabs>
        <w:spacing w:before="0" w:after="0" w:line="326" w:lineRule="exact"/>
        <w:ind w:left="0"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</w:rPr>
        <w:t xml:space="preserve">У </w:t>
      </w:r>
      <w:proofErr w:type="spellStart"/>
      <w:r w:rsidRPr="00A9116C">
        <w:rPr>
          <w:rFonts w:ascii="Times New Roman" w:hAnsi="Times New Roman" w:cs="Times New Roman"/>
        </w:rPr>
        <w:t>своїй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роботі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Дисциплінарна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керується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Конституцією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України</w:t>
      </w:r>
      <w:proofErr w:type="spellEnd"/>
      <w:r w:rsidRPr="00A9116C">
        <w:rPr>
          <w:rFonts w:ascii="Times New Roman" w:hAnsi="Times New Roman" w:cs="Times New Roman"/>
        </w:rPr>
        <w:t xml:space="preserve">, Законом, актами Президента </w:t>
      </w:r>
      <w:proofErr w:type="spellStart"/>
      <w:r w:rsidRPr="00A9116C">
        <w:rPr>
          <w:rFonts w:ascii="Times New Roman" w:hAnsi="Times New Roman" w:cs="Times New Roman"/>
        </w:rPr>
        <w:t>України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Кабінету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Міні</w:t>
      </w:r>
      <w:proofErr w:type="gramStart"/>
      <w:r w:rsidRPr="00A9116C">
        <w:rPr>
          <w:rFonts w:ascii="Times New Roman" w:hAnsi="Times New Roman" w:cs="Times New Roman"/>
        </w:rPr>
        <w:t>стр</w:t>
      </w:r>
      <w:proofErr w:type="gramEnd"/>
      <w:r w:rsidRPr="00A9116C">
        <w:rPr>
          <w:rFonts w:ascii="Times New Roman" w:hAnsi="Times New Roman" w:cs="Times New Roman"/>
        </w:rPr>
        <w:t>ів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України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іншими</w:t>
      </w:r>
      <w:proofErr w:type="spellEnd"/>
      <w:r w:rsidRPr="00A9116C">
        <w:rPr>
          <w:rFonts w:ascii="Times New Roman" w:hAnsi="Times New Roman" w:cs="Times New Roman"/>
        </w:rPr>
        <w:t xml:space="preserve"> актами </w:t>
      </w:r>
      <w:proofErr w:type="spellStart"/>
      <w:r w:rsidRPr="00A9116C">
        <w:rPr>
          <w:rFonts w:ascii="Times New Roman" w:hAnsi="Times New Roman" w:cs="Times New Roman"/>
        </w:rPr>
        <w:t>законодавства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r w:rsidRPr="00A9116C">
        <w:rPr>
          <w:rFonts w:ascii="Times New Roman" w:hAnsi="Times New Roman" w:cs="Times New Roman"/>
          <w:lang w:val="uk-UA"/>
        </w:rPr>
        <w:t xml:space="preserve">нормативно-правовими актами </w:t>
      </w:r>
      <w:proofErr w:type="spellStart"/>
      <w:r w:rsidRPr="00A9116C">
        <w:rPr>
          <w:rFonts w:ascii="Times New Roman" w:hAnsi="Times New Roman" w:cs="Times New Roman"/>
        </w:rPr>
        <w:t>Національного</w:t>
      </w:r>
      <w:proofErr w:type="spellEnd"/>
      <w:r w:rsidRPr="00A9116C">
        <w:rPr>
          <w:rFonts w:ascii="Times New Roman" w:hAnsi="Times New Roman" w:cs="Times New Roman"/>
        </w:rPr>
        <w:t xml:space="preserve"> агентства </w:t>
      </w:r>
      <w:proofErr w:type="spellStart"/>
      <w:r w:rsidRPr="00A9116C">
        <w:rPr>
          <w:rFonts w:ascii="Times New Roman" w:hAnsi="Times New Roman" w:cs="Times New Roman"/>
        </w:rPr>
        <w:t>України</w:t>
      </w:r>
      <w:proofErr w:type="spellEnd"/>
      <w:r w:rsidRPr="00A9116C">
        <w:rPr>
          <w:rFonts w:ascii="Times New Roman" w:hAnsi="Times New Roman" w:cs="Times New Roman"/>
        </w:rPr>
        <w:t xml:space="preserve"> з </w:t>
      </w:r>
      <w:proofErr w:type="spellStart"/>
      <w:r w:rsidRPr="00A9116C">
        <w:rPr>
          <w:rFonts w:ascii="Times New Roman" w:hAnsi="Times New Roman" w:cs="Times New Roman"/>
        </w:rPr>
        <w:t>питань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державної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служби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інших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центральних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органів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виконавчої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влади</w:t>
      </w:r>
      <w:proofErr w:type="spellEnd"/>
      <w:r w:rsidRPr="00A9116C">
        <w:rPr>
          <w:rFonts w:ascii="Times New Roman" w:hAnsi="Times New Roman" w:cs="Times New Roman"/>
          <w:lang w:val="uk-UA"/>
        </w:rPr>
        <w:t xml:space="preserve">, розпорядженнями голови Миколаївської обласної державної адміністрації </w:t>
      </w:r>
      <w:r w:rsidRPr="00A9116C">
        <w:rPr>
          <w:rFonts w:ascii="Times New Roman" w:hAnsi="Times New Roman" w:cs="Times New Roman"/>
        </w:rPr>
        <w:t xml:space="preserve">та </w:t>
      </w:r>
      <w:proofErr w:type="spellStart"/>
      <w:r w:rsidRPr="00A9116C">
        <w:rPr>
          <w:rFonts w:ascii="Times New Roman" w:hAnsi="Times New Roman" w:cs="Times New Roman"/>
        </w:rPr>
        <w:t>цим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Положенням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  <w:tab w:val="left" w:pos="1292"/>
        </w:tabs>
        <w:spacing w:before="0" w:after="0" w:line="326" w:lineRule="exact"/>
        <w:ind w:left="0" w:firstLine="540"/>
        <w:rPr>
          <w:rFonts w:ascii="Times New Roman" w:hAnsi="Times New Roman" w:cs="Times New Roman"/>
        </w:rPr>
      </w:pPr>
      <w:proofErr w:type="spellStart"/>
      <w:proofErr w:type="gramStart"/>
      <w:r w:rsidRPr="00A9116C">
        <w:rPr>
          <w:rFonts w:ascii="Times New Roman" w:hAnsi="Times New Roman" w:cs="Times New Roman"/>
        </w:rPr>
        <w:t>П</w:t>
      </w:r>
      <w:proofErr w:type="gramEnd"/>
      <w:r w:rsidRPr="00A9116C">
        <w:rPr>
          <w:rFonts w:ascii="Times New Roman" w:hAnsi="Times New Roman" w:cs="Times New Roman"/>
        </w:rPr>
        <w:t>ідстави</w:t>
      </w:r>
      <w:proofErr w:type="spellEnd"/>
      <w:r w:rsidRPr="00A9116C">
        <w:rPr>
          <w:rFonts w:ascii="Times New Roman" w:hAnsi="Times New Roman" w:cs="Times New Roman"/>
        </w:rPr>
        <w:t xml:space="preserve"> та порядок </w:t>
      </w:r>
      <w:proofErr w:type="spellStart"/>
      <w:r w:rsidRPr="00A9116C">
        <w:rPr>
          <w:rFonts w:ascii="Times New Roman" w:hAnsi="Times New Roman" w:cs="Times New Roman"/>
        </w:rPr>
        <w:t>здійснення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 xml:space="preserve">, а </w:t>
      </w:r>
      <w:proofErr w:type="spellStart"/>
      <w:r w:rsidRPr="00A9116C">
        <w:rPr>
          <w:rFonts w:ascii="Times New Roman" w:hAnsi="Times New Roman" w:cs="Times New Roman"/>
        </w:rPr>
        <w:t>також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повноваження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встановлено</w:t>
      </w:r>
      <w:proofErr w:type="spellEnd"/>
      <w:r w:rsidRPr="00A9116C">
        <w:rPr>
          <w:rFonts w:ascii="Times New Roman" w:hAnsi="Times New Roman" w:cs="Times New Roman"/>
        </w:rPr>
        <w:t xml:space="preserve"> Законом та </w:t>
      </w:r>
      <w:proofErr w:type="spellStart"/>
      <w:r w:rsidRPr="00A9116C">
        <w:rPr>
          <w:rFonts w:ascii="Times New Roman" w:hAnsi="Times New Roman" w:cs="Times New Roman"/>
        </w:rPr>
        <w:t>цим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Положенням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  <w:tab w:val="left" w:pos="1292"/>
        </w:tabs>
        <w:spacing w:before="0" w:after="0" w:line="322" w:lineRule="exact"/>
        <w:ind w:left="0" w:firstLine="540"/>
        <w:rPr>
          <w:rFonts w:ascii="Times New Roman" w:hAnsi="Times New Roman" w:cs="Times New Roman"/>
        </w:rPr>
      </w:pPr>
      <w:proofErr w:type="spellStart"/>
      <w:r w:rsidRPr="00A9116C">
        <w:rPr>
          <w:rFonts w:ascii="Times New Roman" w:hAnsi="Times New Roman" w:cs="Times New Roman"/>
        </w:rPr>
        <w:t>Дисциплінарне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ініціюється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суб’єктом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призначення</w:t>
      </w:r>
      <w:proofErr w:type="spellEnd"/>
      <w:r w:rsidRPr="00A9116C">
        <w:rPr>
          <w:rFonts w:ascii="Times New Roman" w:hAnsi="Times New Roman" w:cs="Times New Roman"/>
          <w:lang w:val="uk-UA"/>
        </w:rPr>
        <w:t xml:space="preserve"> </w:t>
      </w:r>
      <w:r w:rsidRPr="00A9116C">
        <w:rPr>
          <w:rFonts w:ascii="Times New Roman" w:hAnsi="Times New Roman" w:cs="Times New Roman"/>
        </w:rPr>
        <w:t>(посадов</w:t>
      </w:r>
      <w:proofErr w:type="spellStart"/>
      <w:r w:rsidRPr="00A9116C">
        <w:rPr>
          <w:rFonts w:ascii="Times New Roman" w:hAnsi="Times New Roman" w:cs="Times New Roman"/>
          <w:lang w:val="uk-UA"/>
        </w:rPr>
        <w:t>ою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gramStart"/>
      <w:r w:rsidRPr="00A9116C">
        <w:rPr>
          <w:rFonts w:ascii="Times New Roman" w:hAnsi="Times New Roman" w:cs="Times New Roman"/>
        </w:rPr>
        <w:t>особ</w:t>
      </w:r>
      <w:proofErr w:type="spellStart"/>
      <w:r w:rsidRPr="00A9116C">
        <w:rPr>
          <w:rFonts w:ascii="Times New Roman" w:hAnsi="Times New Roman" w:cs="Times New Roman"/>
          <w:lang w:val="uk-UA"/>
        </w:rPr>
        <w:t>ою</w:t>
      </w:r>
      <w:proofErr w:type="spellEnd"/>
      <w:proofErr w:type="gram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якій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відповідно</w:t>
      </w:r>
      <w:proofErr w:type="spellEnd"/>
      <w:r w:rsidRPr="00A9116C">
        <w:rPr>
          <w:rFonts w:ascii="Times New Roman" w:hAnsi="Times New Roman" w:cs="Times New Roman"/>
        </w:rPr>
        <w:t xml:space="preserve"> до </w:t>
      </w:r>
      <w:proofErr w:type="spellStart"/>
      <w:r w:rsidRPr="00A9116C">
        <w:rPr>
          <w:rFonts w:ascii="Times New Roman" w:hAnsi="Times New Roman" w:cs="Times New Roman"/>
        </w:rPr>
        <w:t>законодавства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надано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повноваження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імені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держави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призначати</w:t>
      </w:r>
      <w:proofErr w:type="spellEnd"/>
      <w:r w:rsidRPr="00A9116C">
        <w:rPr>
          <w:rFonts w:ascii="Times New Roman" w:hAnsi="Times New Roman" w:cs="Times New Roman"/>
        </w:rPr>
        <w:t xml:space="preserve"> на </w:t>
      </w:r>
      <w:proofErr w:type="spellStart"/>
      <w:r w:rsidRPr="00A9116C">
        <w:rPr>
          <w:rFonts w:ascii="Times New Roman" w:hAnsi="Times New Roman" w:cs="Times New Roman"/>
        </w:rPr>
        <w:t>відповідну</w:t>
      </w:r>
      <w:proofErr w:type="spellEnd"/>
      <w:r w:rsidRPr="00A9116C">
        <w:rPr>
          <w:rFonts w:ascii="Times New Roman" w:hAnsi="Times New Roman" w:cs="Times New Roman"/>
        </w:rPr>
        <w:t xml:space="preserve"> посаду </w:t>
      </w:r>
      <w:proofErr w:type="spellStart"/>
      <w:r w:rsidRPr="00A9116C">
        <w:rPr>
          <w:rFonts w:ascii="Times New Roman" w:hAnsi="Times New Roman" w:cs="Times New Roman"/>
        </w:rPr>
        <w:t>державної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служби</w:t>
      </w:r>
      <w:proofErr w:type="spellEnd"/>
      <w:r w:rsidRPr="00A9116C">
        <w:rPr>
          <w:rFonts w:ascii="Times New Roman" w:hAnsi="Times New Roman" w:cs="Times New Roman"/>
        </w:rPr>
        <w:t xml:space="preserve"> в державному </w:t>
      </w:r>
      <w:proofErr w:type="spellStart"/>
      <w:r w:rsidRPr="00A9116C">
        <w:rPr>
          <w:rFonts w:ascii="Times New Roman" w:hAnsi="Times New Roman" w:cs="Times New Roman"/>
        </w:rPr>
        <w:t>органі</w:t>
      </w:r>
      <w:proofErr w:type="spellEnd"/>
      <w:r w:rsidRPr="00A9116C">
        <w:rPr>
          <w:rFonts w:ascii="Times New Roman" w:hAnsi="Times New Roman" w:cs="Times New Roman"/>
        </w:rPr>
        <w:t xml:space="preserve"> та </w:t>
      </w:r>
      <w:proofErr w:type="spellStart"/>
      <w:r w:rsidRPr="00A9116C">
        <w:rPr>
          <w:rFonts w:ascii="Times New Roman" w:hAnsi="Times New Roman" w:cs="Times New Roman"/>
        </w:rPr>
        <w:t>звільняти</w:t>
      </w:r>
      <w:proofErr w:type="spellEnd"/>
      <w:r w:rsidRPr="00A9116C">
        <w:rPr>
          <w:rFonts w:ascii="Times New Roman" w:hAnsi="Times New Roman" w:cs="Times New Roman"/>
        </w:rPr>
        <w:t xml:space="preserve"> з </w:t>
      </w:r>
      <w:proofErr w:type="spellStart"/>
      <w:r w:rsidRPr="00A9116C">
        <w:rPr>
          <w:rFonts w:ascii="Times New Roman" w:hAnsi="Times New Roman" w:cs="Times New Roman"/>
        </w:rPr>
        <w:t>такої</w:t>
      </w:r>
      <w:proofErr w:type="spellEnd"/>
      <w:r w:rsidRPr="00A9116C">
        <w:rPr>
          <w:rFonts w:ascii="Times New Roman" w:hAnsi="Times New Roman" w:cs="Times New Roman"/>
        </w:rPr>
        <w:t xml:space="preserve"> посади)</w:t>
      </w:r>
      <w:r w:rsidRPr="00A9116C">
        <w:rPr>
          <w:rFonts w:ascii="Times New Roman" w:hAnsi="Times New Roman" w:cs="Times New Roman"/>
          <w:lang w:val="uk-UA"/>
        </w:rPr>
        <w:t xml:space="preserve"> та/або безпосереднім керівником державного службовця</w:t>
      </w:r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540"/>
        </w:tabs>
        <w:spacing w:before="0" w:after="0" w:line="322" w:lineRule="exact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ab/>
        <w:t>6.</w:t>
      </w:r>
      <w:r w:rsidRPr="00A9116C">
        <w:rPr>
          <w:rFonts w:ascii="Times New Roman" w:hAnsi="Times New Roman" w:cs="Times New Roman"/>
        </w:rPr>
        <w:t xml:space="preserve">Строк </w:t>
      </w:r>
      <w:proofErr w:type="spellStart"/>
      <w:r w:rsidRPr="00A9116C">
        <w:rPr>
          <w:rFonts w:ascii="Times New Roman" w:hAnsi="Times New Roman" w:cs="Times New Roman"/>
        </w:rPr>
        <w:t>повноважень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членів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становить три</w:t>
      </w:r>
      <w:r w:rsidRPr="00A9116C">
        <w:rPr>
          <w:rFonts w:ascii="Times New Roman" w:hAnsi="Times New Roman" w:cs="Times New Roman"/>
          <w:lang w:val="uk-UA"/>
        </w:rPr>
        <w:t xml:space="preserve"> </w:t>
      </w:r>
      <w:r w:rsidRPr="00A9116C">
        <w:rPr>
          <w:rFonts w:ascii="Times New Roman" w:hAnsi="Times New Roman" w:cs="Times New Roman"/>
        </w:rPr>
        <w:t>роки.</w:t>
      </w:r>
    </w:p>
    <w:p w:rsidR="00A9116C" w:rsidRPr="00A9116C" w:rsidRDefault="00A9116C" w:rsidP="00A9116C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540"/>
        </w:tabs>
        <w:spacing w:before="0" w:after="0" w:line="322" w:lineRule="exact"/>
        <w:ind w:left="0" w:firstLine="54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</w:rPr>
        <w:t xml:space="preserve">У </w:t>
      </w:r>
      <w:proofErr w:type="spellStart"/>
      <w:r w:rsidRPr="00A9116C">
        <w:rPr>
          <w:rFonts w:ascii="Times New Roman" w:hAnsi="Times New Roman" w:cs="Times New Roman"/>
        </w:rPr>
        <w:t>разі</w:t>
      </w:r>
      <w:proofErr w:type="spellEnd"/>
      <w:r w:rsidRPr="00A9116C">
        <w:rPr>
          <w:rFonts w:ascii="Times New Roman" w:hAnsi="Times New Roman" w:cs="Times New Roman"/>
          <w:lang w:val="uk-UA"/>
        </w:rPr>
        <w:t>,</w:t>
      </w:r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якщо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дисциплінарне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відкрито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або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здійснюється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r w:rsidRPr="00A9116C">
        <w:rPr>
          <w:rFonts w:ascii="Times New Roman" w:hAnsi="Times New Roman" w:cs="Times New Roman"/>
          <w:lang w:val="uk-UA"/>
        </w:rPr>
        <w:t>відносно одного з членів Д</w:t>
      </w:r>
      <w:proofErr w:type="spellStart"/>
      <w:r w:rsidRPr="00A9116C">
        <w:rPr>
          <w:rFonts w:ascii="Times New Roman" w:hAnsi="Times New Roman" w:cs="Times New Roman"/>
        </w:rPr>
        <w:t>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  <w:lang w:val="uk-UA"/>
        </w:rPr>
        <w:t xml:space="preserve">, або </w:t>
      </w:r>
      <w:r w:rsidRPr="00A9116C">
        <w:rPr>
          <w:rFonts w:ascii="Times New Roman" w:hAnsi="Times New Roman" w:cs="Times New Roman"/>
        </w:rPr>
        <w:t xml:space="preserve">один </w:t>
      </w:r>
      <w:proofErr w:type="spellStart"/>
      <w:r w:rsidRPr="00A9116C">
        <w:rPr>
          <w:rFonts w:ascii="Times New Roman" w:hAnsi="Times New Roman" w:cs="Times New Roman"/>
        </w:rPr>
        <w:t>із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членів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r w:rsidRPr="00A9116C">
        <w:rPr>
          <w:rFonts w:ascii="Times New Roman" w:hAnsi="Times New Roman" w:cs="Times New Roman"/>
          <w:lang w:val="uk-UA"/>
        </w:rPr>
        <w:t>Д</w:t>
      </w:r>
      <w:proofErr w:type="spellStart"/>
      <w:r w:rsidRPr="00A9116C">
        <w:rPr>
          <w:rFonts w:ascii="Times New Roman" w:hAnsi="Times New Roman" w:cs="Times New Roman"/>
        </w:rPr>
        <w:t>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прямо </w:t>
      </w:r>
      <w:proofErr w:type="spellStart"/>
      <w:proofErr w:type="gramStart"/>
      <w:r w:rsidRPr="00A9116C">
        <w:rPr>
          <w:rFonts w:ascii="Times New Roman" w:hAnsi="Times New Roman" w:cs="Times New Roman"/>
        </w:rPr>
        <w:t>п</w:t>
      </w:r>
      <w:proofErr w:type="gramEnd"/>
      <w:r w:rsidRPr="00A9116C">
        <w:rPr>
          <w:rFonts w:ascii="Times New Roman" w:hAnsi="Times New Roman" w:cs="Times New Roman"/>
        </w:rPr>
        <w:t>ідпорядкований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особі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стосовно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якої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відкрито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або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здійснюється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дисциплінарне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такий</w:t>
      </w:r>
      <w:proofErr w:type="spellEnd"/>
      <w:r w:rsidRPr="00A9116C">
        <w:rPr>
          <w:rFonts w:ascii="Times New Roman" w:hAnsi="Times New Roman" w:cs="Times New Roman"/>
        </w:rPr>
        <w:t xml:space="preserve"> член </w:t>
      </w:r>
      <w:r w:rsidRPr="00A9116C">
        <w:rPr>
          <w:rFonts w:ascii="Times New Roman" w:hAnsi="Times New Roman" w:cs="Times New Roman"/>
          <w:lang w:val="uk-UA"/>
        </w:rPr>
        <w:t>Д</w:t>
      </w:r>
      <w:proofErr w:type="spellStart"/>
      <w:r w:rsidRPr="00A9116C">
        <w:rPr>
          <w:rFonts w:ascii="Times New Roman" w:hAnsi="Times New Roman" w:cs="Times New Roman"/>
        </w:rPr>
        <w:t>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не повинен </w:t>
      </w:r>
      <w:proofErr w:type="spellStart"/>
      <w:r w:rsidRPr="00A9116C">
        <w:rPr>
          <w:rFonts w:ascii="Times New Roman" w:hAnsi="Times New Roman" w:cs="Times New Roman"/>
        </w:rPr>
        <w:t>брати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участі</w:t>
      </w:r>
      <w:proofErr w:type="spellEnd"/>
      <w:r w:rsidRPr="00A9116C">
        <w:rPr>
          <w:rFonts w:ascii="Times New Roman" w:hAnsi="Times New Roman" w:cs="Times New Roman"/>
        </w:rPr>
        <w:t xml:space="preserve"> у </w:t>
      </w:r>
      <w:proofErr w:type="spellStart"/>
      <w:r w:rsidRPr="00A9116C">
        <w:rPr>
          <w:rFonts w:ascii="Times New Roman" w:hAnsi="Times New Roman" w:cs="Times New Roman"/>
        </w:rPr>
        <w:t>прийнятті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рішення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540"/>
        </w:tabs>
        <w:spacing w:before="0" w:after="0" w:line="336" w:lineRule="exact"/>
        <w:ind w:left="0" w:firstLine="36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</w:rPr>
        <w:t xml:space="preserve">Члени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здійснюють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свої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повноваження</w:t>
      </w:r>
      <w:proofErr w:type="spellEnd"/>
      <w:r w:rsidRPr="00A9116C">
        <w:rPr>
          <w:rFonts w:ascii="Times New Roman" w:hAnsi="Times New Roman" w:cs="Times New Roman"/>
        </w:rPr>
        <w:t xml:space="preserve"> на </w:t>
      </w:r>
      <w:proofErr w:type="spellStart"/>
      <w:r w:rsidRPr="00A9116C">
        <w:rPr>
          <w:rFonts w:ascii="Times New Roman" w:hAnsi="Times New Roman" w:cs="Times New Roman"/>
        </w:rPr>
        <w:t>громадських</w:t>
      </w:r>
      <w:proofErr w:type="spellEnd"/>
      <w:r w:rsidRPr="00A9116C">
        <w:rPr>
          <w:rFonts w:ascii="Times New Roman" w:hAnsi="Times New Roman" w:cs="Times New Roman"/>
        </w:rPr>
        <w:t xml:space="preserve"> засадах.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292"/>
        </w:tabs>
        <w:spacing w:before="0" w:after="0" w:line="336" w:lineRule="exact"/>
        <w:rPr>
          <w:rFonts w:ascii="Times New Roman" w:hAnsi="Times New Roman" w:cs="Times New Roman"/>
          <w:lang w:val="uk-UA"/>
        </w:rPr>
      </w:pPr>
    </w:p>
    <w:p w:rsidR="00A9116C" w:rsidRPr="00A9116C" w:rsidRDefault="00A9116C" w:rsidP="00A9116C">
      <w:pPr>
        <w:pStyle w:val="20"/>
        <w:shd w:val="clear" w:color="auto" w:fill="auto"/>
        <w:tabs>
          <w:tab w:val="left" w:pos="1292"/>
        </w:tabs>
        <w:spacing w:before="0" w:after="0" w:line="336" w:lineRule="exact"/>
        <w:jc w:val="center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lastRenderedPageBreak/>
        <w:t>2</w:t>
      </w:r>
    </w:p>
    <w:p w:rsidR="00A9116C" w:rsidRPr="00A9116C" w:rsidRDefault="00A9116C" w:rsidP="00A9116C">
      <w:pPr>
        <w:pStyle w:val="20"/>
        <w:numPr>
          <w:ilvl w:val="0"/>
          <w:numId w:val="3"/>
        </w:numPr>
        <w:shd w:val="clear" w:color="auto" w:fill="auto"/>
        <w:tabs>
          <w:tab w:val="num" w:pos="0"/>
        </w:tabs>
        <w:spacing w:before="0" w:after="0" w:line="317" w:lineRule="exact"/>
        <w:ind w:left="0" w:firstLine="36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</w:rPr>
        <w:t xml:space="preserve">За результатами </w:t>
      </w:r>
      <w:proofErr w:type="spellStart"/>
      <w:r w:rsidRPr="00A9116C">
        <w:rPr>
          <w:rFonts w:ascii="Times New Roman" w:hAnsi="Times New Roman" w:cs="Times New Roman"/>
        </w:rPr>
        <w:t>розгляду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справи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Дисциплінарною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комісією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виноситься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подання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gramStart"/>
      <w:r w:rsidRPr="00A9116C">
        <w:rPr>
          <w:rFonts w:ascii="Times New Roman" w:hAnsi="Times New Roman" w:cs="Times New Roman"/>
        </w:rPr>
        <w:t>яке</w:t>
      </w:r>
      <w:proofErr w:type="gram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має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рекомендаційний</w:t>
      </w:r>
      <w:proofErr w:type="spellEnd"/>
      <w:r w:rsidRPr="00A9116C">
        <w:rPr>
          <w:rFonts w:ascii="Times New Roman" w:hAnsi="Times New Roman" w:cs="Times New Roman"/>
        </w:rPr>
        <w:t xml:space="preserve"> характер для </w:t>
      </w:r>
      <w:proofErr w:type="spellStart"/>
      <w:r w:rsidRPr="00A9116C">
        <w:rPr>
          <w:rFonts w:ascii="Times New Roman" w:hAnsi="Times New Roman" w:cs="Times New Roman"/>
        </w:rPr>
        <w:t>суб’єкта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призначення</w:t>
      </w:r>
      <w:proofErr w:type="spellEnd"/>
      <w:r w:rsidRPr="00A9116C">
        <w:rPr>
          <w:rFonts w:ascii="Times New Roman" w:hAnsi="Times New Roman" w:cs="Times New Roman"/>
          <w:lang w:val="uk-UA"/>
        </w:rPr>
        <w:t>.</w:t>
      </w:r>
      <w:bookmarkStart w:id="2" w:name="bookmark8"/>
      <w:r w:rsidRPr="00A9116C">
        <w:rPr>
          <w:rFonts w:ascii="Times New Roman" w:hAnsi="Times New Roman" w:cs="Times New Roman"/>
          <w:lang w:val="uk-UA"/>
        </w:rPr>
        <w:t xml:space="preserve"> 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rPr>
          <w:rFonts w:ascii="Times New Roman" w:hAnsi="Times New Roman" w:cs="Times New Roman"/>
          <w:b/>
          <w:lang w:val="uk-UA"/>
        </w:rPr>
      </w:pP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jc w:val="center"/>
        <w:rPr>
          <w:rFonts w:ascii="Times New Roman" w:hAnsi="Times New Roman" w:cs="Times New Roman"/>
          <w:b/>
          <w:lang w:val="uk-UA"/>
        </w:rPr>
      </w:pPr>
      <w:r w:rsidRPr="00A9116C">
        <w:rPr>
          <w:rFonts w:ascii="Times New Roman" w:hAnsi="Times New Roman" w:cs="Times New Roman"/>
          <w:b/>
          <w:lang w:val="uk-UA"/>
        </w:rPr>
        <w:t xml:space="preserve">2. </w:t>
      </w:r>
      <w:r w:rsidRPr="00A9116C">
        <w:rPr>
          <w:rFonts w:ascii="Times New Roman" w:hAnsi="Times New Roman" w:cs="Times New Roman"/>
          <w:b/>
        </w:rPr>
        <w:t xml:space="preserve">Склад </w:t>
      </w:r>
      <w:proofErr w:type="spellStart"/>
      <w:r w:rsidRPr="00A9116C">
        <w:rPr>
          <w:rFonts w:ascii="Times New Roman" w:hAnsi="Times New Roman" w:cs="Times New Roman"/>
          <w:b/>
        </w:rPr>
        <w:t>Дисциплінарної</w:t>
      </w:r>
      <w:proofErr w:type="spellEnd"/>
      <w:r w:rsidRPr="00A9116C">
        <w:rPr>
          <w:rFonts w:ascii="Times New Roman" w:hAnsi="Times New Roman" w:cs="Times New Roman"/>
          <w:b/>
        </w:rPr>
        <w:t xml:space="preserve"> </w:t>
      </w:r>
      <w:proofErr w:type="spellStart"/>
      <w:r w:rsidRPr="00A9116C">
        <w:rPr>
          <w:rFonts w:ascii="Times New Roman" w:hAnsi="Times New Roman" w:cs="Times New Roman"/>
          <w:b/>
        </w:rPr>
        <w:t>комі</w:t>
      </w:r>
      <w:proofErr w:type="gramStart"/>
      <w:r w:rsidRPr="00A9116C">
        <w:rPr>
          <w:rFonts w:ascii="Times New Roman" w:hAnsi="Times New Roman" w:cs="Times New Roman"/>
          <w:b/>
        </w:rPr>
        <w:t>с</w:t>
      </w:r>
      <w:proofErr w:type="gramEnd"/>
      <w:r w:rsidRPr="00A9116C">
        <w:rPr>
          <w:rFonts w:ascii="Times New Roman" w:hAnsi="Times New Roman" w:cs="Times New Roman"/>
          <w:b/>
        </w:rPr>
        <w:t>ії</w:t>
      </w:r>
      <w:bookmarkEnd w:id="2"/>
      <w:proofErr w:type="spellEnd"/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jc w:val="center"/>
        <w:rPr>
          <w:rFonts w:ascii="Times New Roman" w:hAnsi="Times New Roman" w:cs="Times New Roman"/>
          <w:b/>
          <w:lang w:val="uk-UA"/>
        </w:rPr>
      </w:pPr>
    </w:p>
    <w:p w:rsidR="00A9116C" w:rsidRPr="00A9116C" w:rsidRDefault="00A9116C" w:rsidP="00A9116C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proofErr w:type="spellStart"/>
      <w:r w:rsidRPr="00A9116C">
        <w:rPr>
          <w:rFonts w:ascii="Times New Roman" w:hAnsi="Times New Roman" w:cs="Times New Roman"/>
        </w:rPr>
        <w:t>Дисциплінарна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діє</w:t>
      </w:r>
      <w:proofErr w:type="spellEnd"/>
      <w:r w:rsidRPr="00A9116C">
        <w:rPr>
          <w:rFonts w:ascii="Times New Roman" w:hAnsi="Times New Roman" w:cs="Times New Roman"/>
        </w:rPr>
        <w:t xml:space="preserve"> у </w:t>
      </w:r>
      <w:proofErr w:type="spellStart"/>
      <w:r w:rsidRPr="00A9116C">
        <w:rPr>
          <w:rFonts w:ascii="Times New Roman" w:hAnsi="Times New Roman" w:cs="Times New Roman"/>
        </w:rPr>
        <w:t>складі</w:t>
      </w:r>
      <w:proofErr w:type="spellEnd"/>
      <w:r w:rsidRPr="00A9116C">
        <w:rPr>
          <w:rFonts w:ascii="Times New Roman" w:hAnsi="Times New Roman" w:cs="Times New Roman"/>
        </w:rPr>
        <w:t xml:space="preserve"> не </w:t>
      </w:r>
      <w:proofErr w:type="spellStart"/>
      <w:r w:rsidRPr="00A9116C">
        <w:rPr>
          <w:rFonts w:ascii="Times New Roman" w:hAnsi="Times New Roman" w:cs="Times New Roman"/>
        </w:rPr>
        <w:t>менше</w:t>
      </w:r>
      <w:proofErr w:type="spellEnd"/>
      <w:r w:rsidRPr="00A9116C">
        <w:rPr>
          <w:rFonts w:ascii="Times New Roman" w:hAnsi="Times New Roman" w:cs="Times New Roman"/>
        </w:rPr>
        <w:t xml:space="preserve"> шести </w:t>
      </w:r>
      <w:proofErr w:type="spellStart"/>
      <w:r w:rsidRPr="00A9116C">
        <w:rPr>
          <w:rFonts w:ascii="Times New Roman" w:hAnsi="Times New Roman" w:cs="Times New Roman"/>
        </w:rPr>
        <w:t>члені</w:t>
      </w:r>
      <w:proofErr w:type="gramStart"/>
      <w:r w:rsidRPr="00A9116C">
        <w:rPr>
          <w:rFonts w:ascii="Times New Roman" w:hAnsi="Times New Roman" w:cs="Times New Roman"/>
        </w:rPr>
        <w:t>в</w:t>
      </w:r>
      <w:proofErr w:type="spellEnd"/>
      <w:proofErr w:type="gram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36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11. </w:t>
      </w:r>
      <w:r w:rsidRPr="00A9116C">
        <w:rPr>
          <w:rFonts w:ascii="Times New Roman" w:hAnsi="Times New Roman" w:cs="Times New Roman"/>
        </w:rPr>
        <w:t xml:space="preserve">До складу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обов’язково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включа</w:t>
      </w:r>
      <w:proofErr w:type="spellEnd"/>
      <w:r w:rsidRPr="00A9116C">
        <w:rPr>
          <w:rFonts w:ascii="Times New Roman" w:hAnsi="Times New Roman" w:cs="Times New Roman"/>
          <w:lang w:val="uk-UA"/>
        </w:rPr>
        <w:t>є</w:t>
      </w:r>
      <w:proofErr w:type="spellStart"/>
      <w:r w:rsidRPr="00A9116C">
        <w:rPr>
          <w:rFonts w:ascii="Times New Roman" w:hAnsi="Times New Roman" w:cs="Times New Roman"/>
        </w:rPr>
        <w:t>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r w:rsidRPr="00A9116C">
        <w:rPr>
          <w:rFonts w:ascii="Times New Roman" w:hAnsi="Times New Roman" w:cs="Times New Roman"/>
          <w:lang w:val="uk-UA"/>
        </w:rPr>
        <w:t xml:space="preserve"> щонайменше одна особа, яка має юридичну освіту не нижче другого (магістерського) </w:t>
      </w:r>
      <w:proofErr w:type="gramStart"/>
      <w:r w:rsidRPr="00A9116C">
        <w:rPr>
          <w:rFonts w:ascii="Times New Roman" w:hAnsi="Times New Roman" w:cs="Times New Roman"/>
          <w:lang w:val="uk-UA"/>
        </w:rPr>
        <w:t>р</w:t>
      </w:r>
      <w:proofErr w:type="gramEnd"/>
      <w:r w:rsidRPr="00A9116C">
        <w:rPr>
          <w:rFonts w:ascii="Times New Roman" w:hAnsi="Times New Roman" w:cs="Times New Roman"/>
          <w:lang w:val="uk-UA"/>
        </w:rPr>
        <w:t xml:space="preserve">івня та досвід роботи за фахом, а також </w:t>
      </w:r>
      <w:proofErr w:type="spellStart"/>
      <w:r w:rsidRPr="00A9116C">
        <w:rPr>
          <w:rFonts w:ascii="Times New Roman" w:hAnsi="Times New Roman" w:cs="Times New Roman"/>
        </w:rPr>
        <w:t>представники</w:t>
      </w:r>
      <w:proofErr w:type="spellEnd"/>
      <w:r w:rsidRPr="00A9116C">
        <w:rPr>
          <w:rFonts w:ascii="Times New Roman" w:hAnsi="Times New Roman" w:cs="Times New Roman"/>
        </w:rPr>
        <w:t xml:space="preserve"> з числа </w:t>
      </w:r>
      <w:proofErr w:type="spellStart"/>
      <w:r w:rsidRPr="00A9116C">
        <w:rPr>
          <w:rFonts w:ascii="Times New Roman" w:hAnsi="Times New Roman" w:cs="Times New Roman"/>
        </w:rPr>
        <w:t>працівників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r w:rsidRPr="00A9116C">
        <w:rPr>
          <w:rFonts w:ascii="Times New Roman" w:hAnsi="Times New Roman" w:cs="Times New Roman"/>
          <w:lang w:val="uk-UA"/>
        </w:rPr>
        <w:t>служби управління персоналом, відділу фінансово-господарського забезпечення.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12. Крім представників, зазначених у пункті 11, до складу Дисциплінарної комісії можуть включатись працівники інших підрозділів, а також експерти або інші представники громадських об’єднань, утворених відповідно до Закону України «Про громадські об’єднання», які мають досвід роботи у сфері державного управління, державної служби або за юридичним фахом.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13 Кількість представників голови райдержадміністрації та виборної первинної профспілкової організації має бути рівною.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14. Зміни складу Дисциплінарної комісії, включення (виключення) членів здійснюються за поданням Дисциплінарної комісії.</w:t>
      </w:r>
    </w:p>
    <w:p w:rsidR="00A9116C" w:rsidRPr="00A9116C" w:rsidRDefault="00A9116C" w:rsidP="00A9116C">
      <w:pPr>
        <w:pStyle w:val="20"/>
        <w:shd w:val="clear" w:color="auto" w:fill="auto"/>
        <w:spacing w:before="0" w:after="273" w:line="322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15. Кількісний та персональний склад Дисциплінарної комісії затверджується розпорядженням голови райдержадміністрації.</w:t>
      </w:r>
    </w:p>
    <w:p w:rsidR="00A9116C" w:rsidRPr="00A9116C" w:rsidRDefault="00A9116C" w:rsidP="00A9116C">
      <w:pPr>
        <w:pStyle w:val="32"/>
        <w:keepNext/>
        <w:keepLines/>
        <w:shd w:val="clear" w:color="auto" w:fill="auto"/>
        <w:tabs>
          <w:tab w:val="left" w:pos="2784"/>
        </w:tabs>
        <w:spacing w:before="0" w:after="253" w:line="280" w:lineRule="exact"/>
        <w:ind w:firstLine="720"/>
        <w:rPr>
          <w:rFonts w:ascii="Times New Roman" w:hAnsi="Times New Roman" w:cs="Times New Roman"/>
          <w:lang w:val="uk-UA"/>
        </w:rPr>
      </w:pPr>
      <w:bookmarkStart w:id="3" w:name="bookmark9"/>
      <w:r w:rsidRPr="00A9116C">
        <w:rPr>
          <w:rFonts w:ascii="Times New Roman" w:hAnsi="Times New Roman" w:cs="Times New Roman"/>
          <w:lang w:val="uk-UA"/>
        </w:rPr>
        <w:t>3. Порядок роботи Дисциплінарної комісії</w:t>
      </w:r>
      <w:bookmarkEnd w:id="3"/>
    </w:p>
    <w:p w:rsidR="00A9116C" w:rsidRPr="00A9116C" w:rsidRDefault="00A9116C" w:rsidP="00A9116C">
      <w:pPr>
        <w:pStyle w:val="20"/>
        <w:shd w:val="clear" w:color="auto" w:fill="auto"/>
        <w:tabs>
          <w:tab w:val="left" w:pos="1282"/>
        </w:tabs>
        <w:spacing w:before="0" w:after="0" w:line="317" w:lineRule="exact"/>
        <w:ind w:firstLine="720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>16. Члени Дисциплінарної комісії на першому засіданні обирають Голову та Секретаря Дисциплінарної комісії.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ind w:firstLine="720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>17. Засідання Дисциплінарної комісії є правомочним, якщо на ньому присутні не менше двох третин її членів.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326"/>
        </w:tabs>
        <w:spacing w:before="0" w:after="0" w:line="317" w:lineRule="exact"/>
        <w:ind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18. </w:t>
      </w:r>
      <w:r w:rsidRPr="00A9116C">
        <w:rPr>
          <w:rFonts w:ascii="Times New Roman" w:hAnsi="Times New Roman" w:cs="Times New Roman"/>
        </w:rPr>
        <w:t xml:space="preserve">Члени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беруть</w:t>
      </w:r>
      <w:proofErr w:type="spellEnd"/>
      <w:r w:rsidRPr="00A9116C">
        <w:rPr>
          <w:rFonts w:ascii="Times New Roman" w:hAnsi="Times New Roman" w:cs="Times New Roman"/>
        </w:rPr>
        <w:t xml:space="preserve"> участь у </w:t>
      </w:r>
      <w:proofErr w:type="spellStart"/>
      <w:r w:rsidRPr="00A9116C">
        <w:rPr>
          <w:rFonts w:ascii="Times New Roman" w:hAnsi="Times New Roman" w:cs="Times New Roman"/>
        </w:rPr>
        <w:t>засіданні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особисто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282"/>
        </w:tabs>
        <w:spacing w:before="0" w:after="0" w:line="317" w:lineRule="exact"/>
        <w:ind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19. </w:t>
      </w:r>
      <w:r w:rsidRPr="00A9116C">
        <w:rPr>
          <w:rFonts w:ascii="Times New Roman" w:hAnsi="Times New Roman" w:cs="Times New Roman"/>
        </w:rPr>
        <w:t xml:space="preserve">Члени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не </w:t>
      </w:r>
      <w:proofErr w:type="spellStart"/>
      <w:r w:rsidRPr="00A9116C">
        <w:rPr>
          <w:rFonts w:ascii="Times New Roman" w:hAnsi="Times New Roman" w:cs="Times New Roman"/>
        </w:rPr>
        <w:t>мають</w:t>
      </w:r>
      <w:proofErr w:type="spellEnd"/>
      <w:r w:rsidRPr="00A9116C">
        <w:rPr>
          <w:rFonts w:ascii="Times New Roman" w:hAnsi="Times New Roman" w:cs="Times New Roman"/>
        </w:rPr>
        <w:t xml:space="preserve"> права </w:t>
      </w:r>
      <w:proofErr w:type="spellStart"/>
      <w:r w:rsidRPr="00A9116C">
        <w:rPr>
          <w:rFonts w:ascii="Times New Roman" w:hAnsi="Times New Roman" w:cs="Times New Roman"/>
        </w:rPr>
        <w:t>делегувати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своїх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представників</w:t>
      </w:r>
      <w:proofErr w:type="spellEnd"/>
      <w:r w:rsidRPr="00A9116C">
        <w:rPr>
          <w:rFonts w:ascii="Times New Roman" w:hAnsi="Times New Roman" w:cs="Times New Roman"/>
        </w:rPr>
        <w:t xml:space="preserve"> для </w:t>
      </w:r>
      <w:proofErr w:type="spellStart"/>
      <w:r w:rsidRPr="00A9116C">
        <w:rPr>
          <w:rFonts w:ascii="Times New Roman" w:hAnsi="Times New Roman" w:cs="Times New Roman"/>
        </w:rPr>
        <w:t>участі</w:t>
      </w:r>
      <w:proofErr w:type="spellEnd"/>
      <w:r w:rsidRPr="00A9116C">
        <w:rPr>
          <w:rFonts w:ascii="Times New Roman" w:hAnsi="Times New Roman" w:cs="Times New Roman"/>
        </w:rPr>
        <w:t xml:space="preserve"> в </w:t>
      </w:r>
      <w:proofErr w:type="spellStart"/>
      <w:r w:rsidRPr="00A9116C">
        <w:rPr>
          <w:rFonts w:ascii="Times New Roman" w:hAnsi="Times New Roman" w:cs="Times New Roman"/>
        </w:rPr>
        <w:t>засіданні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</w:t>
      </w:r>
      <w:proofErr w:type="gramStart"/>
      <w:r w:rsidRPr="00A9116C">
        <w:rPr>
          <w:rFonts w:ascii="Times New Roman" w:hAnsi="Times New Roman" w:cs="Times New Roman"/>
        </w:rPr>
        <w:t>с</w:t>
      </w:r>
      <w:proofErr w:type="gramEnd"/>
      <w:r w:rsidRPr="00A9116C">
        <w:rPr>
          <w:rFonts w:ascii="Times New Roman" w:hAnsi="Times New Roman" w:cs="Times New Roman"/>
        </w:rPr>
        <w:t>ії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287"/>
        </w:tabs>
        <w:spacing w:before="0" w:after="0" w:line="317" w:lineRule="exact"/>
        <w:ind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20. </w:t>
      </w:r>
      <w:proofErr w:type="spellStart"/>
      <w:proofErr w:type="gramStart"/>
      <w:r w:rsidRPr="00A9116C">
        <w:rPr>
          <w:rFonts w:ascii="Times New Roman" w:hAnsi="Times New Roman" w:cs="Times New Roman"/>
        </w:rPr>
        <w:t>Р</w:t>
      </w:r>
      <w:proofErr w:type="gramEnd"/>
      <w:r w:rsidRPr="00A9116C">
        <w:rPr>
          <w:rFonts w:ascii="Times New Roman" w:hAnsi="Times New Roman" w:cs="Times New Roman"/>
        </w:rPr>
        <w:t>ішення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Дисциплінарною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комісією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приймається</w:t>
      </w:r>
      <w:proofErr w:type="spellEnd"/>
      <w:r w:rsidRPr="00A9116C">
        <w:rPr>
          <w:rFonts w:ascii="Times New Roman" w:hAnsi="Times New Roman" w:cs="Times New Roman"/>
        </w:rPr>
        <w:t xml:space="preserve"> шляхом </w:t>
      </w:r>
      <w:proofErr w:type="spellStart"/>
      <w:r w:rsidRPr="00A9116C">
        <w:rPr>
          <w:rFonts w:ascii="Times New Roman" w:hAnsi="Times New Roman" w:cs="Times New Roman"/>
        </w:rPr>
        <w:t>голосування</w:t>
      </w:r>
      <w:proofErr w:type="spellEnd"/>
      <w:r w:rsidRPr="00A9116C">
        <w:rPr>
          <w:rFonts w:ascii="Times New Roman" w:hAnsi="Times New Roman" w:cs="Times New Roman"/>
        </w:rPr>
        <w:t>: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498"/>
        </w:tabs>
        <w:spacing w:before="0" w:after="0" w:line="317" w:lineRule="exact"/>
        <w:ind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A9116C">
        <w:rPr>
          <w:rFonts w:ascii="Times New Roman" w:hAnsi="Times New Roman" w:cs="Times New Roman"/>
        </w:rPr>
        <w:t>рішення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вважається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прийнятим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якщо</w:t>
      </w:r>
      <w:proofErr w:type="spellEnd"/>
      <w:r w:rsidRPr="00A9116C">
        <w:rPr>
          <w:rFonts w:ascii="Times New Roman" w:hAnsi="Times New Roman" w:cs="Times New Roman"/>
        </w:rPr>
        <w:t xml:space="preserve"> за </w:t>
      </w:r>
      <w:proofErr w:type="spellStart"/>
      <w:r w:rsidRPr="00A9116C">
        <w:rPr>
          <w:rFonts w:ascii="Times New Roman" w:hAnsi="Times New Roman" w:cs="Times New Roman"/>
        </w:rPr>
        <w:t>нього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проголосувало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більшість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присутніх</w:t>
      </w:r>
      <w:proofErr w:type="spellEnd"/>
      <w:r w:rsidRPr="00A9116C">
        <w:rPr>
          <w:rFonts w:ascii="Times New Roman" w:hAnsi="Times New Roman" w:cs="Times New Roman"/>
        </w:rPr>
        <w:t xml:space="preserve"> на </w:t>
      </w:r>
      <w:proofErr w:type="spellStart"/>
      <w:r w:rsidRPr="00A9116C">
        <w:rPr>
          <w:rFonts w:ascii="Times New Roman" w:hAnsi="Times New Roman" w:cs="Times New Roman"/>
        </w:rPr>
        <w:t>засіданні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членів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>;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537"/>
        </w:tabs>
        <w:spacing w:before="0" w:after="0" w:line="317" w:lineRule="exact"/>
        <w:ind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- </w:t>
      </w:r>
      <w:r w:rsidRPr="00A9116C">
        <w:rPr>
          <w:rFonts w:ascii="Times New Roman" w:hAnsi="Times New Roman" w:cs="Times New Roman"/>
        </w:rPr>
        <w:t xml:space="preserve">у </w:t>
      </w:r>
      <w:proofErr w:type="spellStart"/>
      <w:r w:rsidRPr="00A9116C">
        <w:rPr>
          <w:rFonts w:ascii="Times New Roman" w:hAnsi="Times New Roman" w:cs="Times New Roman"/>
        </w:rPr>
        <w:t>разі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рівної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кількості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голосів</w:t>
      </w:r>
      <w:proofErr w:type="spellEnd"/>
      <w:r w:rsidRPr="00A9116C">
        <w:rPr>
          <w:rFonts w:ascii="Times New Roman" w:hAnsi="Times New Roman" w:cs="Times New Roman"/>
        </w:rPr>
        <w:t xml:space="preserve">, голос </w:t>
      </w:r>
      <w:r w:rsidRPr="00A9116C">
        <w:rPr>
          <w:rFonts w:ascii="Times New Roman" w:hAnsi="Times New Roman" w:cs="Times New Roman"/>
          <w:lang w:val="uk-UA"/>
        </w:rPr>
        <w:t>Г</w:t>
      </w:r>
      <w:proofErr w:type="spellStart"/>
      <w:r w:rsidRPr="00A9116C">
        <w:rPr>
          <w:rFonts w:ascii="Times New Roman" w:hAnsi="Times New Roman" w:cs="Times New Roman"/>
        </w:rPr>
        <w:t>оловуючого</w:t>
      </w:r>
      <w:proofErr w:type="spellEnd"/>
      <w:r w:rsidRPr="00A9116C">
        <w:rPr>
          <w:rFonts w:ascii="Times New Roman" w:hAnsi="Times New Roman" w:cs="Times New Roman"/>
        </w:rPr>
        <w:t xml:space="preserve"> є </w:t>
      </w:r>
      <w:proofErr w:type="spellStart"/>
      <w:r w:rsidRPr="00A9116C">
        <w:rPr>
          <w:rFonts w:ascii="Times New Roman" w:hAnsi="Times New Roman" w:cs="Times New Roman"/>
        </w:rPr>
        <w:t>вирішальним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291"/>
        </w:tabs>
        <w:spacing w:before="0" w:after="0" w:line="317" w:lineRule="exact"/>
        <w:ind w:firstLine="720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 xml:space="preserve">21. </w:t>
      </w:r>
      <w:proofErr w:type="spellStart"/>
      <w:proofErr w:type="gramStart"/>
      <w:r w:rsidRPr="00A9116C">
        <w:rPr>
          <w:rFonts w:ascii="Times New Roman" w:hAnsi="Times New Roman" w:cs="Times New Roman"/>
        </w:rPr>
        <w:t>П</w:t>
      </w:r>
      <w:proofErr w:type="gramEnd"/>
      <w:r w:rsidRPr="00A9116C">
        <w:rPr>
          <w:rFonts w:ascii="Times New Roman" w:hAnsi="Times New Roman" w:cs="Times New Roman"/>
        </w:rPr>
        <w:t>ід</w:t>
      </w:r>
      <w:proofErr w:type="spellEnd"/>
      <w:r w:rsidRPr="00A9116C">
        <w:rPr>
          <w:rFonts w:ascii="Times New Roman" w:hAnsi="Times New Roman" w:cs="Times New Roman"/>
        </w:rPr>
        <w:t xml:space="preserve"> час </w:t>
      </w:r>
      <w:proofErr w:type="spellStart"/>
      <w:r w:rsidRPr="00A9116C">
        <w:rPr>
          <w:rFonts w:ascii="Times New Roman" w:hAnsi="Times New Roman" w:cs="Times New Roman"/>
        </w:rPr>
        <w:t>засідання</w:t>
      </w:r>
      <w:proofErr w:type="spellEnd"/>
      <w:r w:rsidRPr="00A9116C">
        <w:rPr>
          <w:rFonts w:ascii="Times New Roman" w:hAnsi="Times New Roman" w:cs="Times New Roman"/>
        </w:rPr>
        <w:t xml:space="preserve"> секретарем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ведеться</w:t>
      </w:r>
      <w:proofErr w:type="spellEnd"/>
      <w:r w:rsidRPr="00A9116C">
        <w:rPr>
          <w:rFonts w:ascii="Times New Roman" w:hAnsi="Times New Roman" w:cs="Times New Roman"/>
        </w:rPr>
        <w:t xml:space="preserve"> протокол, в </w:t>
      </w:r>
      <w:proofErr w:type="spellStart"/>
      <w:r w:rsidRPr="00A9116C">
        <w:rPr>
          <w:rFonts w:ascii="Times New Roman" w:hAnsi="Times New Roman" w:cs="Times New Roman"/>
        </w:rPr>
        <w:t>якому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фіксуються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прийняті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рішення</w:t>
      </w:r>
      <w:proofErr w:type="spellEnd"/>
      <w:r w:rsidRPr="00A9116C">
        <w:rPr>
          <w:rFonts w:ascii="Times New Roman" w:hAnsi="Times New Roman" w:cs="Times New Roman"/>
        </w:rPr>
        <w:t xml:space="preserve"> та </w:t>
      </w:r>
      <w:proofErr w:type="spellStart"/>
      <w:r w:rsidRPr="00A9116C">
        <w:rPr>
          <w:rFonts w:ascii="Times New Roman" w:hAnsi="Times New Roman" w:cs="Times New Roman"/>
        </w:rPr>
        <w:t>надані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доручення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291"/>
        </w:tabs>
        <w:spacing w:before="0" w:after="0" w:line="317" w:lineRule="exact"/>
        <w:ind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22. </w:t>
      </w:r>
      <w:r w:rsidRPr="00A9116C">
        <w:rPr>
          <w:rFonts w:ascii="Times New Roman" w:hAnsi="Times New Roman" w:cs="Times New Roman"/>
        </w:rPr>
        <w:t xml:space="preserve">Протокол </w:t>
      </w:r>
      <w:proofErr w:type="spellStart"/>
      <w:proofErr w:type="gramStart"/>
      <w:r w:rsidRPr="00A9116C">
        <w:rPr>
          <w:rFonts w:ascii="Times New Roman" w:hAnsi="Times New Roman" w:cs="Times New Roman"/>
        </w:rPr>
        <w:t>п</w:t>
      </w:r>
      <w:proofErr w:type="gramEnd"/>
      <w:r w:rsidRPr="00A9116C">
        <w:rPr>
          <w:rFonts w:ascii="Times New Roman" w:hAnsi="Times New Roman" w:cs="Times New Roman"/>
        </w:rPr>
        <w:t>ідписується</w:t>
      </w:r>
      <w:proofErr w:type="spellEnd"/>
      <w:r w:rsidRPr="00A9116C">
        <w:rPr>
          <w:rFonts w:ascii="Times New Roman" w:hAnsi="Times New Roman" w:cs="Times New Roman"/>
        </w:rPr>
        <w:t xml:space="preserve"> Головою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(у </w:t>
      </w:r>
      <w:proofErr w:type="spellStart"/>
      <w:r w:rsidRPr="00A9116C">
        <w:rPr>
          <w:rFonts w:ascii="Times New Roman" w:hAnsi="Times New Roman" w:cs="Times New Roman"/>
        </w:rPr>
        <w:t>разі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його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відсутності</w:t>
      </w:r>
      <w:proofErr w:type="spellEnd"/>
      <w:r w:rsidRPr="00A9116C">
        <w:rPr>
          <w:rFonts w:ascii="Times New Roman" w:hAnsi="Times New Roman" w:cs="Times New Roman"/>
        </w:rPr>
        <w:t xml:space="preserve"> - заступником) та </w:t>
      </w:r>
      <w:r w:rsidRPr="00A9116C">
        <w:rPr>
          <w:rFonts w:ascii="Times New Roman" w:hAnsi="Times New Roman" w:cs="Times New Roman"/>
          <w:lang w:val="uk-UA"/>
        </w:rPr>
        <w:t>С</w:t>
      </w:r>
      <w:proofErr w:type="spellStart"/>
      <w:r w:rsidRPr="00A9116C">
        <w:rPr>
          <w:rFonts w:ascii="Times New Roman" w:hAnsi="Times New Roman" w:cs="Times New Roman"/>
        </w:rPr>
        <w:t>екретарем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291"/>
        </w:tabs>
        <w:spacing w:before="0" w:after="0" w:line="317" w:lineRule="exact"/>
        <w:ind w:firstLine="720"/>
        <w:rPr>
          <w:rFonts w:ascii="Times New Roman" w:hAnsi="Times New Roman" w:cs="Times New Roman"/>
        </w:rPr>
      </w:pPr>
    </w:p>
    <w:p w:rsidR="00A9116C" w:rsidRPr="00A9116C" w:rsidRDefault="00A9116C" w:rsidP="00A9116C">
      <w:pPr>
        <w:pStyle w:val="20"/>
        <w:shd w:val="clear" w:color="auto" w:fill="auto"/>
        <w:tabs>
          <w:tab w:val="left" w:pos="1291"/>
        </w:tabs>
        <w:spacing w:before="0" w:after="0" w:line="317" w:lineRule="exact"/>
        <w:ind w:firstLine="720"/>
        <w:rPr>
          <w:rFonts w:ascii="Times New Roman" w:hAnsi="Times New Roman" w:cs="Times New Roman"/>
        </w:rPr>
      </w:pPr>
    </w:p>
    <w:p w:rsidR="00A9116C" w:rsidRPr="00A9116C" w:rsidRDefault="00A9116C" w:rsidP="00A9116C">
      <w:pPr>
        <w:pStyle w:val="20"/>
        <w:shd w:val="clear" w:color="auto" w:fill="auto"/>
        <w:tabs>
          <w:tab w:val="left" w:pos="1291"/>
        </w:tabs>
        <w:spacing w:before="0" w:after="0" w:line="317" w:lineRule="exact"/>
        <w:ind w:firstLine="720"/>
        <w:jc w:val="center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</w:rPr>
        <w:lastRenderedPageBreak/>
        <w:t>3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287"/>
        </w:tabs>
        <w:spacing w:before="0" w:after="0" w:line="317" w:lineRule="exact"/>
        <w:ind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23. </w:t>
      </w:r>
      <w:proofErr w:type="gramStart"/>
      <w:r w:rsidRPr="00A9116C">
        <w:rPr>
          <w:rFonts w:ascii="Times New Roman" w:hAnsi="Times New Roman" w:cs="Times New Roman"/>
        </w:rPr>
        <w:t>З</w:t>
      </w:r>
      <w:proofErr w:type="gramEnd"/>
      <w:r w:rsidRPr="00A9116C">
        <w:rPr>
          <w:rFonts w:ascii="Times New Roman" w:hAnsi="Times New Roman" w:cs="Times New Roman"/>
        </w:rPr>
        <w:t xml:space="preserve"> метою </w:t>
      </w:r>
      <w:proofErr w:type="spellStart"/>
      <w:r w:rsidRPr="00A9116C">
        <w:rPr>
          <w:rFonts w:ascii="Times New Roman" w:hAnsi="Times New Roman" w:cs="Times New Roman"/>
        </w:rPr>
        <w:t>збору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інформації</w:t>
      </w:r>
      <w:proofErr w:type="spellEnd"/>
      <w:r w:rsidRPr="00A9116C">
        <w:rPr>
          <w:rFonts w:ascii="Times New Roman" w:hAnsi="Times New Roman" w:cs="Times New Roman"/>
        </w:rPr>
        <w:t xml:space="preserve"> про </w:t>
      </w:r>
      <w:proofErr w:type="spellStart"/>
      <w:r w:rsidRPr="00A9116C">
        <w:rPr>
          <w:rFonts w:ascii="Times New Roman" w:hAnsi="Times New Roman" w:cs="Times New Roman"/>
        </w:rPr>
        <w:t>обставини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які</w:t>
      </w:r>
      <w:proofErr w:type="spellEnd"/>
      <w:r w:rsidRPr="00A9116C">
        <w:rPr>
          <w:rFonts w:ascii="Times New Roman" w:hAnsi="Times New Roman" w:cs="Times New Roman"/>
        </w:rPr>
        <w:t xml:space="preserve"> стали </w:t>
      </w:r>
      <w:proofErr w:type="spellStart"/>
      <w:r w:rsidRPr="00A9116C">
        <w:rPr>
          <w:rFonts w:ascii="Times New Roman" w:hAnsi="Times New Roman" w:cs="Times New Roman"/>
        </w:rPr>
        <w:t>підставою</w:t>
      </w:r>
      <w:proofErr w:type="spellEnd"/>
      <w:r w:rsidRPr="00A9116C">
        <w:rPr>
          <w:rFonts w:ascii="Times New Roman" w:hAnsi="Times New Roman" w:cs="Times New Roman"/>
        </w:rPr>
        <w:t xml:space="preserve"> для </w:t>
      </w:r>
      <w:proofErr w:type="spellStart"/>
      <w:r w:rsidRPr="00A9116C">
        <w:rPr>
          <w:rFonts w:ascii="Times New Roman" w:hAnsi="Times New Roman" w:cs="Times New Roman"/>
        </w:rPr>
        <w:t>порушення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 xml:space="preserve">, для </w:t>
      </w:r>
      <w:proofErr w:type="spellStart"/>
      <w:r w:rsidRPr="00A9116C">
        <w:rPr>
          <w:rFonts w:ascii="Times New Roman" w:hAnsi="Times New Roman" w:cs="Times New Roman"/>
        </w:rPr>
        <w:t>визначення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Дисциплінарною</w:t>
      </w:r>
      <w:proofErr w:type="spellEnd"/>
      <w:r w:rsidRPr="00A9116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комісією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ступеня</w:t>
      </w:r>
      <w:proofErr w:type="spellEnd"/>
      <w:r w:rsidRPr="00A9116C">
        <w:rPr>
          <w:rFonts w:ascii="Times New Roman" w:hAnsi="Times New Roman" w:cs="Times New Roman"/>
        </w:rPr>
        <w:t xml:space="preserve"> вини, характеру і </w:t>
      </w:r>
      <w:proofErr w:type="spellStart"/>
      <w:r w:rsidRPr="00A9116C">
        <w:rPr>
          <w:rFonts w:ascii="Times New Roman" w:hAnsi="Times New Roman" w:cs="Times New Roman"/>
        </w:rPr>
        <w:t>тяжкості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цього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дисциплінарного</w:t>
      </w:r>
      <w:proofErr w:type="spellEnd"/>
      <w:r w:rsidRPr="00A9116C">
        <w:rPr>
          <w:rFonts w:ascii="Times New Roman" w:hAnsi="Times New Roman" w:cs="Times New Roman"/>
        </w:rPr>
        <w:t xml:space="preserve"> проступку </w:t>
      </w:r>
      <w:proofErr w:type="spellStart"/>
      <w:r w:rsidRPr="00A9116C">
        <w:rPr>
          <w:rFonts w:ascii="Times New Roman" w:hAnsi="Times New Roman" w:cs="Times New Roman"/>
        </w:rPr>
        <w:t>Дисциплінарною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комісією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формується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дисциплінарна</w:t>
      </w:r>
      <w:proofErr w:type="spellEnd"/>
      <w:r w:rsidRPr="00A9116C">
        <w:rPr>
          <w:rFonts w:ascii="Times New Roman" w:hAnsi="Times New Roman" w:cs="Times New Roman"/>
        </w:rPr>
        <w:t xml:space="preserve"> справа.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09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24. </w:t>
      </w:r>
      <w:proofErr w:type="spellStart"/>
      <w:r w:rsidRPr="00A9116C">
        <w:rPr>
          <w:rFonts w:ascii="Times New Roman" w:hAnsi="Times New Roman" w:cs="Times New Roman"/>
        </w:rPr>
        <w:t>Дисциплінарна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</w:t>
      </w:r>
      <w:proofErr w:type="gramStart"/>
      <w:r w:rsidRPr="00A9116C">
        <w:rPr>
          <w:rFonts w:ascii="Times New Roman" w:hAnsi="Times New Roman" w:cs="Times New Roman"/>
        </w:rPr>
        <w:t>с</w:t>
      </w:r>
      <w:proofErr w:type="gramEnd"/>
      <w:r w:rsidRPr="00A9116C">
        <w:rPr>
          <w:rFonts w:ascii="Times New Roman" w:hAnsi="Times New Roman" w:cs="Times New Roman"/>
        </w:rPr>
        <w:t>і</w:t>
      </w:r>
      <w:proofErr w:type="gramStart"/>
      <w:r w:rsidRPr="00A9116C">
        <w:rPr>
          <w:rFonts w:ascii="Times New Roman" w:hAnsi="Times New Roman" w:cs="Times New Roman"/>
        </w:rPr>
        <w:t>я</w:t>
      </w:r>
      <w:proofErr w:type="spellEnd"/>
      <w:proofErr w:type="gram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розглядає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дисциплінарну</w:t>
      </w:r>
      <w:proofErr w:type="spellEnd"/>
      <w:r w:rsidRPr="00A9116C">
        <w:rPr>
          <w:rFonts w:ascii="Times New Roman" w:hAnsi="Times New Roman" w:cs="Times New Roman"/>
        </w:rPr>
        <w:t xml:space="preserve"> справу державного </w:t>
      </w:r>
      <w:proofErr w:type="spellStart"/>
      <w:r w:rsidRPr="00A9116C">
        <w:rPr>
          <w:rFonts w:ascii="Times New Roman" w:hAnsi="Times New Roman" w:cs="Times New Roman"/>
        </w:rPr>
        <w:t>службовця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сформовану</w:t>
      </w:r>
      <w:proofErr w:type="spellEnd"/>
      <w:r w:rsidRPr="00A9116C">
        <w:rPr>
          <w:rFonts w:ascii="Times New Roman" w:hAnsi="Times New Roman" w:cs="Times New Roman"/>
        </w:rPr>
        <w:t xml:space="preserve"> в </w:t>
      </w:r>
      <w:proofErr w:type="spellStart"/>
      <w:r w:rsidRPr="00A9116C">
        <w:rPr>
          <w:rFonts w:ascii="Times New Roman" w:hAnsi="Times New Roman" w:cs="Times New Roman"/>
        </w:rPr>
        <w:t>установленому</w:t>
      </w:r>
      <w:proofErr w:type="spellEnd"/>
      <w:r w:rsidRPr="00A9116C">
        <w:rPr>
          <w:rFonts w:ascii="Times New Roman" w:hAnsi="Times New Roman" w:cs="Times New Roman"/>
        </w:rPr>
        <w:t xml:space="preserve"> Законом порядку.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09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25. </w:t>
      </w:r>
      <w:proofErr w:type="spellStart"/>
      <w:r w:rsidRPr="00A9116C">
        <w:rPr>
          <w:rFonts w:ascii="Times New Roman" w:hAnsi="Times New Roman" w:cs="Times New Roman"/>
        </w:rPr>
        <w:t>Забезпечення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116C">
        <w:rPr>
          <w:rFonts w:ascii="Times New Roman" w:hAnsi="Times New Roman" w:cs="Times New Roman"/>
        </w:rPr>
        <w:t>обл</w:t>
      </w:r>
      <w:proofErr w:type="gramEnd"/>
      <w:r w:rsidRPr="00A9116C">
        <w:rPr>
          <w:rFonts w:ascii="Times New Roman" w:hAnsi="Times New Roman" w:cs="Times New Roman"/>
        </w:rPr>
        <w:t>іку</w:t>
      </w:r>
      <w:proofErr w:type="spellEnd"/>
      <w:r w:rsidRPr="00A9116C">
        <w:rPr>
          <w:rFonts w:ascii="Times New Roman" w:hAnsi="Times New Roman" w:cs="Times New Roman"/>
        </w:rPr>
        <w:t xml:space="preserve"> та </w:t>
      </w:r>
      <w:proofErr w:type="spellStart"/>
      <w:r w:rsidRPr="00A9116C">
        <w:rPr>
          <w:rFonts w:ascii="Times New Roman" w:hAnsi="Times New Roman" w:cs="Times New Roman"/>
        </w:rPr>
        <w:t>роботи</w:t>
      </w:r>
      <w:proofErr w:type="spellEnd"/>
      <w:r w:rsidRPr="00A9116C">
        <w:rPr>
          <w:rFonts w:ascii="Times New Roman" w:hAnsi="Times New Roman" w:cs="Times New Roman"/>
        </w:rPr>
        <w:t xml:space="preserve"> з </w:t>
      </w:r>
      <w:proofErr w:type="spellStart"/>
      <w:r w:rsidRPr="00A9116C">
        <w:rPr>
          <w:rFonts w:ascii="Times New Roman" w:hAnsi="Times New Roman" w:cs="Times New Roman"/>
        </w:rPr>
        <w:t>дисциплінарними</w:t>
      </w:r>
      <w:proofErr w:type="spellEnd"/>
      <w:r w:rsidRPr="00A9116C">
        <w:rPr>
          <w:rFonts w:ascii="Times New Roman" w:hAnsi="Times New Roman" w:cs="Times New Roman"/>
        </w:rPr>
        <w:t xml:space="preserve"> справами </w:t>
      </w:r>
      <w:proofErr w:type="spellStart"/>
      <w:r w:rsidRPr="00A9116C">
        <w:rPr>
          <w:rFonts w:ascii="Times New Roman" w:hAnsi="Times New Roman" w:cs="Times New Roman"/>
        </w:rPr>
        <w:t>покладається</w:t>
      </w:r>
      <w:proofErr w:type="spellEnd"/>
      <w:r w:rsidRPr="00A9116C">
        <w:rPr>
          <w:rFonts w:ascii="Times New Roman" w:hAnsi="Times New Roman" w:cs="Times New Roman"/>
        </w:rPr>
        <w:t xml:space="preserve"> на </w:t>
      </w:r>
      <w:r w:rsidRPr="00A9116C">
        <w:rPr>
          <w:rFonts w:ascii="Times New Roman" w:hAnsi="Times New Roman" w:cs="Times New Roman"/>
          <w:lang w:val="uk-UA"/>
        </w:rPr>
        <w:t>С</w:t>
      </w:r>
      <w:proofErr w:type="spellStart"/>
      <w:r w:rsidRPr="00A9116C">
        <w:rPr>
          <w:rFonts w:ascii="Times New Roman" w:hAnsi="Times New Roman" w:cs="Times New Roman"/>
        </w:rPr>
        <w:t>екретаря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та </w:t>
      </w:r>
      <w:proofErr w:type="spellStart"/>
      <w:r w:rsidRPr="00A9116C">
        <w:rPr>
          <w:rFonts w:ascii="Times New Roman" w:hAnsi="Times New Roman" w:cs="Times New Roman"/>
        </w:rPr>
        <w:t>ведеться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відповідно</w:t>
      </w:r>
      <w:proofErr w:type="spellEnd"/>
      <w:r w:rsidRPr="00A9116C">
        <w:rPr>
          <w:rFonts w:ascii="Times New Roman" w:hAnsi="Times New Roman" w:cs="Times New Roman"/>
        </w:rPr>
        <w:t xml:space="preserve"> до Порядку, </w:t>
      </w:r>
      <w:proofErr w:type="spellStart"/>
      <w:r w:rsidRPr="00A9116C">
        <w:rPr>
          <w:rFonts w:ascii="Times New Roman" w:hAnsi="Times New Roman" w:cs="Times New Roman"/>
        </w:rPr>
        <w:t>затвердженого</w:t>
      </w:r>
      <w:proofErr w:type="spellEnd"/>
      <w:r w:rsidRPr="00A9116C">
        <w:rPr>
          <w:rFonts w:ascii="Times New Roman" w:hAnsi="Times New Roman" w:cs="Times New Roman"/>
        </w:rPr>
        <w:t xml:space="preserve"> наказом </w:t>
      </w:r>
      <w:proofErr w:type="spellStart"/>
      <w:r w:rsidRPr="00A9116C">
        <w:rPr>
          <w:rFonts w:ascii="Times New Roman" w:hAnsi="Times New Roman" w:cs="Times New Roman"/>
        </w:rPr>
        <w:t>Національного</w:t>
      </w:r>
      <w:proofErr w:type="spellEnd"/>
      <w:r w:rsidRPr="00A9116C">
        <w:rPr>
          <w:rFonts w:ascii="Times New Roman" w:hAnsi="Times New Roman" w:cs="Times New Roman"/>
        </w:rPr>
        <w:t xml:space="preserve"> агентства </w:t>
      </w:r>
      <w:proofErr w:type="spellStart"/>
      <w:r w:rsidRPr="00A9116C">
        <w:rPr>
          <w:rFonts w:ascii="Times New Roman" w:hAnsi="Times New Roman" w:cs="Times New Roman"/>
        </w:rPr>
        <w:t>України</w:t>
      </w:r>
      <w:proofErr w:type="spellEnd"/>
      <w:r w:rsidRPr="00A9116C">
        <w:rPr>
          <w:rFonts w:ascii="Times New Roman" w:hAnsi="Times New Roman" w:cs="Times New Roman"/>
        </w:rPr>
        <w:t xml:space="preserve"> з </w:t>
      </w:r>
      <w:proofErr w:type="spellStart"/>
      <w:r w:rsidRPr="00A9116C">
        <w:rPr>
          <w:rFonts w:ascii="Times New Roman" w:hAnsi="Times New Roman" w:cs="Times New Roman"/>
        </w:rPr>
        <w:t>питань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державної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служби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</w:t>
      </w:r>
      <w:proofErr w:type="spellEnd"/>
      <w:r w:rsidRPr="00A9116C">
        <w:rPr>
          <w:rFonts w:ascii="Times New Roman" w:hAnsi="Times New Roman" w:cs="Times New Roman"/>
        </w:rPr>
        <w:t xml:space="preserve"> 03.03.2016 </w:t>
      </w:r>
      <w:r w:rsidRPr="00A9116C">
        <w:rPr>
          <w:rFonts w:ascii="Times New Roman" w:hAnsi="Times New Roman" w:cs="Times New Roman"/>
          <w:lang w:val="uk-UA"/>
        </w:rPr>
        <w:t xml:space="preserve">року </w:t>
      </w:r>
      <w:r w:rsidRPr="00A9116C">
        <w:rPr>
          <w:rFonts w:ascii="Times New Roman" w:hAnsi="Times New Roman" w:cs="Times New Roman"/>
        </w:rPr>
        <w:t xml:space="preserve">№ 49 та </w:t>
      </w:r>
      <w:proofErr w:type="spellStart"/>
      <w:r w:rsidRPr="00A9116C">
        <w:rPr>
          <w:rFonts w:ascii="Times New Roman" w:hAnsi="Times New Roman" w:cs="Times New Roman"/>
        </w:rPr>
        <w:t>зареєстрованого</w:t>
      </w:r>
      <w:proofErr w:type="spellEnd"/>
      <w:r w:rsidRPr="00A9116C">
        <w:rPr>
          <w:rFonts w:ascii="Times New Roman" w:hAnsi="Times New Roman" w:cs="Times New Roman"/>
        </w:rPr>
        <w:t xml:space="preserve"> в </w:t>
      </w:r>
      <w:proofErr w:type="spellStart"/>
      <w:r w:rsidRPr="00A9116C">
        <w:rPr>
          <w:rFonts w:ascii="Times New Roman" w:hAnsi="Times New Roman" w:cs="Times New Roman"/>
        </w:rPr>
        <w:t>Міністерстві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юстиції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України</w:t>
      </w:r>
      <w:proofErr w:type="spellEnd"/>
      <w:r w:rsidRPr="00A9116C">
        <w:rPr>
          <w:rFonts w:ascii="Times New Roman" w:hAnsi="Times New Roman" w:cs="Times New Roman"/>
        </w:rPr>
        <w:t xml:space="preserve"> 25.03.2016 </w:t>
      </w:r>
      <w:r w:rsidRPr="00A9116C">
        <w:rPr>
          <w:rFonts w:ascii="Times New Roman" w:hAnsi="Times New Roman" w:cs="Times New Roman"/>
          <w:lang w:val="uk-UA"/>
        </w:rPr>
        <w:t xml:space="preserve">року </w:t>
      </w:r>
      <w:r w:rsidRPr="00A9116C">
        <w:rPr>
          <w:rFonts w:ascii="Times New Roman" w:hAnsi="Times New Roman" w:cs="Times New Roman"/>
        </w:rPr>
        <w:t>за № 456/28586.</w:t>
      </w:r>
    </w:p>
    <w:p w:rsidR="00A9116C" w:rsidRPr="00A9116C" w:rsidRDefault="00A9116C" w:rsidP="00A9116C">
      <w:pPr>
        <w:pStyle w:val="20"/>
        <w:shd w:val="clear" w:color="auto" w:fill="auto"/>
        <w:spacing w:before="0" w:after="333" w:line="322" w:lineRule="exact"/>
        <w:ind w:firstLine="709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26. </w:t>
      </w:r>
      <w:r w:rsidRPr="00A9116C">
        <w:rPr>
          <w:rFonts w:ascii="Times New Roman" w:hAnsi="Times New Roman" w:cs="Times New Roman"/>
        </w:rPr>
        <w:t xml:space="preserve">До </w:t>
      </w:r>
      <w:proofErr w:type="spellStart"/>
      <w:r w:rsidRPr="00A9116C">
        <w:rPr>
          <w:rFonts w:ascii="Times New Roman" w:hAnsi="Times New Roman" w:cs="Times New Roman"/>
        </w:rPr>
        <w:t>участі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gramStart"/>
      <w:r w:rsidRPr="00A9116C">
        <w:rPr>
          <w:rFonts w:ascii="Times New Roman" w:hAnsi="Times New Roman" w:cs="Times New Roman"/>
        </w:rPr>
        <w:t>у</w:t>
      </w:r>
      <w:proofErr w:type="gram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роботі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, у </w:t>
      </w:r>
      <w:proofErr w:type="spellStart"/>
      <w:r w:rsidRPr="00A9116C">
        <w:rPr>
          <w:rFonts w:ascii="Times New Roman" w:hAnsi="Times New Roman" w:cs="Times New Roman"/>
        </w:rPr>
        <w:t>т.ч</w:t>
      </w:r>
      <w:proofErr w:type="spellEnd"/>
      <w:r w:rsidRPr="00A9116C">
        <w:rPr>
          <w:rFonts w:ascii="Times New Roman" w:hAnsi="Times New Roman" w:cs="Times New Roman"/>
        </w:rPr>
        <w:t xml:space="preserve">. </w:t>
      </w:r>
      <w:proofErr w:type="spellStart"/>
      <w:r w:rsidRPr="00A9116C">
        <w:rPr>
          <w:rFonts w:ascii="Times New Roman" w:hAnsi="Times New Roman" w:cs="Times New Roman"/>
        </w:rPr>
        <w:t>проведенні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службових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перевірок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службових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розслідувань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можуть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залучатися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відповідні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фахівці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32"/>
        <w:keepNext/>
        <w:keepLines/>
        <w:shd w:val="clear" w:color="auto" w:fill="auto"/>
        <w:spacing w:before="0" w:after="309" w:line="280" w:lineRule="exact"/>
        <w:ind w:firstLine="0"/>
        <w:rPr>
          <w:rFonts w:ascii="Times New Roman" w:hAnsi="Times New Roman" w:cs="Times New Roman"/>
        </w:rPr>
      </w:pPr>
      <w:bookmarkStart w:id="4" w:name="bookmark10"/>
      <w:r w:rsidRPr="00A9116C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A9116C">
        <w:rPr>
          <w:rFonts w:ascii="Times New Roman" w:hAnsi="Times New Roman" w:cs="Times New Roman"/>
        </w:rPr>
        <w:t>Повноваження</w:t>
      </w:r>
      <w:proofErr w:type="spellEnd"/>
      <w:r w:rsidRPr="00A9116C">
        <w:rPr>
          <w:rFonts w:ascii="Times New Roman" w:hAnsi="Times New Roman" w:cs="Times New Roman"/>
        </w:rPr>
        <w:t xml:space="preserve"> з </w:t>
      </w:r>
      <w:proofErr w:type="spellStart"/>
      <w:proofErr w:type="gramStart"/>
      <w:r w:rsidRPr="00A9116C">
        <w:rPr>
          <w:rFonts w:ascii="Times New Roman" w:hAnsi="Times New Roman" w:cs="Times New Roman"/>
        </w:rPr>
        <w:t>п</w:t>
      </w:r>
      <w:proofErr w:type="gramEnd"/>
      <w:r w:rsidRPr="00A9116C">
        <w:rPr>
          <w:rFonts w:ascii="Times New Roman" w:hAnsi="Times New Roman" w:cs="Times New Roman"/>
        </w:rPr>
        <w:t>ідготовки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матеріалів</w:t>
      </w:r>
      <w:bookmarkEnd w:id="4"/>
      <w:proofErr w:type="spellEnd"/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ab/>
        <w:t xml:space="preserve">27. </w:t>
      </w:r>
      <w:proofErr w:type="gramStart"/>
      <w:r w:rsidRPr="00A9116C">
        <w:rPr>
          <w:rFonts w:ascii="Times New Roman" w:hAnsi="Times New Roman" w:cs="Times New Roman"/>
        </w:rPr>
        <w:t>З</w:t>
      </w:r>
      <w:proofErr w:type="gramEnd"/>
      <w:r w:rsidRPr="00A9116C">
        <w:rPr>
          <w:rFonts w:ascii="Times New Roman" w:hAnsi="Times New Roman" w:cs="Times New Roman"/>
        </w:rPr>
        <w:t xml:space="preserve"> метою </w:t>
      </w:r>
      <w:proofErr w:type="spellStart"/>
      <w:r w:rsidRPr="00A9116C">
        <w:rPr>
          <w:rFonts w:ascii="Times New Roman" w:hAnsi="Times New Roman" w:cs="Times New Roman"/>
        </w:rPr>
        <w:t>організації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ефективно</w:t>
      </w:r>
      <w:proofErr w:type="spellEnd"/>
      <w:r w:rsidRPr="00A9116C">
        <w:rPr>
          <w:rFonts w:ascii="Times New Roman" w:hAnsi="Times New Roman" w:cs="Times New Roman"/>
          <w:lang w:val="uk-UA"/>
        </w:rPr>
        <w:t>ї</w:t>
      </w:r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роботи</w:t>
      </w:r>
      <w:proofErr w:type="spellEnd"/>
      <w:r w:rsidRPr="00A9116C">
        <w:rPr>
          <w:rFonts w:ascii="Times New Roman" w:hAnsi="Times New Roman" w:cs="Times New Roman"/>
          <w:lang w:val="uk-UA"/>
        </w:rPr>
        <w:t xml:space="preserve"> Дисциплінарної комісії</w:t>
      </w:r>
      <w:r w:rsidRPr="00A9116C">
        <w:rPr>
          <w:rFonts w:ascii="Times New Roman" w:hAnsi="Times New Roman" w:cs="Times New Roman"/>
        </w:rPr>
        <w:t xml:space="preserve">, Голова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(у </w:t>
      </w:r>
      <w:proofErr w:type="spellStart"/>
      <w:r w:rsidRPr="00A9116C">
        <w:rPr>
          <w:rFonts w:ascii="Times New Roman" w:hAnsi="Times New Roman" w:cs="Times New Roman"/>
        </w:rPr>
        <w:t>разі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його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відсутності</w:t>
      </w:r>
      <w:proofErr w:type="spellEnd"/>
      <w:r w:rsidRPr="00A9116C">
        <w:rPr>
          <w:rFonts w:ascii="Times New Roman" w:hAnsi="Times New Roman" w:cs="Times New Roman"/>
        </w:rPr>
        <w:t xml:space="preserve"> - заступник):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- розподіляє завдання з підготовки матеріалів дисциплінарного провадження між членами Дисциплінарної комісії або доручає підготовку матеріалів одному члену комісії;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- надає (на бланках райдержадміністрації) письмові доручення, обов’язкові для виконання усіма державними службовцями, які займають посади державної служби категорій «Б» і «В» в апараті райдержадміністрації та її структурних підрозділах;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- заслуховує звіти членів комісії та залучених фахівців про хід підготовки матеріалів дисциплінарного провадження;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09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>- скликає засідання Дисциплінарної комісії;</w:t>
      </w:r>
    </w:p>
    <w:p w:rsidR="00A9116C" w:rsidRPr="00A9116C" w:rsidRDefault="00A9116C" w:rsidP="00A9116C">
      <w:pPr>
        <w:pStyle w:val="20"/>
        <w:shd w:val="clear" w:color="auto" w:fill="auto"/>
        <w:spacing w:before="0" w:after="64" w:line="331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- ініціює питання зміни персонального складу Дисциплінарної комісії.</w:t>
      </w:r>
    </w:p>
    <w:p w:rsidR="00A9116C" w:rsidRPr="00A9116C" w:rsidRDefault="00A9116C" w:rsidP="00A9116C">
      <w:pPr>
        <w:pStyle w:val="20"/>
        <w:shd w:val="clear" w:color="auto" w:fill="auto"/>
        <w:spacing w:before="0" w:after="52" w:line="326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ab/>
        <w:t>28. Невиконання письмового доручення Голови Дисциплінарної комісії (або у разі його відсутності - заступника) є підставою для ініціювання дисциплінарного провадження щодо особи, яка не виконала таке доручення.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36" w:lineRule="exact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ab/>
        <w:t xml:space="preserve">29. </w:t>
      </w:r>
      <w:r w:rsidRPr="00A9116C">
        <w:rPr>
          <w:rFonts w:ascii="Times New Roman" w:hAnsi="Times New Roman" w:cs="Times New Roman"/>
        </w:rPr>
        <w:t xml:space="preserve">Член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якому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доручено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116C">
        <w:rPr>
          <w:rFonts w:ascii="Times New Roman" w:hAnsi="Times New Roman" w:cs="Times New Roman"/>
        </w:rPr>
        <w:t>п</w:t>
      </w:r>
      <w:proofErr w:type="gramEnd"/>
      <w:r w:rsidRPr="00A9116C">
        <w:rPr>
          <w:rFonts w:ascii="Times New Roman" w:hAnsi="Times New Roman" w:cs="Times New Roman"/>
        </w:rPr>
        <w:t>ідготовку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матеріалів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>: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A9116C">
        <w:rPr>
          <w:rFonts w:ascii="Times New Roman" w:hAnsi="Times New Roman" w:cs="Times New Roman"/>
        </w:rPr>
        <w:t>готує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проекти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письмових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доручень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Голови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(</w:t>
      </w:r>
      <w:proofErr w:type="spellStart"/>
      <w:r w:rsidRPr="00A9116C">
        <w:rPr>
          <w:rFonts w:ascii="Times New Roman" w:hAnsi="Times New Roman" w:cs="Times New Roman"/>
        </w:rPr>
        <w:t>або</w:t>
      </w:r>
      <w:proofErr w:type="spellEnd"/>
      <w:r w:rsidRPr="00A9116C">
        <w:rPr>
          <w:rFonts w:ascii="Times New Roman" w:hAnsi="Times New Roman" w:cs="Times New Roman"/>
        </w:rPr>
        <w:t xml:space="preserve"> особи, яка </w:t>
      </w:r>
      <w:proofErr w:type="spellStart"/>
      <w:r w:rsidRPr="00A9116C">
        <w:rPr>
          <w:rFonts w:ascii="Times New Roman" w:hAnsi="Times New Roman" w:cs="Times New Roman"/>
        </w:rPr>
        <w:t>виконує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його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обов’язки</w:t>
      </w:r>
      <w:proofErr w:type="spellEnd"/>
      <w:r w:rsidRPr="00A9116C">
        <w:rPr>
          <w:rFonts w:ascii="Times New Roman" w:hAnsi="Times New Roman" w:cs="Times New Roman"/>
        </w:rPr>
        <w:t>);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A9116C">
        <w:rPr>
          <w:rFonts w:ascii="Times New Roman" w:hAnsi="Times New Roman" w:cs="Times New Roman"/>
        </w:rPr>
        <w:t>збирає</w:t>
      </w:r>
      <w:proofErr w:type="spellEnd"/>
      <w:r w:rsidRPr="00A9116C">
        <w:rPr>
          <w:rFonts w:ascii="Times New Roman" w:hAnsi="Times New Roman" w:cs="Times New Roman"/>
        </w:rPr>
        <w:t xml:space="preserve"> та </w:t>
      </w:r>
      <w:proofErr w:type="spellStart"/>
      <w:r w:rsidRPr="00A9116C">
        <w:rPr>
          <w:rFonts w:ascii="Times New Roman" w:hAnsi="Times New Roman" w:cs="Times New Roman"/>
        </w:rPr>
        <w:t>аналізує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інформацію</w:t>
      </w:r>
      <w:proofErr w:type="spellEnd"/>
      <w:r w:rsidRPr="00A9116C">
        <w:rPr>
          <w:rFonts w:ascii="Times New Roman" w:hAnsi="Times New Roman" w:cs="Times New Roman"/>
        </w:rPr>
        <w:t xml:space="preserve"> про </w:t>
      </w:r>
      <w:proofErr w:type="spellStart"/>
      <w:r w:rsidRPr="00A9116C">
        <w:rPr>
          <w:rFonts w:ascii="Times New Roman" w:hAnsi="Times New Roman" w:cs="Times New Roman"/>
        </w:rPr>
        <w:t>дисциплінарний</w:t>
      </w:r>
      <w:proofErr w:type="spellEnd"/>
      <w:r w:rsidRPr="00A9116C">
        <w:rPr>
          <w:rFonts w:ascii="Times New Roman" w:hAnsi="Times New Roman" w:cs="Times New Roman"/>
        </w:rPr>
        <w:t xml:space="preserve"> проступок та, </w:t>
      </w:r>
      <w:proofErr w:type="spellStart"/>
      <w:r w:rsidRPr="00A9116C">
        <w:rPr>
          <w:rFonts w:ascii="Times New Roman" w:hAnsi="Times New Roman" w:cs="Times New Roman"/>
        </w:rPr>
        <w:t>відповідно</w:t>
      </w:r>
      <w:proofErr w:type="spellEnd"/>
      <w:r w:rsidRPr="00A9116C">
        <w:rPr>
          <w:rFonts w:ascii="Times New Roman" w:hAnsi="Times New Roman" w:cs="Times New Roman"/>
        </w:rPr>
        <w:t xml:space="preserve"> до </w:t>
      </w:r>
      <w:proofErr w:type="spellStart"/>
      <w:r w:rsidRPr="00A9116C">
        <w:rPr>
          <w:rFonts w:ascii="Times New Roman" w:hAnsi="Times New Roman" w:cs="Times New Roman"/>
        </w:rPr>
        <w:t>неї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готує</w:t>
      </w:r>
      <w:proofErr w:type="spellEnd"/>
      <w:r w:rsidRPr="00A9116C">
        <w:rPr>
          <w:rFonts w:ascii="Times New Roman" w:hAnsi="Times New Roman" w:cs="Times New Roman"/>
        </w:rPr>
        <w:t xml:space="preserve"> проект </w:t>
      </w:r>
      <w:proofErr w:type="spellStart"/>
      <w:r w:rsidRPr="00A9116C">
        <w:rPr>
          <w:rFonts w:ascii="Times New Roman" w:hAnsi="Times New Roman" w:cs="Times New Roman"/>
        </w:rPr>
        <w:t>висновку</w:t>
      </w:r>
      <w:proofErr w:type="spellEnd"/>
      <w:r w:rsidRPr="00A9116C">
        <w:rPr>
          <w:rFonts w:ascii="Times New Roman" w:hAnsi="Times New Roman" w:cs="Times New Roman"/>
        </w:rPr>
        <w:t xml:space="preserve"> (</w:t>
      </w:r>
      <w:proofErr w:type="spellStart"/>
      <w:r w:rsidRPr="00A9116C">
        <w:rPr>
          <w:rFonts w:ascii="Times New Roman" w:hAnsi="Times New Roman" w:cs="Times New Roman"/>
        </w:rPr>
        <w:t>подання</w:t>
      </w:r>
      <w:proofErr w:type="spellEnd"/>
      <w:r w:rsidRPr="00A9116C">
        <w:rPr>
          <w:rFonts w:ascii="Times New Roman" w:hAnsi="Times New Roman" w:cs="Times New Roman"/>
        </w:rPr>
        <w:t>);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A9116C">
        <w:rPr>
          <w:rFonts w:ascii="Times New Roman" w:hAnsi="Times New Roman" w:cs="Times New Roman"/>
        </w:rPr>
        <w:t>витребовує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пояснення</w:t>
      </w:r>
      <w:proofErr w:type="spellEnd"/>
      <w:r w:rsidRPr="00A9116C">
        <w:rPr>
          <w:rFonts w:ascii="Times New Roman" w:hAnsi="Times New Roman" w:cs="Times New Roman"/>
        </w:rPr>
        <w:t xml:space="preserve"> у </w:t>
      </w:r>
      <w:proofErr w:type="spellStart"/>
      <w:r w:rsidRPr="00A9116C">
        <w:rPr>
          <w:rFonts w:ascii="Times New Roman" w:hAnsi="Times New Roman" w:cs="Times New Roman"/>
        </w:rPr>
        <w:t>державних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службовців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щодо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обставин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вчинення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дисциплінарного</w:t>
      </w:r>
      <w:proofErr w:type="spellEnd"/>
      <w:r w:rsidRPr="00A9116C">
        <w:rPr>
          <w:rFonts w:ascii="Times New Roman" w:hAnsi="Times New Roman" w:cs="Times New Roman"/>
        </w:rPr>
        <w:t xml:space="preserve"> проступку;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>- передає Секретарю відпрацьовані матеріали дисциплінарного провадження для підготовки інформації на засідання Дисциплінарної комісії.</w:t>
      </w:r>
      <w:bookmarkStart w:id="5" w:name="bookmark11"/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  <w:lang w:val="uk-UA"/>
        </w:rPr>
      </w:pP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jc w:val="center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lastRenderedPageBreak/>
        <w:t>4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jc w:val="center"/>
        <w:rPr>
          <w:rFonts w:ascii="Times New Roman" w:hAnsi="Times New Roman" w:cs="Times New Roman"/>
          <w:b/>
          <w:lang w:val="uk-UA"/>
        </w:rPr>
      </w:pPr>
      <w:r w:rsidRPr="00A9116C">
        <w:rPr>
          <w:rFonts w:ascii="Times New Roman" w:hAnsi="Times New Roman" w:cs="Times New Roman"/>
          <w:b/>
          <w:lang w:val="uk-UA"/>
        </w:rPr>
        <w:t xml:space="preserve">5. </w:t>
      </w:r>
      <w:proofErr w:type="spellStart"/>
      <w:r w:rsidRPr="00A9116C">
        <w:rPr>
          <w:rFonts w:ascii="Times New Roman" w:hAnsi="Times New Roman" w:cs="Times New Roman"/>
          <w:b/>
        </w:rPr>
        <w:t>Реалізація</w:t>
      </w:r>
      <w:proofErr w:type="spellEnd"/>
      <w:r w:rsidRPr="00A9116C">
        <w:rPr>
          <w:rFonts w:ascii="Times New Roman" w:hAnsi="Times New Roman" w:cs="Times New Roman"/>
          <w:b/>
        </w:rPr>
        <w:t xml:space="preserve"> та </w:t>
      </w:r>
      <w:proofErr w:type="spellStart"/>
      <w:r w:rsidRPr="00A9116C">
        <w:rPr>
          <w:rFonts w:ascii="Times New Roman" w:hAnsi="Times New Roman" w:cs="Times New Roman"/>
          <w:b/>
        </w:rPr>
        <w:t>збереження</w:t>
      </w:r>
      <w:proofErr w:type="spellEnd"/>
      <w:r w:rsidRPr="00A9116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9116C">
        <w:rPr>
          <w:rFonts w:ascii="Times New Roman" w:hAnsi="Times New Roman" w:cs="Times New Roman"/>
          <w:b/>
        </w:rPr>
        <w:t>матер</w:t>
      </w:r>
      <w:proofErr w:type="gramEnd"/>
      <w:r w:rsidRPr="00A9116C">
        <w:rPr>
          <w:rFonts w:ascii="Times New Roman" w:hAnsi="Times New Roman" w:cs="Times New Roman"/>
          <w:b/>
        </w:rPr>
        <w:t>іалів</w:t>
      </w:r>
      <w:proofErr w:type="spellEnd"/>
      <w:r w:rsidRPr="00A9116C">
        <w:rPr>
          <w:rFonts w:ascii="Times New Roman" w:hAnsi="Times New Roman" w:cs="Times New Roman"/>
          <w:b/>
        </w:rPr>
        <w:t xml:space="preserve"> 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17" w:lineRule="exact"/>
        <w:jc w:val="center"/>
        <w:rPr>
          <w:rFonts w:ascii="Times New Roman" w:hAnsi="Times New Roman" w:cs="Times New Roman"/>
          <w:b/>
        </w:rPr>
      </w:pPr>
      <w:proofErr w:type="spellStart"/>
      <w:r w:rsidRPr="00A9116C">
        <w:rPr>
          <w:rFonts w:ascii="Times New Roman" w:hAnsi="Times New Roman" w:cs="Times New Roman"/>
          <w:b/>
        </w:rPr>
        <w:t>дисциплінарного</w:t>
      </w:r>
      <w:proofErr w:type="spellEnd"/>
      <w:r w:rsidRPr="00A9116C">
        <w:rPr>
          <w:rFonts w:ascii="Times New Roman" w:hAnsi="Times New Roman" w:cs="Times New Roman"/>
          <w:b/>
        </w:rPr>
        <w:t xml:space="preserve"> </w:t>
      </w:r>
      <w:proofErr w:type="spellStart"/>
      <w:r w:rsidRPr="00A9116C">
        <w:rPr>
          <w:rFonts w:ascii="Times New Roman" w:hAnsi="Times New Roman" w:cs="Times New Roman"/>
          <w:b/>
        </w:rPr>
        <w:t>провадження</w:t>
      </w:r>
      <w:bookmarkEnd w:id="5"/>
      <w:proofErr w:type="spellEnd"/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09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30. </w:t>
      </w:r>
      <w:proofErr w:type="spellStart"/>
      <w:r w:rsidRPr="00A9116C">
        <w:rPr>
          <w:rFonts w:ascii="Times New Roman" w:hAnsi="Times New Roman" w:cs="Times New Roman"/>
        </w:rPr>
        <w:t>Рекомендації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щодо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розглянутого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зазначаються</w:t>
      </w:r>
      <w:proofErr w:type="spellEnd"/>
      <w:r w:rsidRPr="00A9116C">
        <w:rPr>
          <w:rFonts w:ascii="Times New Roman" w:hAnsi="Times New Roman" w:cs="Times New Roman"/>
        </w:rPr>
        <w:t xml:space="preserve"> у </w:t>
      </w:r>
      <w:proofErr w:type="spellStart"/>
      <w:r w:rsidRPr="00A9116C">
        <w:rPr>
          <w:rFonts w:ascii="Times New Roman" w:hAnsi="Times New Roman" w:cs="Times New Roman"/>
        </w:rPr>
        <w:t>поданні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, яке </w:t>
      </w:r>
      <w:proofErr w:type="spellStart"/>
      <w:r w:rsidRPr="00A9116C">
        <w:rPr>
          <w:rFonts w:ascii="Times New Roman" w:hAnsi="Times New Roman" w:cs="Times New Roman"/>
        </w:rPr>
        <w:t>направляється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суб’єкту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призначення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протягом</w:t>
      </w:r>
      <w:proofErr w:type="spellEnd"/>
      <w:r w:rsidRPr="00A9116C">
        <w:rPr>
          <w:rFonts w:ascii="Times New Roman" w:hAnsi="Times New Roman" w:cs="Times New Roman"/>
        </w:rPr>
        <w:t xml:space="preserve"> 2 </w:t>
      </w:r>
      <w:proofErr w:type="spellStart"/>
      <w:r w:rsidRPr="00A9116C">
        <w:rPr>
          <w:rFonts w:ascii="Times New Roman" w:hAnsi="Times New Roman" w:cs="Times New Roman"/>
        </w:rPr>
        <w:t>днів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116C">
        <w:rPr>
          <w:rFonts w:ascii="Times New Roman" w:hAnsi="Times New Roman" w:cs="Times New Roman"/>
        </w:rPr>
        <w:t>в</w:t>
      </w:r>
      <w:proofErr w:type="gramEnd"/>
      <w:r w:rsidRPr="00A9116C">
        <w:rPr>
          <w:rFonts w:ascii="Times New Roman" w:hAnsi="Times New Roman" w:cs="Times New Roman"/>
        </w:rPr>
        <w:t>ід</w:t>
      </w:r>
      <w:proofErr w:type="spellEnd"/>
      <w:r w:rsidRPr="00A9116C">
        <w:rPr>
          <w:rFonts w:ascii="Times New Roman" w:hAnsi="Times New Roman" w:cs="Times New Roman"/>
        </w:rPr>
        <w:t xml:space="preserve"> дня </w:t>
      </w:r>
      <w:proofErr w:type="spellStart"/>
      <w:r w:rsidRPr="00A9116C">
        <w:rPr>
          <w:rFonts w:ascii="Times New Roman" w:hAnsi="Times New Roman" w:cs="Times New Roman"/>
        </w:rPr>
        <w:t>підписання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31. </w:t>
      </w:r>
      <w:proofErr w:type="spellStart"/>
      <w:proofErr w:type="gramStart"/>
      <w:r w:rsidRPr="00A9116C">
        <w:rPr>
          <w:rFonts w:ascii="Times New Roman" w:hAnsi="Times New Roman" w:cs="Times New Roman"/>
        </w:rPr>
        <w:t>П</w:t>
      </w:r>
      <w:proofErr w:type="gramEnd"/>
      <w:r w:rsidRPr="00A9116C">
        <w:rPr>
          <w:rFonts w:ascii="Times New Roman" w:hAnsi="Times New Roman" w:cs="Times New Roman"/>
        </w:rPr>
        <w:t>ісля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прийняття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рішення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суб’єктом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призначення</w:t>
      </w:r>
      <w:proofErr w:type="spellEnd"/>
      <w:r w:rsidRPr="00A9116C">
        <w:rPr>
          <w:rFonts w:ascii="Times New Roman" w:hAnsi="Times New Roman" w:cs="Times New Roman"/>
        </w:rPr>
        <w:t xml:space="preserve"> за </w:t>
      </w:r>
      <w:proofErr w:type="spellStart"/>
      <w:r w:rsidRPr="00A9116C">
        <w:rPr>
          <w:rFonts w:ascii="Times New Roman" w:hAnsi="Times New Roman" w:cs="Times New Roman"/>
        </w:rPr>
        <w:t>матеріалами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 xml:space="preserve">, сформована справа за актом </w:t>
      </w:r>
      <w:proofErr w:type="spellStart"/>
      <w:r w:rsidRPr="00A9116C">
        <w:rPr>
          <w:rFonts w:ascii="Times New Roman" w:hAnsi="Times New Roman" w:cs="Times New Roman"/>
        </w:rPr>
        <w:t>приймання</w:t>
      </w:r>
      <w:proofErr w:type="spellEnd"/>
      <w:r w:rsidRPr="00A9116C">
        <w:rPr>
          <w:rFonts w:ascii="Times New Roman" w:hAnsi="Times New Roman" w:cs="Times New Roman"/>
        </w:rPr>
        <w:t xml:space="preserve">- </w:t>
      </w:r>
      <w:proofErr w:type="spellStart"/>
      <w:r w:rsidRPr="00A9116C">
        <w:rPr>
          <w:rFonts w:ascii="Times New Roman" w:hAnsi="Times New Roman" w:cs="Times New Roman"/>
        </w:rPr>
        <w:t>передачі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передається</w:t>
      </w:r>
      <w:proofErr w:type="spellEnd"/>
      <w:r w:rsidRPr="00A9116C">
        <w:rPr>
          <w:rFonts w:ascii="Times New Roman" w:hAnsi="Times New Roman" w:cs="Times New Roman"/>
        </w:rPr>
        <w:t xml:space="preserve"> до</w:t>
      </w:r>
      <w:r w:rsidRPr="00A9116C">
        <w:rPr>
          <w:rFonts w:ascii="Times New Roman" w:hAnsi="Times New Roman" w:cs="Times New Roman"/>
          <w:lang w:val="uk-UA"/>
        </w:rPr>
        <w:t xml:space="preserve"> відділу організаційної роботи та управління персоналом апарату райдержадміністрації. </w:t>
      </w:r>
      <w:proofErr w:type="spellStart"/>
      <w:r w:rsidRPr="00A9116C">
        <w:rPr>
          <w:rFonts w:ascii="Times New Roman" w:hAnsi="Times New Roman" w:cs="Times New Roman"/>
        </w:rPr>
        <w:t>Матеріали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зберігаються</w:t>
      </w:r>
      <w:proofErr w:type="spellEnd"/>
      <w:r w:rsidRPr="00A9116C">
        <w:rPr>
          <w:rFonts w:ascii="Times New Roman" w:hAnsi="Times New Roman" w:cs="Times New Roman"/>
        </w:rPr>
        <w:t xml:space="preserve"> у </w:t>
      </w:r>
      <w:proofErr w:type="spellStart"/>
      <w:r w:rsidRPr="00A9116C">
        <w:rPr>
          <w:rFonts w:ascii="Times New Roman" w:hAnsi="Times New Roman" w:cs="Times New Roman"/>
        </w:rPr>
        <w:t>дисциплінарній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справі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працівника</w:t>
      </w:r>
      <w:proofErr w:type="spellEnd"/>
      <w:r w:rsidRPr="00A9116C">
        <w:rPr>
          <w:rFonts w:ascii="Times New Roman" w:hAnsi="Times New Roman" w:cs="Times New Roman"/>
        </w:rPr>
        <w:t xml:space="preserve">, яка </w:t>
      </w:r>
      <w:proofErr w:type="spellStart"/>
      <w:r w:rsidRPr="00A9116C">
        <w:rPr>
          <w:rFonts w:ascii="Times New Roman" w:hAnsi="Times New Roman" w:cs="Times New Roman"/>
        </w:rPr>
        <w:t>долучається</w:t>
      </w:r>
      <w:proofErr w:type="spellEnd"/>
      <w:r w:rsidRPr="00A9116C">
        <w:rPr>
          <w:rFonts w:ascii="Times New Roman" w:hAnsi="Times New Roman" w:cs="Times New Roman"/>
        </w:rPr>
        <w:t xml:space="preserve"> до </w:t>
      </w:r>
      <w:proofErr w:type="spellStart"/>
      <w:r w:rsidRPr="00A9116C">
        <w:rPr>
          <w:rFonts w:ascii="Times New Roman" w:hAnsi="Times New Roman" w:cs="Times New Roman"/>
        </w:rPr>
        <w:t>його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особової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справи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</w:rPr>
      </w:pPr>
      <w:r w:rsidRPr="00A9116C">
        <w:rPr>
          <w:rFonts w:ascii="Times New Roman" w:hAnsi="Times New Roman" w:cs="Times New Roman"/>
          <w:lang w:val="uk-UA"/>
        </w:rPr>
        <w:t xml:space="preserve">32. </w:t>
      </w:r>
      <w:r w:rsidRPr="00A9116C">
        <w:rPr>
          <w:rFonts w:ascii="Times New Roman" w:hAnsi="Times New Roman" w:cs="Times New Roman"/>
        </w:rPr>
        <w:t xml:space="preserve">Членам </w:t>
      </w:r>
      <w:proofErr w:type="spellStart"/>
      <w:r w:rsidRPr="00A9116C">
        <w:rPr>
          <w:rFonts w:ascii="Times New Roman" w:hAnsi="Times New Roman" w:cs="Times New Roman"/>
        </w:rPr>
        <w:t>Дисциплінарної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комісії</w:t>
      </w:r>
      <w:proofErr w:type="spellEnd"/>
      <w:r w:rsidRPr="00A9116C">
        <w:rPr>
          <w:rFonts w:ascii="Times New Roman" w:hAnsi="Times New Roman" w:cs="Times New Roman"/>
        </w:rPr>
        <w:t xml:space="preserve"> та особам, </w:t>
      </w:r>
      <w:proofErr w:type="spellStart"/>
      <w:r w:rsidRPr="00A9116C">
        <w:rPr>
          <w:rFonts w:ascii="Times New Roman" w:hAnsi="Times New Roman" w:cs="Times New Roman"/>
        </w:rPr>
        <w:t>залученим</w:t>
      </w:r>
      <w:proofErr w:type="spellEnd"/>
      <w:r w:rsidRPr="00A9116C">
        <w:rPr>
          <w:rFonts w:ascii="Times New Roman" w:hAnsi="Times New Roman" w:cs="Times New Roman"/>
        </w:rPr>
        <w:t xml:space="preserve"> до </w:t>
      </w:r>
      <w:proofErr w:type="spellStart"/>
      <w:r w:rsidRPr="00A9116C">
        <w:rPr>
          <w:rFonts w:ascii="Times New Roman" w:hAnsi="Times New Roman" w:cs="Times New Roman"/>
        </w:rPr>
        <w:t>її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роботи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забороняється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передавати</w:t>
      </w:r>
      <w:proofErr w:type="spellEnd"/>
      <w:r w:rsidRPr="00A9116C">
        <w:rPr>
          <w:rFonts w:ascii="Times New Roman" w:hAnsi="Times New Roman" w:cs="Times New Roman"/>
        </w:rPr>
        <w:t xml:space="preserve"> і </w:t>
      </w:r>
      <w:proofErr w:type="spellStart"/>
      <w:r w:rsidRPr="00A9116C">
        <w:rPr>
          <w:rFonts w:ascii="Times New Roman" w:hAnsi="Times New Roman" w:cs="Times New Roman"/>
        </w:rPr>
        <w:t>розголошувати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інформацію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отриману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116C">
        <w:rPr>
          <w:rFonts w:ascii="Times New Roman" w:hAnsi="Times New Roman" w:cs="Times New Roman"/>
        </w:rPr>
        <w:t>п</w:t>
      </w:r>
      <w:proofErr w:type="gramEnd"/>
      <w:r w:rsidRPr="00A9116C">
        <w:rPr>
          <w:rFonts w:ascii="Times New Roman" w:hAnsi="Times New Roman" w:cs="Times New Roman"/>
        </w:rPr>
        <w:t>ід</w:t>
      </w:r>
      <w:proofErr w:type="spellEnd"/>
      <w:r w:rsidRPr="00A9116C">
        <w:rPr>
          <w:rFonts w:ascii="Times New Roman" w:hAnsi="Times New Roman" w:cs="Times New Roman"/>
        </w:rPr>
        <w:t xml:space="preserve"> час </w:t>
      </w:r>
      <w:proofErr w:type="spellStart"/>
      <w:r w:rsidRPr="00A9116C">
        <w:rPr>
          <w:rFonts w:ascii="Times New Roman" w:hAnsi="Times New Roman" w:cs="Times New Roman"/>
        </w:rPr>
        <w:t>здійснення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дисциплінарного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провадження</w:t>
      </w:r>
      <w:proofErr w:type="spellEnd"/>
      <w:r w:rsidRPr="00A9116C">
        <w:rPr>
          <w:rFonts w:ascii="Times New Roman" w:hAnsi="Times New Roman" w:cs="Times New Roman"/>
        </w:rPr>
        <w:t>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 xml:space="preserve">33. </w:t>
      </w:r>
      <w:r w:rsidRPr="00A9116C">
        <w:rPr>
          <w:rFonts w:ascii="Times New Roman" w:hAnsi="Times New Roman" w:cs="Times New Roman"/>
        </w:rPr>
        <w:t xml:space="preserve">За </w:t>
      </w:r>
      <w:proofErr w:type="spellStart"/>
      <w:r w:rsidRPr="00A9116C">
        <w:rPr>
          <w:rFonts w:ascii="Times New Roman" w:hAnsi="Times New Roman" w:cs="Times New Roman"/>
        </w:rPr>
        <w:t>порушення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вимог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цього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Положення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винні</w:t>
      </w:r>
      <w:proofErr w:type="spellEnd"/>
      <w:r w:rsidRPr="00A9116C">
        <w:rPr>
          <w:rFonts w:ascii="Times New Roman" w:hAnsi="Times New Roman" w:cs="Times New Roman"/>
        </w:rPr>
        <w:t xml:space="preserve"> особи </w:t>
      </w:r>
      <w:proofErr w:type="spellStart"/>
      <w:r w:rsidRPr="00A9116C">
        <w:rPr>
          <w:rFonts w:ascii="Times New Roman" w:hAnsi="Times New Roman" w:cs="Times New Roman"/>
        </w:rPr>
        <w:t>несуть</w:t>
      </w:r>
      <w:proofErr w:type="spellEnd"/>
      <w:r w:rsidRPr="00A9116C">
        <w:rPr>
          <w:rFonts w:ascii="Times New Roman" w:hAnsi="Times New Roman" w:cs="Times New Roman"/>
        </w:rPr>
        <w:t xml:space="preserve"> </w:t>
      </w:r>
      <w:proofErr w:type="spellStart"/>
      <w:r w:rsidRPr="00A9116C">
        <w:rPr>
          <w:rFonts w:ascii="Times New Roman" w:hAnsi="Times New Roman" w:cs="Times New Roman"/>
        </w:rPr>
        <w:t>відповідальність</w:t>
      </w:r>
      <w:proofErr w:type="spellEnd"/>
      <w:r w:rsidRPr="00A9116C">
        <w:rPr>
          <w:rFonts w:ascii="Times New Roman" w:hAnsi="Times New Roman" w:cs="Times New Roman"/>
        </w:rPr>
        <w:t xml:space="preserve">, </w:t>
      </w:r>
      <w:proofErr w:type="spellStart"/>
      <w:r w:rsidRPr="00A9116C">
        <w:rPr>
          <w:rFonts w:ascii="Times New Roman" w:hAnsi="Times New Roman" w:cs="Times New Roman"/>
        </w:rPr>
        <w:t>передбачену</w:t>
      </w:r>
      <w:proofErr w:type="spellEnd"/>
      <w:r w:rsidRPr="00A9116C">
        <w:rPr>
          <w:rFonts w:ascii="Times New Roman" w:hAnsi="Times New Roman" w:cs="Times New Roman"/>
        </w:rPr>
        <w:t xml:space="preserve"> Законом.</w:t>
      </w: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lang w:val="uk-UA"/>
        </w:rPr>
      </w:pP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lang w:val="uk-UA"/>
        </w:rPr>
      </w:pPr>
    </w:p>
    <w:p w:rsidR="00A9116C" w:rsidRPr="00A9116C" w:rsidRDefault="00A9116C" w:rsidP="00A9116C">
      <w:pPr>
        <w:pStyle w:val="20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lang w:val="uk-UA"/>
        </w:rPr>
      </w:pPr>
    </w:p>
    <w:p w:rsidR="00A9116C" w:rsidRPr="00A9116C" w:rsidRDefault="00A9116C" w:rsidP="00A9116C">
      <w:pPr>
        <w:pStyle w:val="20"/>
        <w:shd w:val="clear" w:color="auto" w:fill="auto"/>
        <w:tabs>
          <w:tab w:val="left" w:pos="1037"/>
        </w:tabs>
        <w:spacing w:before="0" w:after="0" w:line="322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>Керівник апарату</w:t>
      </w:r>
    </w:p>
    <w:p w:rsidR="00A9116C" w:rsidRPr="00A9116C" w:rsidRDefault="00A9116C" w:rsidP="00A9116C">
      <w:pPr>
        <w:pStyle w:val="20"/>
        <w:shd w:val="clear" w:color="auto" w:fill="auto"/>
        <w:tabs>
          <w:tab w:val="left" w:pos="1037"/>
        </w:tabs>
        <w:spacing w:before="0" w:after="0" w:line="322" w:lineRule="exact"/>
        <w:rPr>
          <w:rFonts w:ascii="Times New Roman" w:hAnsi="Times New Roman" w:cs="Times New Roman"/>
          <w:lang w:val="uk-UA"/>
        </w:rPr>
      </w:pPr>
      <w:r w:rsidRPr="00A9116C">
        <w:rPr>
          <w:rFonts w:ascii="Times New Roman" w:hAnsi="Times New Roman" w:cs="Times New Roman"/>
          <w:lang w:val="uk-UA"/>
        </w:rPr>
        <w:t xml:space="preserve">райдержадміністрації                                                                  О.В. </w:t>
      </w:r>
      <w:proofErr w:type="spellStart"/>
      <w:r w:rsidRPr="00A9116C">
        <w:rPr>
          <w:rFonts w:ascii="Times New Roman" w:hAnsi="Times New Roman" w:cs="Times New Roman"/>
          <w:lang w:val="uk-UA"/>
        </w:rPr>
        <w:t>Єфанова</w:t>
      </w:r>
      <w:proofErr w:type="spellEnd"/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  <w:r w:rsidRPr="00A9116C">
        <w:rPr>
          <w:sz w:val="28"/>
          <w:szCs w:val="28"/>
          <w:lang w:val="uk-UA"/>
        </w:rPr>
        <w:t>_________ О.О. Ткачук</w:t>
      </w: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p w:rsidR="00A9116C" w:rsidRPr="00A9116C" w:rsidRDefault="00A9116C" w:rsidP="00A9116C">
      <w:pPr>
        <w:jc w:val="both"/>
        <w:rPr>
          <w:sz w:val="28"/>
          <w:szCs w:val="28"/>
          <w:lang w:val="uk-UA"/>
        </w:rPr>
      </w:pPr>
    </w:p>
    <w:sectPr w:rsidR="00A9116C" w:rsidRPr="00A9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AB4"/>
    <w:multiLevelType w:val="hybridMultilevel"/>
    <w:tmpl w:val="41DADCB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467AE"/>
    <w:multiLevelType w:val="hybridMultilevel"/>
    <w:tmpl w:val="DBFE61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35015"/>
    <w:multiLevelType w:val="multilevel"/>
    <w:tmpl w:val="F6D4EB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BC"/>
    <w:rsid w:val="006350BF"/>
    <w:rsid w:val="006908BC"/>
    <w:rsid w:val="00A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A9116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116C"/>
    <w:pPr>
      <w:shd w:val="clear" w:color="auto" w:fill="FFFFFF"/>
      <w:autoSpaceDE/>
      <w:autoSpaceDN/>
      <w:adjustRightInd/>
      <w:spacing w:after="3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911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16C"/>
    <w:pPr>
      <w:shd w:val="clear" w:color="auto" w:fill="FFFFFF"/>
      <w:autoSpaceDE/>
      <w:autoSpaceDN/>
      <w:adjustRightInd/>
      <w:spacing w:before="360" w:after="180" w:line="34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A9116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116C"/>
    <w:pPr>
      <w:shd w:val="clear" w:color="auto" w:fill="FFFFFF"/>
      <w:autoSpaceDE/>
      <w:autoSpaceDN/>
      <w:adjustRightInd/>
      <w:spacing w:after="18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A9116C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A9116C"/>
    <w:pPr>
      <w:shd w:val="clear" w:color="auto" w:fill="FFFFFF"/>
      <w:autoSpaceDE/>
      <w:autoSpaceDN/>
      <w:adjustRightInd/>
      <w:spacing w:before="660" w:line="322" w:lineRule="exact"/>
      <w:ind w:hanging="48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A9116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9116C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rsid w:val="00A9116C"/>
    <w:rPr>
      <w:rFonts w:ascii="Times New Roman" w:hAnsi="Times New Roman" w:cs="Times New Roman" w:hint="default"/>
    </w:rPr>
  </w:style>
  <w:style w:type="table" w:styleId="a3">
    <w:name w:val="Table Grid"/>
    <w:basedOn w:val="a1"/>
    <w:rsid w:val="00A9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A9116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116C"/>
    <w:pPr>
      <w:shd w:val="clear" w:color="auto" w:fill="FFFFFF"/>
      <w:autoSpaceDE/>
      <w:autoSpaceDN/>
      <w:adjustRightInd/>
      <w:spacing w:after="3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911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16C"/>
    <w:pPr>
      <w:shd w:val="clear" w:color="auto" w:fill="FFFFFF"/>
      <w:autoSpaceDE/>
      <w:autoSpaceDN/>
      <w:adjustRightInd/>
      <w:spacing w:before="360" w:after="180" w:line="34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A9116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116C"/>
    <w:pPr>
      <w:shd w:val="clear" w:color="auto" w:fill="FFFFFF"/>
      <w:autoSpaceDE/>
      <w:autoSpaceDN/>
      <w:adjustRightInd/>
      <w:spacing w:after="18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A9116C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A9116C"/>
    <w:pPr>
      <w:shd w:val="clear" w:color="auto" w:fill="FFFFFF"/>
      <w:autoSpaceDE/>
      <w:autoSpaceDN/>
      <w:adjustRightInd/>
      <w:spacing w:before="660" w:line="322" w:lineRule="exact"/>
      <w:ind w:hanging="48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A9116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9116C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rsid w:val="00A9116C"/>
    <w:rPr>
      <w:rFonts w:ascii="Times New Roman" w:hAnsi="Times New Roman" w:cs="Times New Roman" w:hint="default"/>
    </w:rPr>
  </w:style>
  <w:style w:type="table" w:styleId="a3">
    <w:name w:val="Table Grid"/>
    <w:basedOn w:val="a1"/>
    <w:rsid w:val="00A9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1613</Words>
  <Characters>9198</Characters>
  <Application>Microsoft Office Word</Application>
  <DocSecurity>0</DocSecurity>
  <Lines>76</Lines>
  <Paragraphs>21</Paragraphs>
  <ScaleCrop>false</ScaleCrop>
  <Company>SPecialiST RePack &amp; SanBuild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2017-04-03T06:58:00Z</dcterms:created>
  <dcterms:modified xsi:type="dcterms:W3CDTF">2017-04-03T07:01:00Z</dcterms:modified>
</cp:coreProperties>
</file>