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  <w:r w:rsidRPr="002E7154">
        <w:rPr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52720156" r:id="rId6"/>
        </w:object>
      </w: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b/>
          <w:lang w:val="uk-UA"/>
        </w:rPr>
      </w:pP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2E7154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  <w:lang w:val="uk-UA"/>
        </w:rPr>
      </w:pP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2E7154">
        <w:rPr>
          <w:b/>
          <w:sz w:val="28"/>
          <w:szCs w:val="28"/>
          <w:lang w:val="uk-UA"/>
        </w:rPr>
        <w:t>МИКОЛАЇВСЬКОЇ ОБЛАСТІ</w:t>
      </w: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2E7154" w:rsidRPr="002E7154" w:rsidRDefault="002E7154" w:rsidP="002E7154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 w:rsidRPr="002E7154"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2E7154">
        <w:rPr>
          <w:b/>
          <w:sz w:val="36"/>
          <w:szCs w:val="36"/>
          <w:lang w:val="uk-UA"/>
        </w:rPr>
        <w:t>Н</w:t>
      </w:r>
      <w:proofErr w:type="spellEnd"/>
      <w:r w:rsidRPr="002E7154"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E7154" w:rsidRPr="002E7154" w:rsidTr="00E04C30">
        <w:trPr>
          <w:trHeight w:val="262"/>
          <w:jc w:val="center"/>
        </w:trPr>
        <w:tc>
          <w:tcPr>
            <w:tcW w:w="3370" w:type="dxa"/>
          </w:tcPr>
          <w:p w:rsidR="002E7154" w:rsidRPr="002E7154" w:rsidRDefault="002E7154" w:rsidP="002E7154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29.03.2017</w:t>
            </w:r>
          </w:p>
        </w:tc>
        <w:tc>
          <w:tcPr>
            <w:tcW w:w="3420" w:type="dxa"/>
          </w:tcPr>
          <w:p w:rsidR="002E7154" w:rsidRPr="002E7154" w:rsidRDefault="002E7154" w:rsidP="002E7154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2E7154">
              <w:rPr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2E7154" w:rsidRPr="002E7154" w:rsidRDefault="002E7154" w:rsidP="002E7154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E7154">
              <w:rPr>
                <w:b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r>
              <w:rPr>
                <w:sz w:val="28"/>
                <w:szCs w:val="28"/>
                <w:lang w:val="uk-UA"/>
              </w:rPr>
              <w:t>102-р</w:t>
            </w:r>
            <w:bookmarkEnd w:id="0"/>
          </w:p>
        </w:tc>
      </w:tr>
    </w:tbl>
    <w:p w:rsidR="002E7154" w:rsidRDefault="002E7154" w:rsidP="002E7154">
      <w:pPr>
        <w:rPr>
          <w:sz w:val="28"/>
          <w:szCs w:val="28"/>
          <w:lang w:val="uk-UA"/>
        </w:rPr>
      </w:pPr>
    </w:p>
    <w:p w:rsidR="002E7154" w:rsidRDefault="002E7154" w:rsidP="002E71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</w:t>
      </w:r>
    </w:p>
    <w:p w:rsidR="002E7154" w:rsidRDefault="002E7154" w:rsidP="002E71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службового розслідування</w:t>
      </w:r>
    </w:p>
    <w:p w:rsidR="002E7154" w:rsidRDefault="002E7154" w:rsidP="002E7154">
      <w:pPr>
        <w:rPr>
          <w:sz w:val="28"/>
          <w:szCs w:val="28"/>
          <w:lang w:val="uk-UA"/>
        </w:rPr>
      </w:pPr>
    </w:p>
    <w:p w:rsidR="002E7154" w:rsidRDefault="002E7154" w:rsidP="002E7154">
      <w:pPr>
        <w:ind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Вiдповiдно</w:t>
      </w:r>
      <w:proofErr w:type="spellEnd"/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пунктів 1, 2, 7 статті  119 Конституції України, пунктів 1, 2, 7 статті 2, частини третьої </w:t>
      </w:r>
      <w:r>
        <w:rPr>
          <w:sz w:val="28"/>
          <w:lang w:val="uk-UA"/>
        </w:rPr>
        <w:t>статті 39 Закону України «Про місцеві державні адміністрації», статей 62, 69, 71 Закону України «Про державну службу», статей 22, 28, 30 Закону України «Про запобігання корупції»,  у зв’язку з отриманням довідки за результатами позапланової безвиїзної перевірки Первомайської районної державної адміністрації від міжрегіонального управління національного агентства України з питань державної служби в Одеській, Миколаївській та Херсонській областях, Автономній республіці Крим та м. Севастополі від 28 лютого 2017 року, з метою виявлення причин та умов, що сприяли недодержанню вимог чинного законодавства:</w:t>
      </w: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Дисциплінарній комісії з розгляду дисциплінарних справ Первомайської районної адміністрації провести службове розслідування з 29 березня 2017 року по 28 квітня 2017 року. </w:t>
      </w: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 Голові дисциплінарної комісії скласти висновок про наявність чи відсутність у діях державних службовців дисциплінарного проступку та підстав для їх притягнення до дисциплінарної відповідальності.</w:t>
      </w:r>
    </w:p>
    <w:p w:rsidR="002E7154" w:rsidRDefault="002E7154" w:rsidP="002E7154">
      <w:pPr>
        <w:ind w:firstLine="709"/>
        <w:jc w:val="both"/>
        <w:rPr>
          <w:sz w:val="28"/>
          <w:lang w:val="uk-UA"/>
        </w:rPr>
      </w:pPr>
    </w:p>
    <w:p w:rsidR="002E7154" w:rsidRDefault="002E7154" w:rsidP="002E7154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цього розпорядження залишаю за собою.</w:t>
      </w: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Виконувач функцій і повноважень</w:t>
      </w:r>
    </w:p>
    <w:p w:rsidR="002E7154" w:rsidRDefault="002E7154" w:rsidP="002E71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голови райдержадміністрації, перший </w:t>
      </w:r>
    </w:p>
    <w:p w:rsidR="002E7154" w:rsidRDefault="002E7154" w:rsidP="002E715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голови райдержадміністрації                                   С. В. Бондаренко</w:t>
      </w:r>
    </w:p>
    <w:p w:rsidR="002E7154" w:rsidRDefault="002E7154" w:rsidP="002E71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</w:t>
      </w:r>
    </w:p>
    <w:p w:rsidR="002E7154" w:rsidRDefault="002E7154" w:rsidP="002E715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</w:t>
      </w:r>
    </w:p>
    <w:p w:rsidR="002E7154" w:rsidRDefault="002E7154" w:rsidP="002E7154">
      <w:pPr>
        <w:jc w:val="both"/>
        <w:rPr>
          <w:sz w:val="28"/>
          <w:lang w:val="uk-UA"/>
        </w:rPr>
      </w:pPr>
    </w:p>
    <w:p w:rsidR="002E7154" w:rsidRDefault="002E7154" w:rsidP="002E7154">
      <w:pPr>
        <w:jc w:val="both"/>
        <w:rPr>
          <w:sz w:val="28"/>
          <w:lang w:val="uk-UA"/>
        </w:rPr>
      </w:pPr>
    </w:p>
    <w:sectPr w:rsidR="002E7154" w:rsidSect="002E71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B2"/>
    <w:rsid w:val="002E7154"/>
    <w:rsid w:val="004959B2"/>
    <w:rsid w:val="006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cp:lastPrinted>2017-04-03T07:20:00Z</cp:lastPrinted>
  <dcterms:created xsi:type="dcterms:W3CDTF">2017-04-03T07:16:00Z</dcterms:created>
  <dcterms:modified xsi:type="dcterms:W3CDTF">2017-04-03T07:23:00Z</dcterms:modified>
</cp:coreProperties>
</file>