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5A" w:rsidRDefault="009B345A" w:rsidP="009B345A">
      <w:pPr>
        <w:tabs>
          <w:tab w:val="left" w:pos="3480"/>
          <w:tab w:val="center" w:pos="5159"/>
        </w:tabs>
        <w:jc w:val="both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04825" cy="704850"/>
            <wp:effectExtent l="0" t="0" r="9525" b="0"/>
            <wp:wrapNone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5A" w:rsidRDefault="009B345A" w:rsidP="00114727">
      <w:pPr>
        <w:tabs>
          <w:tab w:val="left" w:pos="3480"/>
          <w:tab w:val="center" w:pos="5159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ПОРЯДОК   ДЕННИЙ            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п’я</w:t>
      </w:r>
      <w:r w:rsidRPr="009A05AA">
        <w:rPr>
          <w:rFonts w:ascii="Times New Roman" w:hAnsi="Times New Roman"/>
          <w:b/>
          <w:i/>
          <w:sz w:val="32"/>
          <w:szCs w:val="32"/>
          <w:lang w:val="uk-UA"/>
        </w:rPr>
        <w:t>тнадцятої   сесії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9B345A" w:rsidRDefault="009B345A" w:rsidP="00114727">
      <w:pPr>
        <w:tabs>
          <w:tab w:val="left" w:pos="3480"/>
          <w:tab w:val="center" w:pos="5159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РАЙОННОЇ   РАДИ   СЬОМОГО  СКЛИКАННЯ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345A" w:rsidTr="00A02AC8">
        <w:tc>
          <w:tcPr>
            <w:tcW w:w="3190" w:type="dxa"/>
          </w:tcPr>
          <w:p w:rsidR="009B345A" w:rsidRDefault="009B345A" w:rsidP="00114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липня   2017 року</w:t>
            </w:r>
          </w:p>
        </w:tc>
        <w:tc>
          <w:tcPr>
            <w:tcW w:w="3190" w:type="dxa"/>
          </w:tcPr>
          <w:p w:rsidR="009B345A" w:rsidRDefault="009B345A" w:rsidP="00114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9B345A" w:rsidRDefault="009B345A" w:rsidP="00114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Сесійна  зала</w:t>
            </w:r>
          </w:p>
        </w:tc>
      </w:tr>
      <w:tr w:rsidR="009B345A" w:rsidTr="00A02AC8">
        <w:trPr>
          <w:trHeight w:val="447"/>
        </w:trPr>
        <w:tc>
          <w:tcPr>
            <w:tcW w:w="3190" w:type="dxa"/>
          </w:tcPr>
          <w:p w:rsidR="009B345A" w:rsidRDefault="009B345A" w:rsidP="00114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Початок: 10.00</w:t>
            </w:r>
          </w:p>
        </w:tc>
        <w:tc>
          <w:tcPr>
            <w:tcW w:w="3190" w:type="dxa"/>
          </w:tcPr>
          <w:p w:rsidR="009B345A" w:rsidRDefault="009B345A" w:rsidP="001147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9B345A" w:rsidRDefault="009B345A" w:rsidP="001147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9B345A" w:rsidRDefault="009B345A" w:rsidP="001147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</w:tcPr>
          <w:p w:rsidR="009B345A" w:rsidRDefault="009B345A" w:rsidP="00114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районної ради</w:t>
            </w:r>
          </w:p>
        </w:tc>
      </w:tr>
    </w:tbl>
    <w:p w:rsidR="009B345A" w:rsidRPr="00114727" w:rsidRDefault="009B345A" w:rsidP="009B345A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9B345A" w:rsidRDefault="009B345A" w:rsidP="009B34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B345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затвердження районної </w:t>
      </w:r>
      <w:r w:rsidR="00E94D47">
        <w:rPr>
          <w:sz w:val="28"/>
          <w:szCs w:val="28"/>
          <w:lang w:val="uk-UA"/>
        </w:rPr>
        <w:t>Комплексної 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 вдосконалення  системи захисту конституційних прав і свобод громадян у Первомайському районі на 2017-2021 роки.</w:t>
      </w:r>
    </w:p>
    <w:p w:rsidR="009B345A" w:rsidRPr="00256C86" w:rsidRDefault="009B345A" w:rsidP="009B345A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9B345A" w:rsidTr="00256C86">
        <w:tc>
          <w:tcPr>
            <w:tcW w:w="1548" w:type="dxa"/>
          </w:tcPr>
          <w:p w:rsidR="009B345A" w:rsidRDefault="009B345A" w:rsidP="00A02AC8">
            <w:pPr>
              <w:ind w:left="-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256C86" w:rsidRDefault="009B345A" w:rsidP="00256C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Юрченко</w:t>
            </w:r>
            <w:r w:rsidR="00256C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680" w:type="dxa"/>
          </w:tcPr>
          <w:p w:rsidR="00256C86" w:rsidRPr="00256C86" w:rsidRDefault="00256C86" w:rsidP="00256C86">
            <w:pPr>
              <w:pStyle w:val="3"/>
              <w:ind w:right="-61"/>
              <w:jc w:val="both"/>
              <w:rPr>
                <w:b w:val="0"/>
                <w:i/>
                <w:lang w:val="uk-UA"/>
              </w:rPr>
            </w:pPr>
            <w:r>
              <w:rPr>
                <w:b w:val="0"/>
                <w:i/>
                <w:szCs w:val="28"/>
                <w:lang w:val="uk-UA"/>
              </w:rPr>
              <w:t xml:space="preserve">- </w:t>
            </w:r>
            <w:r w:rsidRPr="00256C86">
              <w:rPr>
                <w:b w:val="0"/>
                <w:i/>
                <w:szCs w:val="28"/>
                <w:lang w:val="uk-UA"/>
              </w:rPr>
              <w:t>начальник</w:t>
            </w:r>
            <w:r>
              <w:rPr>
                <w:i/>
                <w:szCs w:val="28"/>
                <w:lang w:val="uk-UA"/>
              </w:rPr>
              <w:t xml:space="preserve">  </w:t>
            </w:r>
            <w:r>
              <w:rPr>
                <w:b w:val="0"/>
                <w:i/>
                <w:lang w:val="uk-UA"/>
              </w:rPr>
              <w:t>в</w:t>
            </w:r>
            <w:r w:rsidRPr="00256C86">
              <w:rPr>
                <w:b w:val="0"/>
                <w:i/>
                <w:lang w:val="uk-UA"/>
              </w:rPr>
              <w:t>ідділ</w:t>
            </w:r>
            <w:r>
              <w:rPr>
                <w:b w:val="0"/>
                <w:i/>
                <w:lang w:val="uk-UA"/>
              </w:rPr>
              <w:t>у</w:t>
            </w:r>
            <w:r w:rsidRPr="00256C86">
              <w:rPr>
                <w:b w:val="0"/>
                <w:i/>
                <w:lang w:val="uk-UA"/>
              </w:rPr>
              <w:t xml:space="preserve"> взаємодії з право</w:t>
            </w:r>
            <w:r>
              <w:rPr>
                <w:b w:val="0"/>
                <w:i/>
                <w:lang w:val="uk-UA"/>
              </w:rPr>
              <w:t>-</w:t>
            </w:r>
            <w:r w:rsidRPr="00256C86">
              <w:rPr>
                <w:b w:val="0"/>
                <w:i/>
                <w:lang w:val="uk-UA"/>
              </w:rPr>
              <w:t>охоронними органами, оборонної та</w:t>
            </w:r>
          </w:p>
          <w:p w:rsidR="009B345A" w:rsidRDefault="00256C86" w:rsidP="00256C86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256C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мобілізаційної роботи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райдерж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-адміністрації</w:t>
            </w:r>
          </w:p>
        </w:tc>
      </w:tr>
    </w:tbl>
    <w:p w:rsidR="009F3160" w:rsidRDefault="009F3160" w:rsidP="009B34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Про створення Комунального підприємства «Прометей» Первомайської районної ради.</w:t>
      </w:r>
    </w:p>
    <w:p w:rsidR="009F3160" w:rsidRDefault="009F3160" w:rsidP="009B34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9F3160" w:rsidTr="003F3E2F">
        <w:tc>
          <w:tcPr>
            <w:tcW w:w="1548" w:type="dxa"/>
          </w:tcPr>
          <w:p w:rsidR="009F3160" w:rsidRDefault="009F3160" w:rsidP="003F3E2F">
            <w:pPr>
              <w:ind w:left="-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9F3160" w:rsidRDefault="009F3160" w:rsidP="003F3E2F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Вовк Володимир Вікторович</w:t>
            </w:r>
          </w:p>
        </w:tc>
        <w:tc>
          <w:tcPr>
            <w:tcW w:w="4680" w:type="dxa"/>
          </w:tcPr>
          <w:p w:rsidR="009F3160" w:rsidRDefault="009F3160" w:rsidP="003F3E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Первомайської районної державної адміністрації</w:t>
            </w:r>
          </w:p>
          <w:p w:rsidR="009F3160" w:rsidRDefault="009F3160" w:rsidP="003F3E2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9F3160" w:rsidRPr="009F3160" w:rsidRDefault="009F3160" w:rsidP="009B34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345A" w:rsidRDefault="000145FF" w:rsidP="009B34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B345A">
        <w:rPr>
          <w:sz w:val="28"/>
          <w:szCs w:val="28"/>
          <w:lang w:val="uk-UA"/>
        </w:rPr>
        <w:t>.  Про внесення змін до  Статуту Первомайської   районної центральної лікарні.</w:t>
      </w:r>
    </w:p>
    <w:p w:rsidR="009B345A" w:rsidRPr="00256C86" w:rsidRDefault="009B345A" w:rsidP="009B345A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9B345A" w:rsidTr="00A02AC8">
        <w:tc>
          <w:tcPr>
            <w:tcW w:w="1548" w:type="dxa"/>
          </w:tcPr>
          <w:p w:rsidR="009B345A" w:rsidRDefault="009B345A" w:rsidP="00A02AC8">
            <w:pPr>
              <w:ind w:left="-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9B345A" w:rsidRDefault="009B345A" w:rsidP="00A02AC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Готка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  <w:tc>
          <w:tcPr>
            <w:tcW w:w="4680" w:type="dxa"/>
          </w:tcPr>
          <w:p w:rsidR="009B345A" w:rsidRDefault="00256C86" w:rsidP="00A02A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</w:t>
            </w:r>
            <w:r w:rsidR="009B345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оловний лікар Первомайської центральної районної лікарні</w:t>
            </w:r>
          </w:p>
          <w:p w:rsidR="009B345A" w:rsidRDefault="009B345A" w:rsidP="00A02AC8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256C86" w:rsidRDefault="000145FF" w:rsidP="00256C8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56C86">
        <w:rPr>
          <w:rFonts w:ascii="Times New Roman" w:hAnsi="Times New Roman"/>
          <w:sz w:val="28"/>
          <w:szCs w:val="28"/>
          <w:lang w:val="uk-UA"/>
        </w:rPr>
        <w:t>. Про внесення змін до районного бюджету Первомайського району                        на 2017 рік.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3240"/>
        <w:gridCol w:w="4860"/>
      </w:tblGrid>
      <w:tr w:rsidR="00256C86" w:rsidTr="00A02AC8">
        <w:tc>
          <w:tcPr>
            <w:tcW w:w="1548" w:type="dxa"/>
          </w:tcPr>
          <w:p w:rsidR="00256C86" w:rsidRDefault="00256C86" w:rsidP="00A02AC8">
            <w:pPr>
              <w:ind w:left="-18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240" w:type="dxa"/>
          </w:tcPr>
          <w:p w:rsidR="00256C86" w:rsidRDefault="00256C86" w:rsidP="00A02AC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Маренчук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Олена Григорівна </w:t>
            </w:r>
          </w:p>
        </w:tc>
        <w:tc>
          <w:tcPr>
            <w:tcW w:w="4860" w:type="dxa"/>
          </w:tcPr>
          <w:p w:rsidR="00256C86" w:rsidRDefault="00256C86" w:rsidP="00A02A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 начальник фінансового управління      райдержадміністрації</w:t>
            </w:r>
          </w:p>
        </w:tc>
      </w:tr>
    </w:tbl>
    <w:p w:rsidR="00114727" w:rsidRDefault="000145FF" w:rsidP="0011472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56C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4727">
        <w:rPr>
          <w:rFonts w:ascii="Times New Roman" w:hAnsi="Times New Roman"/>
          <w:sz w:val="28"/>
          <w:szCs w:val="28"/>
          <w:lang w:val="uk-UA"/>
        </w:rPr>
        <w:t>Про затвердження технічної     документації  з  нормативної     грошової     оцінки  земельних      ділянок.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662"/>
        <w:gridCol w:w="2946"/>
        <w:gridCol w:w="5400"/>
      </w:tblGrid>
      <w:tr w:rsidR="00114727" w:rsidTr="009105C8">
        <w:trPr>
          <w:trHeight w:val="80"/>
        </w:trPr>
        <w:tc>
          <w:tcPr>
            <w:tcW w:w="1662" w:type="dxa"/>
          </w:tcPr>
          <w:p w:rsidR="00114727" w:rsidRDefault="00114727" w:rsidP="009105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46" w:type="dxa"/>
          </w:tcPr>
          <w:p w:rsidR="00114727" w:rsidRDefault="00114727" w:rsidP="009105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Єрмаков                           Микола  Миколайович</w:t>
            </w:r>
          </w:p>
        </w:tc>
        <w:tc>
          <w:tcPr>
            <w:tcW w:w="5400" w:type="dxa"/>
          </w:tcPr>
          <w:p w:rsidR="00114727" w:rsidRDefault="00114727" w:rsidP="009105C8">
            <w:pPr>
              <w:spacing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– головний 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районної   ради                          з питань  комунальної  власності  </w:t>
            </w:r>
          </w:p>
        </w:tc>
      </w:tr>
    </w:tbl>
    <w:p w:rsidR="00256C86" w:rsidRPr="00B54666" w:rsidRDefault="00256C86" w:rsidP="00256C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45FF" w:rsidRDefault="000145FF" w:rsidP="00256C8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6C86" w:rsidRPr="00C57007" w:rsidRDefault="00256C86" w:rsidP="00256C8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Розрахунок часу роботи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чотирнадц</w:t>
      </w:r>
      <w:r w:rsidRPr="00C57007">
        <w:rPr>
          <w:rFonts w:ascii="Times New Roman" w:hAnsi="Times New Roman"/>
          <w:b/>
          <w:sz w:val="28"/>
          <w:szCs w:val="28"/>
          <w:lang w:val="uk-UA"/>
        </w:rPr>
        <w:t>ятої   сесії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C57007">
        <w:rPr>
          <w:rFonts w:ascii="Times New Roman" w:hAnsi="Times New Roman"/>
          <w:b/>
          <w:sz w:val="28"/>
          <w:szCs w:val="28"/>
          <w:lang w:val="uk-UA"/>
        </w:rPr>
        <w:t>районної ради  сьомого скликання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163"/>
      </w:tblGrid>
      <w:tr w:rsidR="00256C86" w:rsidRPr="00C57007" w:rsidTr="00A02AC8">
        <w:tc>
          <w:tcPr>
            <w:tcW w:w="5148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Початок роботи сесії</w:t>
            </w:r>
          </w:p>
        </w:tc>
        <w:tc>
          <w:tcPr>
            <w:tcW w:w="1260" w:type="dxa"/>
          </w:tcPr>
          <w:p w:rsidR="00256C86" w:rsidRPr="00C57007" w:rsidRDefault="00256C86" w:rsidP="00A02A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63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  </w:t>
            </w: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10.00</w:t>
            </w:r>
          </w:p>
        </w:tc>
      </w:tr>
      <w:tr w:rsidR="00256C86" w:rsidRPr="00C57007" w:rsidTr="00A02AC8">
        <w:tc>
          <w:tcPr>
            <w:tcW w:w="5148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Тривалість доповідей</w:t>
            </w:r>
          </w:p>
        </w:tc>
        <w:tc>
          <w:tcPr>
            <w:tcW w:w="1260" w:type="dxa"/>
          </w:tcPr>
          <w:p w:rsidR="00256C86" w:rsidRPr="00C57007" w:rsidRDefault="00256C86" w:rsidP="00A02A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63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56C86" w:rsidRPr="00C57007" w:rsidTr="00A02AC8">
        <w:tc>
          <w:tcPr>
            <w:tcW w:w="5148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Виступаючим </w:t>
            </w:r>
          </w:p>
        </w:tc>
        <w:tc>
          <w:tcPr>
            <w:tcW w:w="1260" w:type="dxa"/>
          </w:tcPr>
          <w:p w:rsidR="00256C86" w:rsidRPr="00C57007" w:rsidRDefault="00256C86" w:rsidP="00A02A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63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  </w:t>
            </w: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5 </w:t>
            </w: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56C86" w:rsidRPr="00C57007" w:rsidTr="00A02AC8">
        <w:tc>
          <w:tcPr>
            <w:tcW w:w="5148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повторних виступів</w:t>
            </w:r>
          </w:p>
        </w:tc>
        <w:tc>
          <w:tcPr>
            <w:tcW w:w="1260" w:type="dxa"/>
          </w:tcPr>
          <w:p w:rsidR="00256C86" w:rsidRPr="00C57007" w:rsidRDefault="00256C86" w:rsidP="00A02A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63" w:type="dxa"/>
          </w:tcPr>
          <w:p w:rsidR="00256C86" w:rsidRPr="00C57007" w:rsidRDefault="00256C86" w:rsidP="00A02AC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  </w:t>
            </w:r>
            <w:r w:rsidRPr="00C570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3 </w:t>
            </w:r>
            <w:r w:rsidRPr="00C570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0747E5" w:rsidRDefault="000747E5"/>
    <w:sectPr w:rsidR="000747E5" w:rsidSect="0011472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F88"/>
    <w:multiLevelType w:val="hybridMultilevel"/>
    <w:tmpl w:val="2214B054"/>
    <w:lvl w:ilvl="0" w:tplc="D71838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5"/>
    <w:rsid w:val="000145FF"/>
    <w:rsid w:val="000747E5"/>
    <w:rsid w:val="00114727"/>
    <w:rsid w:val="00256C86"/>
    <w:rsid w:val="00720D10"/>
    <w:rsid w:val="009B345A"/>
    <w:rsid w:val="009F3160"/>
    <w:rsid w:val="00B21E15"/>
    <w:rsid w:val="00E94D47"/>
    <w:rsid w:val="00F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201E"/>
  <w15:chartTrackingRefBased/>
  <w15:docId w15:val="{6CB6AE88-CE50-423D-BADB-B79AC03B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5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56C86"/>
    <w:pPr>
      <w:keepNext/>
      <w:spacing w:after="0" w:line="240" w:lineRule="auto"/>
      <w:ind w:right="-851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3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9B345A"/>
    <w:rPr>
      <w:color w:val="00000A"/>
      <w:sz w:val="28"/>
      <w:lang w:eastAsia="ru-RU"/>
    </w:rPr>
  </w:style>
  <w:style w:type="paragraph" w:styleId="a5">
    <w:name w:val="header"/>
    <w:basedOn w:val="a"/>
    <w:link w:val="a4"/>
    <w:rsid w:val="009B345A"/>
    <w:pPr>
      <w:tabs>
        <w:tab w:val="center" w:pos="4153"/>
        <w:tab w:val="right" w:pos="8306"/>
      </w:tabs>
      <w:suppressAutoHyphens/>
      <w:spacing w:after="0" w:line="240" w:lineRule="auto"/>
    </w:pPr>
    <w:rPr>
      <w:rFonts w:asciiTheme="minorHAnsi" w:eastAsiaTheme="minorHAnsi" w:hAnsiTheme="minorHAnsi" w:cstheme="minorBidi"/>
      <w:color w:val="00000A"/>
      <w:sz w:val="28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9B345A"/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rsid w:val="0025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8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56C86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cp:lastPrinted>2017-06-26T06:54:00Z</cp:lastPrinted>
  <dcterms:created xsi:type="dcterms:W3CDTF">2017-06-21T06:39:00Z</dcterms:created>
  <dcterms:modified xsi:type="dcterms:W3CDTF">2017-07-03T12:32:00Z</dcterms:modified>
</cp:coreProperties>
</file>