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4F" w:rsidRPr="00655A4F" w:rsidRDefault="00655A4F" w:rsidP="00655A4F">
      <w:pPr>
        <w:tabs>
          <w:tab w:val="left" w:pos="1995"/>
        </w:tabs>
        <w:jc w:val="right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ПРОЕКТ</w:t>
      </w:r>
    </w:p>
    <w:p w:rsidR="005153B1" w:rsidRDefault="005153B1" w:rsidP="005153B1">
      <w:pPr>
        <w:tabs>
          <w:tab w:val="left" w:pos="1995"/>
        </w:tabs>
        <w:jc w:val="center"/>
        <w:rPr>
          <w:noProof/>
          <w:sz w:val="32"/>
        </w:rPr>
      </w:pPr>
      <w:r>
        <w:rPr>
          <w:rFonts w:ascii="MS Sans Serif" w:hAnsi="MS Sans Serif"/>
          <w:noProof/>
          <w:sz w:val="16"/>
          <w:lang w:val="uk-UA"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B1" w:rsidRPr="005153B1" w:rsidRDefault="005153B1" w:rsidP="005153B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                                                                                                            </w:t>
      </w:r>
      <w:r w:rsidRPr="005153B1">
        <w:rPr>
          <w:b/>
          <w:sz w:val="28"/>
          <w:szCs w:val="28"/>
        </w:rPr>
        <w:t>ПЕРВОМАЙСЬКА  РАЙОННА  РАДА                                                         МИКОЛАЇВСЬКОЇ   ОБЛАСТІ</w:t>
      </w:r>
    </w:p>
    <w:p w:rsidR="005153B1" w:rsidRDefault="005153B1" w:rsidP="005153B1">
      <w:pPr>
        <w:pStyle w:val="a3"/>
        <w:rPr>
          <w:sz w:val="32"/>
        </w:rPr>
      </w:pPr>
    </w:p>
    <w:p w:rsidR="005153B1" w:rsidRDefault="005153B1" w:rsidP="005153B1">
      <w:pPr>
        <w:pStyle w:val="a3"/>
        <w:rPr>
          <w:sz w:val="32"/>
        </w:rPr>
      </w:pPr>
      <w:r>
        <w:rPr>
          <w:sz w:val="32"/>
        </w:rPr>
        <w:t>РІШЕННЯ</w:t>
      </w:r>
    </w:p>
    <w:p w:rsidR="005153B1" w:rsidRDefault="005153B1" w:rsidP="005153B1">
      <w:pPr>
        <w:pStyle w:val="a3"/>
        <w:rPr>
          <w:u w:val="single"/>
        </w:rPr>
      </w:pPr>
    </w:p>
    <w:p w:rsidR="005153B1" w:rsidRDefault="005153B1" w:rsidP="005153B1">
      <w:pPr>
        <w:pStyle w:val="a3"/>
        <w:ind w:left="228" w:hanging="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   </w:t>
      </w:r>
      <w:proofErr w:type="spellStart"/>
      <w:r>
        <w:rPr>
          <w:b w:val="0"/>
          <w:sz w:val="28"/>
          <w:szCs w:val="28"/>
          <w:u w:val="single"/>
          <w:lang w:val="ru-RU"/>
        </w:rPr>
        <w:t>грудня</w:t>
      </w:r>
      <w:proofErr w:type="spellEnd"/>
      <w:r>
        <w:rPr>
          <w:b w:val="0"/>
          <w:sz w:val="28"/>
          <w:szCs w:val="28"/>
          <w:u w:val="single"/>
        </w:rPr>
        <w:t xml:space="preserve">    201</w:t>
      </w:r>
      <w:r>
        <w:rPr>
          <w:b w:val="0"/>
          <w:sz w:val="28"/>
          <w:szCs w:val="28"/>
          <w:u w:val="single"/>
          <w:lang w:val="ru-RU"/>
        </w:rPr>
        <w:t>7</w:t>
      </w:r>
      <w:r>
        <w:rPr>
          <w:b w:val="0"/>
          <w:sz w:val="28"/>
          <w:szCs w:val="28"/>
          <w:u w:val="single"/>
        </w:rPr>
        <w:t xml:space="preserve"> року   №</w:t>
      </w:r>
      <w:r>
        <w:rPr>
          <w:b w:val="0"/>
          <w:sz w:val="28"/>
          <w:szCs w:val="28"/>
          <w:u w:val="single"/>
          <w:lang w:val="ru-RU"/>
        </w:rPr>
        <w:t xml:space="preserve"> </w:t>
      </w:r>
      <w:r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</w:rPr>
        <w:t xml:space="preserve">          </w:t>
      </w:r>
      <w:r w:rsidR="009D0125">
        <w:rPr>
          <w:b w:val="0"/>
          <w:sz w:val="28"/>
          <w:szCs w:val="28"/>
        </w:rPr>
        <w:t xml:space="preserve">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ХХ сесія  </w:t>
      </w:r>
      <w:proofErr w:type="spellStart"/>
      <w:r>
        <w:rPr>
          <w:b w:val="0"/>
          <w:sz w:val="28"/>
          <w:szCs w:val="28"/>
          <w:lang w:val="ru-RU"/>
        </w:rPr>
        <w:t>сьомого</w:t>
      </w:r>
      <w:proofErr w:type="spellEnd"/>
      <w:r>
        <w:rPr>
          <w:b w:val="0"/>
          <w:sz w:val="28"/>
          <w:szCs w:val="28"/>
        </w:rPr>
        <w:t xml:space="preserve">  скликання</w:t>
      </w:r>
    </w:p>
    <w:p w:rsidR="005153B1" w:rsidRDefault="005153B1" w:rsidP="005153B1">
      <w:pPr>
        <w:rPr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 Перелік  об’єктів, що є  спільною</w:t>
      </w:r>
    </w:p>
    <w:p w:rsidR="005153B1" w:rsidRDefault="005153B1" w:rsidP="00515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власністю  територіальної громади  селища, </w:t>
      </w:r>
    </w:p>
    <w:p w:rsidR="005153B1" w:rsidRDefault="005153B1" w:rsidP="00515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  Первомайського  району, які </w:t>
      </w:r>
    </w:p>
    <w:p w:rsidR="005153B1" w:rsidRDefault="005153B1" w:rsidP="00515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 підлягають  приватизації  (відчуженню) </w:t>
      </w:r>
    </w:p>
    <w:p w:rsidR="005153B1" w:rsidRDefault="005153B1" w:rsidP="00515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 які  підлягають  приватизації (відчуженню)</w:t>
      </w:r>
    </w:p>
    <w:p w:rsidR="005153B1" w:rsidRDefault="005153B1" w:rsidP="00515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 2018  році</w:t>
      </w: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 до  статті  43  та статті  60  Закону  України  «Про  місцеве  самоврядування  в  Україні», Закону  України  «Про  приватизацію  невеликих  державних  підприємств   (малу  приватизацію)»   районна  рада</w:t>
      </w: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 :</w:t>
      </w:r>
    </w:p>
    <w:p w:rsidR="005153B1" w:rsidRDefault="005153B1" w:rsidP="005153B1">
      <w:pPr>
        <w:rPr>
          <w:b/>
          <w:bCs/>
          <w:sz w:val="28"/>
          <w:szCs w:val="28"/>
          <w:lang w:val="uk-UA"/>
        </w:rPr>
      </w:pPr>
    </w:p>
    <w:p w:rsidR="005153B1" w:rsidRDefault="005153B1" w:rsidP="00515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 Перелік  об’єктів  спільної  власності  територіальних  громад  сіл, селищ  Первомайського  району, які  не  підлягають  приватизації  (відчуженню)   у  2018  році (Додаток  1).</w:t>
      </w:r>
    </w:p>
    <w:p w:rsidR="005153B1" w:rsidRDefault="005153B1" w:rsidP="005153B1">
      <w:pPr>
        <w:jc w:val="both"/>
        <w:rPr>
          <w:sz w:val="28"/>
          <w:szCs w:val="28"/>
          <w:lang w:val="uk-UA"/>
        </w:rPr>
      </w:pPr>
    </w:p>
    <w:p w:rsidR="005153B1" w:rsidRDefault="005153B1" w:rsidP="00515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Затвердити  Перелік  об’єктів  спільної  власності  територіальних  громад  сіл, селищ  Первомайського  району, які підлягають  приватизації                  (відчуженню)   у  2018  році (Додаток  2).</w:t>
      </w:r>
    </w:p>
    <w:p w:rsidR="005153B1" w:rsidRDefault="005153B1" w:rsidP="005153B1">
      <w:pPr>
        <w:jc w:val="both"/>
        <w:rPr>
          <w:sz w:val="28"/>
          <w:szCs w:val="28"/>
          <w:lang w:val="uk-UA"/>
        </w:rPr>
      </w:pPr>
    </w:p>
    <w:p w:rsidR="005153B1" w:rsidRDefault="005153B1" w:rsidP="005153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 за  виконанням  даного  рішення  покласти  на  постійну  комісію  районної  ради  з  питань   планування,  бюджету, фінансів, інвестицій, регіонального розвитку,  приватизації  та  комунальної  власності.</w:t>
      </w: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районної</w:t>
      </w:r>
      <w:proofErr w:type="spellEnd"/>
      <w:proofErr w:type="gramEnd"/>
      <w:r>
        <w:rPr>
          <w:sz w:val="28"/>
          <w:szCs w:val="28"/>
        </w:rPr>
        <w:t xml:space="preserve">  ради                                                              С.А. Вовк </w:t>
      </w:r>
    </w:p>
    <w:p w:rsidR="005153B1" w:rsidRDefault="005153B1" w:rsidP="005153B1">
      <w:pPr>
        <w:pStyle w:val="a3"/>
        <w:rPr>
          <w:sz w:val="28"/>
          <w:szCs w:val="28"/>
        </w:rPr>
      </w:pPr>
    </w:p>
    <w:p w:rsidR="005153B1" w:rsidRDefault="005153B1" w:rsidP="005153B1">
      <w:pPr>
        <w:pStyle w:val="a3"/>
        <w:rPr>
          <w:sz w:val="28"/>
          <w:szCs w:val="28"/>
        </w:rPr>
      </w:pPr>
    </w:p>
    <w:p w:rsidR="005153B1" w:rsidRDefault="005153B1" w:rsidP="005153B1">
      <w:pPr>
        <w:rPr>
          <w:lang w:val="uk-UA"/>
        </w:rPr>
      </w:pPr>
    </w:p>
    <w:p w:rsidR="005153B1" w:rsidRDefault="005153B1" w:rsidP="00233692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Додаток  1</w:t>
      </w:r>
    </w:p>
    <w:p w:rsidR="005153B1" w:rsidRDefault="005153B1" w:rsidP="002336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до рішення  районної  ради</w:t>
      </w:r>
    </w:p>
    <w:p w:rsidR="005153B1" w:rsidRDefault="005153B1" w:rsidP="002336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від грудня 2017 року.  № </w:t>
      </w:r>
    </w:p>
    <w:p w:rsidR="005153B1" w:rsidRDefault="005153B1" w:rsidP="00233692">
      <w:pPr>
        <w:tabs>
          <w:tab w:val="center" w:pos="4677"/>
          <w:tab w:val="right" w:pos="9355"/>
        </w:tabs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153B1" w:rsidRDefault="005153B1" w:rsidP="005153B1">
      <w:pPr>
        <w:tabs>
          <w:tab w:val="center" w:pos="4677"/>
          <w:tab w:val="right" w:pos="935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Перелік</w:t>
      </w:r>
      <w:r>
        <w:rPr>
          <w:b/>
          <w:bCs/>
          <w:sz w:val="28"/>
          <w:szCs w:val="28"/>
          <w:lang w:val="uk-UA"/>
        </w:rPr>
        <w:tab/>
      </w:r>
    </w:p>
    <w:p w:rsidR="005153B1" w:rsidRDefault="005153B1" w:rsidP="005153B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об’єктів  спільної  власності  територіальних  громад  сіл,  селищ  Первомайського  району, які не підлягають  приватизації (відчуженню)  у 2018 році.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66"/>
        <w:gridCol w:w="9262"/>
      </w:tblGrid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Первомайська  центральна  районна  лікарня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 с. </w:t>
            </w:r>
            <w:proofErr w:type="spellStart"/>
            <w:r>
              <w:rPr>
                <w:sz w:val="28"/>
                <w:szCs w:val="28"/>
                <w:lang w:val="uk-UA"/>
              </w:rPr>
              <w:t>Мигія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вул.Туристична,34 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первинної медико-санітарної  допомоги Первомайського  району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 с. </w:t>
            </w:r>
            <w:proofErr w:type="spellStart"/>
            <w:r>
              <w:rPr>
                <w:sz w:val="28"/>
                <w:szCs w:val="28"/>
                <w:lang w:val="uk-UA"/>
              </w:rPr>
              <w:t>Мигія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вул. Туристична,34 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Кінецьпільська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дитяча  школа  мистецтв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с. </w:t>
            </w:r>
            <w:proofErr w:type="spellStart"/>
            <w:r>
              <w:rPr>
                <w:sz w:val="28"/>
                <w:szCs w:val="28"/>
                <w:lang w:val="uk-UA"/>
              </w:rPr>
              <w:t>Кінецьпіль</w:t>
            </w:r>
            <w:proofErr w:type="spellEnd"/>
            <w:r>
              <w:rPr>
                <w:sz w:val="28"/>
                <w:szCs w:val="28"/>
                <w:lang w:val="uk-UA"/>
              </w:rPr>
              <w:t>, вул.Шкільна,4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дитяча  школа  мистецтв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 район, с. Софіївка, вул. Центральна,19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Підгороднянська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дитяча  школа  мистецтв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смт. </w:t>
            </w:r>
            <w:proofErr w:type="spellStart"/>
            <w:r>
              <w:rPr>
                <w:sz w:val="28"/>
                <w:szCs w:val="28"/>
                <w:lang w:val="uk-UA"/>
              </w:rPr>
              <w:t>Підгородна</w:t>
            </w:r>
            <w:proofErr w:type="spellEnd"/>
            <w:r>
              <w:rPr>
                <w:sz w:val="28"/>
                <w:szCs w:val="28"/>
                <w:lang w:val="uk-UA"/>
              </w:rPr>
              <w:t>, вул.Соборна,60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районний  центр  дитячої творчості  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с. </w:t>
            </w:r>
            <w:proofErr w:type="spellStart"/>
            <w:r>
              <w:rPr>
                <w:sz w:val="28"/>
                <w:szCs w:val="28"/>
                <w:lang w:val="uk-UA"/>
              </w:rPr>
              <w:t>Кінецьпіль</w:t>
            </w:r>
            <w:proofErr w:type="spellEnd"/>
            <w:r>
              <w:rPr>
                <w:sz w:val="28"/>
                <w:szCs w:val="28"/>
                <w:lang w:val="uk-UA"/>
              </w:rPr>
              <w:t>, вул.Шкільна,4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Первомайська  районна  станція  юних  техніків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 район, с. Лиса  Гора, вул.Велика,89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262" w:type="dxa"/>
          </w:tcPr>
          <w:p w:rsidR="005153B1" w:rsidRDefault="00515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Первомайська  централізована бібліотечна система  Первомайської  районної  ради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смт. </w:t>
            </w:r>
            <w:proofErr w:type="spellStart"/>
            <w:r>
              <w:rPr>
                <w:sz w:val="28"/>
                <w:szCs w:val="28"/>
                <w:lang w:val="uk-UA"/>
              </w:rPr>
              <w:t>Підгородна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262" w:type="dxa"/>
          </w:tcPr>
          <w:p w:rsidR="005153B1" w:rsidRDefault="00515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редакції газети «</w:t>
            </w:r>
            <w:proofErr w:type="spellStart"/>
            <w:r>
              <w:rPr>
                <w:sz w:val="28"/>
                <w:szCs w:val="28"/>
                <w:lang w:val="uk-UA"/>
              </w:rPr>
              <w:t>Прибузький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вісник»   Первомайської  районної  ради </w:t>
            </w:r>
          </w:p>
          <w:p w:rsidR="005153B1" w:rsidRDefault="00515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 район, селище  Кам’яний  Міст, вул.Заводська,1</w:t>
            </w:r>
          </w:p>
          <w:p w:rsidR="005153B1" w:rsidRDefault="005153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262" w:type="dxa"/>
          </w:tcPr>
          <w:p w:rsidR="005153B1" w:rsidRDefault="00515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  підприємство  «Загін  місцевої пожежної  охорони»  Первомайського  району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 смт. </w:t>
            </w:r>
            <w:proofErr w:type="spellStart"/>
            <w:r>
              <w:rPr>
                <w:sz w:val="28"/>
                <w:szCs w:val="28"/>
                <w:lang w:val="uk-UA"/>
              </w:rPr>
              <w:t>Підгородна</w:t>
            </w:r>
            <w:proofErr w:type="spellEnd"/>
            <w:r>
              <w:rPr>
                <w:sz w:val="28"/>
                <w:szCs w:val="28"/>
                <w:lang w:val="uk-UA"/>
              </w:rPr>
              <w:t>, ППЧ-15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262" w:type="dxa"/>
          </w:tcPr>
          <w:p w:rsidR="005153B1" w:rsidRDefault="00515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 районний  Будинок   культури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Первомайськ, вул.Богопільська,47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rPr>
          <w:trHeight w:val="80"/>
        </w:trPr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rPr>
          <w:trHeight w:val="566"/>
        </w:trPr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Дитячо-юнацька  спортивна  школа  Первомайської    районної    ради,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Первомайський  район, с. </w:t>
            </w:r>
            <w:proofErr w:type="spellStart"/>
            <w:r>
              <w:rPr>
                <w:sz w:val="28"/>
                <w:szCs w:val="28"/>
                <w:lang w:val="uk-UA"/>
              </w:rPr>
              <w:t>Кінецьпіль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rPr>
          <w:trHeight w:val="80"/>
        </w:trPr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62" w:type="dxa"/>
          </w:tcPr>
          <w:p w:rsidR="005153B1" w:rsidRDefault="005153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Кінецьпільська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 І-ІІІ ступенів  Первомайської  районної  ради  Миколаївської  області </w:t>
            </w:r>
          </w:p>
        </w:tc>
      </w:tr>
      <w:tr w:rsidR="005153B1" w:rsidRPr="009D0125" w:rsidTr="005153B1"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62" w:type="dxa"/>
          </w:tcPr>
          <w:p w:rsidR="005153B1" w:rsidRDefault="005153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Кумарівська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загальноосвітня    школа  І-ІІІ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І-ІІ ступенів  Первомайської  районної  ради  Миколаївської  області 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Жовтнева   загальноосвітня    школа  І-ІІІ ступенів  Первомайської  районної  ради  Миколаївської  області 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Підгороднянська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загальноосвітня  школа  І-ІІІ ступенів  Первомайської  районної  ради   Миколаївської  області</w:t>
            </w:r>
          </w:p>
        </w:tc>
      </w:tr>
      <w:tr w:rsidR="005153B1" w:rsidRPr="009D0125" w:rsidTr="005153B1"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62" w:type="dxa"/>
          </w:tcPr>
          <w:p w:rsidR="005153B1" w:rsidRDefault="005153B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Романовобалківська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загальноосвітня   школа    І-ІІІ   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І-ІІІ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 школа І-ІІІ 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Довгопристанська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І-ІІІ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Зеленокошарська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І-ІІ ступенів  Первомайської  районної  ради 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Лисогірська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І-ІІІ ступенів  № 1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Станіславчицька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І-ІІ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Синюхинобрідська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 І-ІІІ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 І-ІІІ ступенів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Чаусівський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навчально-виховний  комплекс № 2 «Дошкільний навчальний заклад – загально-освітній навчальний заклад   І-ІІ ступенів»  Первомайської  районної  ради   Миколаївської  області</w:t>
            </w:r>
          </w:p>
        </w:tc>
      </w:tr>
      <w:tr w:rsidR="005153B1" w:rsidRPr="009D0125" w:rsidTr="005153B1"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Лукашівський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  комплекс «Дошкільний навчальний заклад – загально-освітній навчальний заклад   І-ІІ ступенів»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Бандурський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навчально-виховний  комплекс  «Дошкільний навчальний заклад–загально-освітній навчальний заклад І-ІІІ ступенів»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Полтавський навчально-виховний  комплекс «Дошкільний навчальний заклад – загально-освітній навчальний заклад   І-ІІ ступенів»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Чаусівський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  комплекс №1 «Дошкільний навчальний заклад – загально-освітній навчальний заклад І-ІІІ ступенів»  Первомайської  районної  ради  Миколаївської  області</w:t>
            </w:r>
          </w:p>
        </w:tc>
      </w:tr>
      <w:tr w:rsidR="005153B1" w:rsidRPr="009D0125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Тарасівський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  комплекс  «Дошкільний навчальний заклад – загально-освітній навчальний заклад  І-ІІ ступенів»  Первомайської  районної  ради  Миколаївської  області</w:t>
            </w:r>
          </w:p>
        </w:tc>
      </w:tr>
      <w:tr w:rsidR="005153B1" w:rsidTr="005153B1">
        <w:tc>
          <w:tcPr>
            <w:tcW w:w="566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262" w:type="dxa"/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8-квартирний  житловий  будинок, м. Первомайськ, вул. Івана Виговського, 5а</w:t>
            </w:r>
          </w:p>
        </w:tc>
      </w:tr>
      <w:tr w:rsidR="005153B1" w:rsidTr="005153B1"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  <w:tr w:rsidR="005153B1" w:rsidTr="005153B1">
        <w:tc>
          <w:tcPr>
            <w:tcW w:w="566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62" w:type="dxa"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ради</w:t>
      </w:r>
      <w:proofErr w:type="gramEnd"/>
      <w:r>
        <w:rPr>
          <w:sz w:val="28"/>
          <w:szCs w:val="28"/>
        </w:rPr>
        <w:t xml:space="preserve">                                                              С.А. Вовк </w:t>
      </w: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rPr>
          <w:sz w:val="28"/>
          <w:szCs w:val="28"/>
          <w:lang w:val="uk-UA"/>
        </w:rPr>
      </w:pPr>
    </w:p>
    <w:p w:rsidR="005153B1" w:rsidRDefault="005153B1" w:rsidP="005153B1">
      <w:pPr>
        <w:tabs>
          <w:tab w:val="left" w:pos="5820"/>
          <w:tab w:val="left" w:pos="5920"/>
          <w:tab w:val="right" w:pos="9355"/>
        </w:tabs>
        <w:rPr>
          <w:sz w:val="28"/>
          <w:szCs w:val="28"/>
          <w:lang w:val="uk-UA"/>
        </w:rPr>
      </w:pPr>
    </w:p>
    <w:p w:rsidR="00233692" w:rsidRDefault="005153B1" w:rsidP="005153B1">
      <w:pPr>
        <w:tabs>
          <w:tab w:val="left" w:pos="5820"/>
          <w:tab w:val="left" w:pos="592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233692" w:rsidRDefault="00233692" w:rsidP="005153B1">
      <w:pPr>
        <w:tabs>
          <w:tab w:val="left" w:pos="5820"/>
          <w:tab w:val="left" w:pos="5920"/>
          <w:tab w:val="right" w:pos="9355"/>
        </w:tabs>
        <w:rPr>
          <w:sz w:val="28"/>
          <w:szCs w:val="28"/>
          <w:lang w:val="uk-UA"/>
        </w:rPr>
      </w:pPr>
    </w:p>
    <w:p w:rsidR="00233692" w:rsidRDefault="00233692" w:rsidP="005153B1">
      <w:pPr>
        <w:tabs>
          <w:tab w:val="left" w:pos="5820"/>
          <w:tab w:val="left" w:pos="5920"/>
          <w:tab w:val="right" w:pos="9355"/>
        </w:tabs>
        <w:rPr>
          <w:sz w:val="28"/>
          <w:szCs w:val="28"/>
          <w:lang w:val="uk-UA"/>
        </w:rPr>
      </w:pPr>
    </w:p>
    <w:p w:rsidR="00233692" w:rsidRDefault="00233692" w:rsidP="005153B1">
      <w:pPr>
        <w:tabs>
          <w:tab w:val="left" w:pos="5820"/>
          <w:tab w:val="left" w:pos="5920"/>
          <w:tab w:val="right" w:pos="9355"/>
        </w:tabs>
        <w:rPr>
          <w:sz w:val="28"/>
          <w:szCs w:val="28"/>
          <w:lang w:val="uk-UA"/>
        </w:rPr>
      </w:pPr>
    </w:p>
    <w:p w:rsidR="00233692" w:rsidRDefault="00233692" w:rsidP="005153B1">
      <w:pPr>
        <w:tabs>
          <w:tab w:val="left" w:pos="5820"/>
          <w:tab w:val="left" w:pos="5920"/>
          <w:tab w:val="right" w:pos="9355"/>
        </w:tabs>
        <w:rPr>
          <w:sz w:val="28"/>
          <w:szCs w:val="28"/>
          <w:lang w:val="uk-UA"/>
        </w:rPr>
      </w:pPr>
    </w:p>
    <w:p w:rsidR="005153B1" w:rsidRDefault="005153B1" w:rsidP="00233692">
      <w:pPr>
        <w:tabs>
          <w:tab w:val="left" w:pos="5820"/>
          <w:tab w:val="left" w:pos="5920"/>
          <w:tab w:val="right" w:pos="9355"/>
        </w:tabs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b/>
          <w:bCs/>
          <w:sz w:val="28"/>
          <w:szCs w:val="28"/>
          <w:lang w:val="uk-UA"/>
        </w:rPr>
        <w:t>Додаток  2</w:t>
      </w:r>
    </w:p>
    <w:p w:rsidR="005153B1" w:rsidRDefault="005153B1" w:rsidP="00233692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до   </w:t>
      </w:r>
      <w:r>
        <w:rPr>
          <w:sz w:val="28"/>
          <w:szCs w:val="28"/>
          <w:lang w:val="uk-UA"/>
        </w:rPr>
        <w:t>рішення  районної  ради</w:t>
      </w:r>
    </w:p>
    <w:p w:rsidR="005153B1" w:rsidRDefault="005153B1" w:rsidP="002336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від  грудня 2017 р. № </w:t>
      </w:r>
    </w:p>
    <w:p w:rsidR="005153B1" w:rsidRDefault="005153B1" w:rsidP="005153B1">
      <w:pPr>
        <w:tabs>
          <w:tab w:val="center" w:pos="4677"/>
          <w:tab w:val="right" w:pos="935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153B1" w:rsidRDefault="005153B1" w:rsidP="005153B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</w:p>
    <w:p w:rsidR="005153B1" w:rsidRDefault="005153B1" w:rsidP="005153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об’єктів  спільної  власності  територіальних  громад  сіл,  селищ  Первомайського  району, які  підлягають  приватизації (відчуженню)  </w:t>
      </w:r>
    </w:p>
    <w:p w:rsidR="005153B1" w:rsidRDefault="005153B1" w:rsidP="005153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2018 р.</w:t>
      </w:r>
    </w:p>
    <w:p w:rsidR="005153B1" w:rsidRDefault="005153B1" w:rsidP="005153B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78"/>
        <w:gridCol w:w="2880"/>
        <w:gridCol w:w="1982"/>
      </w:tblGrid>
      <w:tr w:rsidR="005153B1" w:rsidTr="005153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 об’єкту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Поштова  адреса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Спосіб </w:t>
            </w:r>
          </w:p>
          <w:p w:rsidR="005153B1" w:rsidRDefault="005153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приватизації</w:t>
            </w:r>
          </w:p>
        </w:tc>
      </w:tr>
      <w:tr w:rsidR="005153B1" w:rsidTr="005153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Залишки нежитлової  будівлі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 колишньої  їдальні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оздоровчого  табору «</w:t>
            </w:r>
            <w:proofErr w:type="spellStart"/>
            <w:r>
              <w:rPr>
                <w:sz w:val="28"/>
                <w:szCs w:val="28"/>
                <w:lang w:val="uk-UA"/>
              </w:rPr>
              <w:t>Іскровець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 район</w:t>
            </w:r>
          </w:p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Катеринка</w:t>
            </w:r>
          </w:p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1-б</w:t>
            </w:r>
          </w:p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</w:tr>
      <w:tr w:rsidR="005153B1" w:rsidTr="005153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Залишки нежитлових  будівель  та споруд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(колишнього військового   містечка  № 3/2)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 район</w:t>
            </w:r>
          </w:p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Грушівка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</w:tr>
      <w:tr w:rsidR="005153B1" w:rsidTr="005153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Залишки нежитлової  будівлі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(колишньої поліклініки</w:t>
            </w:r>
          </w:p>
          <w:p w:rsidR="005153B1" w:rsidRDefault="005153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амбулаторії)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 район</w:t>
            </w:r>
          </w:p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Катеринка.                                 </w:t>
            </w:r>
          </w:p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</w:tr>
      <w:tr w:rsidR="005153B1" w:rsidTr="005153B1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ind w:left="3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Залишки  будівлі  насосної  станції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Первомайський район</w:t>
            </w:r>
          </w:p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Станіславчик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1" w:rsidRDefault="005153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</w:tr>
    </w:tbl>
    <w:p w:rsidR="005153B1" w:rsidRDefault="005153B1" w:rsidP="005153B1">
      <w:pPr>
        <w:jc w:val="both"/>
        <w:rPr>
          <w:lang w:val="uk-UA"/>
        </w:rPr>
      </w:pPr>
    </w:p>
    <w:p w:rsidR="005153B1" w:rsidRDefault="005153B1" w:rsidP="005153B1">
      <w:pPr>
        <w:jc w:val="both"/>
        <w:rPr>
          <w:sz w:val="28"/>
          <w:szCs w:val="28"/>
        </w:rPr>
      </w:pPr>
    </w:p>
    <w:p w:rsidR="005153B1" w:rsidRDefault="005153B1" w:rsidP="005153B1">
      <w:pPr>
        <w:jc w:val="both"/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ради</w:t>
      </w:r>
      <w:proofErr w:type="gramEnd"/>
      <w:r>
        <w:rPr>
          <w:sz w:val="28"/>
          <w:szCs w:val="28"/>
        </w:rPr>
        <w:t xml:space="preserve">                                                              С.А. Вовк </w:t>
      </w: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5153B1" w:rsidRDefault="005153B1" w:rsidP="005153B1">
      <w:pPr>
        <w:rPr>
          <w:sz w:val="28"/>
          <w:szCs w:val="28"/>
        </w:rPr>
      </w:pPr>
    </w:p>
    <w:p w:rsidR="00701E9E" w:rsidRDefault="00701E9E"/>
    <w:sectPr w:rsidR="00701E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5C"/>
    <w:rsid w:val="0014075C"/>
    <w:rsid w:val="00233692"/>
    <w:rsid w:val="005153B1"/>
    <w:rsid w:val="00655A4F"/>
    <w:rsid w:val="00701E9E"/>
    <w:rsid w:val="009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4E8"/>
  <w15:chartTrackingRefBased/>
  <w15:docId w15:val="{6167742D-A4A9-4035-97B0-9C8BC27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153B1"/>
    <w:pPr>
      <w:jc w:val="center"/>
    </w:pPr>
    <w:rPr>
      <w:b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515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153B1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D01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4712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6</cp:revision>
  <cp:lastPrinted>2017-12-15T10:56:00Z</cp:lastPrinted>
  <dcterms:created xsi:type="dcterms:W3CDTF">2017-12-14T14:21:00Z</dcterms:created>
  <dcterms:modified xsi:type="dcterms:W3CDTF">2017-12-15T10:56:00Z</dcterms:modified>
</cp:coreProperties>
</file>