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 w:eastAsia="ru-RU" w:bidi="ar-SA"/>
        </w:rPr>
      </w:pPr>
      <w:r>
        <w:rPr>
          <w:rFonts w:ascii="Antiqua" w:eastAsia="Times New Roman" w:hAnsi="Antiqua" w:cs="Times New Roman"/>
          <w:b/>
          <w:color w:val="auto"/>
          <w:sz w:val="26"/>
          <w:szCs w:val="20"/>
          <w:lang w:eastAsia="ru-RU" w:bidi="ar-S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3.2pt" o:ole="" filled="t">
            <v:fill color2="black"/>
            <v:imagedata r:id="rId6" o:title=""/>
          </v:shape>
          <o:OLEObject Type="Embed" ProgID="Word.Picture.8" ShapeID="_x0000_i1025" DrawAspect="Content" ObjectID="_1583910466" r:id="rId7"/>
        </w:object>
      </w: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ПЕРВОМАЙСЬКА РАЙОННА ДЕРЖАВНА АДМІНІСТРАЦІЯ</w:t>
      </w: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МИКОЛАЇВСЬКОЇ ОБЛАСТІ</w:t>
      </w: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FF29AC" w:rsidRDefault="00FF29AC" w:rsidP="00FF29AC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F29AC" w:rsidTr="00FF29AC">
        <w:trPr>
          <w:trHeight w:val="262"/>
          <w:jc w:val="center"/>
        </w:trPr>
        <w:tc>
          <w:tcPr>
            <w:tcW w:w="3370" w:type="dxa"/>
            <w:hideMark/>
          </w:tcPr>
          <w:p w:rsidR="00FF29AC" w:rsidRDefault="00FF29AC">
            <w:pPr>
              <w:widowControl/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  <w:t>30.03.2018</w:t>
            </w:r>
          </w:p>
        </w:tc>
        <w:tc>
          <w:tcPr>
            <w:tcW w:w="3420" w:type="dxa"/>
            <w:hideMark/>
          </w:tcPr>
          <w:p w:rsidR="00FF29AC" w:rsidRDefault="00FF29A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Первомайськ</w:t>
            </w:r>
          </w:p>
        </w:tc>
        <w:tc>
          <w:tcPr>
            <w:tcW w:w="3267" w:type="dxa"/>
            <w:hideMark/>
          </w:tcPr>
          <w:p w:rsidR="00FF29AC" w:rsidRDefault="00FF29A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86-р</w:t>
            </w:r>
          </w:p>
        </w:tc>
      </w:tr>
    </w:tbl>
    <w:p w:rsidR="00FF29AC" w:rsidRDefault="00FF29AC" w:rsidP="00FF29AC">
      <w:pPr>
        <w:pStyle w:val="1"/>
        <w:shd w:val="clear" w:color="auto" w:fill="auto"/>
        <w:rPr>
          <w:lang w:val="uk-UA" w:eastAsia="uk-UA" w:bidi="uk-UA"/>
        </w:rPr>
      </w:pPr>
    </w:p>
    <w:p w:rsidR="00FF29AC" w:rsidRPr="00FF29AC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</w:rPr>
      </w:pPr>
      <w:r w:rsidRPr="00FF29AC">
        <w:rPr>
          <w:sz w:val="28"/>
          <w:szCs w:val="28"/>
        </w:rPr>
        <w:t xml:space="preserve">Про </w:t>
      </w:r>
      <w:proofErr w:type="spellStart"/>
      <w:r w:rsidRPr="00FF29AC">
        <w:rPr>
          <w:sz w:val="28"/>
          <w:szCs w:val="28"/>
        </w:rPr>
        <w:t>призначення</w:t>
      </w:r>
      <w:proofErr w:type="spellEnd"/>
      <w:r w:rsidRPr="00FF29AC">
        <w:rPr>
          <w:sz w:val="28"/>
          <w:szCs w:val="28"/>
        </w:rPr>
        <w:t xml:space="preserve"> </w:t>
      </w:r>
      <w:proofErr w:type="spellStart"/>
      <w:proofErr w:type="gramStart"/>
      <w:r w:rsidRPr="00FF29AC">
        <w:rPr>
          <w:sz w:val="28"/>
          <w:szCs w:val="28"/>
        </w:rPr>
        <w:t>оп</w:t>
      </w:r>
      <w:proofErr w:type="gramEnd"/>
      <w:r w:rsidRPr="00FF29AC">
        <w:rPr>
          <w:sz w:val="28"/>
          <w:szCs w:val="28"/>
        </w:rPr>
        <w:t>ікуна</w:t>
      </w:r>
      <w:proofErr w:type="spellEnd"/>
    </w:p>
    <w:p w:rsidR="00FF29AC" w:rsidRPr="00FF29AC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</w:rPr>
      </w:pPr>
      <w:r w:rsidRPr="00FF29AC">
        <w:rPr>
          <w:sz w:val="28"/>
          <w:szCs w:val="28"/>
        </w:rPr>
        <w:t xml:space="preserve">над </w:t>
      </w:r>
      <w:proofErr w:type="spellStart"/>
      <w:r w:rsidRPr="00FF29AC">
        <w:rPr>
          <w:sz w:val="28"/>
          <w:szCs w:val="28"/>
        </w:rPr>
        <w:t>дитиною</w:t>
      </w:r>
      <w:proofErr w:type="spellEnd"/>
      <w:r w:rsidRPr="00FF29AC">
        <w:rPr>
          <w:sz w:val="28"/>
          <w:szCs w:val="28"/>
        </w:rPr>
        <w:t xml:space="preserve">, </w:t>
      </w:r>
      <w:proofErr w:type="spellStart"/>
      <w:r w:rsidRPr="00FF29AC">
        <w:rPr>
          <w:sz w:val="28"/>
          <w:szCs w:val="28"/>
        </w:rPr>
        <w:t>позбавленою</w:t>
      </w:r>
      <w:proofErr w:type="spellEnd"/>
      <w:r w:rsidRPr="00FF29AC">
        <w:rPr>
          <w:sz w:val="28"/>
          <w:szCs w:val="28"/>
        </w:rPr>
        <w:t xml:space="preserve"> </w:t>
      </w:r>
      <w:proofErr w:type="spellStart"/>
      <w:r w:rsidRPr="00FF29AC">
        <w:rPr>
          <w:sz w:val="28"/>
          <w:szCs w:val="28"/>
        </w:rPr>
        <w:t>батьківського</w:t>
      </w:r>
      <w:proofErr w:type="spellEnd"/>
    </w:p>
    <w:p w:rsidR="00FF29AC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ХХХХХХХ </w:t>
      </w:r>
      <w:r>
        <w:rPr>
          <w:sz w:val="28"/>
          <w:szCs w:val="28"/>
        </w:rPr>
        <w:t xml:space="preserve"> ХХХХХХХХ</w:t>
      </w:r>
    </w:p>
    <w:p w:rsidR="00FF29AC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ХХХХХХХХХХ</w:t>
      </w:r>
      <w:r w:rsidRPr="00FF29A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хх.хх.хххх</w:t>
      </w:r>
      <w:proofErr w:type="spellEnd"/>
      <w:r w:rsidRPr="00FF29AC">
        <w:rPr>
          <w:sz w:val="28"/>
          <w:szCs w:val="28"/>
        </w:rPr>
        <w:t xml:space="preserve"> </w:t>
      </w:r>
      <w:r w:rsidRPr="00FF29AC">
        <w:rPr>
          <w:sz w:val="28"/>
          <w:szCs w:val="28"/>
        </w:rPr>
        <w:t xml:space="preserve">року </w:t>
      </w:r>
      <w:proofErr w:type="spellStart"/>
      <w:r w:rsidRPr="00FF29AC">
        <w:rPr>
          <w:sz w:val="28"/>
          <w:szCs w:val="28"/>
        </w:rPr>
        <w:t>народження</w:t>
      </w:r>
      <w:proofErr w:type="spellEnd"/>
    </w:p>
    <w:p w:rsidR="00FF29AC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  <w:lang w:val="uk-UA"/>
        </w:rPr>
      </w:pPr>
    </w:p>
    <w:p w:rsidR="00FF29AC" w:rsidRPr="00FE2F06" w:rsidRDefault="00FF29AC" w:rsidP="00FF29AC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  <w:lang w:val="uk-UA"/>
        </w:rPr>
      </w:pPr>
      <w:r w:rsidRPr="00FE2F06">
        <w:rPr>
          <w:sz w:val="28"/>
          <w:szCs w:val="28"/>
          <w:lang w:val="uk-UA"/>
        </w:rPr>
        <w:t xml:space="preserve"> </w:t>
      </w:r>
    </w:p>
    <w:p w:rsidR="00FE2F06" w:rsidRDefault="00FF29AC" w:rsidP="00D4251F">
      <w:pPr>
        <w:pStyle w:val="1"/>
        <w:shd w:val="clear" w:color="auto" w:fill="auto"/>
        <w:tabs>
          <w:tab w:val="left" w:pos="4536"/>
        </w:tabs>
        <w:ind w:left="20" w:firstLine="831"/>
        <w:rPr>
          <w:sz w:val="28"/>
          <w:szCs w:val="28"/>
          <w:lang w:val="uk-UA"/>
        </w:rPr>
      </w:pPr>
      <w:r w:rsidRPr="00FF29AC">
        <w:rPr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статей 61-63, 69 Цивільного кодексу України, статей 243, 244, 247, 249 Сімейного кодексу України, пунктів 2, 3, 4 наказу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</w:t>
      </w:r>
      <w:r w:rsidR="00FE2F06">
        <w:rPr>
          <w:sz w:val="28"/>
          <w:szCs w:val="28"/>
          <w:lang w:val="uk-UA"/>
        </w:rPr>
        <w:t>№</w:t>
      </w:r>
      <w:r w:rsidRPr="00FF29AC">
        <w:rPr>
          <w:sz w:val="28"/>
          <w:szCs w:val="28"/>
          <w:lang w:val="uk-UA"/>
        </w:rPr>
        <w:t>34/166/131/88 «Про затвердження Правил опіки та піклування», пунктів 42, 46, 47 постанови Кабінету Міністрів України від 24.09.2008 року № 866 «Питання діяльності органів опіки та піклування, пов’язаної із захистом прав дитини», на підставі позачергового рішення комісії з питань захис</w:t>
      </w:r>
      <w:r w:rsidR="00FE2F06">
        <w:rPr>
          <w:sz w:val="28"/>
          <w:szCs w:val="28"/>
          <w:lang w:val="uk-UA"/>
        </w:rPr>
        <w:t xml:space="preserve">ту прав дитини при </w:t>
      </w:r>
      <w:proofErr w:type="spellStart"/>
      <w:r w:rsidR="00FE2F06">
        <w:rPr>
          <w:sz w:val="28"/>
          <w:szCs w:val="28"/>
          <w:lang w:val="uk-UA"/>
        </w:rPr>
        <w:t>ххххххххххххх</w:t>
      </w:r>
      <w:proofErr w:type="spellEnd"/>
      <w:r w:rsidR="00FE2F06">
        <w:rPr>
          <w:sz w:val="28"/>
          <w:szCs w:val="28"/>
          <w:lang w:val="uk-UA"/>
        </w:rPr>
        <w:t xml:space="preserve">  </w:t>
      </w:r>
      <w:proofErr w:type="spellStart"/>
      <w:r w:rsidR="00FE2F06">
        <w:rPr>
          <w:sz w:val="28"/>
          <w:szCs w:val="28"/>
          <w:lang w:val="uk-UA"/>
        </w:rPr>
        <w:t>хххдержадміністрації</w:t>
      </w:r>
      <w:proofErr w:type="spellEnd"/>
      <w:r w:rsidR="00FE2F06">
        <w:rPr>
          <w:sz w:val="28"/>
          <w:szCs w:val="28"/>
          <w:lang w:val="uk-UA"/>
        </w:rPr>
        <w:t xml:space="preserve"> від </w:t>
      </w:r>
      <w:proofErr w:type="spellStart"/>
      <w:r w:rsidR="00FE2F06">
        <w:rPr>
          <w:sz w:val="28"/>
          <w:szCs w:val="28"/>
          <w:lang w:val="uk-UA"/>
        </w:rPr>
        <w:t>хх.хх</w:t>
      </w:r>
      <w:proofErr w:type="spellEnd"/>
      <w:r w:rsidR="00FE2F06">
        <w:rPr>
          <w:sz w:val="28"/>
          <w:szCs w:val="28"/>
          <w:lang w:val="uk-UA"/>
        </w:rPr>
        <w:t xml:space="preserve">. </w:t>
      </w:r>
      <w:proofErr w:type="spellStart"/>
      <w:r w:rsidR="00FE2F06">
        <w:rPr>
          <w:sz w:val="28"/>
          <w:szCs w:val="28"/>
          <w:lang w:val="uk-UA"/>
        </w:rPr>
        <w:t>хххх</w:t>
      </w:r>
      <w:proofErr w:type="spellEnd"/>
      <w:r w:rsidR="00FE2F06">
        <w:rPr>
          <w:sz w:val="28"/>
          <w:szCs w:val="28"/>
          <w:lang w:val="uk-UA"/>
        </w:rPr>
        <w:t xml:space="preserve"> року № х</w:t>
      </w:r>
      <w:r w:rsidRPr="00FF29AC">
        <w:rPr>
          <w:sz w:val="28"/>
          <w:szCs w:val="28"/>
          <w:lang w:val="uk-UA"/>
        </w:rPr>
        <w:t xml:space="preserve">, висновку </w:t>
      </w:r>
      <w:r w:rsidR="00D4251F">
        <w:rPr>
          <w:sz w:val="28"/>
          <w:szCs w:val="28"/>
          <w:lang w:val="uk-UA"/>
        </w:rPr>
        <w:t xml:space="preserve"> </w:t>
      </w:r>
      <w:proofErr w:type="spellStart"/>
      <w:r w:rsidR="00D4251F">
        <w:rPr>
          <w:sz w:val="28"/>
          <w:szCs w:val="28"/>
          <w:lang w:val="uk-UA"/>
        </w:rPr>
        <w:t>ххххххххххххх</w:t>
      </w:r>
      <w:proofErr w:type="spellEnd"/>
      <w:r w:rsidR="00D4251F">
        <w:rPr>
          <w:sz w:val="28"/>
          <w:szCs w:val="28"/>
          <w:lang w:val="uk-UA"/>
        </w:rPr>
        <w:t xml:space="preserve">  </w:t>
      </w:r>
      <w:proofErr w:type="spellStart"/>
      <w:r w:rsidR="00FE2F06">
        <w:rPr>
          <w:sz w:val="28"/>
          <w:szCs w:val="28"/>
          <w:lang w:val="uk-UA"/>
        </w:rPr>
        <w:t>ххххххххххх</w:t>
      </w:r>
      <w:proofErr w:type="spellEnd"/>
      <w:r w:rsidR="00FE2F06">
        <w:rPr>
          <w:sz w:val="28"/>
          <w:szCs w:val="28"/>
          <w:lang w:val="uk-UA"/>
        </w:rPr>
        <w:t xml:space="preserve">  </w:t>
      </w:r>
      <w:proofErr w:type="spellStart"/>
      <w:r w:rsidR="00FE2F06">
        <w:rPr>
          <w:sz w:val="28"/>
          <w:szCs w:val="28"/>
          <w:lang w:val="uk-UA"/>
        </w:rPr>
        <w:t>ххх</w:t>
      </w:r>
      <w:r w:rsidRPr="00FF29AC">
        <w:rPr>
          <w:sz w:val="28"/>
          <w:szCs w:val="28"/>
          <w:lang w:val="uk-UA"/>
        </w:rPr>
        <w:t>держадміністрації</w:t>
      </w:r>
      <w:proofErr w:type="spellEnd"/>
      <w:r w:rsidRPr="00FF29AC">
        <w:rPr>
          <w:sz w:val="28"/>
          <w:szCs w:val="28"/>
          <w:lang w:val="uk-UA"/>
        </w:rPr>
        <w:t xml:space="preserve"> від</w:t>
      </w:r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хх.хх.хххх</w:t>
      </w:r>
      <w:proofErr w:type="spellEnd"/>
      <w:r w:rsidRPr="00FF29AC">
        <w:rPr>
          <w:sz w:val="28"/>
          <w:szCs w:val="28"/>
          <w:lang w:val="uk-UA"/>
        </w:rPr>
        <w:t xml:space="preserve"> </w:t>
      </w:r>
      <w:r w:rsidR="00FE2F06">
        <w:rPr>
          <w:sz w:val="28"/>
          <w:szCs w:val="28"/>
          <w:lang w:val="uk-UA"/>
        </w:rPr>
        <w:t xml:space="preserve">року № </w:t>
      </w:r>
      <w:proofErr w:type="spellStart"/>
      <w:r w:rsidR="00FE2F06">
        <w:rPr>
          <w:sz w:val="28"/>
          <w:szCs w:val="28"/>
          <w:lang w:val="uk-UA"/>
        </w:rPr>
        <w:t>ххх</w:t>
      </w:r>
      <w:proofErr w:type="spellEnd"/>
      <w:r w:rsidR="00FE2F06">
        <w:rPr>
          <w:sz w:val="28"/>
          <w:szCs w:val="28"/>
          <w:lang w:val="uk-UA"/>
        </w:rPr>
        <w:t>/</w:t>
      </w:r>
      <w:proofErr w:type="spellStart"/>
      <w:r w:rsidR="00FE2F06">
        <w:rPr>
          <w:sz w:val="28"/>
          <w:szCs w:val="28"/>
          <w:lang w:val="uk-UA"/>
        </w:rPr>
        <w:t>хх</w:t>
      </w:r>
      <w:r w:rsidR="00D4251F">
        <w:rPr>
          <w:sz w:val="28"/>
          <w:szCs w:val="28"/>
          <w:lang w:val="uk-UA"/>
        </w:rPr>
        <w:t>-хх-</w:t>
      </w:r>
      <w:r w:rsidR="00FE2F06">
        <w:rPr>
          <w:sz w:val="28"/>
          <w:szCs w:val="28"/>
          <w:lang w:val="uk-UA"/>
        </w:rPr>
        <w:t>хх</w:t>
      </w:r>
      <w:proofErr w:type="spellEnd"/>
      <w:r w:rsidRPr="00FE2F06">
        <w:rPr>
          <w:sz w:val="28"/>
          <w:szCs w:val="28"/>
          <w:lang w:val="uk-UA"/>
        </w:rPr>
        <w:t xml:space="preserve"> «Про доцільність встановлення опіки та відповідність його інтересам дитини», рішення </w:t>
      </w:r>
      <w:r w:rsidR="00D4251F">
        <w:rPr>
          <w:sz w:val="28"/>
          <w:szCs w:val="28"/>
          <w:lang w:val="uk-UA"/>
        </w:rPr>
        <w:t xml:space="preserve"> </w:t>
      </w:r>
      <w:proofErr w:type="spellStart"/>
      <w:r w:rsidR="00D4251F">
        <w:rPr>
          <w:sz w:val="28"/>
          <w:szCs w:val="28"/>
          <w:lang w:val="uk-UA"/>
        </w:rPr>
        <w:t>хххххххххххххх</w:t>
      </w:r>
      <w:proofErr w:type="spellEnd"/>
      <w:r w:rsidR="00D4251F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хххххххххххх</w:t>
      </w:r>
      <w:proofErr w:type="spellEnd"/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хххххххх</w:t>
      </w:r>
      <w:proofErr w:type="spellEnd"/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хххххх</w:t>
      </w:r>
      <w:proofErr w:type="spellEnd"/>
      <w:r w:rsidR="00FE2F06">
        <w:rPr>
          <w:sz w:val="28"/>
          <w:szCs w:val="28"/>
          <w:lang w:val="uk-UA"/>
        </w:rPr>
        <w:t xml:space="preserve"> від </w:t>
      </w:r>
      <w:proofErr w:type="spellStart"/>
      <w:r w:rsidR="00FE2F06">
        <w:rPr>
          <w:sz w:val="28"/>
          <w:szCs w:val="28"/>
          <w:lang w:val="uk-UA"/>
        </w:rPr>
        <w:t>хх.хх.хххх</w:t>
      </w:r>
      <w:proofErr w:type="spellEnd"/>
      <w:r w:rsidR="00FE2F06">
        <w:rPr>
          <w:sz w:val="28"/>
          <w:szCs w:val="28"/>
          <w:lang w:val="uk-UA"/>
        </w:rPr>
        <w:t xml:space="preserve"> року №</w:t>
      </w:r>
      <w:proofErr w:type="spellStart"/>
      <w:r w:rsidR="00FE2F06">
        <w:rPr>
          <w:sz w:val="28"/>
          <w:szCs w:val="28"/>
          <w:lang w:val="uk-UA"/>
        </w:rPr>
        <w:t>ххх</w:t>
      </w:r>
      <w:proofErr w:type="spellEnd"/>
      <w:r w:rsidRPr="00FE2F06">
        <w:rPr>
          <w:sz w:val="28"/>
          <w:szCs w:val="28"/>
          <w:lang w:val="uk-UA"/>
        </w:rPr>
        <w:t xml:space="preserve"> «Про надання статусу дитини, позбавленої бать</w:t>
      </w:r>
      <w:r w:rsidR="00FE2F06">
        <w:rPr>
          <w:sz w:val="28"/>
          <w:szCs w:val="28"/>
          <w:lang w:val="uk-UA"/>
        </w:rPr>
        <w:t xml:space="preserve">ківського піклування, </w:t>
      </w:r>
      <w:proofErr w:type="spellStart"/>
      <w:r w:rsidR="00FE2F06">
        <w:rPr>
          <w:sz w:val="28"/>
          <w:szCs w:val="28"/>
          <w:lang w:val="uk-UA"/>
        </w:rPr>
        <w:t>малолітххх</w:t>
      </w:r>
      <w:r w:rsidR="00D4251F">
        <w:rPr>
          <w:sz w:val="28"/>
          <w:szCs w:val="28"/>
          <w:lang w:val="uk-UA"/>
        </w:rPr>
        <w:t>хх</w:t>
      </w:r>
      <w:proofErr w:type="spellEnd"/>
      <w:r w:rsidRPr="00FE2F06">
        <w:rPr>
          <w:sz w:val="28"/>
          <w:szCs w:val="28"/>
          <w:lang w:val="uk-UA"/>
        </w:rPr>
        <w:t xml:space="preserve"> </w:t>
      </w:r>
      <w:r w:rsidR="00FE2F06">
        <w:rPr>
          <w:sz w:val="28"/>
          <w:szCs w:val="28"/>
          <w:lang w:val="uk-UA"/>
        </w:rPr>
        <w:t xml:space="preserve">ХХХХХХХ </w:t>
      </w:r>
      <w:r w:rsidR="00FE2F06">
        <w:rPr>
          <w:sz w:val="28"/>
          <w:szCs w:val="28"/>
          <w:lang w:val="uk-UA"/>
        </w:rPr>
        <w:t xml:space="preserve"> ХХХХХХХХ   </w:t>
      </w:r>
      <w:r w:rsidR="00FE2F06">
        <w:rPr>
          <w:sz w:val="28"/>
          <w:szCs w:val="28"/>
          <w:lang w:val="uk-UA"/>
        </w:rPr>
        <w:t>ХХХХХХХХХХ</w:t>
      </w:r>
      <w:r w:rsidR="00FE2F06" w:rsidRPr="00FE2F06">
        <w:rPr>
          <w:sz w:val="28"/>
          <w:szCs w:val="28"/>
          <w:lang w:val="uk-UA"/>
        </w:rPr>
        <w:t>,</w:t>
      </w:r>
      <w:r w:rsidR="00FE2F06">
        <w:rPr>
          <w:sz w:val="28"/>
          <w:szCs w:val="28"/>
          <w:lang w:val="uk-UA"/>
        </w:rPr>
        <w:t xml:space="preserve">», розглянувши заяву </w:t>
      </w:r>
      <w:proofErr w:type="spellStart"/>
      <w:r w:rsidR="00FE2F06">
        <w:rPr>
          <w:sz w:val="28"/>
          <w:szCs w:val="28"/>
          <w:lang w:val="uk-UA"/>
        </w:rPr>
        <w:t>громадххххх</w:t>
      </w:r>
      <w:proofErr w:type="spellEnd"/>
      <w:r w:rsidR="00FE2F06">
        <w:rPr>
          <w:sz w:val="28"/>
          <w:szCs w:val="28"/>
          <w:lang w:val="uk-UA"/>
        </w:rPr>
        <w:t xml:space="preserve"> України  </w:t>
      </w:r>
      <w:proofErr w:type="spellStart"/>
      <w:r w:rsidR="00FE2F06">
        <w:rPr>
          <w:sz w:val="28"/>
          <w:szCs w:val="28"/>
          <w:lang w:val="uk-UA"/>
        </w:rPr>
        <w:t>хххххххххххх</w:t>
      </w:r>
      <w:proofErr w:type="spellEnd"/>
      <w:r w:rsidR="00FE2F06">
        <w:rPr>
          <w:sz w:val="28"/>
          <w:szCs w:val="28"/>
          <w:lang w:val="uk-UA"/>
        </w:rPr>
        <w:t xml:space="preserve">  </w:t>
      </w:r>
      <w:proofErr w:type="spellStart"/>
      <w:r w:rsidR="00FE2F06">
        <w:rPr>
          <w:sz w:val="28"/>
          <w:szCs w:val="28"/>
          <w:lang w:val="uk-UA"/>
        </w:rPr>
        <w:t>ххххх</w:t>
      </w:r>
      <w:proofErr w:type="spellEnd"/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ххххххххххх</w:t>
      </w:r>
      <w:proofErr w:type="spellEnd"/>
      <w:r w:rsidR="00FE2F06">
        <w:rPr>
          <w:sz w:val="28"/>
          <w:szCs w:val="28"/>
          <w:lang w:val="uk-UA"/>
        </w:rPr>
        <w:t xml:space="preserve">, </w:t>
      </w:r>
      <w:proofErr w:type="spellStart"/>
      <w:r w:rsidR="00FE2F06">
        <w:rPr>
          <w:sz w:val="28"/>
          <w:szCs w:val="28"/>
          <w:lang w:val="uk-UA"/>
        </w:rPr>
        <w:t>хх.хх.хххх</w:t>
      </w:r>
      <w:proofErr w:type="spellEnd"/>
      <w:r w:rsidR="00FE2F06">
        <w:rPr>
          <w:sz w:val="28"/>
          <w:szCs w:val="28"/>
          <w:lang w:val="uk-UA"/>
        </w:rPr>
        <w:t xml:space="preserve"> року народження, </w:t>
      </w:r>
      <w:proofErr w:type="spellStart"/>
      <w:r w:rsidR="00FE2F06">
        <w:rPr>
          <w:sz w:val="28"/>
          <w:szCs w:val="28"/>
          <w:lang w:val="uk-UA"/>
        </w:rPr>
        <w:t>якхх</w:t>
      </w:r>
      <w:proofErr w:type="spellEnd"/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зареєстрованххх</w:t>
      </w:r>
      <w:proofErr w:type="spellEnd"/>
      <w:r w:rsidRPr="00FE2F06">
        <w:rPr>
          <w:sz w:val="28"/>
          <w:szCs w:val="28"/>
          <w:lang w:val="uk-UA"/>
        </w:rPr>
        <w:t xml:space="preserve"> та п</w:t>
      </w:r>
      <w:r w:rsidR="00FE2F06">
        <w:rPr>
          <w:sz w:val="28"/>
          <w:szCs w:val="28"/>
          <w:lang w:val="uk-UA"/>
        </w:rPr>
        <w:t xml:space="preserve">роживає за </w:t>
      </w:r>
      <w:proofErr w:type="spellStart"/>
      <w:r w:rsidR="00FE2F06">
        <w:rPr>
          <w:sz w:val="28"/>
          <w:szCs w:val="28"/>
          <w:lang w:val="uk-UA"/>
        </w:rPr>
        <w:t>адресою</w:t>
      </w:r>
      <w:proofErr w:type="spellEnd"/>
      <w:r w:rsidR="00FE2F06">
        <w:rPr>
          <w:sz w:val="28"/>
          <w:szCs w:val="28"/>
          <w:lang w:val="uk-UA"/>
        </w:rPr>
        <w:t xml:space="preserve">: </w:t>
      </w:r>
      <w:proofErr w:type="spellStart"/>
      <w:r w:rsidR="00FE2F06">
        <w:rPr>
          <w:sz w:val="28"/>
          <w:szCs w:val="28"/>
          <w:lang w:val="uk-UA"/>
        </w:rPr>
        <w:t>ххххххххххххххх</w:t>
      </w:r>
      <w:proofErr w:type="spellEnd"/>
      <w:r w:rsidR="00FE2F06">
        <w:rPr>
          <w:sz w:val="28"/>
          <w:szCs w:val="28"/>
          <w:lang w:val="uk-UA"/>
        </w:rPr>
        <w:t xml:space="preserve"> область,  </w:t>
      </w:r>
      <w:proofErr w:type="spellStart"/>
      <w:r w:rsidR="00FE2F06">
        <w:rPr>
          <w:sz w:val="28"/>
          <w:szCs w:val="28"/>
          <w:lang w:val="uk-UA"/>
        </w:rPr>
        <w:t>хххххххххххххххх</w:t>
      </w:r>
      <w:proofErr w:type="spellEnd"/>
      <w:r w:rsidR="00FE2F06">
        <w:rPr>
          <w:sz w:val="28"/>
          <w:szCs w:val="28"/>
          <w:lang w:val="uk-UA"/>
        </w:rPr>
        <w:t xml:space="preserve"> район, </w:t>
      </w:r>
      <w:proofErr w:type="spellStart"/>
      <w:r w:rsidR="00FE2F06">
        <w:rPr>
          <w:sz w:val="28"/>
          <w:szCs w:val="28"/>
          <w:lang w:val="uk-UA"/>
        </w:rPr>
        <w:t>хххххххххххххх</w:t>
      </w:r>
      <w:proofErr w:type="spellEnd"/>
      <w:r w:rsidRPr="00FE2F06">
        <w:rPr>
          <w:sz w:val="28"/>
          <w:szCs w:val="28"/>
          <w:lang w:val="uk-UA"/>
        </w:rPr>
        <w:t xml:space="preserve">, вул. </w:t>
      </w:r>
      <w:proofErr w:type="spellStart"/>
      <w:r w:rsidR="00FE2F06">
        <w:rPr>
          <w:sz w:val="28"/>
          <w:szCs w:val="28"/>
          <w:lang w:val="uk-UA"/>
        </w:rPr>
        <w:t>ххххххххххх</w:t>
      </w:r>
      <w:proofErr w:type="spellEnd"/>
      <w:r w:rsidR="00FE2F06">
        <w:rPr>
          <w:sz w:val="28"/>
          <w:szCs w:val="28"/>
          <w:lang w:val="uk-UA"/>
        </w:rPr>
        <w:t xml:space="preserve">, буд. </w:t>
      </w:r>
      <w:proofErr w:type="spellStart"/>
      <w:r w:rsidR="00FE2F06">
        <w:rPr>
          <w:sz w:val="28"/>
          <w:szCs w:val="28"/>
          <w:lang w:val="uk-UA"/>
        </w:rPr>
        <w:t>хх</w:t>
      </w:r>
      <w:proofErr w:type="spellEnd"/>
      <w:r w:rsidR="00FE2F06">
        <w:rPr>
          <w:sz w:val="28"/>
          <w:szCs w:val="28"/>
          <w:lang w:val="uk-UA"/>
        </w:rPr>
        <w:t xml:space="preserve">, </w:t>
      </w:r>
      <w:proofErr w:type="spellStart"/>
      <w:r w:rsidR="00FE2F06">
        <w:rPr>
          <w:sz w:val="28"/>
          <w:szCs w:val="28"/>
          <w:lang w:val="uk-UA"/>
        </w:rPr>
        <w:t>кв</w:t>
      </w:r>
      <w:proofErr w:type="spellEnd"/>
      <w:r w:rsidR="00FE2F06">
        <w:rPr>
          <w:sz w:val="28"/>
          <w:szCs w:val="28"/>
          <w:lang w:val="uk-UA"/>
        </w:rPr>
        <w:t xml:space="preserve">. х про призначення </w:t>
      </w:r>
      <w:proofErr w:type="spellStart"/>
      <w:r w:rsidR="00FE2F06">
        <w:rPr>
          <w:sz w:val="28"/>
          <w:szCs w:val="28"/>
          <w:lang w:val="uk-UA"/>
        </w:rPr>
        <w:t>хххх</w:t>
      </w:r>
      <w:proofErr w:type="spellEnd"/>
      <w:r w:rsidR="00FE2F06">
        <w:rPr>
          <w:sz w:val="28"/>
          <w:szCs w:val="28"/>
          <w:lang w:val="uk-UA"/>
        </w:rPr>
        <w:t xml:space="preserve"> </w:t>
      </w:r>
      <w:r w:rsidRPr="00FE2F06">
        <w:rPr>
          <w:sz w:val="28"/>
          <w:szCs w:val="28"/>
          <w:lang w:val="uk-UA"/>
        </w:rPr>
        <w:t xml:space="preserve"> опікуном над малолітньою дитиною, позбавленою батьківського піклування, </w:t>
      </w:r>
      <w:r w:rsidR="00FE2F06">
        <w:rPr>
          <w:sz w:val="28"/>
          <w:szCs w:val="28"/>
          <w:lang w:val="uk-UA"/>
        </w:rPr>
        <w:t xml:space="preserve">ХХХХХХХ </w:t>
      </w:r>
      <w:r w:rsidR="00FE2F06">
        <w:rPr>
          <w:sz w:val="28"/>
          <w:szCs w:val="28"/>
          <w:lang w:val="uk-UA"/>
        </w:rPr>
        <w:t xml:space="preserve"> ХХХХХХХХ  </w:t>
      </w:r>
      <w:r w:rsidR="00FE2F06">
        <w:rPr>
          <w:sz w:val="28"/>
          <w:szCs w:val="28"/>
          <w:lang w:val="uk-UA"/>
        </w:rPr>
        <w:t>ХХХХХХХХХХ</w:t>
      </w:r>
      <w:r w:rsidR="00FE2F06" w:rsidRPr="00FE2F06">
        <w:rPr>
          <w:sz w:val="28"/>
          <w:szCs w:val="28"/>
          <w:lang w:val="uk-UA"/>
        </w:rPr>
        <w:t>,</w:t>
      </w:r>
      <w:r w:rsidR="00FE2F06">
        <w:rPr>
          <w:sz w:val="28"/>
          <w:szCs w:val="28"/>
          <w:lang w:val="uk-UA"/>
        </w:rPr>
        <w:t xml:space="preserve"> </w:t>
      </w:r>
      <w:proofErr w:type="spellStart"/>
      <w:r w:rsidR="00FE2F06">
        <w:rPr>
          <w:sz w:val="28"/>
          <w:szCs w:val="28"/>
          <w:lang w:val="uk-UA"/>
        </w:rPr>
        <w:t>хх.хх.хххх</w:t>
      </w:r>
      <w:proofErr w:type="spellEnd"/>
      <w:r w:rsidR="00FE2F06" w:rsidRPr="00FE2F06">
        <w:rPr>
          <w:sz w:val="28"/>
          <w:szCs w:val="28"/>
          <w:lang w:val="uk-UA"/>
        </w:rPr>
        <w:t xml:space="preserve"> року народження</w:t>
      </w:r>
      <w:r w:rsidR="00FE2F06">
        <w:rPr>
          <w:sz w:val="28"/>
          <w:szCs w:val="28"/>
          <w:lang w:val="uk-UA"/>
        </w:rPr>
        <w:t>:</w:t>
      </w:r>
    </w:p>
    <w:p w:rsidR="00FE2F06" w:rsidRDefault="00FE2F06" w:rsidP="00FE2F06">
      <w:pPr>
        <w:pStyle w:val="1"/>
        <w:shd w:val="clear" w:color="auto" w:fill="auto"/>
        <w:tabs>
          <w:tab w:val="left" w:pos="4536"/>
        </w:tabs>
        <w:ind w:left="20"/>
        <w:rPr>
          <w:sz w:val="28"/>
          <w:szCs w:val="28"/>
          <w:lang w:val="uk-UA"/>
        </w:rPr>
      </w:pPr>
    </w:p>
    <w:p w:rsidR="005722F8" w:rsidRDefault="005722F8" w:rsidP="005722F8">
      <w:pPr>
        <w:pStyle w:val="1"/>
        <w:shd w:val="clear" w:color="auto" w:fill="auto"/>
        <w:tabs>
          <w:tab w:val="left" w:pos="4536"/>
        </w:tabs>
        <w:ind w:left="14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1.Встановити опіку над </w:t>
      </w:r>
      <w:proofErr w:type="spellStart"/>
      <w:r>
        <w:rPr>
          <w:sz w:val="28"/>
          <w:szCs w:val="28"/>
          <w:lang w:val="uk-UA"/>
        </w:rPr>
        <w:t>малолітнхх</w:t>
      </w:r>
      <w:proofErr w:type="spellEnd"/>
      <w:r>
        <w:rPr>
          <w:sz w:val="28"/>
          <w:szCs w:val="28"/>
          <w:lang w:val="uk-UA"/>
        </w:rPr>
        <w:t xml:space="preserve"> </w:t>
      </w:r>
      <w:r w:rsidR="00FF29AC" w:rsidRPr="00FE2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ХХХХХХХ  ХХХХХХХХ  ХХХХХХХХХХ</w:t>
      </w:r>
      <w:r w:rsidRPr="00FE2F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хх.хх.хххх</w:t>
      </w:r>
      <w:proofErr w:type="spellEnd"/>
      <w:r w:rsidRPr="00FE2F06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 </w:t>
      </w:r>
      <w:r w:rsidRPr="00FE2F06">
        <w:rPr>
          <w:sz w:val="28"/>
          <w:szCs w:val="28"/>
          <w:lang w:val="uk-UA"/>
        </w:rPr>
        <w:t xml:space="preserve">є дитиною, позбавленою </w:t>
      </w:r>
      <w:r w:rsidRPr="00FE2F06">
        <w:rPr>
          <w:sz w:val="28"/>
          <w:szCs w:val="28"/>
          <w:lang w:val="uk-UA"/>
        </w:rPr>
        <w:lastRenderedPageBreak/>
        <w:t>б</w:t>
      </w:r>
      <w:r w:rsidRPr="005722F8">
        <w:rPr>
          <w:sz w:val="28"/>
          <w:szCs w:val="28"/>
          <w:lang w:val="uk-UA"/>
        </w:rPr>
        <w:t xml:space="preserve">атьківського піклування, відповідно до </w:t>
      </w:r>
      <w:r w:rsidRPr="00FE2F06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 xml:space="preserve">конавчого комітету </w:t>
      </w:r>
      <w:proofErr w:type="spellStart"/>
      <w:r>
        <w:rPr>
          <w:sz w:val="28"/>
          <w:szCs w:val="28"/>
          <w:lang w:val="uk-UA"/>
        </w:rPr>
        <w:t>хххххххххххх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хх.хх.хххх</w:t>
      </w:r>
      <w:proofErr w:type="spellEnd"/>
      <w:r>
        <w:rPr>
          <w:sz w:val="28"/>
          <w:szCs w:val="28"/>
          <w:lang w:val="uk-UA"/>
        </w:rPr>
        <w:t xml:space="preserve"> року №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 </w:t>
      </w:r>
      <w:r w:rsidRPr="005722F8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proofErr w:type="spellStart"/>
      <w:r w:rsidR="00774AEB">
        <w:rPr>
          <w:sz w:val="28"/>
          <w:szCs w:val="28"/>
          <w:lang w:val="uk-UA"/>
        </w:rPr>
        <w:t>малолітнхх</w:t>
      </w:r>
      <w:proofErr w:type="spellEnd"/>
      <w:r w:rsidR="00774AEB">
        <w:rPr>
          <w:sz w:val="28"/>
          <w:szCs w:val="28"/>
          <w:lang w:val="uk-UA"/>
        </w:rPr>
        <w:t xml:space="preserve"> </w:t>
      </w:r>
      <w:r w:rsidR="00774AEB" w:rsidRPr="00FE2F06">
        <w:rPr>
          <w:sz w:val="28"/>
          <w:szCs w:val="28"/>
          <w:lang w:val="uk-UA"/>
        </w:rPr>
        <w:t xml:space="preserve"> </w:t>
      </w:r>
      <w:r w:rsidR="00774AEB">
        <w:rPr>
          <w:sz w:val="28"/>
          <w:szCs w:val="28"/>
          <w:lang w:val="uk-UA"/>
        </w:rPr>
        <w:t>ХХХХХХХ  ХХХХХХХХ  ХХХХХХХХХХ</w:t>
      </w:r>
      <w:bookmarkStart w:id="0" w:name="_GoBack"/>
      <w:bookmarkEnd w:id="0"/>
      <w:r w:rsidRPr="005722F8">
        <w:rPr>
          <w:sz w:val="28"/>
          <w:szCs w:val="28"/>
          <w:lang w:val="uk-UA"/>
        </w:rPr>
        <w:t>».</w:t>
      </w:r>
    </w:p>
    <w:p w:rsidR="005722F8" w:rsidRDefault="005722F8" w:rsidP="005722F8">
      <w:pPr>
        <w:pStyle w:val="1"/>
        <w:shd w:val="clear" w:color="auto" w:fill="auto"/>
        <w:tabs>
          <w:tab w:val="left" w:pos="4536"/>
        </w:tabs>
        <w:ind w:left="142" w:firstLine="851"/>
        <w:rPr>
          <w:sz w:val="28"/>
          <w:szCs w:val="28"/>
          <w:lang w:val="uk-UA"/>
        </w:rPr>
      </w:pPr>
    </w:p>
    <w:p w:rsidR="005722F8" w:rsidRDefault="005722F8" w:rsidP="005722F8">
      <w:pPr>
        <w:pStyle w:val="1"/>
        <w:shd w:val="clear" w:color="auto" w:fill="auto"/>
        <w:tabs>
          <w:tab w:val="left" w:pos="4536"/>
        </w:tabs>
        <w:ind w:left="142" w:firstLine="851"/>
        <w:rPr>
          <w:sz w:val="28"/>
          <w:szCs w:val="28"/>
          <w:lang w:val="uk-UA"/>
        </w:rPr>
      </w:pPr>
      <w:r w:rsidRPr="00572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Pr="005722F8">
        <w:rPr>
          <w:sz w:val="28"/>
          <w:szCs w:val="28"/>
          <w:lang w:val="uk-UA"/>
        </w:rPr>
        <w:t xml:space="preserve"> </w:t>
      </w:r>
      <w:r w:rsidR="00FF29AC" w:rsidRPr="005722F8">
        <w:rPr>
          <w:sz w:val="28"/>
          <w:szCs w:val="28"/>
          <w:lang w:val="uk-UA"/>
        </w:rPr>
        <w:t xml:space="preserve">Призначити опікуном </w:t>
      </w:r>
      <w:proofErr w:type="spellStart"/>
      <w:r>
        <w:rPr>
          <w:sz w:val="28"/>
          <w:szCs w:val="28"/>
          <w:lang w:val="uk-UA"/>
        </w:rPr>
        <w:t>громадххххх</w:t>
      </w:r>
      <w:proofErr w:type="spellEnd"/>
      <w:r>
        <w:rPr>
          <w:sz w:val="28"/>
          <w:szCs w:val="28"/>
          <w:lang w:val="uk-UA"/>
        </w:rPr>
        <w:t xml:space="preserve"> України  </w:t>
      </w:r>
      <w:proofErr w:type="spellStart"/>
      <w:r>
        <w:rPr>
          <w:sz w:val="28"/>
          <w:szCs w:val="28"/>
          <w:lang w:val="uk-UA"/>
        </w:rPr>
        <w:t>хххххххххххх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ххххххххххх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хх.хх.хххх</w:t>
      </w:r>
      <w:proofErr w:type="spellEnd"/>
      <w:r>
        <w:rPr>
          <w:sz w:val="28"/>
          <w:szCs w:val="28"/>
          <w:lang w:val="uk-UA"/>
        </w:rPr>
        <w:t xml:space="preserve"> року народження, </w:t>
      </w:r>
      <w:proofErr w:type="spellStart"/>
      <w:r>
        <w:rPr>
          <w:sz w:val="28"/>
          <w:szCs w:val="28"/>
          <w:lang w:val="uk-UA"/>
        </w:rPr>
        <w:t>якхх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зареєстрованххх</w:t>
      </w:r>
      <w:proofErr w:type="spellEnd"/>
      <w:r w:rsidRPr="00FE2F06">
        <w:rPr>
          <w:sz w:val="28"/>
          <w:szCs w:val="28"/>
          <w:lang w:val="uk-UA"/>
        </w:rPr>
        <w:t xml:space="preserve"> та п</w:t>
      </w:r>
      <w:r>
        <w:rPr>
          <w:sz w:val="28"/>
          <w:szCs w:val="28"/>
          <w:lang w:val="uk-UA"/>
        </w:rPr>
        <w:t xml:space="preserve">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ххххххххххххххх</w:t>
      </w:r>
      <w:proofErr w:type="spellEnd"/>
      <w:r>
        <w:rPr>
          <w:sz w:val="28"/>
          <w:szCs w:val="28"/>
          <w:lang w:val="uk-UA"/>
        </w:rPr>
        <w:t xml:space="preserve"> область,  </w:t>
      </w:r>
      <w:proofErr w:type="spellStart"/>
      <w:r>
        <w:rPr>
          <w:sz w:val="28"/>
          <w:szCs w:val="28"/>
          <w:lang w:val="uk-UA"/>
        </w:rPr>
        <w:t>хххххххххххххххх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хххххххххххххх</w:t>
      </w:r>
      <w:proofErr w:type="spellEnd"/>
      <w:r w:rsidRPr="00FE2F06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ххххххххххх</w:t>
      </w:r>
      <w:proofErr w:type="spellEnd"/>
      <w:r>
        <w:rPr>
          <w:sz w:val="28"/>
          <w:szCs w:val="28"/>
          <w:lang w:val="uk-UA"/>
        </w:rPr>
        <w:t xml:space="preserve">, буд. </w:t>
      </w:r>
      <w:proofErr w:type="spellStart"/>
      <w:r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х</w:t>
      </w:r>
    </w:p>
    <w:p w:rsidR="005722F8" w:rsidRDefault="005722F8" w:rsidP="005722F8">
      <w:pPr>
        <w:pStyle w:val="1"/>
        <w:shd w:val="clear" w:color="auto" w:fill="auto"/>
        <w:tabs>
          <w:tab w:val="left" w:pos="4536"/>
        </w:tabs>
        <w:ind w:left="142" w:firstLine="851"/>
        <w:rPr>
          <w:sz w:val="28"/>
          <w:szCs w:val="28"/>
          <w:lang w:val="uk-UA"/>
        </w:rPr>
      </w:pPr>
    </w:p>
    <w:p w:rsidR="00FF29AC" w:rsidRPr="005722F8" w:rsidRDefault="005722F8" w:rsidP="005722F8">
      <w:pPr>
        <w:pStyle w:val="1"/>
        <w:shd w:val="clear" w:color="auto" w:fill="auto"/>
        <w:tabs>
          <w:tab w:val="left" w:pos="4536"/>
        </w:tabs>
        <w:spacing w:line="317" w:lineRule="exact"/>
        <w:ind w:right="2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F29AC" w:rsidRPr="005722F8">
        <w:rPr>
          <w:sz w:val="28"/>
          <w:szCs w:val="28"/>
          <w:lang w:val="uk-UA"/>
        </w:rPr>
        <w:t xml:space="preserve">З правами і обов’язками опікуна </w:t>
      </w:r>
      <w:proofErr w:type="spellStart"/>
      <w:r>
        <w:rPr>
          <w:sz w:val="28"/>
          <w:szCs w:val="28"/>
          <w:lang w:val="uk-UA"/>
        </w:rPr>
        <w:t>хххххххххххх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ххххххххххх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ознайомленхх</w:t>
      </w:r>
      <w:proofErr w:type="spellEnd"/>
      <w:r w:rsidR="00FF29AC" w:rsidRPr="005722F8">
        <w:rPr>
          <w:sz w:val="28"/>
          <w:szCs w:val="28"/>
          <w:lang w:val="uk-UA"/>
        </w:rPr>
        <w:t xml:space="preserve"> та зобов’язується виконувати їх належним чином, а саме: виховувати дитину в дусі загальноприйнятих моральних норм, піклуватися про її здоров’я, фізичний і духовний розвиток, навчання, готувати її до праці та самостійного життя, забезпечувати її догляд та лікування; створити належні побутові умови та умови для здобуття дитиною повної вищої освіти; вживати заходи до захисту цивільних прав та інтересів підопічної; здійснювати захист житлових та майнових прав дитини; щороку до досягнення повноліття підопічної подавати до служби у справах дітей </w:t>
      </w:r>
      <w:proofErr w:type="spellStart"/>
      <w:r>
        <w:rPr>
          <w:sz w:val="28"/>
          <w:szCs w:val="28"/>
          <w:lang w:val="uk-UA"/>
        </w:rPr>
        <w:t>хххххххххххххх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</w:t>
      </w:r>
      <w:r w:rsidR="00FF29AC" w:rsidRPr="005722F8">
        <w:rPr>
          <w:sz w:val="28"/>
          <w:szCs w:val="28"/>
          <w:lang w:val="uk-UA"/>
        </w:rPr>
        <w:t>держадміністрації</w:t>
      </w:r>
      <w:proofErr w:type="spellEnd"/>
      <w:r w:rsidR="00FF29AC" w:rsidRPr="005722F8">
        <w:rPr>
          <w:sz w:val="28"/>
          <w:szCs w:val="28"/>
          <w:lang w:val="uk-UA"/>
        </w:rPr>
        <w:t>:</w:t>
      </w:r>
    </w:p>
    <w:p w:rsidR="00FF29AC" w:rsidRPr="00FF29AC" w:rsidRDefault="005722F8" w:rsidP="005722F8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20"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F29AC" w:rsidRPr="005722F8">
        <w:rPr>
          <w:sz w:val="28"/>
          <w:szCs w:val="28"/>
          <w:lang w:val="uk-UA"/>
        </w:rPr>
        <w:t xml:space="preserve"> </w:t>
      </w:r>
      <w:proofErr w:type="spellStart"/>
      <w:r w:rsidR="00FF29AC" w:rsidRPr="00FF29AC">
        <w:rPr>
          <w:sz w:val="28"/>
          <w:szCs w:val="28"/>
        </w:rPr>
        <w:t>висновок</w:t>
      </w:r>
      <w:proofErr w:type="spellEnd"/>
      <w:r w:rsidR="00FF29AC" w:rsidRPr="00FF29AC">
        <w:rPr>
          <w:sz w:val="28"/>
          <w:szCs w:val="28"/>
        </w:rPr>
        <w:t xml:space="preserve"> про стан </w:t>
      </w:r>
      <w:proofErr w:type="spellStart"/>
      <w:r w:rsidR="00FF29AC" w:rsidRPr="00FF29AC">
        <w:rPr>
          <w:sz w:val="28"/>
          <w:szCs w:val="28"/>
        </w:rPr>
        <w:t>здоров’я</w:t>
      </w:r>
      <w:proofErr w:type="spellEnd"/>
      <w:r w:rsidR="00FF29AC" w:rsidRPr="00FF29AC">
        <w:rPr>
          <w:sz w:val="28"/>
          <w:szCs w:val="28"/>
        </w:rPr>
        <w:t xml:space="preserve">, </w:t>
      </w:r>
      <w:proofErr w:type="spellStart"/>
      <w:r w:rsidR="00FF29AC" w:rsidRPr="00FF29AC">
        <w:rPr>
          <w:sz w:val="28"/>
          <w:szCs w:val="28"/>
        </w:rPr>
        <w:t>фізичний</w:t>
      </w:r>
      <w:proofErr w:type="spellEnd"/>
      <w:r w:rsidR="00FF29AC" w:rsidRPr="00FF29AC">
        <w:rPr>
          <w:sz w:val="28"/>
          <w:szCs w:val="28"/>
        </w:rPr>
        <w:t xml:space="preserve"> та </w:t>
      </w:r>
      <w:proofErr w:type="spellStart"/>
      <w:r w:rsidR="00FF29AC" w:rsidRPr="00FF29AC">
        <w:rPr>
          <w:sz w:val="28"/>
          <w:szCs w:val="28"/>
        </w:rPr>
        <w:t>розумовий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розвиток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дитини</w:t>
      </w:r>
      <w:proofErr w:type="spellEnd"/>
      <w:r w:rsidR="00FF29AC" w:rsidRPr="00FF29AC">
        <w:rPr>
          <w:sz w:val="28"/>
          <w:szCs w:val="28"/>
        </w:rPr>
        <w:t>;</w:t>
      </w:r>
    </w:p>
    <w:p w:rsidR="00FF29AC" w:rsidRPr="00FF29AC" w:rsidRDefault="005722F8" w:rsidP="005722F8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20"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довідку</w:t>
      </w:r>
      <w:proofErr w:type="spellEnd"/>
      <w:r w:rsidR="00FF29AC" w:rsidRPr="00FF29AC">
        <w:rPr>
          <w:sz w:val="28"/>
          <w:szCs w:val="28"/>
        </w:rPr>
        <w:t xml:space="preserve"> та характеристику з </w:t>
      </w:r>
      <w:proofErr w:type="spellStart"/>
      <w:r w:rsidR="00FF29AC" w:rsidRPr="00FF29AC">
        <w:rPr>
          <w:sz w:val="28"/>
          <w:szCs w:val="28"/>
        </w:rPr>
        <w:t>місця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навчання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кожний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навчальний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proofErr w:type="gramStart"/>
      <w:r w:rsidR="00FF29AC" w:rsidRPr="00FF29AC">
        <w:rPr>
          <w:sz w:val="28"/>
          <w:szCs w:val="28"/>
        </w:rPr>
        <w:t>р</w:t>
      </w:r>
      <w:proofErr w:type="gramEnd"/>
      <w:r w:rsidR="00FF29AC" w:rsidRPr="00FF29AC">
        <w:rPr>
          <w:sz w:val="28"/>
          <w:szCs w:val="28"/>
        </w:rPr>
        <w:t>ік</w:t>
      </w:r>
      <w:proofErr w:type="spellEnd"/>
      <w:r w:rsidR="00FF29AC" w:rsidRPr="00FF29AC">
        <w:rPr>
          <w:sz w:val="28"/>
          <w:szCs w:val="28"/>
        </w:rPr>
        <w:t>;</w:t>
      </w:r>
    </w:p>
    <w:p w:rsidR="00FF29AC" w:rsidRPr="00FF29AC" w:rsidRDefault="00FF29AC" w:rsidP="005722F8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20" w:firstLine="600"/>
        <w:rPr>
          <w:sz w:val="28"/>
          <w:szCs w:val="28"/>
        </w:rPr>
      </w:pPr>
      <w:r w:rsidRPr="00FF29AC">
        <w:rPr>
          <w:sz w:val="28"/>
          <w:szCs w:val="28"/>
        </w:rPr>
        <w:t xml:space="preserve"> </w:t>
      </w:r>
      <w:r w:rsidR="005722F8">
        <w:rPr>
          <w:sz w:val="28"/>
          <w:szCs w:val="28"/>
          <w:lang w:val="uk-UA"/>
        </w:rPr>
        <w:t xml:space="preserve"> </w:t>
      </w:r>
      <w:r w:rsidRPr="00FF29AC">
        <w:rPr>
          <w:sz w:val="28"/>
          <w:szCs w:val="28"/>
        </w:rPr>
        <w:t xml:space="preserve">фото </w:t>
      </w:r>
      <w:proofErr w:type="spellStart"/>
      <w:r w:rsidRPr="00FF29AC">
        <w:rPr>
          <w:sz w:val="28"/>
          <w:szCs w:val="28"/>
        </w:rPr>
        <w:t>дитини</w:t>
      </w:r>
      <w:proofErr w:type="spellEnd"/>
      <w:r w:rsidRPr="00FF29AC">
        <w:rPr>
          <w:sz w:val="28"/>
          <w:szCs w:val="28"/>
        </w:rPr>
        <w:t xml:space="preserve"> в </w:t>
      </w:r>
      <w:proofErr w:type="spellStart"/>
      <w:r w:rsidRPr="00FF29AC">
        <w:rPr>
          <w:sz w:val="28"/>
          <w:szCs w:val="28"/>
        </w:rPr>
        <w:t>повний</w:t>
      </w:r>
      <w:proofErr w:type="spellEnd"/>
      <w:r w:rsidRPr="00FF29AC">
        <w:rPr>
          <w:sz w:val="28"/>
          <w:szCs w:val="28"/>
        </w:rPr>
        <w:t xml:space="preserve"> </w:t>
      </w:r>
      <w:proofErr w:type="spellStart"/>
      <w:r w:rsidRPr="00FF29AC">
        <w:rPr>
          <w:sz w:val="28"/>
          <w:szCs w:val="28"/>
        </w:rPr>
        <w:t>зрі</w:t>
      </w:r>
      <w:proofErr w:type="gramStart"/>
      <w:r w:rsidRPr="00FF29AC">
        <w:rPr>
          <w:sz w:val="28"/>
          <w:szCs w:val="28"/>
        </w:rPr>
        <w:t>ст</w:t>
      </w:r>
      <w:proofErr w:type="spellEnd"/>
      <w:proofErr w:type="gramEnd"/>
      <w:r w:rsidRPr="00FF29AC">
        <w:rPr>
          <w:sz w:val="28"/>
          <w:szCs w:val="28"/>
        </w:rPr>
        <w:t>;</w:t>
      </w:r>
    </w:p>
    <w:p w:rsidR="00FF29AC" w:rsidRPr="00FF29AC" w:rsidRDefault="00FF29AC" w:rsidP="005722F8">
      <w:pPr>
        <w:pStyle w:val="1"/>
        <w:numPr>
          <w:ilvl w:val="0"/>
          <w:numId w:val="6"/>
        </w:numPr>
        <w:shd w:val="clear" w:color="auto" w:fill="auto"/>
        <w:spacing w:after="300" w:line="317" w:lineRule="exact"/>
        <w:ind w:left="20" w:firstLine="600"/>
        <w:rPr>
          <w:sz w:val="28"/>
          <w:szCs w:val="28"/>
        </w:rPr>
      </w:pPr>
      <w:r w:rsidRPr="00FF29AC">
        <w:rPr>
          <w:sz w:val="28"/>
          <w:szCs w:val="28"/>
        </w:rPr>
        <w:t xml:space="preserve"> </w:t>
      </w:r>
      <w:r w:rsidR="005722F8">
        <w:rPr>
          <w:sz w:val="28"/>
          <w:szCs w:val="28"/>
          <w:lang w:val="uk-UA"/>
        </w:rPr>
        <w:t xml:space="preserve"> </w:t>
      </w:r>
      <w:r w:rsidRPr="00FF29AC">
        <w:rPr>
          <w:sz w:val="28"/>
          <w:szCs w:val="28"/>
        </w:rPr>
        <w:t xml:space="preserve">до 01 лютого </w:t>
      </w:r>
      <w:proofErr w:type="spellStart"/>
      <w:r w:rsidRPr="00FF29AC">
        <w:rPr>
          <w:sz w:val="28"/>
          <w:szCs w:val="28"/>
        </w:rPr>
        <w:t>звіт</w:t>
      </w:r>
      <w:proofErr w:type="spellEnd"/>
      <w:r w:rsidRPr="00FF29AC">
        <w:rPr>
          <w:sz w:val="28"/>
          <w:szCs w:val="28"/>
        </w:rPr>
        <w:t xml:space="preserve"> </w:t>
      </w:r>
      <w:proofErr w:type="spellStart"/>
      <w:r w:rsidRPr="00FF29AC">
        <w:rPr>
          <w:sz w:val="28"/>
          <w:szCs w:val="28"/>
        </w:rPr>
        <w:t>опікуна</w:t>
      </w:r>
      <w:proofErr w:type="spellEnd"/>
      <w:r w:rsidRPr="00FF29AC">
        <w:rPr>
          <w:sz w:val="28"/>
          <w:szCs w:val="28"/>
        </w:rPr>
        <w:t xml:space="preserve">, </w:t>
      </w:r>
      <w:proofErr w:type="spellStart"/>
      <w:proofErr w:type="gramStart"/>
      <w:r w:rsidRPr="00FF29AC">
        <w:rPr>
          <w:sz w:val="28"/>
          <w:szCs w:val="28"/>
        </w:rPr>
        <w:t>п</w:t>
      </w:r>
      <w:proofErr w:type="gramEnd"/>
      <w:r w:rsidRPr="00FF29AC">
        <w:rPr>
          <w:sz w:val="28"/>
          <w:szCs w:val="28"/>
        </w:rPr>
        <w:t>іклувальника</w:t>
      </w:r>
      <w:proofErr w:type="spellEnd"/>
      <w:r w:rsidRPr="00FF29AC">
        <w:rPr>
          <w:sz w:val="28"/>
          <w:szCs w:val="28"/>
        </w:rPr>
        <w:t>.</w:t>
      </w:r>
    </w:p>
    <w:p w:rsidR="00FF29AC" w:rsidRPr="00FF29AC" w:rsidRDefault="005722F8" w:rsidP="005722F8">
      <w:pPr>
        <w:pStyle w:val="1"/>
        <w:shd w:val="clear" w:color="auto" w:fill="auto"/>
        <w:spacing w:after="1906" w:line="317" w:lineRule="exact"/>
        <w:ind w:right="20" w:firstLine="99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="00FF29AC" w:rsidRPr="00FF29AC">
        <w:rPr>
          <w:sz w:val="28"/>
          <w:szCs w:val="28"/>
        </w:rPr>
        <w:t xml:space="preserve"> Контроль за </w:t>
      </w:r>
      <w:proofErr w:type="spellStart"/>
      <w:r w:rsidR="00FF29AC" w:rsidRPr="00FF29AC">
        <w:rPr>
          <w:sz w:val="28"/>
          <w:szCs w:val="28"/>
        </w:rPr>
        <w:t>виконанням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цього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розпорядження</w:t>
      </w:r>
      <w:proofErr w:type="spellEnd"/>
      <w:r w:rsidR="00FF29AC" w:rsidRPr="00FF29AC">
        <w:rPr>
          <w:sz w:val="28"/>
          <w:szCs w:val="28"/>
        </w:rPr>
        <w:t xml:space="preserve"> </w:t>
      </w:r>
      <w:proofErr w:type="spellStart"/>
      <w:r w:rsidR="00FF29AC" w:rsidRPr="00FF29AC">
        <w:rPr>
          <w:sz w:val="28"/>
          <w:szCs w:val="28"/>
        </w:rPr>
        <w:t>покласти</w:t>
      </w:r>
      <w:proofErr w:type="spellEnd"/>
      <w:r w:rsidR="00FF29AC" w:rsidRPr="00FF29AC">
        <w:rPr>
          <w:sz w:val="28"/>
          <w:szCs w:val="28"/>
        </w:rPr>
        <w:t xml:space="preserve"> на </w:t>
      </w:r>
      <w:proofErr w:type="spellStart"/>
      <w:r w:rsidR="00FF29AC" w:rsidRPr="00FF29AC">
        <w:rPr>
          <w:sz w:val="28"/>
          <w:szCs w:val="28"/>
        </w:rPr>
        <w:t>першого</w:t>
      </w:r>
      <w:proofErr w:type="spellEnd"/>
      <w:r w:rsidR="00FF29AC" w:rsidRPr="00FF29AC">
        <w:rPr>
          <w:sz w:val="28"/>
          <w:szCs w:val="28"/>
        </w:rPr>
        <w:t xml:space="preserve"> заступника </w:t>
      </w:r>
      <w:proofErr w:type="spellStart"/>
      <w:r w:rsidR="00FF29AC" w:rsidRPr="00FF29AC">
        <w:rPr>
          <w:sz w:val="28"/>
          <w:szCs w:val="28"/>
        </w:rPr>
        <w:t>голови</w:t>
      </w:r>
      <w:proofErr w:type="spellEnd"/>
      <w:r w:rsidR="00FF29AC" w:rsidRPr="00FF29AC">
        <w:rPr>
          <w:sz w:val="28"/>
          <w:szCs w:val="28"/>
        </w:rPr>
        <w:t xml:space="preserve"> райдержадміністрації </w:t>
      </w:r>
      <w:proofErr w:type="spellStart"/>
      <w:r w:rsidR="00FF29AC" w:rsidRPr="00FF29AC">
        <w:rPr>
          <w:sz w:val="28"/>
          <w:szCs w:val="28"/>
        </w:rPr>
        <w:t>Бондаренка</w:t>
      </w:r>
      <w:proofErr w:type="spellEnd"/>
      <w:r w:rsidR="00FF29AC" w:rsidRPr="00FF29AC">
        <w:rPr>
          <w:sz w:val="28"/>
          <w:szCs w:val="28"/>
        </w:rPr>
        <w:t xml:space="preserve"> С.В.</w:t>
      </w:r>
    </w:p>
    <w:p w:rsidR="00FF29AC" w:rsidRPr="00FF29AC" w:rsidRDefault="00FF29AC" w:rsidP="00FF29AC">
      <w:pPr>
        <w:pStyle w:val="1"/>
        <w:framePr w:h="260" w:wrap="around" w:vAnchor="text" w:hAnchor="margin" w:x="7663" w:y="4"/>
        <w:shd w:val="clear" w:color="auto" w:fill="auto"/>
        <w:tabs>
          <w:tab w:val="left" w:pos="4536"/>
        </w:tabs>
        <w:spacing w:line="260" w:lineRule="exact"/>
        <w:ind w:left="100"/>
        <w:jc w:val="left"/>
        <w:rPr>
          <w:sz w:val="28"/>
          <w:szCs w:val="28"/>
        </w:rPr>
      </w:pPr>
      <w:r w:rsidRPr="00FF29AC">
        <w:rPr>
          <w:rStyle w:val="Exact"/>
          <w:sz w:val="28"/>
          <w:szCs w:val="28"/>
        </w:rPr>
        <w:t>В.В. Вовк</w:t>
      </w:r>
    </w:p>
    <w:p w:rsidR="00FF29AC" w:rsidRPr="00FF29AC" w:rsidRDefault="00FF29AC" w:rsidP="00FF29AC">
      <w:pPr>
        <w:pStyle w:val="1"/>
        <w:shd w:val="clear" w:color="auto" w:fill="auto"/>
        <w:tabs>
          <w:tab w:val="left" w:pos="4536"/>
        </w:tabs>
        <w:spacing w:line="260" w:lineRule="exact"/>
        <w:ind w:left="20"/>
        <w:jc w:val="left"/>
        <w:rPr>
          <w:sz w:val="28"/>
          <w:szCs w:val="28"/>
        </w:rPr>
      </w:pPr>
      <w:r w:rsidRPr="00FF29AC">
        <w:rPr>
          <w:sz w:val="28"/>
          <w:szCs w:val="28"/>
        </w:rPr>
        <w:t>Голова райдержадміністрації</w:t>
      </w:r>
    </w:p>
    <w:p w:rsidR="003820B2" w:rsidRPr="00FF29AC" w:rsidRDefault="003820B2" w:rsidP="00FF29AC">
      <w:pPr>
        <w:tabs>
          <w:tab w:val="left" w:pos="4536"/>
        </w:tabs>
        <w:rPr>
          <w:sz w:val="28"/>
          <w:szCs w:val="28"/>
        </w:rPr>
      </w:pPr>
    </w:p>
    <w:sectPr w:rsidR="003820B2" w:rsidRPr="00FF29AC" w:rsidSect="005722F8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BC"/>
    <w:multiLevelType w:val="multilevel"/>
    <w:tmpl w:val="06A41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AE4994"/>
    <w:multiLevelType w:val="multilevel"/>
    <w:tmpl w:val="0D5243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EB0D8C"/>
    <w:multiLevelType w:val="multilevel"/>
    <w:tmpl w:val="FD427D5A"/>
    <w:lvl w:ilvl="0">
      <w:start w:val="2017"/>
      <w:numFmt w:val="decimal"/>
      <w:lvlText w:val="19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6E6E66"/>
    <w:multiLevelType w:val="multilevel"/>
    <w:tmpl w:val="01244374"/>
    <w:lvl w:ilvl="0">
      <w:start w:val="2017"/>
      <w:numFmt w:val="decimal"/>
      <w:lvlText w:val="19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050379"/>
    <w:multiLevelType w:val="multilevel"/>
    <w:tmpl w:val="E60612A0"/>
    <w:lvl w:ilvl="0">
      <w:start w:val="2017"/>
      <w:numFmt w:val="decimal"/>
      <w:lvlText w:val="19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AA015C"/>
    <w:multiLevelType w:val="multilevel"/>
    <w:tmpl w:val="850452D8"/>
    <w:lvl w:ilvl="0">
      <w:start w:val="2018"/>
      <w:numFmt w:val="decimal"/>
      <w:lvlText w:val="28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C5E7316"/>
    <w:multiLevelType w:val="hybridMultilevel"/>
    <w:tmpl w:val="8C3C85CC"/>
    <w:lvl w:ilvl="0" w:tplc="D9C87A2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55"/>
    <w:rsid w:val="002B6431"/>
    <w:rsid w:val="003820B2"/>
    <w:rsid w:val="00571092"/>
    <w:rsid w:val="005722F8"/>
    <w:rsid w:val="005826DF"/>
    <w:rsid w:val="00774AEB"/>
    <w:rsid w:val="00A12F55"/>
    <w:rsid w:val="00D4251F"/>
    <w:rsid w:val="00EE2FA0"/>
    <w:rsid w:val="00FE2F06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F2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9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Exact">
    <w:name w:val="Основной текст Exact"/>
    <w:basedOn w:val="a0"/>
    <w:rsid w:val="00FF29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F2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9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Exact">
    <w:name w:val="Основной текст Exact"/>
    <w:basedOn w:val="a0"/>
    <w:rsid w:val="00FF29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6</cp:revision>
  <dcterms:created xsi:type="dcterms:W3CDTF">2018-03-30T06:56:00Z</dcterms:created>
  <dcterms:modified xsi:type="dcterms:W3CDTF">2018-03-30T07:21:00Z</dcterms:modified>
</cp:coreProperties>
</file>