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A9" w:rsidRDefault="00CC14A9" w:rsidP="00CC14A9">
      <w:pPr>
        <w:tabs>
          <w:tab w:val="left" w:pos="199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A9" w:rsidRPr="00CC14A9" w:rsidRDefault="00CC14A9" w:rsidP="00CC14A9">
      <w:pPr>
        <w:pStyle w:val="a8"/>
        <w:jc w:val="center"/>
        <w:rPr>
          <w:b/>
          <w:sz w:val="28"/>
          <w:szCs w:val="28"/>
          <w:lang w:val="uk-UA"/>
        </w:rPr>
      </w:pPr>
      <w:r w:rsidRPr="00CC14A9">
        <w:rPr>
          <w:b/>
          <w:sz w:val="28"/>
          <w:szCs w:val="28"/>
          <w:lang w:val="uk-UA"/>
        </w:rPr>
        <w:t>УКРАЇНА</w:t>
      </w:r>
    </w:p>
    <w:p w:rsidR="00CC14A9" w:rsidRDefault="00CC14A9" w:rsidP="00CC14A9">
      <w:pPr>
        <w:pStyle w:val="a6"/>
        <w:rPr>
          <w:sz w:val="28"/>
          <w:szCs w:val="28"/>
        </w:rPr>
      </w:pPr>
      <w:r>
        <w:rPr>
          <w:sz w:val="28"/>
          <w:szCs w:val="28"/>
        </w:rPr>
        <w:t>ПЕРВОМАЙСЬКА  РАЙОННА  РАДА</w:t>
      </w:r>
    </w:p>
    <w:p w:rsidR="00CC14A9" w:rsidRDefault="00CC14A9" w:rsidP="00CC14A9">
      <w:pPr>
        <w:pStyle w:val="a6"/>
        <w:rPr>
          <w:sz w:val="28"/>
          <w:szCs w:val="28"/>
        </w:rPr>
      </w:pPr>
      <w:r>
        <w:rPr>
          <w:sz w:val="28"/>
          <w:szCs w:val="28"/>
        </w:rPr>
        <w:t>МИКОЛАЇВСЬКОЇ   ОБЛАСТІ</w:t>
      </w:r>
    </w:p>
    <w:p w:rsidR="00CC14A9" w:rsidRDefault="00CC14A9" w:rsidP="00CC14A9">
      <w:pPr>
        <w:pStyle w:val="a6"/>
        <w:rPr>
          <w:sz w:val="28"/>
          <w:szCs w:val="28"/>
        </w:rPr>
      </w:pPr>
    </w:p>
    <w:p w:rsidR="00CC14A9" w:rsidRDefault="00CC14A9" w:rsidP="00CC14A9">
      <w:pPr>
        <w:pStyle w:val="a6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CC14A9" w:rsidRDefault="00CC14A9" w:rsidP="00CC14A9">
      <w:pPr>
        <w:pStyle w:val="a6"/>
        <w:rPr>
          <w:sz w:val="28"/>
          <w:szCs w:val="28"/>
          <w:u w:val="single"/>
        </w:rPr>
      </w:pPr>
    </w:p>
    <w:p w:rsidR="00CC14A9" w:rsidRDefault="00CC14A9" w:rsidP="00CC14A9">
      <w:pPr>
        <w:pStyle w:val="a6"/>
        <w:ind w:left="-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від </w:t>
      </w:r>
      <w:r w:rsidRPr="00CC14A9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  <w:lang w:val="ru-RU"/>
        </w:rPr>
        <w:t xml:space="preserve">16 </w:t>
      </w:r>
      <w:proofErr w:type="spellStart"/>
      <w:r>
        <w:rPr>
          <w:b w:val="0"/>
          <w:sz w:val="28"/>
          <w:szCs w:val="28"/>
          <w:u w:val="single"/>
          <w:lang w:val="ru-RU"/>
        </w:rPr>
        <w:t>травня</w:t>
      </w:r>
      <w:proofErr w:type="spellEnd"/>
      <w:r w:rsidRPr="00CC14A9">
        <w:rPr>
          <w:b w:val="0"/>
          <w:sz w:val="28"/>
          <w:szCs w:val="28"/>
          <w:u w:val="single"/>
        </w:rPr>
        <w:t xml:space="preserve">  </w:t>
      </w:r>
      <w:r>
        <w:rPr>
          <w:b w:val="0"/>
          <w:sz w:val="28"/>
          <w:szCs w:val="28"/>
          <w:u w:val="single"/>
        </w:rPr>
        <w:t>201</w:t>
      </w:r>
      <w:r w:rsidRPr="00CC14A9">
        <w:rPr>
          <w:b w:val="0"/>
          <w:sz w:val="28"/>
          <w:szCs w:val="28"/>
          <w:u w:val="single"/>
        </w:rPr>
        <w:t xml:space="preserve">8 </w:t>
      </w:r>
      <w:r>
        <w:rPr>
          <w:b w:val="0"/>
          <w:sz w:val="28"/>
          <w:szCs w:val="28"/>
          <w:u w:val="single"/>
        </w:rPr>
        <w:t xml:space="preserve"> року   №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  <w:lang w:val="ru-RU"/>
        </w:rPr>
        <w:t xml:space="preserve">                 </w:t>
      </w:r>
      <w:r>
        <w:rPr>
          <w:b w:val="0"/>
          <w:sz w:val="28"/>
          <w:szCs w:val="28"/>
        </w:rPr>
        <w:t xml:space="preserve"> </w:t>
      </w:r>
      <w:r w:rsidRPr="00CC14A9">
        <w:rPr>
          <w:b w:val="0"/>
          <w:sz w:val="28"/>
          <w:szCs w:val="28"/>
        </w:rPr>
        <w:t>позачергова</w:t>
      </w:r>
      <w:r>
        <w:rPr>
          <w:b w:val="0"/>
          <w:sz w:val="28"/>
          <w:szCs w:val="28"/>
        </w:rPr>
        <w:t xml:space="preserve"> </w:t>
      </w:r>
      <w:r w:rsidRPr="00CC14A9">
        <w:rPr>
          <w:b w:val="0"/>
          <w:sz w:val="28"/>
          <w:szCs w:val="28"/>
        </w:rPr>
        <w:t xml:space="preserve">  ХХ</w:t>
      </w:r>
      <w:r>
        <w:rPr>
          <w:b w:val="0"/>
          <w:sz w:val="28"/>
          <w:szCs w:val="28"/>
        </w:rPr>
        <w:t xml:space="preserve">ІУ  сесія </w:t>
      </w:r>
    </w:p>
    <w:p w:rsidR="00CC14A9" w:rsidRDefault="00CC14A9" w:rsidP="00CC14A9">
      <w:pPr>
        <w:pStyle w:val="a6"/>
        <w:ind w:left="-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</w:t>
      </w:r>
      <w:r w:rsidRPr="00CC14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</w:t>
      </w:r>
      <w:r w:rsidRPr="00CC14A9">
        <w:rPr>
          <w:b w:val="0"/>
          <w:sz w:val="28"/>
          <w:szCs w:val="28"/>
        </w:rPr>
        <w:t>сьомого</w:t>
      </w:r>
      <w:r>
        <w:rPr>
          <w:b w:val="0"/>
          <w:sz w:val="28"/>
          <w:szCs w:val="28"/>
        </w:rPr>
        <w:t xml:space="preserve"> скликання</w:t>
      </w:r>
    </w:p>
    <w:p w:rsidR="00804E68" w:rsidRPr="00CC14A9" w:rsidRDefault="00804E68" w:rsidP="00804E68">
      <w:pPr>
        <w:tabs>
          <w:tab w:val="left" w:pos="3960"/>
        </w:tabs>
        <w:jc w:val="both"/>
        <w:rPr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8"/>
        <w:gridCol w:w="255"/>
      </w:tblGrid>
      <w:tr w:rsidR="00804E68" w:rsidTr="00CC14A9">
        <w:trPr>
          <w:trHeight w:val="955"/>
        </w:trPr>
        <w:tc>
          <w:tcPr>
            <w:tcW w:w="3568" w:type="dxa"/>
          </w:tcPr>
          <w:p w:rsidR="00804E68" w:rsidRDefault="00804E68" w:rsidP="00CC14A9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доповнення  до Комплексної програми соціального захисту </w:t>
            </w:r>
            <w:proofErr w:type="spellStart"/>
            <w:r>
              <w:rPr>
                <w:sz w:val="28"/>
                <w:szCs w:val="28"/>
                <w:lang w:val="uk-UA"/>
              </w:rPr>
              <w:t>насе</w:t>
            </w:r>
            <w:r w:rsidR="00CC14A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лення</w:t>
            </w:r>
            <w:proofErr w:type="spellEnd"/>
            <w:r w:rsidR="00CC14A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"Турбота" на 2018 рік</w:t>
            </w:r>
          </w:p>
        </w:tc>
        <w:tc>
          <w:tcPr>
            <w:tcW w:w="255" w:type="dxa"/>
          </w:tcPr>
          <w:p w:rsidR="00804E68" w:rsidRDefault="00804E68" w:rsidP="005430E2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04E68" w:rsidRPr="00CC14A9" w:rsidRDefault="00804E68" w:rsidP="00804E68">
      <w:pPr>
        <w:tabs>
          <w:tab w:val="left" w:pos="3960"/>
        </w:tabs>
        <w:jc w:val="both"/>
        <w:rPr>
          <w:sz w:val="28"/>
          <w:szCs w:val="28"/>
        </w:rPr>
      </w:pPr>
    </w:p>
    <w:p w:rsidR="00804E68" w:rsidRDefault="00804E68" w:rsidP="00804E68">
      <w:pPr>
        <w:tabs>
          <w:tab w:val="left" w:pos="3960"/>
        </w:tabs>
        <w:jc w:val="right"/>
        <w:rPr>
          <w:sz w:val="28"/>
          <w:szCs w:val="28"/>
          <w:lang w:val="uk-UA"/>
        </w:rPr>
      </w:pPr>
    </w:p>
    <w:p w:rsidR="00804E68" w:rsidRDefault="00804E68" w:rsidP="00804E68">
      <w:pPr>
        <w:tabs>
          <w:tab w:val="left" w:pos="3960"/>
        </w:tabs>
        <w:jc w:val="both"/>
        <w:rPr>
          <w:sz w:val="28"/>
          <w:szCs w:val="28"/>
          <w:lang w:val="uk-UA"/>
        </w:rPr>
      </w:pPr>
    </w:p>
    <w:p w:rsidR="00804E68" w:rsidRDefault="00804E68" w:rsidP="00804E68">
      <w:pPr>
        <w:tabs>
          <w:tab w:val="left" w:pos="3960"/>
        </w:tabs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статті 2, пункту 16 частини першої статті 43 Закону України "Про місцеве самоврядування в Україні"  </w:t>
      </w:r>
      <w:r>
        <w:rPr>
          <w:bCs/>
          <w:sz w:val="28"/>
          <w:szCs w:val="28"/>
          <w:lang w:val="uk-UA"/>
        </w:rPr>
        <w:t>районна рада, -</w:t>
      </w:r>
    </w:p>
    <w:p w:rsidR="00804E68" w:rsidRDefault="00804E68" w:rsidP="00804E68">
      <w:pPr>
        <w:tabs>
          <w:tab w:val="left" w:pos="3960"/>
        </w:tabs>
        <w:ind w:firstLine="540"/>
        <w:jc w:val="both"/>
        <w:rPr>
          <w:bCs/>
          <w:sz w:val="28"/>
          <w:szCs w:val="28"/>
          <w:lang w:val="uk-UA"/>
        </w:rPr>
      </w:pPr>
    </w:p>
    <w:p w:rsidR="00804E68" w:rsidRDefault="00804E68" w:rsidP="00804E68">
      <w:pPr>
        <w:pStyle w:val="a4"/>
        <w:jc w:val="both"/>
        <w:rPr>
          <w:szCs w:val="28"/>
        </w:rPr>
      </w:pPr>
    </w:p>
    <w:p w:rsidR="00804E68" w:rsidRDefault="00804E68" w:rsidP="00804E68">
      <w:pPr>
        <w:pStyle w:val="a4"/>
        <w:jc w:val="both"/>
        <w:rPr>
          <w:szCs w:val="28"/>
          <w:lang w:val="ru-RU"/>
        </w:rPr>
      </w:pPr>
      <w:r>
        <w:rPr>
          <w:szCs w:val="28"/>
        </w:rPr>
        <w:t>ВИРІШИЛА:</w:t>
      </w:r>
    </w:p>
    <w:p w:rsidR="00804E68" w:rsidRDefault="00804E68" w:rsidP="00804E68">
      <w:pPr>
        <w:pStyle w:val="a4"/>
        <w:jc w:val="both"/>
        <w:rPr>
          <w:sz w:val="16"/>
          <w:szCs w:val="16"/>
          <w:lang w:val="ru-RU"/>
        </w:rPr>
      </w:pPr>
    </w:p>
    <w:p w:rsidR="00804E68" w:rsidRDefault="00804E68" w:rsidP="00804E68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  <w:lang w:val="uk-UA"/>
        </w:rPr>
        <w:t xml:space="preserve">доповнення до Комплексної програми соціального захисту населення "Турбота" –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адресної допомоги </w:t>
      </w:r>
      <w:proofErr w:type="spellStart"/>
      <w:r>
        <w:rPr>
          <w:sz w:val="28"/>
          <w:szCs w:val="28"/>
          <w:lang w:val="uk-UA"/>
        </w:rPr>
        <w:t>малозахищеним</w:t>
      </w:r>
      <w:proofErr w:type="spellEnd"/>
      <w:r>
        <w:rPr>
          <w:sz w:val="28"/>
          <w:szCs w:val="28"/>
          <w:lang w:val="uk-UA"/>
        </w:rPr>
        <w:t xml:space="preserve"> верствам населення</w:t>
      </w:r>
      <w:r>
        <w:rPr>
          <w:sz w:val="28"/>
          <w:szCs w:val="28"/>
        </w:rPr>
        <w:t xml:space="preserve">" </w:t>
      </w:r>
      <w:r>
        <w:rPr>
          <w:sz w:val="28"/>
          <w:szCs w:val="28"/>
          <w:lang w:val="uk-UA"/>
        </w:rPr>
        <w:t xml:space="preserve">та розділ 4 "Надання допомоги учасникам </w:t>
      </w:r>
      <w:proofErr w:type="spellStart"/>
      <w:r w:rsidRPr="000B01CC">
        <w:rPr>
          <w:sz w:val="28"/>
          <w:szCs w:val="28"/>
        </w:rPr>
        <w:t>антитерористичної</w:t>
      </w:r>
      <w:proofErr w:type="spellEnd"/>
      <w:r w:rsidRPr="000B01CC">
        <w:rPr>
          <w:sz w:val="28"/>
          <w:szCs w:val="28"/>
        </w:rPr>
        <w:t xml:space="preserve"> </w:t>
      </w:r>
      <w:proofErr w:type="spellStart"/>
      <w:r w:rsidRPr="000B01CC">
        <w:rPr>
          <w:sz w:val="28"/>
          <w:szCs w:val="28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та членам їх сімей" на 2018 рік. (Додаток 1).</w:t>
      </w:r>
    </w:p>
    <w:p w:rsidR="00804E68" w:rsidRDefault="00804E68" w:rsidP="00804E68">
      <w:pPr>
        <w:ind w:firstLine="900"/>
        <w:jc w:val="both"/>
        <w:rPr>
          <w:sz w:val="28"/>
          <w:szCs w:val="28"/>
          <w:lang w:val="uk-UA"/>
        </w:rPr>
      </w:pPr>
    </w:p>
    <w:p w:rsidR="00804E68" w:rsidRDefault="00804E68" w:rsidP="00804E68">
      <w:pPr>
        <w:ind w:firstLine="9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bCs/>
          <w:color w:val="000000"/>
          <w:sz w:val="28"/>
          <w:szCs w:val="28"/>
        </w:rPr>
        <w:t>постійну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комісію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районної</w:t>
      </w:r>
      <w:proofErr w:type="spellEnd"/>
      <w:r>
        <w:rPr>
          <w:bCs/>
          <w:color w:val="000000"/>
          <w:sz w:val="28"/>
          <w:szCs w:val="28"/>
        </w:rPr>
        <w:t xml:space="preserve"> ради з </w:t>
      </w:r>
      <w:proofErr w:type="spellStart"/>
      <w:r>
        <w:rPr>
          <w:bCs/>
          <w:color w:val="000000"/>
          <w:sz w:val="28"/>
          <w:szCs w:val="28"/>
        </w:rPr>
        <w:t>питань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соціальної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політики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охорони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здоров'я</w:t>
      </w:r>
      <w:proofErr w:type="spellEnd"/>
      <w:r>
        <w:rPr>
          <w:bCs/>
          <w:color w:val="000000"/>
          <w:sz w:val="28"/>
          <w:szCs w:val="28"/>
        </w:rPr>
        <w:t xml:space="preserve">, материнства, </w:t>
      </w:r>
      <w:proofErr w:type="spellStart"/>
      <w:r>
        <w:rPr>
          <w:bCs/>
          <w:color w:val="000000"/>
          <w:sz w:val="28"/>
          <w:szCs w:val="28"/>
        </w:rPr>
        <w:t>дитинства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розвитку</w:t>
      </w:r>
      <w:proofErr w:type="spellEnd"/>
      <w:r>
        <w:rPr>
          <w:bCs/>
          <w:color w:val="000000"/>
          <w:sz w:val="28"/>
          <w:szCs w:val="28"/>
        </w:rPr>
        <w:t xml:space="preserve"> зон </w:t>
      </w:r>
      <w:proofErr w:type="spellStart"/>
      <w:r>
        <w:rPr>
          <w:bCs/>
          <w:color w:val="000000"/>
          <w:sz w:val="28"/>
          <w:szCs w:val="28"/>
        </w:rPr>
        <w:t>відпочинку</w:t>
      </w:r>
      <w:proofErr w:type="spellEnd"/>
      <w:r>
        <w:rPr>
          <w:bCs/>
          <w:color w:val="000000"/>
          <w:sz w:val="28"/>
          <w:szCs w:val="28"/>
        </w:rPr>
        <w:t xml:space="preserve"> та туризму.</w:t>
      </w:r>
    </w:p>
    <w:p w:rsidR="00804E68" w:rsidRDefault="00804E68" w:rsidP="00804E68">
      <w:pPr>
        <w:pStyle w:val="a4"/>
        <w:jc w:val="both"/>
        <w:rPr>
          <w:b w:val="0"/>
          <w:bCs/>
          <w:color w:val="000000"/>
          <w:szCs w:val="28"/>
        </w:rPr>
      </w:pPr>
    </w:p>
    <w:p w:rsidR="00804E68" w:rsidRDefault="00804E68" w:rsidP="00804E68">
      <w:pPr>
        <w:pStyle w:val="a4"/>
        <w:jc w:val="both"/>
        <w:rPr>
          <w:b w:val="0"/>
          <w:bCs/>
          <w:color w:val="000000"/>
          <w:szCs w:val="28"/>
        </w:rPr>
      </w:pPr>
    </w:p>
    <w:p w:rsidR="00804E68" w:rsidRDefault="00804E68" w:rsidP="00804E68">
      <w:pPr>
        <w:pStyle w:val="a4"/>
        <w:jc w:val="both"/>
        <w:rPr>
          <w:b w:val="0"/>
        </w:rPr>
      </w:pPr>
      <w:r>
        <w:rPr>
          <w:b w:val="0"/>
          <w:szCs w:val="28"/>
        </w:rPr>
        <w:t xml:space="preserve">Голова районної </w:t>
      </w:r>
      <w:r>
        <w:rPr>
          <w:b w:val="0"/>
        </w:rPr>
        <w:t>ради                                                                         С.А. Вовк</w:t>
      </w:r>
    </w:p>
    <w:p w:rsidR="00804E68" w:rsidRDefault="00804E68" w:rsidP="00804E68">
      <w:pPr>
        <w:pStyle w:val="a4"/>
        <w:jc w:val="both"/>
        <w:rPr>
          <w:b w:val="0"/>
        </w:rPr>
      </w:pPr>
    </w:p>
    <w:p w:rsidR="00804E68" w:rsidRDefault="00804E68" w:rsidP="00804E68">
      <w:pPr>
        <w:jc w:val="right"/>
        <w:rPr>
          <w:sz w:val="28"/>
          <w:szCs w:val="28"/>
          <w:lang w:val="uk-UA"/>
        </w:rPr>
      </w:pPr>
    </w:p>
    <w:p w:rsidR="00804E68" w:rsidRDefault="00804E68" w:rsidP="00804E68">
      <w:pPr>
        <w:jc w:val="right"/>
        <w:rPr>
          <w:sz w:val="28"/>
          <w:szCs w:val="28"/>
          <w:lang w:val="uk-UA"/>
        </w:rPr>
      </w:pPr>
    </w:p>
    <w:p w:rsidR="00804E68" w:rsidRDefault="00804E68" w:rsidP="00804E68">
      <w:pPr>
        <w:jc w:val="right"/>
        <w:rPr>
          <w:sz w:val="28"/>
          <w:szCs w:val="28"/>
          <w:lang w:val="uk-UA"/>
        </w:rPr>
      </w:pPr>
    </w:p>
    <w:p w:rsidR="00804E68" w:rsidRDefault="00804E68" w:rsidP="00804E68">
      <w:pPr>
        <w:jc w:val="right"/>
        <w:rPr>
          <w:sz w:val="28"/>
          <w:szCs w:val="28"/>
          <w:lang w:val="uk-UA"/>
        </w:rPr>
      </w:pPr>
    </w:p>
    <w:p w:rsidR="00804E68" w:rsidRDefault="00804E68" w:rsidP="00804E68">
      <w:pPr>
        <w:jc w:val="right"/>
        <w:rPr>
          <w:sz w:val="28"/>
          <w:szCs w:val="28"/>
          <w:lang w:val="uk-UA"/>
        </w:rPr>
      </w:pPr>
    </w:p>
    <w:p w:rsidR="00804E68" w:rsidRDefault="00804E68" w:rsidP="00804E68">
      <w:pPr>
        <w:jc w:val="right"/>
        <w:rPr>
          <w:sz w:val="28"/>
          <w:szCs w:val="28"/>
          <w:lang w:val="uk-UA"/>
        </w:rPr>
      </w:pPr>
    </w:p>
    <w:p w:rsidR="00804E68" w:rsidRPr="00F317F1" w:rsidRDefault="00804E68" w:rsidP="00804E68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F317F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804E68" w:rsidRDefault="00804E68" w:rsidP="00804E68">
      <w:pPr>
        <w:rPr>
          <w:sz w:val="28"/>
          <w:szCs w:val="28"/>
          <w:lang w:val="uk-UA"/>
        </w:rPr>
      </w:pPr>
    </w:p>
    <w:p w:rsidR="00804E68" w:rsidRPr="00F317F1" w:rsidRDefault="00804E68" w:rsidP="00804E68">
      <w:pPr>
        <w:jc w:val="center"/>
        <w:rPr>
          <w:sz w:val="28"/>
          <w:szCs w:val="28"/>
          <w:lang w:val="uk-UA"/>
        </w:rPr>
      </w:pPr>
    </w:p>
    <w:p w:rsidR="00804E68" w:rsidRDefault="00804E68" w:rsidP="00804E68">
      <w:pPr>
        <w:jc w:val="center"/>
        <w:rPr>
          <w:sz w:val="28"/>
          <w:szCs w:val="28"/>
          <w:lang w:val="uk-UA"/>
        </w:rPr>
      </w:pPr>
      <w:r w:rsidRPr="00F317F1">
        <w:rPr>
          <w:sz w:val="28"/>
          <w:szCs w:val="28"/>
          <w:lang w:val="uk-UA"/>
        </w:rPr>
        <w:t>Про внесення доповнен</w:t>
      </w:r>
      <w:r>
        <w:rPr>
          <w:sz w:val="28"/>
          <w:szCs w:val="28"/>
          <w:lang w:val="uk-UA"/>
        </w:rPr>
        <w:t>ня</w:t>
      </w:r>
      <w:r w:rsidRPr="00F317F1">
        <w:rPr>
          <w:sz w:val="28"/>
          <w:szCs w:val="28"/>
          <w:lang w:val="uk-UA"/>
        </w:rPr>
        <w:t xml:space="preserve"> до Комплексної програми соціального захисту населення</w:t>
      </w:r>
      <w:r>
        <w:rPr>
          <w:sz w:val="28"/>
          <w:szCs w:val="28"/>
          <w:lang w:val="uk-UA"/>
        </w:rPr>
        <w:t xml:space="preserve"> "</w:t>
      </w:r>
      <w:r w:rsidRPr="00F317F1">
        <w:rPr>
          <w:sz w:val="28"/>
          <w:szCs w:val="28"/>
          <w:lang w:val="uk-UA"/>
        </w:rPr>
        <w:t>Турбота</w:t>
      </w:r>
      <w:r>
        <w:rPr>
          <w:sz w:val="28"/>
          <w:szCs w:val="28"/>
          <w:lang w:val="uk-UA"/>
        </w:rPr>
        <w:t xml:space="preserve">" </w:t>
      </w:r>
      <w:r w:rsidRPr="00F317F1">
        <w:rPr>
          <w:sz w:val="28"/>
          <w:szCs w:val="28"/>
          <w:lang w:val="uk-UA"/>
        </w:rPr>
        <w:t>по Первомайському району</w:t>
      </w:r>
      <w:r>
        <w:rPr>
          <w:sz w:val="28"/>
          <w:szCs w:val="28"/>
          <w:lang w:val="uk-UA"/>
        </w:rPr>
        <w:t xml:space="preserve"> на 2018 р.</w:t>
      </w:r>
    </w:p>
    <w:p w:rsidR="00804E68" w:rsidRDefault="00804E68" w:rsidP="00804E68">
      <w:pPr>
        <w:jc w:val="center"/>
        <w:rPr>
          <w:sz w:val="28"/>
          <w:szCs w:val="28"/>
          <w:lang w:val="uk-UA"/>
        </w:rPr>
      </w:pPr>
    </w:p>
    <w:p w:rsidR="00804E68" w:rsidRPr="00F317F1" w:rsidRDefault="00804E68" w:rsidP="00804E68">
      <w:pPr>
        <w:rPr>
          <w:sz w:val="28"/>
          <w:szCs w:val="28"/>
          <w:lang w:val="uk-UA"/>
        </w:rPr>
      </w:pP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665"/>
        <w:gridCol w:w="1665"/>
        <w:gridCol w:w="1665"/>
        <w:gridCol w:w="1665"/>
      </w:tblGrid>
      <w:tr w:rsidR="00804E68" w:rsidRPr="00F317F1" w:rsidTr="005430E2">
        <w:trPr>
          <w:trHeight w:val="800"/>
        </w:trPr>
        <w:tc>
          <w:tcPr>
            <w:tcW w:w="648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 w:rsidRPr="00F317F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20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 w:rsidRPr="00F317F1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 w:rsidRPr="00F317F1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 w:rsidRPr="00F317F1">
              <w:rPr>
                <w:sz w:val="28"/>
                <w:szCs w:val="28"/>
                <w:lang w:val="uk-UA"/>
              </w:rPr>
              <w:t>Джерело фінансування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 w:rsidRPr="00F317F1">
              <w:rPr>
                <w:sz w:val="28"/>
                <w:szCs w:val="28"/>
                <w:lang w:val="uk-UA"/>
              </w:rPr>
              <w:t>Обсяг фінансування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 w:rsidRPr="00F317F1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804E68" w:rsidRPr="00F317F1" w:rsidTr="005430E2">
        <w:trPr>
          <w:trHeight w:val="713"/>
        </w:trPr>
        <w:tc>
          <w:tcPr>
            <w:tcW w:w="9828" w:type="dxa"/>
            <w:gridSpan w:val="6"/>
            <w:vAlign w:val="center"/>
          </w:tcPr>
          <w:p w:rsidR="00804E68" w:rsidRPr="00F317F1" w:rsidRDefault="00804E68" w:rsidP="005430E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5315">
              <w:rPr>
                <w:b/>
                <w:bCs/>
                <w:sz w:val="26"/>
                <w:szCs w:val="26"/>
              </w:rPr>
              <w:t>Розділ</w:t>
            </w:r>
            <w:proofErr w:type="spellEnd"/>
            <w:r w:rsidRPr="00BC5315">
              <w:rPr>
                <w:b/>
                <w:bCs/>
                <w:sz w:val="26"/>
                <w:szCs w:val="26"/>
              </w:rPr>
              <w:t xml:space="preserve"> 2. НАДАННЯ АДРЕСНОЇ ДОПОМОГИ МАЛОЗАХИЩЕНИМ ВЕРСТВАМ НАСЕЛЕННЯ</w:t>
            </w:r>
          </w:p>
        </w:tc>
      </w:tr>
      <w:tr w:rsidR="00804E68" w:rsidRPr="00F317F1" w:rsidTr="005430E2">
        <w:trPr>
          <w:trHeight w:val="2334"/>
        </w:trPr>
        <w:tc>
          <w:tcPr>
            <w:tcW w:w="648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20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необхідним шкільним приладдям та канцелярськими товарами дітей шкільного віку із числа внутрішньо-переміщених осіб та учасників антитерористичної операції на півдні України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ind w:left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68500 грн.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</w:tr>
      <w:tr w:rsidR="00804E68" w:rsidRPr="00F317F1" w:rsidTr="005430E2">
        <w:trPr>
          <w:trHeight w:val="491"/>
        </w:trPr>
        <w:tc>
          <w:tcPr>
            <w:tcW w:w="9828" w:type="dxa"/>
            <w:gridSpan w:val="6"/>
          </w:tcPr>
          <w:p w:rsidR="00804E68" w:rsidRDefault="00804E68" w:rsidP="005430E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5315">
              <w:rPr>
                <w:b/>
                <w:sz w:val="26"/>
                <w:szCs w:val="26"/>
              </w:rPr>
              <w:t>Розділ</w:t>
            </w:r>
            <w:proofErr w:type="spellEnd"/>
            <w:r w:rsidRPr="00BC5315">
              <w:rPr>
                <w:b/>
                <w:sz w:val="26"/>
                <w:szCs w:val="26"/>
              </w:rPr>
              <w:t xml:space="preserve"> 4. НАДАННЯ ДОПОМОГИ УЧАСНИКАМ АНТИТЕРОРИСТИЧНОЇ ОПЕРАЦІЇ ТА ЧЛЕНАМ ЇХ СІМЕЙ</w:t>
            </w:r>
          </w:p>
        </w:tc>
      </w:tr>
      <w:tr w:rsidR="00804E68" w:rsidRPr="00F317F1" w:rsidTr="005430E2">
        <w:trPr>
          <w:trHeight w:val="1689"/>
        </w:trPr>
        <w:tc>
          <w:tcPr>
            <w:tcW w:w="648" w:type="dxa"/>
          </w:tcPr>
          <w:p w:rsidR="00804E68" w:rsidRPr="000B01CC" w:rsidRDefault="00804E68" w:rsidP="005430E2">
            <w:pPr>
              <w:rPr>
                <w:sz w:val="28"/>
                <w:szCs w:val="28"/>
                <w:lang w:val="uk-UA"/>
              </w:rPr>
            </w:pPr>
            <w:r w:rsidRPr="000B01C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20" w:type="dxa"/>
          </w:tcPr>
          <w:p w:rsidR="00804E68" w:rsidRPr="000B01CC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Pr="000B01CC">
              <w:rPr>
                <w:sz w:val="28"/>
                <w:szCs w:val="28"/>
                <w:lang w:val="uk-UA"/>
              </w:rPr>
              <w:t xml:space="preserve">привітання </w:t>
            </w:r>
            <w:proofErr w:type="spellStart"/>
            <w:r w:rsidRPr="000B01CC">
              <w:rPr>
                <w:sz w:val="28"/>
                <w:szCs w:val="28"/>
              </w:rPr>
              <w:t>учасник</w:t>
            </w:r>
            <w:r w:rsidRPr="000B01CC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0B01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01CC">
              <w:rPr>
                <w:sz w:val="28"/>
                <w:szCs w:val="28"/>
              </w:rPr>
              <w:t>антитерористичної</w:t>
            </w:r>
            <w:proofErr w:type="spellEnd"/>
            <w:r w:rsidRPr="000B01CC">
              <w:rPr>
                <w:sz w:val="28"/>
                <w:szCs w:val="28"/>
              </w:rPr>
              <w:t xml:space="preserve"> </w:t>
            </w:r>
            <w:proofErr w:type="spellStart"/>
            <w:r w:rsidRPr="000B01CC">
              <w:rPr>
                <w:sz w:val="28"/>
                <w:szCs w:val="28"/>
              </w:rPr>
              <w:t>операції</w:t>
            </w:r>
            <w:proofErr w:type="spellEnd"/>
          </w:p>
        </w:tc>
        <w:tc>
          <w:tcPr>
            <w:tcW w:w="1665" w:type="dxa"/>
          </w:tcPr>
          <w:p w:rsidR="00804E68" w:rsidRPr="00F317F1" w:rsidRDefault="00804E68" w:rsidP="005430E2">
            <w:pPr>
              <w:ind w:left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 грн.</w:t>
            </w:r>
          </w:p>
        </w:tc>
        <w:tc>
          <w:tcPr>
            <w:tcW w:w="1665" w:type="dxa"/>
          </w:tcPr>
          <w:p w:rsidR="00804E68" w:rsidRPr="00F317F1" w:rsidRDefault="00804E68" w:rsidP="005430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</w:tr>
    </w:tbl>
    <w:p w:rsidR="00804E68" w:rsidRPr="00F317F1" w:rsidRDefault="00804E68" w:rsidP="00804E68">
      <w:pPr>
        <w:rPr>
          <w:lang w:val="uk-UA"/>
        </w:rPr>
      </w:pPr>
    </w:p>
    <w:p w:rsidR="00804E68" w:rsidRPr="00F317F1" w:rsidRDefault="00804E68" w:rsidP="00804E68">
      <w:pPr>
        <w:rPr>
          <w:lang w:val="uk-UA"/>
        </w:rPr>
      </w:pPr>
    </w:p>
    <w:p w:rsidR="005D3AC1" w:rsidRDefault="005D3AC1"/>
    <w:sectPr w:rsidR="005D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3B"/>
    <w:rsid w:val="005D3AC1"/>
    <w:rsid w:val="00804E68"/>
    <w:rsid w:val="00CC14A9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CCB6"/>
  <w15:chartTrackingRefBased/>
  <w15:docId w15:val="{D30CB913-3682-4A5E-9338-8798185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04E68"/>
    <w:pPr>
      <w:jc w:val="center"/>
    </w:pPr>
    <w:rPr>
      <w:b/>
      <w:sz w:val="28"/>
      <w:szCs w:val="20"/>
      <w:lang w:val="uk-UA"/>
    </w:rPr>
  </w:style>
  <w:style w:type="character" w:customStyle="1" w:styleId="a5">
    <w:name w:val="Заголовок Знак"/>
    <w:basedOn w:val="a0"/>
    <w:link w:val="a4"/>
    <w:rsid w:val="00804E6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Subtitle"/>
    <w:basedOn w:val="a"/>
    <w:link w:val="a7"/>
    <w:qFormat/>
    <w:rsid w:val="00CC14A9"/>
    <w:pPr>
      <w:jc w:val="center"/>
    </w:pPr>
    <w:rPr>
      <w:b/>
      <w:szCs w:val="20"/>
      <w:lang w:val="uk-UA" w:eastAsia="x-none"/>
    </w:rPr>
  </w:style>
  <w:style w:type="character" w:customStyle="1" w:styleId="a7">
    <w:name w:val="Подзаголовок Знак"/>
    <w:basedOn w:val="a0"/>
    <w:link w:val="a6"/>
    <w:rsid w:val="00CC14A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8">
    <w:name w:val="Normal (Web)"/>
    <w:basedOn w:val="a"/>
    <w:uiPriority w:val="99"/>
    <w:semiHidden/>
    <w:unhideWhenUsed/>
    <w:rsid w:val="00CC1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>UralSOFT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4</cp:revision>
  <dcterms:created xsi:type="dcterms:W3CDTF">2018-05-08T11:07:00Z</dcterms:created>
  <dcterms:modified xsi:type="dcterms:W3CDTF">2018-05-08T11:13:00Z</dcterms:modified>
</cp:coreProperties>
</file>