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A2" w:rsidRDefault="004758A2" w:rsidP="001F2C98">
      <w:pPr>
        <w:spacing w:line="360" w:lineRule="auto"/>
        <w:jc w:val="center"/>
      </w:pPr>
      <w:r>
        <w:object w:dxaOrig="1037" w:dyaOrig="1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filled="t">
            <v:fill color2="black"/>
            <v:imagedata r:id="rId7" o:title=""/>
          </v:shape>
          <o:OLEObject Type="Embed" ProgID="Word.Picture.8" ShapeID="_x0000_i1025" DrawAspect="Content" ObjectID="_1615892235" r:id="rId8"/>
        </w:object>
      </w:r>
    </w:p>
    <w:p w:rsidR="004758A2" w:rsidRDefault="004758A2" w:rsidP="001F2C98">
      <w:pPr>
        <w:spacing w:line="360" w:lineRule="auto"/>
        <w:rPr>
          <w:b/>
        </w:rPr>
      </w:pPr>
    </w:p>
    <w:p w:rsidR="004758A2" w:rsidRDefault="004758A2" w:rsidP="001F2C98">
      <w:pPr>
        <w:spacing w:line="360" w:lineRule="auto"/>
        <w:jc w:val="center"/>
        <w:rPr>
          <w:b/>
        </w:rPr>
      </w:pPr>
      <w:r>
        <w:rPr>
          <w:b/>
        </w:rPr>
        <w:t>УПРАВЛІННЯ АГРОПРОМИСЛОВОГО РОЗВИТКУ</w:t>
      </w:r>
    </w:p>
    <w:p w:rsidR="004758A2" w:rsidRDefault="004758A2" w:rsidP="001F2C98">
      <w:pPr>
        <w:spacing w:line="360" w:lineRule="auto"/>
        <w:jc w:val="center"/>
        <w:rPr>
          <w:b/>
        </w:rPr>
      </w:pPr>
      <w:r>
        <w:rPr>
          <w:b/>
        </w:rPr>
        <w:t>ПЕРВОМАЙСЬКОЇ РАЙОННОЇ ДЕРЖАВНОЇ АДМІНІСТРАЦІЇ</w:t>
      </w:r>
    </w:p>
    <w:p w:rsidR="004758A2" w:rsidRDefault="004758A2" w:rsidP="001F2C98">
      <w:pPr>
        <w:spacing w:line="360" w:lineRule="auto"/>
      </w:pPr>
    </w:p>
    <w:p w:rsidR="004758A2" w:rsidRDefault="004758A2" w:rsidP="001F2C9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НАКАЗ</w:t>
      </w:r>
    </w:p>
    <w:p w:rsidR="004758A2" w:rsidRDefault="004758A2" w:rsidP="00776558">
      <w:pPr>
        <w:spacing w:line="360" w:lineRule="auto"/>
      </w:pPr>
      <w:r>
        <w:t>12.03.2019</w:t>
      </w:r>
      <w:r w:rsidRPr="001F1815">
        <w:t xml:space="preserve">                   </w:t>
      </w:r>
      <w:r>
        <w:t xml:space="preserve">                м. Первомайськ                                        №  4</w:t>
      </w:r>
    </w:p>
    <w:p w:rsidR="004758A2" w:rsidRDefault="004758A2" w:rsidP="00776558">
      <w:pPr>
        <w:spacing w:line="360" w:lineRule="auto"/>
        <w:rPr>
          <w:rStyle w:val="rvts23"/>
          <w:lang w:val="ru-RU"/>
        </w:rPr>
      </w:pPr>
    </w:p>
    <w:p w:rsidR="004758A2" w:rsidRPr="001F1815" w:rsidRDefault="004758A2" w:rsidP="001F2C98">
      <w:pPr>
        <w:spacing w:line="360" w:lineRule="auto"/>
        <w:jc w:val="both"/>
        <w:rPr>
          <w:rStyle w:val="rvts23"/>
        </w:rPr>
      </w:pPr>
      <w:r w:rsidRPr="001F1815">
        <w:rPr>
          <w:rStyle w:val="rvts23"/>
        </w:rPr>
        <w:t xml:space="preserve">Про затвердження форм </w:t>
      </w:r>
    </w:p>
    <w:p w:rsidR="004758A2" w:rsidRPr="001F1815" w:rsidRDefault="004758A2" w:rsidP="001F2C98">
      <w:pPr>
        <w:spacing w:line="360" w:lineRule="auto"/>
        <w:jc w:val="both"/>
        <w:rPr>
          <w:rStyle w:val="rvts23"/>
        </w:rPr>
      </w:pPr>
      <w:r w:rsidRPr="001F1815">
        <w:rPr>
          <w:rStyle w:val="rvts23"/>
        </w:rPr>
        <w:t xml:space="preserve">для подання запиту на </w:t>
      </w:r>
    </w:p>
    <w:p w:rsidR="004758A2" w:rsidRPr="001F1815" w:rsidRDefault="004758A2" w:rsidP="001F2C98">
      <w:pPr>
        <w:spacing w:line="360" w:lineRule="auto"/>
        <w:jc w:val="both"/>
        <w:rPr>
          <w:rStyle w:val="rvts23"/>
        </w:rPr>
      </w:pPr>
      <w:r w:rsidRPr="001F1815">
        <w:rPr>
          <w:rStyle w:val="rvts23"/>
        </w:rPr>
        <w:t>отримання публічної</w:t>
      </w:r>
    </w:p>
    <w:p w:rsidR="004758A2" w:rsidRPr="001F1815" w:rsidRDefault="004758A2" w:rsidP="001F2C98">
      <w:pPr>
        <w:spacing w:line="360" w:lineRule="auto"/>
        <w:jc w:val="both"/>
        <w:rPr>
          <w:rStyle w:val="rvts23"/>
        </w:rPr>
      </w:pPr>
      <w:r w:rsidRPr="001F1815">
        <w:rPr>
          <w:rStyle w:val="rvts23"/>
        </w:rPr>
        <w:t>інформації</w:t>
      </w:r>
    </w:p>
    <w:p w:rsidR="004758A2" w:rsidRPr="00F9630B" w:rsidRDefault="004758A2" w:rsidP="001F2C98">
      <w:pPr>
        <w:spacing w:line="360" w:lineRule="auto"/>
        <w:rPr>
          <w:sz w:val="24"/>
          <w:szCs w:val="24"/>
        </w:rPr>
      </w:pPr>
    </w:p>
    <w:p w:rsidR="004758A2" w:rsidRPr="00F9630B" w:rsidRDefault="004758A2" w:rsidP="001F2C98">
      <w:pPr>
        <w:spacing w:line="360" w:lineRule="auto"/>
        <w:rPr>
          <w:sz w:val="24"/>
          <w:szCs w:val="24"/>
        </w:rPr>
      </w:pPr>
    </w:p>
    <w:p w:rsidR="004758A2" w:rsidRDefault="004758A2" w:rsidP="001F2C98">
      <w:pPr>
        <w:spacing w:line="360" w:lineRule="auto"/>
      </w:pPr>
      <w:r w:rsidRPr="009C7047">
        <w:t xml:space="preserve">Зареєстровано </w:t>
      </w:r>
      <w:r>
        <w:t xml:space="preserve">в Головному територіальному </w:t>
      </w:r>
    </w:p>
    <w:p w:rsidR="004758A2" w:rsidRDefault="004758A2" w:rsidP="001F2C98">
      <w:pPr>
        <w:spacing w:line="360" w:lineRule="auto"/>
      </w:pPr>
      <w:r>
        <w:t xml:space="preserve">управлінні юстиції у Миколаївській області </w:t>
      </w:r>
    </w:p>
    <w:p w:rsidR="004758A2" w:rsidRPr="009C7047" w:rsidRDefault="004758A2" w:rsidP="001F2C98">
      <w:pPr>
        <w:spacing w:line="360" w:lineRule="auto"/>
      </w:pPr>
      <w:r>
        <w:t>23 березня 2019 року № 111/3396</w:t>
      </w:r>
    </w:p>
    <w:p w:rsidR="004758A2" w:rsidRDefault="004758A2" w:rsidP="001F2C98">
      <w:pPr>
        <w:spacing w:line="360" w:lineRule="auto"/>
        <w:rPr>
          <w:sz w:val="24"/>
          <w:szCs w:val="24"/>
        </w:rPr>
      </w:pPr>
    </w:p>
    <w:p w:rsidR="004758A2" w:rsidRPr="007A3AF2" w:rsidRDefault="004758A2" w:rsidP="001F2C98">
      <w:pPr>
        <w:spacing w:line="360" w:lineRule="auto"/>
        <w:rPr>
          <w:sz w:val="24"/>
          <w:szCs w:val="24"/>
        </w:rPr>
      </w:pPr>
    </w:p>
    <w:p w:rsidR="004758A2" w:rsidRDefault="004758A2" w:rsidP="001F2C98">
      <w:pPr>
        <w:spacing w:line="360" w:lineRule="auto"/>
        <w:rPr>
          <w:sz w:val="24"/>
          <w:szCs w:val="24"/>
        </w:rPr>
      </w:pPr>
    </w:p>
    <w:p w:rsidR="004758A2" w:rsidRPr="007A3AF2" w:rsidRDefault="004758A2" w:rsidP="001F2C98">
      <w:pPr>
        <w:spacing w:line="360" w:lineRule="auto"/>
        <w:rPr>
          <w:sz w:val="24"/>
          <w:szCs w:val="24"/>
        </w:rPr>
      </w:pPr>
    </w:p>
    <w:p w:rsidR="004758A2" w:rsidRPr="00F9630B" w:rsidRDefault="004758A2" w:rsidP="001F2C98">
      <w:pPr>
        <w:spacing w:line="360" w:lineRule="auto"/>
        <w:ind w:firstLine="709"/>
        <w:jc w:val="both"/>
      </w:pPr>
      <w:r>
        <w:t>На</w:t>
      </w:r>
      <w:r w:rsidRPr="00570828">
        <w:t xml:space="preserve"> виконання вимог статті 19 Закону України «Про доступ до публічної інформації», Указу Президента України від 05 травня 2011 року                         № 547/2011 «Питання забезпечення органами виконавчої влади доступу до публічної інформації</w:t>
      </w:r>
      <w:r>
        <w:t>»,</w:t>
      </w:r>
    </w:p>
    <w:p w:rsidR="004758A2" w:rsidRDefault="004758A2" w:rsidP="001F2C98">
      <w:pPr>
        <w:spacing w:line="360" w:lineRule="auto"/>
        <w:ind w:firstLine="709"/>
        <w:jc w:val="both"/>
      </w:pPr>
    </w:p>
    <w:p w:rsidR="004758A2" w:rsidRPr="001F1815" w:rsidRDefault="004758A2" w:rsidP="001F2C98">
      <w:pPr>
        <w:spacing w:line="360" w:lineRule="auto"/>
      </w:pPr>
      <w:r>
        <w:t>НАКАЗУЮ</w:t>
      </w:r>
      <w:r w:rsidRPr="001F1815">
        <w:t xml:space="preserve"> :</w:t>
      </w:r>
    </w:p>
    <w:p w:rsidR="004758A2" w:rsidRDefault="004758A2" w:rsidP="00C13696">
      <w:pPr>
        <w:spacing w:line="360" w:lineRule="auto"/>
        <w:ind w:firstLine="709"/>
        <w:jc w:val="center"/>
        <w:rPr>
          <w:b/>
        </w:rPr>
      </w:pPr>
    </w:p>
    <w:p w:rsidR="004758A2" w:rsidRPr="009868E9" w:rsidRDefault="004758A2" w:rsidP="00C13696">
      <w:pPr>
        <w:pStyle w:val="rvps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8B4A52">
        <w:rPr>
          <w:sz w:val="28"/>
          <w:szCs w:val="28"/>
          <w:lang w:val="uk-UA"/>
        </w:rPr>
        <w:t xml:space="preserve">1. </w:t>
      </w:r>
      <w:r w:rsidRPr="00570828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ф</w:t>
      </w:r>
      <w:r w:rsidRPr="00570828">
        <w:rPr>
          <w:sz w:val="28"/>
          <w:szCs w:val="28"/>
          <w:lang w:val="uk-UA"/>
        </w:rPr>
        <w:t xml:space="preserve">орми для подання запиту на отримання публічної інформації, розпорядником якої є </w:t>
      </w:r>
      <w:r>
        <w:rPr>
          <w:sz w:val="28"/>
          <w:szCs w:val="28"/>
          <w:lang w:val="uk-UA"/>
        </w:rPr>
        <w:t>управління агропромислового розвитку Первомайської районної державної адміністрації</w:t>
      </w:r>
      <w:r w:rsidRPr="00570828">
        <w:rPr>
          <w:sz w:val="28"/>
          <w:szCs w:val="28"/>
          <w:lang w:val="uk-UA"/>
        </w:rPr>
        <w:t xml:space="preserve"> (додатки 1 - 7).</w:t>
      </w:r>
    </w:p>
    <w:p w:rsidR="004758A2" w:rsidRPr="00063EF0" w:rsidRDefault="004758A2" w:rsidP="00C13696">
      <w:pPr>
        <w:spacing w:line="360" w:lineRule="auto"/>
        <w:ind w:firstLine="709"/>
        <w:jc w:val="both"/>
      </w:pPr>
      <w:r w:rsidRPr="008B4A52">
        <w:t xml:space="preserve">2. </w:t>
      </w:r>
      <w:r>
        <w:t>Головному спеціалісту з моніторингу харчової, переробної промисловості, кадрового забезпечення  управління агропромислового розвитку Первомайської районної державної адміністрації Денисовій Л.Л.</w:t>
      </w:r>
      <w:r w:rsidRPr="008B4A52">
        <w:t>:</w:t>
      </w:r>
    </w:p>
    <w:p w:rsidR="004758A2" w:rsidRPr="00063EF0" w:rsidRDefault="004758A2" w:rsidP="00C13696">
      <w:pPr>
        <w:spacing w:line="360" w:lineRule="auto"/>
        <w:ind w:firstLine="709"/>
        <w:jc w:val="both"/>
      </w:pPr>
    </w:p>
    <w:p w:rsidR="004758A2" w:rsidRDefault="004758A2" w:rsidP="00C13696">
      <w:pPr>
        <w:pStyle w:val="ListParagraph"/>
        <w:numPr>
          <w:ilvl w:val="0"/>
          <w:numId w:val="2"/>
        </w:numPr>
        <w:tabs>
          <w:tab w:val="left" w:pos="1120"/>
        </w:tabs>
        <w:spacing w:line="360" w:lineRule="auto"/>
        <w:ind w:left="0" w:firstLine="709"/>
        <w:jc w:val="both"/>
        <w:rPr>
          <w:lang w:val="ru-RU"/>
        </w:rPr>
      </w:pPr>
      <w:r w:rsidRPr="008B4A52">
        <w:t xml:space="preserve">забезпечити подання цього наказу </w:t>
      </w:r>
      <w:r>
        <w:t xml:space="preserve">на державну реєстрацію до </w:t>
      </w:r>
      <w:r w:rsidRPr="001F1815">
        <w:rPr>
          <w:lang w:val="ru-RU"/>
        </w:rPr>
        <w:t>Г</w:t>
      </w:r>
      <w:r w:rsidRPr="008B4A52">
        <w:t>оловного територіального управління юстиції у Миколаївській області;</w:t>
      </w:r>
    </w:p>
    <w:p w:rsidR="004758A2" w:rsidRPr="00C806B2" w:rsidRDefault="004758A2" w:rsidP="00C13696">
      <w:pPr>
        <w:pStyle w:val="ListParagraph"/>
        <w:spacing w:line="360" w:lineRule="auto"/>
        <w:ind w:left="0" w:firstLine="709"/>
        <w:jc w:val="both"/>
      </w:pPr>
    </w:p>
    <w:p w:rsidR="004758A2" w:rsidRPr="00EA0B9F" w:rsidRDefault="004758A2" w:rsidP="00C13696">
      <w:pPr>
        <w:pStyle w:val="ListParagraph"/>
        <w:numPr>
          <w:ilvl w:val="0"/>
          <w:numId w:val="2"/>
        </w:numPr>
        <w:tabs>
          <w:tab w:val="left" w:pos="1120"/>
        </w:tabs>
        <w:spacing w:line="360" w:lineRule="auto"/>
        <w:ind w:left="0" w:firstLine="709"/>
        <w:jc w:val="both"/>
      </w:pPr>
      <w:r w:rsidRPr="00C806B2">
        <w:t xml:space="preserve">забезпечити розміщення форм для подання запиту на отримання публічної інформації, розпорядником якої є управління агропромислового розвитку </w:t>
      </w:r>
      <w:r>
        <w:t xml:space="preserve">Первомайської </w:t>
      </w:r>
      <w:r w:rsidRPr="00C806B2">
        <w:t xml:space="preserve">районної державної адміністрації на офіційному веб-сайті </w:t>
      </w:r>
      <w:r>
        <w:t>Первомайської</w:t>
      </w:r>
      <w:r w:rsidRPr="00C806B2">
        <w:t xml:space="preserve"> районної державної адміністрації;</w:t>
      </w:r>
    </w:p>
    <w:p w:rsidR="004758A2" w:rsidRDefault="004758A2" w:rsidP="00C13696">
      <w:pPr>
        <w:pStyle w:val="ListParagraph"/>
        <w:spacing w:line="360" w:lineRule="auto"/>
        <w:ind w:left="0" w:firstLine="709"/>
      </w:pPr>
    </w:p>
    <w:p w:rsidR="004758A2" w:rsidRDefault="004758A2" w:rsidP="00C13696">
      <w:pPr>
        <w:pStyle w:val="ListParagraph"/>
        <w:numPr>
          <w:ilvl w:val="0"/>
          <w:numId w:val="2"/>
        </w:numPr>
        <w:tabs>
          <w:tab w:val="left" w:pos="1120"/>
        </w:tabs>
        <w:spacing w:line="360" w:lineRule="auto"/>
        <w:ind w:left="0" w:firstLine="709"/>
        <w:jc w:val="both"/>
        <w:rPr>
          <w:lang w:val="ru-RU"/>
        </w:rPr>
      </w:pPr>
      <w:r>
        <w:rPr>
          <w:lang w:val="ru-RU"/>
        </w:rPr>
        <w:t>забезпечити надання запитувачам інформації на їх вимогу форми запиту на отримання публічної інформації;</w:t>
      </w:r>
    </w:p>
    <w:p w:rsidR="004758A2" w:rsidRDefault="004758A2" w:rsidP="00C13696">
      <w:pPr>
        <w:pStyle w:val="ListParagraph"/>
        <w:spacing w:line="360" w:lineRule="auto"/>
        <w:ind w:left="0" w:firstLine="709"/>
        <w:jc w:val="both"/>
        <w:rPr>
          <w:lang w:val="ru-RU"/>
        </w:rPr>
      </w:pPr>
    </w:p>
    <w:p w:rsidR="004758A2" w:rsidRPr="00C13C05" w:rsidRDefault="004758A2" w:rsidP="00C13696">
      <w:pPr>
        <w:pStyle w:val="ListParagraph"/>
        <w:numPr>
          <w:ilvl w:val="0"/>
          <w:numId w:val="2"/>
        </w:numPr>
        <w:tabs>
          <w:tab w:val="left" w:pos="1120"/>
        </w:tabs>
        <w:spacing w:line="360" w:lineRule="auto"/>
        <w:ind w:left="0" w:firstLine="709"/>
        <w:jc w:val="both"/>
        <w:rPr>
          <w:lang w:val="ru-RU"/>
        </w:rPr>
      </w:pPr>
      <w:r w:rsidRPr="008B4A52">
        <w:t xml:space="preserve">довести цей наказ до відома населення </w:t>
      </w:r>
      <w:r>
        <w:t>через засоби масової інформації</w:t>
      </w:r>
      <w:r w:rsidRPr="00C13C05">
        <w:rPr>
          <w:lang w:val="ru-RU"/>
        </w:rPr>
        <w:t>;</w:t>
      </w:r>
    </w:p>
    <w:p w:rsidR="004758A2" w:rsidRPr="004A06F9" w:rsidRDefault="004758A2" w:rsidP="00C13696">
      <w:pPr>
        <w:spacing w:line="360" w:lineRule="auto"/>
        <w:ind w:firstLine="709"/>
        <w:rPr>
          <w:lang w:val="ru-RU"/>
        </w:rPr>
      </w:pPr>
    </w:p>
    <w:p w:rsidR="004758A2" w:rsidRPr="008B4A52" w:rsidRDefault="004758A2" w:rsidP="00C13696">
      <w:pPr>
        <w:spacing w:line="360" w:lineRule="auto"/>
        <w:ind w:firstLine="709"/>
        <w:jc w:val="both"/>
      </w:pPr>
      <w:r>
        <w:rPr>
          <w:lang w:val="ru-RU"/>
        </w:rPr>
        <w:t>3</w:t>
      </w:r>
      <w:r w:rsidRPr="008B4A52">
        <w:t xml:space="preserve">. </w:t>
      </w:r>
      <w:r>
        <w:t xml:space="preserve"> </w:t>
      </w:r>
      <w:r w:rsidRPr="008B4A52">
        <w:t>Цей наказ набирає чинності з дня його опублікування в засобах масової інформації.</w:t>
      </w:r>
    </w:p>
    <w:p w:rsidR="004758A2" w:rsidRDefault="004758A2" w:rsidP="00C13696">
      <w:pPr>
        <w:spacing w:line="360" w:lineRule="auto"/>
        <w:ind w:firstLine="709"/>
        <w:jc w:val="both"/>
        <w:rPr>
          <w:lang w:val="ru-RU"/>
        </w:rPr>
      </w:pPr>
    </w:p>
    <w:p w:rsidR="004758A2" w:rsidRDefault="004758A2" w:rsidP="00C13696">
      <w:pPr>
        <w:spacing w:line="360" w:lineRule="auto"/>
        <w:ind w:firstLine="709"/>
        <w:jc w:val="both"/>
      </w:pPr>
      <w:r>
        <w:rPr>
          <w:lang w:val="ru-RU"/>
        </w:rPr>
        <w:t>4</w:t>
      </w:r>
      <w:r>
        <w:t>.    Контроль за виконанням наказу залишаю за собою.</w:t>
      </w:r>
    </w:p>
    <w:p w:rsidR="004758A2" w:rsidRDefault="004758A2" w:rsidP="001F2C98">
      <w:pPr>
        <w:spacing w:line="360" w:lineRule="auto"/>
        <w:jc w:val="both"/>
      </w:pPr>
    </w:p>
    <w:p w:rsidR="004758A2" w:rsidRDefault="004758A2" w:rsidP="001F2C98">
      <w:pPr>
        <w:spacing w:line="360" w:lineRule="auto"/>
        <w:jc w:val="both"/>
      </w:pPr>
      <w:bookmarkStart w:id="0" w:name="_GoBack"/>
      <w:bookmarkEnd w:id="0"/>
    </w:p>
    <w:p w:rsidR="004758A2" w:rsidRDefault="004758A2" w:rsidP="001F2C98">
      <w:pPr>
        <w:spacing w:line="360" w:lineRule="auto"/>
      </w:pPr>
      <w:r>
        <w:t xml:space="preserve">Начальник управління </w:t>
      </w:r>
    </w:p>
    <w:p w:rsidR="004758A2" w:rsidRDefault="004758A2" w:rsidP="001F2C98">
      <w:pPr>
        <w:spacing w:line="360" w:lineRule="auto"/>
      </w:pPr>
      <w:r>
        <w:t>агропромислового розвитку</w:t>
      </w:r>
    </w:p>
    <w:p w:rsidR="004758A2" w:rsidRDefault="004758A2" w:rsidP="001F2C98">
      <w:pPr>
        <w:spacing w:line="360" w:lineRule="auto"/>
      </w:pPr>
      <w:r>
        <w:t>Первомайської районної</w:t>
      </w:r>
    </w:p>
    <w:p w:rsidR="004758A2" w:rsidRDefault="004758A2" w:rsidP="001F2C98">
      <w:pPr>
        <w:spacing w:line="360" w:lineRule="auto"/>
      </w:pPr>
      <w:r>
        <w:t>державної адміністрації                                                                   І. ЧМИРЬОВА</w:t>
      </w:r>
    </w:p>
    <w:sectPr w:rsidR="004758A2" w:rsidSect="0061265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8A2" w:rsidRDefault="004758A2" w:rsidP="00C13C05">
      <w:r>
        <w:separator/>
      </w:r>
    </w:p>
  </w:endnote>
  <w:endnote w:type="continuationSeparator" w:id="1">
    <w:p w:rsidR="004758A2" w:rsidRDefault="004758A2" w:rsidP="00C13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8A2" w:rsidRDefault="004758A2" w:rsidP="00C13C05">
      <w:r>
        <w:separator/>
      </w:r>
    </w:p>
  </w:footnote>
  <w:footnote w:type="continuationSeparator" w:id="1">
    <w:p w:rsidR="004758A2" w:rsidRDefault="004758A2" w:rsidP="00C13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A2" w:rsidRDefault="004758A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758A2" w:rsidRDefault="004758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77BB"/>
    <w:multiLevelType w:val="hybridMultilevel"/>
    <w:tmpl w:val="31109218"/>
    <w:lvl w:ilvl="0" w:tplc="88B4FEA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9217652"/>
    <w:multiLevelType w:val="hybridMultilevel"/>
    <w:tmpl w:val="AE9C4C2C"/>
    <w:lvl w:ilvl="0" w:tplc="C12E8A1A">
      <w:start w:val="1"/>
      <w:numFmt w:val="decimal"/>
      <w:lvlText w:val="%1)"/>
      <w:lvlJc w:val="left"/>
      <w:pPr>
        <w:ind w:left="1409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8E9"/>
    <w:rsid w:val="00063EF0"/>
    <w:rsid w:val="000B075A"/>
    <w:rsid w:val="000C7B96"/>
    <w:rsid w:val="00102BC2"/>
    <w:rsid w:val="00161786"/>
    <w:rsid w:val="001B4FED"/>
    <w:rsid w:val="001B7E86"/>
    <w:rsid w:val="001F0C63"/>
    <w:rsid w:val="001F1815"/>
    <w:rsid w:val="001F2C98"/>
    <w:rsid w:val="00242862"/>
    <w:rsid w:val="00287AF4"/>
    <w:rsid w:val="002946FC"/>
    <w:rsid w:val="002B5EE3"/>
    <w:rsid w:val="002C1E93"/>
    <w:rsid w:val="002C46BB"/>
    <w:rsid w:val="002C5F39"/>
    <w:rsid w:val="00343360"/>
    <w:rsid w:val="00354441"/>
    <w:rsid w:val="00366563"/>
    <w:rsid w:val="003A7044"/>
    <w:rsid w:val="003E02F2"/>
    <w:rsid w:val="0040772F"/>
    <w:rsid w:val="004179E3"/>
    <w:rsid w:val="004330EB"/>
    <w:rsid w:val="00463CC1"/>
    <w:rsid w:val="004758A2"/>
    <w:rsid w:val="004A06F9"/>
    <w:rsid w:val="004F2A83"/>
    <w:rsid w:val="00521B29"/>
    <w:rsid w:val="005338C4"/>
    <w:rsid w:val="0056088D"/>
    <w:rsid w:val="00560BD1"/>
    <w:rsid w:val="0056771D"/>
    <w:rsid w:val="00570828"/>
    <w:rsid w:val="005B083A"/>
    <w:rsid w:val="00612657"/>
    <w:rsid w:val="0068485D"/>
    <w:rsid w:val="0069150E"/>
    <w:rsid w:val="006945F1"/>
    <w:rsid w:val="006A7279"/>
    <w:rsid w:val="0073003D"/>
    <w:rsid w:val="007303BF"/>
    <w:rsid w:val="00733DE1"/>
    <w:rsid w:val="00776486"/>
    <w:rsid w:val="00776558"/>
    <w:rsid w:val="007A3AF2"/>
    <w:rsid w:val="007B0AA0"/>
    <w:rsid w:val="007F153E"/>
    <w:rsid w:val="00801759"/>
    <w:rsid w:val="00807749"/>
    <w:rsid w:val="008613F2"/>
    <w:rsid w:val="008B4A52"/>
    <w:rsid w:val="0090330C"/>
    <w:rsid w:val="00915825"/>
    <w:rsid w:val="00920996"/>
    <w:rsid w:val="00946DA7"/>
    <w:rsid w:val="009868E9"/>
    <w:rsid w:val="009943DE"/>
    <w:rsid w:val="009C7047"/>
    <w:rsid w:val="009E4719"/>
    <w:rsid w:val="009E5E57"/>
    <w:rsid w:val="009F3D57"/>
    <w:rsid w:val="009F6300"/>
    <w:rsid w:val="00A530FA"/>
    <w:rsid w:val="00A82B24"/>
    <w:rsid w:val="00A96D24"/>
    <w:rsid w:val="00AB519C"/>
    <w:rsid w:val="00AD3FE6"/>
    <w:rsid w:val="00AE1425"/>
    <w:rsid w:val="00B11BA5"/>
    <w:rsid w:val="00B24186"/>
    <w:rsid w:val="00B24A92"/>
    <w:rsid w:val="00B27EB7"/>
    <w:rsid w:val="00B57B8B"/>
    <w:rsid w:val="00B6203F"/>
    <w:rsid w:val="00BE4D2B"/>
    <w:rsid w:val="00C13696"/>
    <w:rsid w:val="00C13C05"/>
    <w:rsid w:val="00C50E00"/>
    <w:rsid w:val="00C56E3F"/>
    <w:rsid w:val="00C7559E"/>
    <w:rsid w:val="00C806B2"/>
    <w:rsid w:val="00CB7FF1"/>
    <w:rsid w:val="00CF7457"/>
    <w:rsid w:val="00D80A1A"/>
    <w:rsid w:val="00DB49F0"/>
    <w:rsid w:val="00DC5363"/>
    <w:rsid w:val="00DD49A3"/>
    <w:rsid w:val="00DE42D4"/>
    <w:rsid w:val="00E97D78"/>
    <w:rsid w:val="00EA0B9F"/>
    <w:rsid w:val="00EF039F"/>
    <w:rsid w:val="00F23117"/>
    <w:rsid w:val="00F23D5A"/>
    <w:rsid w:val="00F9630B"/>
    <w:rsid w:val="00FA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E9"/>
    <w:rPr>
      <w:rFonts w:ascii="Times New Roman" w:eastAsia="Times New Roman" w:hAnsi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23">
    <w:name w:val="rvts23"/>
    <w:basedOn w:val="DefaultParagraphFont"/>
    <w:uiPriority w:val="99"/>
    <w:rsid w:val="009868E9"/>
    <w:rPr>
      <w:rFonts w:cs="Times New Roman"/>
    </w:rPr>
  </w:style>
  <w:style w:type="paragraph" w:customStyle="1" w:styleId="a">
    <w:name w:val="Знак Знак"/>
    <w:basedOn w:val="Normal"/>
    <w:uiPriority w:val="99"/>
    <w:rsid w:val="009868E9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Normal"/>
    <w:uiPriority w:val="99"/>
    <w:rsid w:val="009868E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ListParagraph">
    <w:name w:val="List Paragraph"/>
    <w:basedOn w:val="Normal"/>
    <w:uiPriority w:val="99"/>
    <w:qFormat/>
    <w:rsid w:val="001F1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3C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C05"/>
    <w:rPr>
      <w:rFonts w:ascii="Times New Roman" w:hAnsi="Times New Roman" w:cs="Times New Roman"/>
      <w:sz w:val="28"/>
      <w:szCs w:val="28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13C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3C05"/>
    <w:rPr>
      <w:rFonts w:ascii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3</Pages>
  <Words>292</Words>
  <Characters>1671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богдан</cp:lastModifiedBy>
  <cp:revision>17</cp:revision>
  <cp:lastPrinted>2019-03-12T07:56:00Z</cp:lastPrinted>
  <dcterms:created xsi:type="dcterms:W3CDTF">2018-03-20T08:29:00Z</dcterms:created>
  <dcterms:modified xsi:type="dcterms:W3CDTF">2019-04-04T11:11:00Z</dcterms:modified>
</cp:coreProperties>
</file>