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17" w:rsidRDefault="00D23517" w:rsidP="00B0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53B3" w:rsidRPr="000353B3" w:rsidRDefault="000353B3" w:rsidP="00B0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00E" w:rsidRDefault="00F317A5" w:rsidP="00B037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F317A5" w:rsidRDefault="00F317A5" w:rsidP="00F317A5">
      <w:pPr>
        <w:rPr>
          <w:rFonts w:ascii="Times New Roman" w:hAnsi="Times New Roman"/>
          <w:b/>
          <w:sz w:val="16"/>
          <w:szCs w:val="16"/>
        </w:rPr>
      </w:pPr>
    </w:p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F317A5" w:rsidRDefault="000E406C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листопад</w:t>
      </w:r>
      <w:r w:rsidR="00DD59E8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317A5">
        <w:rPr>
          <w:rFonts w:ascii="Times New Roman" w:hAnsi="Times New Roman"/>
          <w:b/>
          <w:sz w:val="28"/>
          <w:szCs w:val="28"/>
        </w:rPr>
        <w:t>2019 року</w:t>
      </w:r>
    </w:p>
    <w:p w:rsidR="00F317A5" w:rsidRDefault="00F317A5" w:rsidP="00F317A5">
      <w:pPr>
        <w:rPr>
          <w:rFonts w:ascii="Times New Roman" w:hAnsi="Times New Roman"/>
          <w:sz w:val="16"/>
          <w:szCs w:val="16"/>
        </w:rPr>
      </w:pP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9"/>
        <w:gridCol w:w="6662"/>
        <w:gridCol w:w="1242"/>
      </w:tblGrid>
      <w:tr w:rsidR="00F317A5" w:rsidTr="007D21CF">
        <w:trPr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розпоряд-ження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7" w:rsidRPr="00491567" w:rsidRDefault="00491567" w:rsidP="0049156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Default="00491567" w:rsidP="0049156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01.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A01AA7" w:rsidRDefault="00491567" w:rsidP="00715A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фінансове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управління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новій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редакції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7867F6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7" w:rsidRPr="00491567" w:rsidRDefault="00491567" w:rsidP="0049156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Default="00491567" w:rsidP="0049156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5B26CE" w:rsidRDefault="00491567" w:rsidP="004915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 w:rsidR="00CA77E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 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7" w:rsidRPr="00491567" w:rsidRDefault="00491567" w:rsidP="0049156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Default="00491567" w:rsidP="00ED177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5B26CE" w:rsidRDefault="00ED1777" w:rsidP="00C65C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Проекту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землеустрою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відведення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ділянки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власність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громадянину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України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Юрченку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Олександру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Олеговичу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індивідуального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дачного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будівництва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із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власності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не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наданих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власність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або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користування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межах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Грушівської</w:t>
            </w:r>
            <w:proofErr w:type="spellEnd"/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сільської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ради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7" w:rsidRPr="00491567" w:rsidRDefault="00491567" w:rsidP="0049156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CA77E7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491567" w:rsidP="00ED177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ED1777" w:rsidP="00C65C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Проекту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землеустрою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відведення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ділянки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власність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громадянці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України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Кузьмінській</w:t>
            </w:r>
            <w:proofErr w:type="spellEnd"/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Юлії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Віталіївні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індивідуального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дачного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будівництва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із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власності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не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наданих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власність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або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користування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межах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Грушівської</w:t>
            </w:r>
            <w:proofErr w:type="spellEnd"/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сільської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ради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7" w:rsidRPr="00491567" w:rsidRDefault="00491567" w:rsidP="0049156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CA77E7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491567" w:rsidP="00CA77E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A77E7"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CA77E7" w:rsidP="00CA77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7" w:rsidRPr="00CA77E7" w:rsidRDefault="00CA77E7" w:rsidP="00CA77E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CA77E7" w:rsidP="00CA77E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06.11.2019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7" w:rsidRPr="00ED1777" w:rsidRDefault="00ED1777" w:rsidP="00ED17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конкурсної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D1777" w:rsidRPr="00ED1777" w:rsidRDefault="00ED1777" w:rsidP="00ED17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7350F" w:rsidRPr="00F7350F" w:rsidRDefault="00ED1777" w:rsidP="00ED17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7" w:rsidRPr="00CA77E7" w:rsidRDefault="00CA77E7" w:rsidP="00CA77E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CA77E7" w:rsidP="00ED177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EF0A16" w:rsidRDefault="00ED1777" w:rsidP="00ED177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ED1777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</w:t>
            </w:r>
            <w:r w:rsidRP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ED1777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покладання</w:t>
            </w:r>
            <w:proofErr w:type="spellEnd"/>
            <w:r w:rsidRP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права</w:t>
            </w:r>
            <w:r w:rsidRP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D1777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</w:t>
            </w:r>
            <w:proofErr w:type="gramEnd"/>
            <w:r w:rsidRPr="00ED1777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ідпису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7" w:rsidRPr="00CA77E7" w:rsidRDefault="00CA77E7" w:rsidP="00CA77E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E406C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CA77E7" w:rsidP="00ED177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7" w:rsidRPr="00ED1777" w:rsidRDefault="00ED1777" w:rsidP="00ED17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складу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7350F" w:rsidRPr="00F7350F" w:rsidRDefault="00ED1777" w:rsidP="00ED17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молодіжної</w:t>
            </w:r>
            <w:r w:rsidRPr="00ED17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177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7" w:rsidRPr="00CA77E7" w:rsidRDefault="00CA77E7" w:rsidP="00CA77E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CA77E7" w:rsidP="00CA77E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CA77E7" w:rsidP="00CA77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 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7" w:rsidRPr="00CA77E7" w:rsidRDefault="00CA77E7" w:rsidP="00CA77E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13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CA77E7" w:rsidP="00ED177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6E5C40" w:rsidP="00936B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lastRenderedPageBreak/>
              <w:t>Про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довлаштування</w:t>
            </w:r>
            <w:proofErr w:type="spellEnd"/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виховання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lastRenderedPageBreak/>
              <w:t>спільне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проживання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дитину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сироту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7" w:rsidRPr="00CA77E7" w:rsidRDefault="00CA77E7" w:rsidP="00CA77E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14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CA77E7" w:rsidP="00ED177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0" w:rsidRPr="006E5C40" w:rsidRDefault="006E5C40" w:rsidP="006E5C4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припинення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піклування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7350F" w:rsidRPr="00F7350F" w:rsidRDefault="006E5C40" w:rsidP="006E5C4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неповнолітньою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дитиною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сиротою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7" w:rsidRPr="00CA77E7" w:rsidRDefault="00CA77E7" w:rsidP="00CA77E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15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CA77E7" w:rsidP="00ED177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0" w:rsidRPr="006E5C40" w:rsidRDefault="006E5C40" w:rsidP="006E5C4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дозволу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укладання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7350F" w:rsidRPr="00F7350F" w:rsidRDefault="006E5C40" w:rsidP="006E5C4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договору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оренди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земельних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7" w:rsidRPr="00CA77E7" w:rsidRDefault="00CA77E7" w:rsidP="00CA77E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16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CA77E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CA77E7" w:rsidP="00ED177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D17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CA77E7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0" w:rsidRPr="006E5C40" w:rsidRDefault="006E5C40" w:rsidP="006E5C4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влаштування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виховання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7350F" w:rsidRPr="00F7350F" w:rsidRDefault="006E5C40" w:rsidP="006E5C4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спільне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проживання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дітей</w:t>
            </w:r>
            <w:r w:rsidRPr="006E5C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6E5C4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сиріт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Pr="00F41165" w:rsidRDefault="00F41165" w:rsidP="00F4116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F7350F" w:rsidRPr="00F7350F" w:rsidRDefault="00F41165" w:rsidP="00F4116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41165" w:rsidP="00213E5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Про влаштування малолітньої дитини до Миколаївського обласного будинку дитини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Pr="00F41165" w:rsidRDefault="00F41165" w:rsidP="00F4116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F7350F" w:rsidRPr="00F7350F" w:rsidRDefault="00F41165" w:rsidP="00F4116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Pr="00F41165" w:rsidRDefault="00F41165" w:rsidP="00F4116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Про оголошення  конкурсу 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зайняття вакантної посади начальника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відділу освіти  Первомайської</w:t>
            </w:r>
          </w:p>
          <w:p w:rsidR="00F7350F" w:rsidRPr="00F7350F" w:rsidRDefault="00F41165" w:rsidP="00F4116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районної державної 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Pr="00F41165" w:rsidRDefault="00F41165" w:rsidP="00F4116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F7350F" w:rsidRPr="00F7350F" w:rsidRDefault="00F41165" w:rsidP="002A0AB8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A0AB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2A0AB8" w:rsidP="00DB03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0AB8">
              <w:rPr>
                <w:rFonts w:ascii="Times New Roman" w:hAnsi="Times New Roman"/>
                <w:sz w:val="28"/>
                <w:szCs w:val="28"/>
                <w:lang w:eastAsia="en-US"/>
              </w:rPr>
              <w:t>Про внесення змін до розпорядження голови  райдержадміністрації  від  14 квітня 2014 року № 93-р "Про утворення спеціальної районної комісії для вжиття заходів щодо запобігання різкому зростанню безробіття під час масового вивільнення працівників"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Pr="00F41165" w:rsidRDefault="00F41165" w:rsidP="00F4116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F7350F" w:rsidRDefault="00F41165" w:rsidP="00E6552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6552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E" w:rsidRPr="00E6552E" w:rsidRDefault="00E6552E" w:rsidP="00E655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Про визначення відповідальної особи за організацію та проведення допорогових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закупівель товарів, робіт і послуг, що здійснюються Первомайською</w:t>
            </w:r>
          </w:p>
          <w:p w:rsidR="00E6552E" w:rsidRPr="00E6552E" w:rsidRDefault="00E6552E" w:rsidP="00E655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районною державною адміністрацією із </w:t>
            </w:r>
          </w:p>
          <w:p w:rsidR="00E6552E" w:rsidRPr="00E6552E" w:rsidRDefault="00E6552E" w:rsidP="00E655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використанням системи електронних </w:t>
            </w:r>
          </w:p>
          <w:p w:rsidR="00F7350F" w:rsidRPr="005B26CE" w:rsidRDefault="00E6552E" w:rsidP="00E655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закупівель </w:t>
            </w:r>
            <w:proofErr w:type="spellStart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ProZorro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0353B3" w:rsidRDefault="00F73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4116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Default="00F41165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Pr="00F41165" w:rsidRDefault="00F41165" w:rsidP="00F4116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21-р</w:t>
            </w:r>
          </w:p>
          <w:p w:rsidR="00F41165" w:rsidRDefault="00F41165" w:rsidP="00F4116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Pr="005B26CE" w:rsidRDefault="00F41165" w:rsidP="00F4116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Про відзначення в Первомайському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районі 2019 року Дня Гідності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41165">
              <w:rPr>
                <w:rFonts w:ascii="Times New Roman" w:hAnsi="Times New Roman"/>
                <w:sz w:val="28"/>
                <w:szCs w:val="28"/>
                <w:lang w:eastAsia="en-US"/>
              </w:rPr>
              <w:t>та Свободи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Default="00F4116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4116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Default="00F41165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8" w:rsidRPr="002A0AB8" w:rsidRDefault="002A0AB8" w:rsidP="002A0AB8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0AB8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A0AB8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F41165" w:rsidRDefault="002A0AB8" w:rsidP="002A0AB8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0AB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2A0AB8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Pr="005B26CE" w:rsidRDefault="00627298" w:rsidP="00065D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298">
              <w:rPr>
                <w:rFonts w:ascii="Times New Roman" w:hAnsi="Times New Roman"/>
                <w:sz w:val="28"/>
                <w:szCs w:val="28"/>
                <w:lang w:eastAsia="en-US"/>
              </w:rPr>
              <w:t>Про організацію громадських робіт на підприємствах, в установах та організаціях Первомайського району Миколаївської області на 2020 рік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Default="006272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Потребує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реєстрації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як НПА</w:t>
            </w:r>
          </w:p>
        </w:tc>
      </w:tr>
      <w:tr w:rsidR="00F4116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Default="00F41165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8" w:rsidRPr="002A0AB8" w:rsidRDefault="002A0AB8" w:rsidP="002A0AB8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0AB8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2A0AB8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F41165" w:rsidRDefault="002A0AB8" w:rsidP="002A0AB8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0AB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2A0AB8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Pr="005B26CE" w:rsidRDefault="002A0AB8" w:rsidP="00065D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0AB8">
              <w:rPr>
                <w:rFonts w:ascii="Times New Roman" w:hAnsi="Times New Roman"/>
                <w:sz w:val="28"/>
                <w:szCs w:val="28"/>
                <w:lang w:eastAsia="en-US"/>
              </w:rPr>
              <w:t>Про підготовку та проведення приписки громадян України 2003 року народження до призовної дільниці Первомайського району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Default="00F4116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4116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Default="00F41165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Pr="008C0B4D" w:rsidRDefault="008C0B4D" w:rsidP="008C0B4D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F41165" w:rsidRDefault="008C0B4D" w:rsidP="008C0B4D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>18.11.2019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Pr="008C0B4D" w:rsidRDefault="008C0B4D" w:rsidP="008C0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розробку детального плану території </w:t>
            </w:r>
          </w:p>
          <w:p w:rsidR="00F41165" w:rsidRPr="005B26CE" w:rsidRDefault="008C0B4D" w:rsidP="008C0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земельної ділянки в межах території </w:t>
            </w:r>
            <w:proofErr w:type="spellStart"/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>Мигіївської</w:t>
            </w:r>
            <w:proofErr w:type="spellEnd"/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сільської ради Первомайського району Миколаївської області (за межами населених пунктів)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Default="00F4116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F4116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Default="00F41165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Pr="008C0B4D" w:rsidRDefault="008C0B4D" w:rsidP="008C0B4D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F41165" w:rsidRDefault="008C0B4D" w:rsidP="008C0B4D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>18.11.2019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1" w:rsidRPr="00813311" w:rsidRDefault="00813311" w:rsidP="008133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припинення права користування земельною ділянкою  </w:t>
            </w:r>
            <w:proofErr w:type="spellStart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Синюхинобрідською</w:t>
            </w:r>
            <w:proofErr w:type="spellEnd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середньою загальноосвітньою школою І-ІІІ ступенів для дослідних і навчальних цілей  в межах території </w:t>
            </w:r>
            <w:proofErr w:type="spellStart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Синюхинобрідської</w:t>
            </w:r>
            <w:proofErr w:type="spellEnd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сільської ради</w:t>
            </w:r>
          </w:p>
          <w:p w:rsidR="00F41165" w:rsidRPr="005B26CE" w:rsidRDefault="00F41165" w:rsidP="00065D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65" w:rsidRPr="00813311" w:rsidRDefault="00F4116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C0B4D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Default="008C0B4D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Pr="008C0B4D" w:rsidRDefault="008C0B4D" w:rsidP="008C0B4D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8C0B4D" w:rsidRDefault="008C0B4D" w:rsidP="008C0B4D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>18.11.2019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7219A1" w:rsidRDefault="007219A1" w:rsidP="007219A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заходи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організації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проведення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Дня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Святого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Миколая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новорічних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різдвяних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свят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</w:p>
          <w:p w:rsidR="008C0B4D" w:rsidRPr="005B26CE" w:rsidRDefault="007219A1" w:rsidP="007219A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дітей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721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19A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Default="008C0B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C0B4D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Default="008C0B4D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Pr="008C0B4D" w:rsidRDefault="008C0B4D" w:rsidP="008C0B4D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8C0B4D" w:rsidRDefault="008C0B4D" w:rsidP="008C0B4D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4D">
              <w:rPr>
                <w:rFonts w:ascii="Times New Roman" w:hAnsi="Times New Roman"/>
                <w:sz w:val="28"/>
                <w:szCs w:val="28"/>
                <w:lang w:eastAsia="en-US"/>
              </w:rPr>
              <w:t>18.11.2019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Pr="005B26CE" w:rsidRDefault="00E6552E" w:rsidP="00E655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передачу в оренду   земельної  ділянки площею 0,0044 га в межах території </w:t>
            </w:r>
            <w:proofErr w:type="spellStart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Грушівської</w:t>
            </w:r>
            <w:proofErr w:type="spellEnd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сільської ради Первомайського району Миколаївської області громадянці  України </w:t>
            </w:r>
            <w:proofErr w:type="spellStart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Вільчинській</w:t>
            </w:r>
            <w:proofErr w:type="spellEnd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Ірині Євгеніївні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Pr="00E6552E" w:rsidRDefault="008C0B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C0B4D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Default="008C0B4D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E" w:rsidRPr="00E6552E" w:rsidRDefault="00E6552E" w:rsidP="00E6552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8C0B4D" w:rsidRDefault="00E6552E" w:rsidP="00E6552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18.11.2019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Pr="005B26CE" w:rsidRDefault="00E6552E" w:rsidP="00065D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передачу в оренду   земельної  ділянки площею 0,0031 га в межах території </w:t>
            </w:r>
            <w:proofErr w:type="spellStart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Грушівської</w:t>
            </w:r>
            <w:proofErr w:type="spellEnd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сільської ради Первомайського району Миколаївської області громадянці  України </w:t>
            </w:r>
            <w:proofErr w:type="spellStart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Вільчинській</w:t>
            </w:r>
            <w:proofErr w:type="spellEnd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Ірині Євгеніївні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Pr="00E6552E" w:rsidRDefault="008C0B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C0B4D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Default="008C0B4D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E" w:rsidRPr="00E6552E" w:rsidRDefault="00E6552E" w:rsidP="00E6552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8C0B4D" w:rsidRDefault="00E6552E" w:rsidP="00E6552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18.11.2019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E" w:rsidRPr="00E6552E" w:rsidRDefault="00E6552E" w:rsidP="00E655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Про передачу в оренду   земельних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ділянок </w:t>
            </w:r>
            <w:proofErr w:type="spellStart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ромадянину</w:t>
            </w:r>
            <w:proofErr w:type="spellEnd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України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Селецькому</w:t>
            </w:r>
            <w:proofErr w:type="spellEnd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Євгену Валентиновичу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межах території </w:t>
            </w:r>
            <w:proofErr w:type="spellStart"/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Грушівської</w:t>
            </w:r>
            <w:proofErr w:type="spellEnd"/>
          </w:p>
          <w:p w:rsidR="008C0B4D" w:rsidRPr="005B26CE" w:rsidRDefault="00E6552E" w:rsidP="00E655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сільської ради Первомайського району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Миколаївської області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Default="008C0B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C0B4D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Default="008C0B4D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E" w:rsidRPr="00E6552E" w:rsidRDefault="00E6552E" w:rsidP="00E6552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8C0B4D" w:rsidRDefault="00E6552E" w:rsidP="00E6552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18.11.2019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E" w:rsidRPr="00E6552E" w:rsidRDefault="00E6552E" w:rsidP="00E655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Про проведення в Первомайському районі</w:t>
            </w:r>
          </w:p>
          <w:p w:rsidR="00E6552E" w:rsidRPr="00E6552E" w:rsidRDefault="00E6552E" w:rsidP="00E655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2019 року заходів у зв’язку з Днем</w:t>
            </w:r>
          </w:p>
          <w:p w:rsidR="008C0B4D" w:rsidRPr="005B26CE" w:rsidRDefault="00E6552E" w:rsidP="00E655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пам’яті жертв голодоморів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Default="008C0B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C0B4D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Default="008C0B4D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E" w:rsidRPr="00E6552E" w:rsidRDefault="00E6552E" w:rsidP="00E6552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D6D43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8C0B4D" w:rsidRDefault="00D71A2B" w:rsidP="00E6552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21</w:t>
            </w:r>
            <w:r w:rsidR="00E6552E"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Pr="005B26CE" w:rsidRDefault="00D71A2B" w:rsidP="00065D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надання дозволу комунальному підприємству «Орлик» </w:t>
            </w:r>
            <w:proofErr w:type="spellStart"/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Грушівської</w:t>
            </w:r>
            <w:proofErr w:type="spellEnd"/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сільської ради на виготовлення  Проекту землеустрою щодо відведення земельної ділянки  у постійне користування для будівництва та обслуговування будівель торгівлі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Pr="00D71A2B" w:rsidRDefault="008C0B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C0B4D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Default="008C0B4D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E" w:rsidRPr="00E6552E" w:rsidRDefault="00E6552E" w:rsidP="00E6552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D6D43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8C0B4D" w:rsidRDefault="00D71A2B" w:rsidP="00E6552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25</w:t>
            </w:r>
            <w:r w:rsidR="00E6552E"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Pr="00D71A2B" w:rsidRDefault="00D71A2B" w:rsidP="00D71A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Про призначення опікуна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над малолітньою дитиною,</w:t>
            </w:r>
          </w:p>
          <w:p w:rsidR="008C0B4D" w:rsidRPr="005B26CE" w:rsidRDefault="00D71A2B" w:rsidP="00D71A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позбавленою батьківського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піклування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Default="008C0B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C0B4D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Default="008C0B4D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E" w:rsidRPr="00E6552E" w:rsidRDefault="00E6552E" w:rsidP="00E6552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D6D43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  <w:r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8C0B4D" w:rsidRDefault="00D71A2B" w:rsidP="00E6552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25</w:t>
            </w:r>
            <w:r w:rsidR="00E6552E" w:rsidRPr="00E6552E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Pr="005B26CE" w:rsidRDefault="00D71A2B" w:rsidP="00D71A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Про виведення з прийомної сім’ї дитину, позбавлену батьківського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піклування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D" w:rsidRPr="00D71A2B" w:rsidRDefault="008C0B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1A2B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Default="00D71A2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Pr="00D71A2B" w:rsidRDefault="00D71A2B" w:rsidP="00D71A2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D71A2B" w:rsidRPr="00E6552E" w:rsidRDefault="00C42E5C" w:rsidP="00D71A2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25</w:t>
            </w:r>
            <w:r w:rsidR="00D71A2B"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Pr="005B26CE" w:rsidRDefault="00C42E5C" w:rsidP="00065D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2E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затвердження детального плану території щодо зміни цільового призначення земельної ділянки в межах території </w:t>
            </w:r>
            <w:proofErr w:type="spellStart"/>
            <w:r w:rsidRPr="00C42E5C">
              <w:rPr>
                <w:rFonts w:ascii="Times New Roman" w:hAnsi="Times New Roman"/>
                <w:sz w:val="28"/>
                <w:szCs w:val="28"/>
                <w:lang w:eastAsia="en-US"/>
              </w:rPr>
              <w:t>Грушівської</w:t>
            </w:r>
            <w:proofErr w:type="spellEnd"/>
            <w:r w:rsidRPr="00C42E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сільської ради Первомайського району (за межами населених пунктів)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Default="00D71A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D71A2B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Default="00D71A2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Pr="00D71A2B" w:rsidRDefault="00D71A2B" w:rsidP="00D71A2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D71A2B" w:rsidRPr="00E6552E" w:rsidRDefault="00024784" w:rsidP="00D71A2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D71A2B"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Pr="005B26CE" w:rsidRDefault="00813311" w:rsidP="008133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припинення права користування  земельною ділянкою  </w:t>
            </w:r>
            <w:proofErr w:type="spellStart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Рідош</w:t>
            </w:r>
            <w:proofErr w:type="spellEnd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Тетяною Іларіонівною  для будівництва та обслуговування будівель торгівлі в межах </w:t>
            </w:r>
            <w:proofErr w:type="spellStart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територіїГрушівської</w:t>
            </w:r>
            <w:proofErr w:type="spellEnd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Pr="00813311" w:rsidRDefault="00D71A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1A2B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Default="00D71A2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Pr="00D71A2B" w:rsidRDefault="00D71A2B" w:rsidP="00D71A2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D71A2B" w:rsidRPr="00E6552E" w:rsidRDefault="00024784" w:rsidP="00D71A2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D71A2B"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1" w:rsidRPr="00813311" w:rsidRDefault="00813311" w:rsidP="008133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передачу  земельної ділянки в оренду </w:t>
            </w:r>
            <w:proofErr w:type="spellStart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Вільчинській</w:t>
            </w:r>
            <w:proofErr w:type="spellEnd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Ірині Євгеніївні для будівництва та обслуговування будівель торгівлі</w:t>
            </w:r>
          </w:p>
          <w:p w:rsidR="00D71A2B" w:rsidRPr="005B26CE" w:rsidRDefault="00813311" w:rsidP="008133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межах території </w:t>
            </w:r>
            <w:proofErr w:type="spellStart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Грушівської</w:t>
            </w:r>
            <w:proofErr w:type="spellEnd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Default="00D71A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D71A2B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Default="00D71A2B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Pr="00D71A2B" w:rsidRDefault="00D71A2B" w:rsidP="00D71A2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D71A2B" w:rsidRPr="00E6552E" w:rsidRDefault="00813311" w:rsidP="00D71A2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71A2B" w:rsidRPr="00D71A2B">
              <w:rPr>
                <w:rFonts w:ascii="Times New Roman" w:hAnsi="Times New Roman"/>
                <w:sz w:val="28"/>
                <w:szCs w:val="28"/>
                <w:lang w:eastAsia="en-US"/>
              </w:rPr>
              <w:t>8.11.2019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Pr="005B26CE" w:rsidRDefault="00813311" w:rsidP="008133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внесення змін до розпорядження голови райдержадміністрації від 11 січня 2014 року № 5-р «Про утворення робочої групи по перевірці підприємств, філій та приймальних пунктів щодо </w:t>
            </w: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умов і правил проведення підприємницької діяльності, пов’язаної зі здійсненням операцій з металобрухтом на території Первомайського району»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B" w:rsidRPr="00813311" w:rsidRDefault="00D71A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33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1" w:rsidRDefault="00813311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1" w:rsidRPr="00813311" w:rsidRDefault="00813311" w:rsidP="00813311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813311" w:rsidRPr="00D71A2B" w:rsidRDefault="00813311" w:rsidP="00813311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28.11.2019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1" w:rsidRPr="00813311" w:rsidRDefault="00813311" w:rsidP="008133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Про продовження строку дії договорів про організацію перевезень пасажирів на приміських автобусних маршрутах загального користування</w:t>
            </w:r>
          </w:p>
          <w:p w:rsidR="00813311" w:rsidRPr="00813311" w:rsidRDefault="00813311" w:rsidP="008133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№376 «Первомайськ-Грушівка», №380 «Первомайськ-Кам’яний Міст»,  які не виходять за межі Первомайського району Організатором перевезень на яких є Первомайська районна державна адміністрація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1" w:rsidRPr="00813311" w:rsidRDefault="008133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33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1" w:rsidRDefault="00813311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1" w:rsidRPr="00813311" w:rsidRDefault="00813311" w:rsidP="00813311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813311" w:rsidRPr="00813311" w:rsidRDefault="00813311" w:rsidP="00813311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28.11.2019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1" w:rsidRPr="00813311" w:rsidRDefault="00813311" w:rsidP="008133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Про продовження строку дії договорів про організацію перевезень пасажирів на приміських автобусних маршрутах загального користування</w:t>
            </w:r>
          </w:p>
          <w:p w:rsidR="00813311" w:rsidRPr="00813311" w:rsidRDefault="00813311" w:rsidP="008133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№369 «Первомайськ-Жовтневе», №382 «Первомайськ-Лиса Гора», №384 «</w:t>
            </w:r>
            <w:proofErr w:type="spellStart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Первомайськ-Мигія</w:t>
            </w:r>
            <w:proofErr w:type="spellEnd"/>
            <w:r w:rsidRPr="00813311">
              <w:rPr>
                <w:rFonts w:ascii="Times New Roman" w:hAnsi="Times New Roman"/>
                <w:sz w:val="28"/>
                <w:szCs w:val="28"/>
                <w:lang w:eastAsia="en-US"/>
              </w:rPr>
              <w:t>», які не виходять за межі Первомайського району Організатором перевезень на яких є Первомайська районна державна адміністрація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1" w:rsidRPr="00813311" w:rsidRDefault="008133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7350F" w:rsidRDefault="00F7350F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81381" w:rsidRDefault="00281381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353B3" w:rsidRPr="00813311" w:rsidRDefault="000353B3" w:rsidP="00305F65">
      <w:pPr>
        <w:rPr>
          <w:rFonts w:ascii="Times New Roman" w:hAnsi="Times New Roman"/>
          <w:sz w:val="28"/>
          <w:szCs w:val="28"/>
        </w:rPr>
      </w:pPr>
    </w:p>
    <w:p w:rsidR="00281381" w:rsidRPr="00281381" w:rsidRDefault="00281381" w:rsidP="00305F65">
      <w:pPr>
        <w:rPr>
          <w:rFonts w:ascii="Times New Roman" w:hAnsi="Times New Roman"/>
          <w:sz w:val="28"/>
          <w:szCs w:val="28"/>
        </w:rPr>
      </w:pPr>
      <w:r w:rsidRPr="00281381">
        <w:rPr>
          <w:rFonts w:ascii="Times New Roman" w:hAnsi="Times New Roman"/>
          <w:sz w:val="28"/>
          <w:szCs w:val="28"/>
        </w:rPr>
        <w:t xml:space="preserve">Начальник  відділу діловодства </w:t>
      </w:r>
    </w:p>
    <w:p w:rsidR="00281381" w:rsidRPr="00281381" w:rsidRDefault="00281381" w:rsidP="00305F65">
      <w:pPr>
        <w:rPr>
          <w:rFonts w:ascii="Times New Roman" w:hAnsi="Times New Roman"/>
          <w:sz w:val="28"/>
          <w:szCs w:val="28"/>
        </w:rPr>
      </w:pPr>
      <w:r w:rsidRPr="00281381">
        <w:rPr>
          <w:rFonts w:ascii="Times New Roman" w:hAnsi="Times New Roman"/>
          <w:sz w:val="28"/>
          <w:szCs w:val="28"/>
        </w:rPr>
        <w:t xml:space="preserve">апарату райдержадміністрації    </w:t>
      </w:r>
      <w:r w:rsidRPr="00281381">
        <w:rPr>
          <w:rFonts w:ascii="Times New Roman" w:hAnsi="Times New Roman"/>
          <w:sz w:val="28"/>
          <w:szCs w:val="28"/>
        </w:rPr>
        <w:tab/>
      </w:r>
      <w:r w:rsidR="00FB73A4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281381">
        <w:rPr>
          <w:rFonts w:ascii="Times New Roman" w:hAnsi="Times New Roman"/>
          <w:sz w:val="28"/>
          <w:szCs w:val="28"/>
        </w:rPr>
        <w:t xml:space="preserve">       Н</w:t>
      </w:r>
      <w:r w:rsidR="00262D66">
        <w:rPr>
          <w:rFonts w:ascii="Times New Roman" w:hAnsi="Times New Roman"/>
          <w:sz w:val="28"/>
          <w:szCs w:val="28"/>
        </w:rPr>
        <w:t xml:space="preserve">аталія </w:t>
      </w:r>
      <w:r w:rsidRPr="00281381">
        <w:rPr>
          <w:rFonts w:ascii="Times New Roman" w:hAnsi="Times New Roman"/>
          <w:sz w:val="28"/>
          <w:szCs w:val="28"/>
        </w:rPr>
        <w:t xml:space="preserve">КАПРАЛОВА </w:t>
      </w:r>
    </w:p>
    <w:sectPr w:rsidR="00281381" w:rsidRPr="00281381" w:rsidSect="007D21CF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D8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65344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C"/>
    <w:rsid w:val="00024784"/>
    <w:rsid w:val="000353B3"/>
    <w:rsid w:val="00036CE1"/>
    <w:rsid w:val="00055E83"/>
    <w:rsid w:val="00065D9A"/>
    <w:rsid w:val="00095CA4"/>
    <w:rsid w:val="000E406C"/>
    <w:rsid w:val="000F580D"/>
    <w:rsid w:val="0010600E"/>
    <w:rsid w:val="00123FC9"/>
    <w:rsid w:val="00154988"/>
    <w:rsid w:val="00172290"/>
    <w:rsid w:val="0018698F"/>
    <w:rsid w:val="001A14A1"/>
    <w:rsid w:val="001D6D43"/>
    <w:rsid w:val="00213E57"/>
    <w:rsid w:val="00240E76"/>
    <w:rsid w:val="00262D66"/>
    <w:rsid w:val="00281381"/>
    <w:rsid w:val="0029749C"/>
    <w:rsid w:val="00297B6A"/>
    <w:rsid w:val="002A0AB8"/>
    <w:rsid w:val="002D5C07"/>
    <w:rsid w:val="002E7F66"/>
    <w:rsid w:val="003002C5"/>
    <w:rsid w:val="00356000"/>
    <w:rsid w:val="0037539D"/>
    <w:rsid w:val="003820B2"/>
    <w:rsid w:val="003B4A4C"/>
    <w:rsid w:val="003C067E"/>
    <w:rsid w:val="00401031"/>
    <w:rsid w:val="00491567"/>
    <w:rsid w:val="0049412C"/>
    <w:rsid w:val="004A039B"/>
    <w:rsid w:val="004E0463"/>
    <w:rsid w:val="00566FBA"/>
    <w:rsid w:val="00571092"/>
    <w:rsid w:val="005826DF"/>
    <w:rsid w:val="00587949"/>
    <w:rsid w:val="0059204B"/>
    <w:rsid w:val="005A7B42"/>
    <w:rsid w:val="005B26CE"/>
    <w:rsid w:val="005E45E0"/>
    <w:rsid w:val="00627298"/>
    <w:rsid w:val="0064267B"/>
    <w:rsid w:val="0064352A"/>
    <w:rsid w:val="0066497D"/>
    <w:rsid w:val="006B2A04"/>
    <w:rsid w:val="006E5C40"/>
    <w:rsid w:val="00706158"/>
    <w:rsid w:val="00715A32"/>
    <w:rsid w:val="007219A1"/>
    <w:rsid w:val="00733CD6"/>
    <w:rsid w:val="007662EF"/>
    <w:rsid w:val="00766E67"/>
    <w:rsid w:val="007867F6"/>
    <w:rsid w:val="007D21CF"/>
    <w:rsid w:val="00803589"/>
    <w:rsid w:val="00813311"/>
    <w:rsid w:val="00857441"/>
    <w:rsid w:val="00857675"/>
    <w:rsid w:val="00857748"/>
    <w:rsid w:val="008C0B4D"/>
    <w:rsid w:val="00936B04"/>
    <w:rsid w:val="009441C1"/>
    <w:rsid w:val="009459C9"/>
    <w:rsid w:val="00975464"/>
    <w:rsid w:val="009B06AA"/>
    <w:rsid w:val="009B7AB1"/>
    <w:rsid w:val="009C63E6"/>
    <w:rsid w:val="009E440C"/>
    <w:rsid w:val="009E5BE6"/>
    <w:rsid w:val="00A01AA7"/>
    <w:rsid w:val="00A50CE4"/>
    <w:rsid w:val="00AA7C12"/>
    <w:rsid w:val="00B037DD"/>
    <w:rsid w:val="00B51C89"/>
    <w:rsid w:val="00BC2572"/>
    <w:rsid w:val="00BC3D93"/>
    <w:rsid w:val="00BD5532"/>
    <w:rsid w:val="00C42E5C"/>
    <w:rsid w:val="00C55390"/>
    <w:rsid w:val="00C65C6A"/>
    <w:rsid w:val="00CA77E7"/>
    <w:rsid w:val="00CB281C"/>
    <w:rsid w:val="00CB3749"/>
    <w:rsid w:val="00CE6869"/>
    <w:rsid w:val="00D15196"/>
    <w:rsid w:val="00D23517"/>
    <w:rsid w:val="00D2471E"/>
    <w:rsid w:val="00D32DD8"/>
    <w:rsid w:val="00D6013E"/>
    <w:rsid w:val="00D71A2B"/>
    <w:rsid w:val="00D87065"/>
    <w:rsid w:val="00DB0393"/>
    <w:rsid w:val="00DD59E8"/>
    <w:rsid w:val="00DD648A"/>
    <w:rsid w:val="00E124DF"/>
    <w:rsid w:val="00E1271F"/>
    <w:rsid w:val="00E6552E"/>
    <w:rsid w:val="00E85491"/>
    <w:rsid w:val="00E85C76"/>
    <w:rsid w:val="00E940D2"/>
    <w:rsid w:val="00EB11E1"/>
    <w:rsid w:val="00ED1777"/>
    <w:rsid w:val="00EE2FA0"/>
    <w:rsid w:val="00EF0A16"/>
    <w:rsid w:val="00F04573"/>
    <w:rsid w:val="00F317A5"/>
    <w:rsid w:val="00F41165"/>
    <w:rsid w:val="00F5414A"/>
    <w:rsid w:val="00F5672C"/>
    <w:rsid w:val="00F611E9"/>
    <w:rsid w:val="00F62B18"/>
    <w:rsid w:val="00F66B7A"/>
    <w:rsid w:val="00F7350F"/>
    <w:rsid w:val="00F833BF"/>
    <w:rsid w:val="00FA1DE1"/>
    <w:rsid w:val="00FB73A4"/>
    <w:rsid w:val="00FD3C9F"/>
    <w:rsid w:val="00FE00F1"/>
    <w:rsid w:val="00FE119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317A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317A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1B5A-3C23-4C3B-AF33-ABA85D90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archive</cp:lastModifiedBy>
  <cp:revision>27</cp:revision>
  <cp:lastPrinted>2019-11-04T14:48:00Z</cp:lastPrinted>
  <dcterms:created xsi:type="dcterms:W3CDTF">2019-10-10T10:57:00Z</dcterms:created>
  <dcterms:modified xsi:type="dcterms:W3CDTF">2019-12-02T12:22:00Z</dcterms:modified>
</cp:coreProperties>
</file>