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0C" w:rsidRPr="00597A3A" w:rsidRDefault="0079330C" w:rsidP="0079330C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7" o:title=""/>
          </v:shape>
          <o:OLEObject Type="Embed" ProgID="Word.Picture.8" ShapeID="_x0000_i1025" DrawAspect="Content" ObjectID="_1656326937" r:id="rId8"/>
        </w:object>
      </w:r>
    </w:p>
    <w:p w:rsidR="0079330C" w:rsidRDefault="0079330C" w:rsidP="0079330C">
      <w:pPr>
        <w:jc w:val="center"/>
        <w:rPr>
          <w:b/>
          <w:sz w:val="28"/>
          <w:szCs w:val="28"/>
        </w:rPr>
      </w:pPr>
      <w:proofErr w:type="spellStart"/>
      <w:r w:rsidRPr="00723A13">
        <w:rPr>
          <w:b/>
          <w:sz w:val="28"/>
          <w:szCs w:val="28"/>
        </w:rPr>
        <w:t>ПЕРВОМАЙСЬКА</w:t>
      </w:r>
      <w:proofErr w:type="spellEnd"/>
      <w:r w:rsidRPr="00723A13">
        <w:rPr>
          <w:b/>
          <w:sz w:val="28"/>
          <w:szCs w:val="28"/>
        </w:rPr>
        <w:t xml:space="preserve"> </w:t>
      </w:r>
      <w:proofErr w:type="spellStart"/>
      <w:r w:rsidRPr="00723A13">
        <w:rPr>
          <w:b/>
          <w:sz w:val="28"/>
          <w:szCs w:val="28"/>
        </w:rPr>
        <w:t>РАЙОННА</w:t>
      </w:r>
      <w:proofErr w:type="spellEnd"/>
      <w:r w:rsidRPr="00723A13">
        <w:rPr>
          <w:b/>
          <w:sz w:val="28"/>
          <w:szCs w:val="28"/>
        </w:rPr>
        <w:t xml:space="preserve"> </w:t>
      </w:r>
      <w:proofErr w:type="spellStart"/>
      <w:r w:rsidRPr="00597A3A">
        <w:rPr>
          <w:b/>
          <w:sz w:val="28"/>
          <w:szCs w:val="28"/>
        </w:rPr>
        <w:t>ДЕРЖАВНА</w:t>
      </w:r>
      <w:proofErr w:type="spellEnd"/>
      <w:r w:rsidRPr="00597A3A">
        <w:rPr>
          <w:b/>
          <w:sz w:val="28"/>
          <w:szCs w:val="28"/>
        </w:rPr>
        <w:t xml:space="preserve"> </w:t>
      </w:r>
      <w:proofErr w:type="spellStart"/>
      <w:proofErr w:type="gramStart"/>
      <w:r w:rsidRPr="00597A3A">
        <w:rPr>
          <w:b/>
          <w:sz w:val="28"/>
          <w:szCs w:val="28"/>
        </w:rPr>
        <w:t>АДМ</w:t>
      </w:r>
      <w:proofErr w:type="gramEnd"/>
      <w:r w:rsidRPr="00597A3A">
        <w:rPr>
          <w:b/>
          <w:sz w:val="28"/>
          <w:szCs w:val="28"/>
        </w:rPr>
        <w:t>ІНІСТРАЦІЯ</w:t>
      </w:r>
      <w:proofErr w:type="spellEnd"/>
    </w:p>
    <w:p w:rsidR="0079330C" w:rsidRPr="00597A3A" w:rsidRDefault="0079330C" w:rsidP="0079330C">
      <w:pPr>
        <w:jc w:val="center"/>
        <w:rPr>
          <w:b/>
          <w:sz w:val="28"/>
          <w:szCs w:val="28"/>
        </w:rPr>
      </w:pPr>
      <w:proofErr w:type="spellStart"/>
      <w:r w:rsidRPr="00302D44">
        <w:rPr>
          <w:b/>
          <w:sz w:val="28"/>
          <w:szCs w:val="28"/>
        </w:rPr>
        <w:t>МИКОЛАЇВСЬКОЇ</w:t>
      </w:r>
      <w:proofErr w:type="spellEnd"/>
      <w:r w:rsidRPr="00302D44">
        <w:rPr>
          <w:b/>
          <w:sz w:val="28"/>
          <w:szCs w:val="28"/>
        </w:rPr>
        <w:t xml:space="preserve">  </w:t>
      </w:r>
      <w:proofErr w:type="spellStart"/>
      <w:r w:rsidRPr="00302D44">
        <w:rPr>
          <w:b/>
          <w:sz w:val="28"/>
          <w:szCs w:val="28"/>
        </w:rPr>
        <w:t>ОБЛАСТІ</w:t>
      </w:r>
      <w:proofErr w:type="spellEnd"/>
    </w:p>
    <w:p w:rsidR="0079330C" w:rsidRPr="00597A3A" w:rsidRDefault="0079330C" w:rsidP="0079330C">
      <w:pPr>
        <w:jc w:val="center"/>
        <w:rPr>
          <w:b/>
          <w:sz w:val="28"/>
          <w:szCs w:val="28"/>
        </w:rPr>
      </w:pPr>
    </w:p>
    <w:p w:rsidR="0079330C" w:rsidRPr="00597A3A" w:rsidRDefault="0079330C" w:rsidP="0079330C">
      <w:pPr>
        <w:jc w:val="center"/>
        <w:rPr>
          <w:b/>
          <w:sz w:val="28"/>
          <w:szCs w:val="28"/>
        </w:rPr>
      </w:pPr>
    </w:p>
    <w:p w:rsidR="0079330C" w:rsidRPr="00C22E73" w:rsidRDefault="0079330C" w:rsidP="0079330C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22E73">
        <w:rPr>
          <w:b/>
          <w:sz w:val="32"/>
          <w:szCs w:val="32"/>
        </w:rPr>
        <w:t>Н</w:t>
      </w:r>
      <w:proofErr w:type="spellEnd"/>
      <w:proofErr w:type="gramEnd"/>
      <w:r w:rsidRPr="00C22E73">
        <w:rPr>
          <w:b/>
          <w:sz w:val="32"/>
          <w:szCs w:val="32"/>
        </w:rPr>
        <w:t xml:space="preserve"> Я</w:t>
      </w:r>
    </w:p>
    <w:p w:rsidR="0079330C" w:rsidRPr="00557F9E" w:rsidRDefault="0079330C" w:rsidP="0079330C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9330C" w:rsidRPr="00557F9E" w:rsidTr="00295938">
        <w:tc>
          <w:tcPr>
            <w:tcW w:w="3095" w:type="dxa"/>
          </w:tcPr>
          <w:p w:rsidR="0079330C" w:rsidRPr="00557F9E" w:rsidRDefault="0079330C" w:rsidP="00295938">
            <w:pPr>
              <w:spacing w:line="360" w:lineRule="auto"/>
              <w:ind w:left="-28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ввід 10 липня </w:t>
            </w:r>
            <w:r w:rsidRPr="00557F9E">
              <w:rPr>
                <w:b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3096" w:type="dxa"/>
          </w:tcPr>
          <w:p w:rsidR="0079330C" w:rsidRPr="00557F9E" w:rsidRDefault="0079330C" w:rsidP="0029593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557F9E"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79330C" w:rsidRPr="00557F9E" w:rsidRDefault="0079330C" w:rsidP="00295938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  <w:r w:rsidRPr="00557F9E">
              <w:rPr>
                <w:b/>
                <w:sz w:val="28"/>
                <w:szCs w:val="28"/>
                <w:lang w:val="uk-UA"/>
              </w:rPr>
              <w:t>№</w:t>
            </w:r>
            <w:r>
              <w:rPr>
                <w:b/>
                <w:sz w:val="28"/>
                <w:szCs w:val="28"/>
                <w:lang w:val="uk-UA"/>
              </w:rPr>
              <w:t>143-р</w:t>
            </w:r>
          </w:p>
        </w:tc>
      </w:tr>
    </w:tbl>
    <w:p w:rsidR="0079330C" w:rsidRPr="00557F9E" w:rsidRDefault="0079330C" w:rsidP="0079330C">
      <w:pPr>
        <w:jc w:val="both"/>
        <w:rPr>
          <w:spacing w:val="-1"/>
          <w:sz w:val="28"/>
        </w:rPr>
      </w:pPr>
    </w:p>
    <w:p w:rsidR="0079330C" w:rsidRDefault="0079330C" w:rsidP="0079330C">
      <w:pPr>
        <w:shd w:val="clear" w:color="auto" w:fill="FFFFFF"/>
        <w:tabs>
          <w:tab w:val="left" w:pos="5640"/>
          <w:tab w:val="left" w:pos="5760"/>
        </w:tabs>
        <w:ind w:right="38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 голови райдержадміністрації від 12.08.2019 № 144-р «</w:t>
      </w:r>
      <w:r w:rsidRPr="002619D3">
        <w:rPr>
          <w:sz w:val="28"/>
          <w:szCs w:val="28"/>
          <w:lang w:val="uk-UA"/>
        </w:rPr>
        <w:t>Про утворення комісії при Первомайській районній державній адміністрації для формування пропозицій стосовно потреби щодо спрямування субвенції</w:t>
      </w:r>
      <w:r w:rsidRPr="002619D3">
        <w:rPr>
          <w:sz w:val="28"/>
          <w:szCs w:val="28"/>
        </w:rPr>
        <w:t> </w:t>
      </w:r>
      <w:hyperlink r:id="rId9" w:tgtFrame="_top" w:history="1">
        <w:r w:rsidRPr="0079330C">
          <w:rPr>
            <w:rStyle w:val="a7"/>
            <w:color w:val="auto"/>
            <w:sz w:val="28"/>
            <w:szCs w:val="28"/>
            <w:u w:val="none"/>
            <w:lang w:val="uk-UA"/>
          </w:rPr>
          <w:t>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</w:t>
        </w:r>
      </w:hyperlink>
      <w:hyperlink r:id="rId10" w:tgtFrame="_top" w:history="1">
        <w:r w:rsidRPr="0079330C">
          <w:rPr>
            <w:rStyle w:val="a7"/>
            <w:color w:val="auto"/>
            <w:sz w:val="28"/>
            <w:szCs w:val="28"/>
            <w:u w:val="none"/>
            <w:lang w:val="uk-UA"/>
          </w:rPr>
          <w:t>, дітей, позбавлених батьківського піклування</w:t>
        </w:r>
      </w:hyperlink>
      <w:hyperlink r:id="rId11" w:tgtFrame="_top" w:history="1">
        <w:r w:rsidRPr="0079330C">
          <w:rPr>
            <w:rStyle w:val="a7"/>
            <w:color w:val="auto"/>
            <w:sz w:val="28"/>
            <w:szCs w:val="28"/>
            <w:u w:val="none"/>
            <w:lang w:val="uk-UA"/>
          </w:rPr>
          <w:t>, осіб з їх числа</w:t>
        </w:r>
      </w:hyperlink>
      <w:r w:rsidRPr="002619D3">
        <w:rPr>
          <w:sz w:val="28"/>
          <w:szCs w:val="28"/>
          <w:lang w:val="uk-UA"/>
        </w:rPr>
        <w:t>, і визначення дітей, яким буде придбано житло або призначено грошову компенсацію</w:t>
      </w:r>
      <w:r>
        <w:rPr>
          <w:sz w:val="28"/>
          <w:szCs w:val="28"/>
          <w:lang w:val="uk-UA"/>
        </w:rPr>
        <w:t>»</w:t>
      </w:r>
    </w:p>
    <w:p w:rsidR="0079330C" w:rsidRPr="002619D3" w:rsidRDefault="0079330C" w:rsidP="0079330C">
      <w:pPr>
        <w:shd w:val="clear" w:color="auto" w:fill="FFFFFF"/>
        <w:tabs>
          <w:tab w:val="left" w:pos="5640"/>
          <w:tab w:val="left" w:pos="5760"/>
        </w:tabs>
        <w:ind w:right="3878"/>
        <w:jc w:val="both"/>
        <w:rPr>
          <w:sz w:val="28"/>
          <w:szCs w:val="28"/>
          <w:lang w:val="uk-UA"/>
        </w:rPr>
      </w:pPr>
    </w:p>
    <w:p w:rsidR="0079330C" w:rsidRPr="00F12BCF" w:rsidRDefault="0079330C" w:rsidP="0079330C">
      <w:pPr>
        <w:shd w:val="clear" w:color="auto" w:fill="FFFFFF"/>
        <w:jc w:val="both"/>
        <w:rPr>
          <w:color w:val="2A2928"/>
          <w:lang w:val="uk-UA"/>
        </w:rPr>
      </w:pPr>
      <w:r w:rsidRPr="001D3231">
        <w:rPr>
          <w:b/>
          <w:spacing w:val="-1"/>
          <w:sz w:val="20"/>
          <w:lang w:val="uk-UA"/>
        </w:rPr>
        <w:t xml:space="preserve">  </w:t>
      </w:r>
    </w:p>
    <w:p w:rsidR="0079330C" w:rsidRPr="00557F9E" w:rsidRDefault="0079330C" w:rsidP="0079330C">
      <w:pPr>
        <w:shd w:val="clear" w:color="auto" w:fill="FFFFFF"/>
        <w:jc w:val="both"/>
        <w:outlineLvl w:val="1"/>
        <w:rPr>
          <w:sz w:val="28"/>
          <w:szCs w:val="28"/>
          <w:lang w:val="uk-UA"/>
        </w:rPr>
      </w:pPr>
      <w:r w:rsidRPr="0030259C">
        <w:rPr>
          <w:b/>
          <w:spacing w:val="-1"/>
          <w:sz w:val="20"/>
          <w:lang w:val="uk-UA"/>
        </w:rPr>
        <w:t xml:space="preserve">   </w:t>
      </w:r>
      <w:r w:rsidRPr="0030259C">
        <w:rPr>
          <w:spacing w:val="-1"/>
          <w:sz w:val="28"/>
          <w:szCs w:val="28"/>
          <w:lang w:val="uk-UA"/>
        </w:rPr>
        <w:t xml:space="preserve">        </w:t>
      </w:r>
      <w:r w:rsidRPr="0030259C">
        <w:rPr>
          <w:sz w:val="28"/>
          <w:szCs w:val="28"/>
          <w:lang w:val="uk-UA"/>
        </w:rPr>
        <w:t>Відпо</w:t>
      </w:r>
      <w:r>
        <w:rPr>
          <w:sz w:val="28"/>
          <w:szCs w:val="28"/>
          <w:lang w:val="uk-UA"/>
        </w:rPr>
        <w:t>відно до  пунктів 1, 2, 7</w:t>
      </w:r>
      <w:r w:rsidRPr="00302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частини першої статті </w:t>
      </w:r>
      <w:r w:rsidRPr="0030259C">
        <w:rPr>
          <w:sz w:val="28"/>
          <w:szCs w:val="28"/>
          <w:lang w:val="uk-UA"/>
        </w:rPr>
        <w:t xml:space="preserve">119 Конституції України, </w:t>
      </w:r>
      <w:r w:rsidRPr="00557F9E">
        <w:rPr>
          <w:sz w:val="28"/>
          <w:szCs w:val="28"/>
          <w:lang w:val="uk-UA"/>
        </w:rPr>
        <w:t>пунктів 1, 2, 7</w:t>
      </w:r>
      <w:r>
        <w:rPr>
          <w:sz w:val="28"/>
          <w:szCs w:val="28"/>
          <w:lang w:val="uk-UA"/>
        </w:rPr>
        <w:t xml:space="preserve"> частини першої</w:t>
      </w:r>
      <w:r w:rsidRPr="00557F9E">
        <w:rPr>
          <w:sz w:val="28"/>
          <w:szCs w:val="28"/>
          <w:lang w:val="uk-UA"/>
        </w:rPr>
        <w:t xml:space="preserve"> статті 2, статті 41 Закону України «Про місцеві державні адміністрації», постанови Кабінету Міністрів України від 1 червня 2020 року № 515 «</w:t>
      </w:r>
      <w:r w:rsidRPr="00557F9E">
        <w:rPr>
          <w:bCs/>
          <w:sz w:val="28"/>
          <w:szCs w:val="28"/>
          <w:shd w:val="clear" w:color="auto" w:fill="FFFFFF"/>
          <w:lang w:val="uk-UA"/>
        </w:rPr>
        <w:t>Про внесення змін до постанови Кабінету Міністрів України від 15 листопада 2017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557F9E">
        <w:rPr>
          <w:bCs/>
          <w:sz w:val="28"/>
          <w:szCs w:val="28"/>
          <w:shd w:val="clear" w:color="auto" w:fill="FFFFFF"/>
          <w:lang w:val="uk-UA"/>
        </w:rPr>
        <w:t xml:space="preserve"> № 877</w:t>
      </w:r>
      <w:r w:rsidRPr="00557F9E">
        <w:rPr>
          <w:sz w:val="28"/>
          <w:szCs w:val="28"/>
          <w:lang w:val="uk-UA"/>
        </w:rPr>
        <w:t>»</w:t>
      </w:r>
      <w:r w:rsidRPr="00CA66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у зв’язку з кадровими змінами</w:t>
      </w:r>
      <w:r w:rsidRPr="00557F9E">
        <w:rPr>
          <w:sz w:val="28"/>
          <w:szCs w:val="28"/>
          <w:lang w:val="uk-UA"/>
        </w:rPr>
        <w:t>:</w:t>
      </w:r>
    </w:p>
    <w:p w:rsidR="0079330C" w:rsidRPr="00557F9E" w:rsidRDefault="0079330C" w:rsidP="0079330C">
      <w:pPr>
        <w:shd w:val="clear" w:color="auto" w:fill="FFFFFF"/>
        <w:jc w:val="both"/>
        <w:outlineLvl w:val="1"/>
        <w:rPr>
          <w:sz w:val="28"/>
          <w:szCs w:val="28"/>
          <w:lang w:val="uk-UA"/>
        </w:rPr>
      </w:pPr>
    </w:p>
    <w:p w:rsidR="0079330C" w:rsidRPr="00D06B7C" w:rsidRDefault="0079330C" w:rsidP="0079330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CE50CD">
        <w:rPr>
          <w:spacing w:val="-18"/>
          <w:sz w:val="28"/>
          <w:szCs w:val="28"/>
          <w:lang w:val="uk-UA"/>
        </w:rPr>
        <w:t>1.</w:t>
      </w:r>
      <w:r w:rsidRPr="00CE50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 зміни до складу </w:t>
      </w:r>
      <w:r w:rsidRPr="00CE50CD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CE50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Первомайській районній державній</w:t>
      </w:r>
      <w:r w:rsidRPr="00CE50CD">
        <w:rPr>
          <w:sz w:val="28"/>
          <w:szCs w:val="28"/>
          <w:lang w:val="uk-UA"/>
        </w:rPr>
        <w:t xml:space="preserve"> адміністрації </w:t>
      </w:r>
      <w:r>
        <w:rPr>
          <w:sz w:val="28"/>
          <w:szCs w:val="28"/>
          <w:lang w:val="uk-UA"/>
        </w:rPr>
        <w:t>для</w:t>
      </w:r>
      <w:r w:rsidRPr="001D3231">
        <w:rPr>
          <w:sz w:val="28"/>
          <w:szCs w:val="28"/>
          <w:lang w:val="uk-UA"/>
        </w:rPr>
        <w:t xml:space="preserve"> формування пропозицій стосовно потреби щодо спрямування субвенції</w:t>
      </w:r>
      <w:r w:rsidRPr="0030259C">
        <w:rPr>
          <w:sz w:val="28"/>
          <w:szCs w:val="28"/>
        </w:rPr>
        <w:t> </w:t>
      </w:r>
      <w:hyperlink r:id="rId12" w:tgtFrame="_top" w:history="1">
        <w:r w:rsidRPr="0030259C">
          <w:rPr>
            <w:sz w:val="28"/>
            <w:szCs w:val="28"/>
            <w:lang w:val="uk-UA"/>
          </w:rPr>
          <w:t xml:space="preserve">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</w:t>
        </w:r>
      </w:hyperlink>
      <w:hyperlink r:id="rId13" w:tgtFrame="_top" w:history="1">
        <w:r w:rsidRPr="0030259C">
          <w:rPr>
            <w:sz w:val="28"/>
            <w:szCs w:val="28"/>
            <w:lang w:val="uk-UA"/>
          </w:rPr>
          <w:t>, дітей, позбавлених батьківського піклування</w:t>
        </w:r>
      </w:hyperlink>
      <w:hyperlink r:id="rId14" w:tgtFrame="_top" w:history="1">
        <w:r w:rsidRPr="0030259C">
          <w:rPr>
            <w:sz w:val="28"/>
            <w:szCs w:val="28"/>
            <w:lang w:val="uk-UA"/>
          </w:rPr>
          <w:t>, осіб з їх числа</w:t>
        </w:r>
      </w:hyperlink>
      <w:r w:rsidRPr="00583572">
        <w:rPr>
          <w:sz w:val="28"/>
          <w:szCs w:val="28"/>
          <w:lang w:val="uk-UA"/>
        </w:rPr>
        <w:t>, і визначення дітей, яким буде придбано житло або призначено грошову компенсацію</w:t>
      </w:r>
      <w:r w:rsidRPr="00CE50C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утвореної розпорядженням голови райдержадміністрації від 12.08.2019 № 144-р «</w:t>
      </w:r>
      <w:r w:rsidRPr="002619D3">
        <w:rPr>
          <w:sz w:val="28"/>
          <w:szCs w:val="28"/>
          <w:lang w:val="uk-UA"/>
        </w:rPr>
        <w:t xml:space="preserve">Про утворення комісії при Первомайській районній державній адміністрації для формування пропозицій стосовно потреби щодо </w:t>
      </w:r>
      <w:r w:rsidRPr="002619D3">
        <w:rPr>
          <w:sz w:val="28"/>
          <w:szCs w:val="28"/>
          <w:lang w:val="uk-UA"/>
        </w:rPr>
        <w:lastRenderedPageBreak/>
        <w:t>спрямування субвенції</w:t>
      </w:r>
      <w:r w:rsidRPr="002619D3">
        <w:rPr>
          <w:sz w:val="28"/>
          <w:szCs w:val="28"/>
        </w:rPr>
        <w:t> </w:t>
      </w:r>
      <w:hyperlink r:id="rId15" w:tgtFrame="_top" w:history="1">
        <w:r w:rsidRPr="0079330C">
          <w:rPr>
            <w:rStyle w:val="a7"/>
            <w:color w:val="auto"/>
            <w:sz w:val="28"/>
            <w:szCs w:val="28"/>
            <w:u w:val="none"/>
            <w:lang w:val="uk-UA"/>
          </w:rPr>
          <w:t>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</w:t>
        </w:r>
      </w:hyperlink>
      <w:hyperlink r:id="rId16" w:tgtFrame="_top" w:history="1">
        <w:r w:rsidRPr="0079330C">
          <w:rPr>
            <w:rStyle w:val="a7"/>
            <w:color w:val="auto"/>
            <w:sz w:val="28"/>
            <w:szCs w:val="28"/>
            <w:u w:val="none"/>
            <w:lang w:val="uk-UA"/>
          </w:rPr>
          <w:t>, дітей, позбавлених батьківського піклування</w:t>
        </w:r>
      </w:hyperlink>
      <w:hyperlink r:id="rId17" w:tgtFrame="_top" w:history="1">
        <w:r w:rsidRPr="0079330C">
          <w:rPr>
            <w:rStyle w:val="a7"/>
            <w:color w:val="auto"/>
            <w:sz w:val="28"/>
            <w:szCs w:val="28"/>
            <w:u w:val="none"/>
            <w:lang w:val="uk-UA"/>
          </w:rPr>
          <w:t>, осіб з їх числа</w:t>
        </w:r>
      </w:hyperlink>
      <w:r w:rsidRPr="0079330C">
        <w:rPr>
          <w:sz w:val="28"/>
          <w:szCs w:val="28"/>
          <w:lang w:val="uk-UA"/>
        </w:rPr>
        <w:t>, і визначення дітей, яким буде придбано житло або призначено грош</w:t>
      </w:r>
      <w:r w:rsidRPr="00D06B7C">
        <w:rPr>
          <w:sz w:val="28"/>
          <w:szCs w:val="28"/>
          <w:lang w:val="uk-UA"/>
        </w:rPr>
        <w:t>ову компенсацію», виклавши його у новій редакції згідно з додатком.</w:t>
      </w:r>
    </w:p>
    <w:p w:rsidR="0079330C" w:rsidRPr="00D06B7C" w:rsidRDefault="0079330C" w:rsidP="0079330C">
      <w:pPr>
        <w:tabs>
          <w:tab w:val="left" w:pos="4080"/>
        </w:tabs>
        <w:ind w:firstLine="720"/>
        <w:jc w:val="both"/>
        <w:rPr>
          <w:sz w:val="28"/>
          <w:szCs w:val="28"/>
          <w:lang w:val="uk-UA"/>
        </w:rPr>
      </w:pPr>
    </w:p>
    <w:p w:rsidR="0079330C" w:rsidRPr="00197FF1" w:rsidRDefault="0079330C" w:rsidP="007933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97FF1">
        <w:rPr>
          <w:sz w:val="28"/>
          <w:szCs w:val="28"/>
          <w:lang w:val="uk-UA"/>
        </w:rPr>
        <w:t>. Контроль за виконанням цього розпорядження покласти на заступника голови райдержадміністрації Юрченка</w:t>
      </w:r>
      <w:r>
        <w:rPr>
          <w:sz w:val="28"/>
          <w:szCs w:val="28"/>
          <w:lang w:val="uk-UA"/>
        </w:rPr>
        <w:t xml:space="preserve"> О.А.</w:t>
      </w:r>
      <w:r w:rsidRPr="00197FF1">
        <w:rPr>
          <w:sz w:val="28"/>
          <w:szCs w:val="28"/>
          <w:lang w:val="uk-UA"/>
        </w:rPr>
        <w:t xml:space="preserve">  </w:t>
      </w:r>
    </w:p>
    <w:p w:rsidR="0079330C" w:rsidRPr="00197FF1" w:rsidRDefault="0079330C" w:rsidP="0079330C">
      <w:pPr>
        <w:pStyle w:val="a6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79330C" w:rsidRPr="00197FF1" w:rsidRDefault="0079330C" w:rsidP="0079330C">
      <w:pPr>
        <w:pStyle w:val="a6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79330C" w:rsidRPr="00CE50CD" w:rsidRDefault="0079330C" w:rsidP="0079330C">
      <w:pPr>
        <w:pStyle w:val="a6"/>
        <w:jc w:val="both"/>
        <w:rPr>
          <w:sz w:val="28"/>
          <w:szCs w:val="28"/>
          <w:lang w:val="uk-UA"/>
        </w:rPr>
      </w:pPr>
      <w:r w:rsidRPr="00197FF1">
        <w:rPr>
          <w:sz w:val="28"/>
          <w:szCs w:val="28"/>
          <w:lang w:val="uk-UA"/>
        </w:rPr>
        <w:t>Голова райдержадміністрації</w:t>
      </w:r>
      <w:r w:rsidRPr="00CE50CD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</w:p>
    <w:p w:rsidR="0079330C" w:rsidRPr="00CE50CD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Pr="00CE50CD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Pr="00CE50CD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Pr="00CE50CD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Pr="00CE50CD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Pr="00CE50CD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79330C" w:rsidRPr="0010635B" w:rsidRDefault="0079330C" w:rsidP="0079330C">
      <w:pPr>
        <w:pStyle w:val="9"/>
        <w:ind w:left="0" w:firstLine="0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</w:t>
      </w:r>
      <w:proofErr w:type="spellStart"/>
      <w:r>
        <w:t>Додаток</w:t>
      </w:r>
      <w:proofErr w:type="spellEnd"/>
      <w:r>
        <w:rPr>
          <w:lang w:val="uk-UA"/>
        </w:rPr>
        <w:t xml:space="preserve"> 2</w:t>
      </w:r>
    </w:p>
    <w:p w:rsidR="0079330C" w:rsidRDefault="0079330C" w:rsidP="0079330C">
      <w:pPr>
        <w:ind w:left="5664" w:firstLine="9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79330C" w:rsidRDefault="0079330C" w:rsidP="0079330C">
      <w:pPr>
        <w:ind w:left="5664" w:firstLine="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Первомайської районної       </w:t>
      </w:r>
    </w:p>
    <w:p w:rsidR="0079330C" w:rsidRDefault="0079330C" w:rsidP="0079330C">
      <w:pPr>
        <w:ind w:left="5664" w:firstLine="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</w:p>
    <w:p w:rsidR="0079330C" w:rsidRDefault="0079330C" w:rsidP="0079330C">
      <w:pPr>
        <w:ind w:left="5664" w:firstLine="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10.07.2020 № 143-р</w:t>
      </w:r>
    </w:p>
    <w:p w:rsidR="0079330C" w:rsidRDefault="0079330C" w:rsidP="0079330C">
      <w:pPr>
        <w:rPr>
          <w:sz w:val="28"/>
          <w:szCs w:val="28"/>
          <w:lang w:val="uk-UA"/>
        </w:rPr>
      </w:pPr>
    </w:p>
    <w:p w:rsidR="0079330C" w:rsidRDefault="0079330C" w:rsidP="007933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79330C" w:rsidRDefault="0079330C" w:rsidP="0079330C">
      <w:pPr>
        <w:jc w:val="center"/>
        <w:rPr>
          <w:sz w:val="28"/>
          <w:szCs w:val="28"/>
          <w:lang w:val="uk-UA"/>
        </w:rPr>
      </w:pPr>
      <w:r w:rsidRPr="00CE50CD">
        <w:rPr>
          <w:bCs/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>при Первомайській районній державній</w:t>
      </w:r>
      <w:r w:rsidRPr="00CE50CD">
        <w:rPr>
          <w:sz w:val="28"/>
          <w:szCs w:val="28"/>
          <w:lang w:val="uk-UA"/>
        </w:rPr>
        <w:t xml:space="preserve"> адміністрації </w:t>
      </w:r>
      <w:r>
        <w:rPr>
          <w:sz w:val="28"/>
          <w:szCs w:val="28"/>
          <w:lang w:val="uk-UA"/>
        </w:rPr>
        <w:t>для</w:t>
      </w:r>
      <w:r w:rsidRPr="001D3231">
        <w:rPr>
          <w:sz w:val="28"/>
          <w:szCs w:val="28"/>
          <w:lang w:val="uk-UA"/>
        </w:rPr>
        <w:t xml:space="preserve"> формування пропозицій стосовно потреби щодо спрямування субвенції</w:t>
      </w:r>
      <w:r w:rsidRPr="0030259C">
        <w:rPr>
          <w:sz w:val="28"/>
          <w:szCs w:val="28"/>
        </w:rPr>
        <w:t> </w:t>
      </w:r>
      <w:hyperlink r:id="rId18" w:tgtFrame="_top" w:history="1">
        <w:r w:rsidRPr="0030259C">
          <w:rPr>
            <w:sz w:val="28"/>
            <w:szCs w:val="28"/>
            <w:lang w:val="uk-UA"/>
          </w:rPr>
          <w:t xml:space="preserve">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</w:t>
        </w:r>
      </w:hyperlink>
      <w:hyperlink r:id="rId19" w:tgtFrame="_top" w:history="1">
        <w:r w:rsidRPr="0030259C">
          <w:rPr>
            <w:sz w:val="28"/>
            <w:szCs w:val="28"/>
            <w:lang w:val="uk-UA"/>
          </w:rPr>
          <w:t>, дітей, позбавлених батьківського піклування</w:t>
        </w:r>
      </w:hyperlink>
      <w:hyperlink r:id="rId20" w:tgtFrame="_top" w:history="1">
        <w:r w:rsidRPr="0030259C">
          <w:rPr>
            <w:sz w:val="28"/>
            <w:szCs w:val="28"/>
            <w:lang w:val="uk-UA"/>
          </w:rPr>
          <w:t>, осіб з їх числа</w:t>
        </w:r>
      </w:hyperlink>
      <w:r w:rsidRPr="00583572">
        <w:rPr>
          <w:sz w:val="28"/>
          <w:szCs w:val="28"/>
          <w:lang w:val="uk-UA"/>
        </w:rPr>
        <w:t>, і визначення дітей, яким буде придбано житло або призначено грошову компенсацію</w:t>
      </w:r>
    </w:p>
    <w:p w:rsidR="0079330C" w:rsidRDefault="0079330C" w:rsidP="0079330C">
      <w:pPr>
        <w:jc w:val="center"/>
        <w:rPr>
          <w:sz w:val="28"/>
          <w:szCs w:val="28"/>
          <w:lang w:val="uk-UA"/>
        </w:rPr>
      </w:pPr>
    </w:p>
    <w:p w:rsidR="0079330C" w:rsidRPr="00577367" w:rsidRDefault="0079330C" w:rsidP="0079330C">
      <w:pPr>
        <w:jc w:val="center"/>
        <w:rPr>
          <w:sz w:val="28"/>
          <w:szCs w:val="28"/>
          <w:lang w:val="uk-UA"/>
        </w:rPr>
      </w:pPr>
      <w:r w:rsidRPr="00577367">
        <w:rPr>
          <w:sz w:val="28"/>
          <w:szCs w:val="28"/>
          <w:lang w:val="uk-UA"/>
        </w:rPr>
        <w:t>Гол</w:t>
      </w:r>
      <w:proofErr w:type="spellStart"/>
      <w:r w:rsidRPr="00577367">
        <w:rPr>
          <w:sz w:val="28"/>
          <w:szCs w:val="28"/>
        </w:rPr>
        <w:t>ова</w:t>
      </w:r>
      <w:proofErr w:type="spellEnd"/>
      <w:r w:rsidRPr="005773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комісії:</w:t>
      </w:r>
    </w:p>
    <w:p w:rsidR="0079330C" w:rsidRPr="00577367" w:rsidRDefault="0079330C" w:rsidP="0079330C">
      <w:pPr>
        <w:jc w:val="center"/>
        <w:rPr>
          <w:sz w:val="28"/>
          <w:szCs w:val="28"/>
          <w:lang w:val="uk-UA"/>
        </w:rPr>
      </w:pPr>
    </w:p>
    <w:p w:rsidR="0079330C" w:rsidRPr="00577367" w:rsidRDefault="0079330C" w:rsidP="007933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Юрченко</w:t>
      </w:r>
      <w:r w:rsidRPr="00577367">
        <w:rPr>
          <w:sz w:val="28"/>
          <w:szCs w:val="28"/>
        </w:rPr>
        <w:tab/>
      </w:r>
      <w:r w:rsidRPr="00577367">
        <w:rPr>
          <w:sz w:val="28"/>
          <w:szCs w:val="28"/>
        </w:rPr>
        <w:tab/>
      </w:r>
      <w:r w:rsidRPr="00577367">
        <w:rPr>
          <w:sz w:val="28"/>
          <w:szCs w:val="28"/>
        </w:rPr>
        <w:tab/>
      </w:r>
      <w:r w:rsidRPr="00577367">
        <w:rPr>
          <w:sz w:val="28"/>
          <w:szCs w:val="28"/>
          <w:lang w:val="uk-UA"/>
        </w:rPr>
        <w:t xml:space="preserve">                       заступник  голови</w:t>
      </w:r>
    </w:p>
    <w:p w:rsidR="0079330C" w:rsidRPr="00577367" w:rsidRDefault="0079330C" w:rsidP="007933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Олег Андрій</w:t>
      </w:r>
      <w:r w:rsidRPr="00577367">
        <w:rPr>
          <w:sz w:val="28"/>
          <w:szCs w:val="28"/>
          <w:lang w:val="uk-UA"/>
        </w:rPr>
        <w:t xml:space="preserve">ович                        </w:t>
      </w:r>
      <w:r>
        <w:rPr>
          <w:sz w:val="28"/>
          <w:szCs w:val="28"/>
          <w:lang w:val="uk-UA"/>
        </w:rPr>
        <w:t xml:space="preserve">          </w:t>
      </w:r>
      <w:r w:rsidRPr="00577367">
        <w:rPr>
          <w:sz w:val="28"/>
          <w:szCs w:val="28"/>
          <w:lang w:val="uk-UA"/>
        </w:rPr>
        <w:t>райдержадміністрації</w:t>
      </w:r>
    </w:p>
    <w:p w:rsidR="0079330C" w:rsidRPr="00577367" w:rsidRDefault="0079330C" w:rsidP="0079330C">
      <w:pPr>
        <w:rPr>
          <w:sz w:val="28"/>
          <w:szCs w:val="28"/>
          <w:lang w:val="uk-UA"/>
        </w:rPr>
      </w:pPr>
      <w:r w:rsidRPr="00577367">
        <w:rPr>
          <w:sz w:val="28"/>
          <w:szCs w:val="28"/>
          <w:lang w:val="uk-UA"/>
        </w:rPr>
        <w:t xml:space="preserve">                                                             </w:t>
      </w:r>
    </w:p>
    <w:p w:rsidR="0079330C" w:rsidRDefault="0079330C" w:rsidP="007933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комісії:</w:t>
      </w:r>
    </w:p>
    <w:p w:rsidR="0079330C" w:rsidRDefault="0079330C" w:rsidP="0079330C">
      <w:pPr>
        <w:tabs>
          <w:tab w:val="left" w:pos="4500"/>
        </w:tabs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tabs>
          <w:tab w:val="left" w:pos="4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Малиновська </w:t>
      </w:r>
      <w:r w:rsidRPr="006153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начальник служби у справах дітей                                </w:t>
      </w:r>
    </w:p>
    <w:p w:rsidR="0079330C" w:rsidRDefault="0079330C" w:rsidP="007933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Тетяна Степанівна                                 райдержадміністрації </w:t>
      </w:r>
    </w:p>
    <w:p w:rsidR="0079330C" w:rsidRDefault="0079330C" w:rsidP="0079330C">
      <w:pPr>
        <w:jc w:val="both"/>
        <w:rPr>
          <w:sz w:val="28"/>
          <w:szCs w:val="28"/>
          <w:lang w:val="uk-UA"/>
        </w:rPr>
      </w:pPr>
    </w:p>
    <w:p w:rsidR="0079330C" w:rsidRDefault="0079330C" w:rsidP="007933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</w:p>
    <w:p w:rsidR="0079330C" w:rsidRDefault="0079330C" w:rsidP="0079330C">
      <w:pPr>
        <w:jc w:val="center"/>
        <w:rPr>
          <w:sz w:val="28"/>
          <w:szCs w:val="28"/>
          <w:lang w:val="uk-UA"/>
        </w:rPr>
      </w:pPr>
    </w:p>
    <w:p w:rsidR="0079330C" w:rsidRPr="00A05EDE" w:rsidRDefault="0079330C" w:rsidP="007933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Волошина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 xml:space="preserve">управління </w:t>
      </w:r>
    </w:p>
    <w:p w:rsidR="0079330C" w:rsidRDefault="0079330C" w:rsidP="0079330C">
      <w:pPr>
        <w:ind w:left="2124" w:hanging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Аркадіївна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31F4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соціального захисту населення</w:t>
      </w:r>
    </w:p>
    <w:p w:rsidR="0079330C" w:rsidRDefault="0079330C" w:rsidP="0079330C">
      <w:pPr>
        <w:ind w:left="2124" w:hanging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райдержадміністрації </w:t>
      </w:r>
    </w:p>
    <w:p w:rsidR="0079330C" w:rsidRDefault="0079330C" w:rsidP="0079330C">
      <w:pPr>
        <w:jc w:val="both"/>
        <w:rPr>
          <w:sz w:val="28"/>
          <w:szCs w:val="28"/>
          <w:lang w:val="uk-UA"/>
        </w:rPr>
      </w:pPr>
    </w:p>
    <w:p w:rsidR="0079330C" w:rsidRPr="00577367" w:rsidRDefault="0079330C" w:rsidP="0079330C">
      <w:pPr>
        <w:jc w:val="center"/>
        <w:rPr>
          <w:sz w:val="28"/>
          <w:szCs w:val="28"/>
          <w:lang w:val="uk-UA"/>
        </w:rPr>
      </w:pPr>
      <w:r w:rsidRPr="00577367">
        <w:rPr>
          <w:sz w:val="28"/>
          <w:szCs w:val="28"/>
        </w:rPr>
        <w:t xml:space="preserve">Члени </w:t>
      </w:r>
      <w:r>
        <w:rPr>
          <w:sz w:val="28"/>
          <w:szCs w:val="28"/>
          <w:lang w:val="uk-UA"/>
        </w:rPr>
        <w:t>комі</w:t>
      </w:r>
      <w:proofErr w:type="gramStart"/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>ії</w:t>
      </w:r>
      <w:r w:rsidRPr="00577367">
        <w:rPr>
          <w:sz w:val="28"/>
          <w:szCs w:val="28"/>
        </w:rPr>
        <w:t>:</w:t>
      </w:r>
    </w:p>
    <w:p w:rsidR="0079330C" w:rsidRPr="00577367" w:rsidRDefault="0079330C" w:rsidP="0079330C">
      <w:pPr>
        <w:jc w:val="center"/>
        <w:rPr>
          <w:sz w:val="28"/>
          <w:szCs w:val="28"/>
          <w:lang w:val="uk-UA"/>
        </w:rPr>
      </w:pPr>
    </w:p>
    <w:p w:rsidR="0079330C" w:rsidRDefault="0079330C" w:rsidP="007933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Батечко </w:t>
      </w:r>
      <w:r w:rsidRPr="00A5534F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A5534F">
        <w:rPr>
          <w:sz w:val="28"/>
          <w:szCs w:val="28"/>
          <w:lang w:val="uk-UA"/>
        </w:rPr>
        <w:t xml:space="preserve"> зав</w:t>
      </w:r>
      <w:r w:rsidRPr="00CE50CD">
        <w:rPr>
          <w:sz w:val="28"/>
          <w:szCs w:val="28"/>
          <w:lang w:val="uk-UA"/>
        </w:rPr>
        <w:t xml:space="preserve">ідувач </w:t>
      </w:r>
      <w:r>
        <w:rPr>
          <w:sz w:val="28"/>
          <w:szCs w:val="28"/>
          <w:lang w:val="uk-UA"/>
        </w:rPr>
        <w:t xml:space="preserve">сектору з питань </w:t>
      </w:r>
    </w:p>
    <w:p w:rsidR="0079330C" w:rsidRDefault="0079330C" w:rsidP="007933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Ольга Вікторівна                          </w:t>
      </w:r>
      <w:r w:rsidRPr="00CE50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правової роботи, запобігання та </w:t>
      </w:r>
    </w:p>
    <w:p w:rsidR="0079330C" w:rsidRDefault="0079330C" w:rsidP="007933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виявлення корупції апарату  </w:t>
      </w:r>
    </w:p>
    <w:p w:rsidR="0079330C" w:rsidRDefault="0079330C" w:rsidP="007933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райдержадміністрації</w:t>
      </w:r>
    </w:p>
    <w:p w:rsidR="0079330C" w:rsidRDefault="0079330C" w:rsidP="0079330C">
      <w:pPr>
        <w:rPr>
          <w:sz w:val="28"/>
          <w:szCs w:val="28"/>
          <w:lang w:val="uk-UA"/>
        </w:rPr>
      </w:pPr>
    </w:p>
    <w:p w:rsidR="0079330C" w:rsidRDefault="0079330C" w:rsidP="0079330C">
      <w:pPr>
        <w:rPr>
          <w:sz w:val="28"/>
          <w:szCs w:val="28"/>
          <w:lang w:val="uk-UA"/>
        </w:rPr>
      </w:pPr>
      <w:proofErr w:type="spellStart"/>
      <w:r w:rsidRPr="0062065F">
        <w:rPr>
          <w:sz w:val="28"/>
          <w:szCs w:val="28"/>
          <w:lang w:val="uk-UA"/>
        </w:rPr>
        <w:t>Дембовська</w:t>
      </w:r>
      <w:proofErr w:type="spellEnd"/>
      <w:r w:rsidRPr="0062065F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</w:t>
      </w:r>
      <w:r w:rsidRPr="0062065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62065F">
        <w:rPr>
          <w:sz w:val="28"/>
          <w:szCs w:val="28"/>
          <w:lang w:val="uk-UA"/>
        </w:rPr>
        <w:t xml:space="preserve">  голова  рай</w:t>
      </w:r>
      <w:r w:rsidR="001E7475">
        <w:rPr>
          <w:sz w:val="28"/>
          <w:szCs w:val="28"/>
          <w:lang w:val="uk-UA"/>
        </w:rPr>
        <w:t xml:space="preserve">онної організації інвалідів </w:t>
      </w:r>
      <w:r w:rsidRPr="0062065F">
        <w:rPr>
          <w:sz w:val="28"/>
          <w:szCs w:val="28"/>
          <w:lang w:val="uk-UA"/>
        </w:rPr>
        <w:t xml:space="preserve"> </w:t>
      </w:r>
      <w:proofErr w:type="spellStart"/>
      <w:r w:rsidR="001E7475">
        <w:rPr>
          <w:sz w:val="28"/>
          <w:szCs w:val="28"/>
          <w:lang w:val="uk-UA"/>
        </w:rPr>
        <w:t>Віра</w:t>
      </w:r>
      <w:proofErr w:type="spellEnd"/>
      <w:r w:rsidR="001E7475">
        <w:rPr>
          <w:sz w:val="28"/>
          <w:szCs w:val="28"/>
          <w:lang w:val="uk-UA"/>
        </w:rPr>
        <w:t xml:space="preserve"> </w:t>
      </w:r>
      <w:r w:rsidRPr="0062065F">
        <w:rPr>
          <w:sz w:val="28"/>
          <w:szCs w:val="28"/>
          <w:lang w:val="uk-UA"/>
        </w:rPr>
        <w:t xml:space="preserve">Степанівна </w:t>
      </w:r>
      <w:r>
        <w:rPr>
          <w:sz w:val="28"/>
          <w:szCs w:val="28"/>
          <w:lang w:val="uk-UA"/>
        </w:rPr>
        <w:t xml:space="preserve">                                  </w:t>
      </w:r>
      <w:r w:rsidRPr="0062065F">
        <w:rPr>
          <w:sz w:val="28"/>
          <w:szCs w:val="28"/>
          <w:lang w:val="uk-UA"/>
        </w:rPr>
        <w:t xml:space="preserve"> всеукраїнської організації інвалідів </w:t>
      </w:r>
    </w:p>
    <w:p w:rsidR="0079330C" w:rsidRDefault="0079330C" w:rsidP="007933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62065F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(за згодою)</w:t>
      </w:r>
    </w:p>
    <w:p w:rsidR="001E7475" w:rsidRDefault="001E7475" w:rsidP="0079330C">
      <w:pPr>
        <w:rPr>
          <w:sz w:val="28"/>
          <w:szCs w:val="28"/>
          <w:lang w:val="uk-UA"/>
        </w:rPr>
      </w:pPr>
    </w:p>
    <w:p w:rsidR="001E7475" w:rsidRDefault="001E7475" w:rsidP="0079330C">
      <w:pPr>
        <w:rPr>
          <w:sz w:val="28"/>
          <w:szCs w:val="28"/>
          <w:lang w:val="uk-UA"/>
        </w:rPr>
      </w:pPr>
    </w:p>
    <w:p w:rsidR="001E7475" w:rsidRDefault="001E7475" w:rsidP="0079330C">
      <w:pPr>
        <w:rPr>
          <w:sz w:val="28"/>
          <w:szCs w:val="28"/>
          <w:lang w:val="uk-UA"/>
        </w:rPr>
      </w:pPr>
    </w:p>
    <w:p w:rsidR="001E7475" w:rsidRDefault="001E7475" w:rsidP="0079330C">
      <w:pPr>
        <w:rPr>
          <w:sz w:val="28"/>
          <w:szCs w:val="28"/>
          <w:lang w:val="uk-UA"/>
        </w:rPr>
      </w:pPr>
    </w:p>
    <w:p w:rsidR="001E7475" w:rsidRDefault="001E7475" w:rsidP="0079330C">
      <w:pPr>
        <w:ind w:left="4500" w:hanging="4500"/>
        <w:rPr>
          <w:sz w:val="28"/>
          <w:szCs w:val="28"/>
          <w:lang w:val="uk-UA"/>
        </w:rPr>
      </w:pPr>
    </w:p>
    <w:p w:rsidR="0079330C" w:rsidRDefault="0079330C" w:rsidP="0079330C">
      <w:pPr>
        <w:ind w:left="4500" w:hanging="4500"/>
        <w:rPr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sz w:val="28"/>
          <w:szCs w:val="28"/>
          <w:lang w:val="uk-UA"/>
        </w:rPr>
        <w:t>Лозовик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</w:t>
      </w:r>
      <w:r w:rsidRPr="00CE50CD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 xml:space="preserve">відділу соціального захисту </w:t>
      </w:r>
    </w:p>
    <w:p w:rsidR="0079330C" w:rsidRDefault="0079330C" w:rsidP="0079330C">
      <w:pPr>
        <w:ind w:left="4320" w:hanging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Налаля</w:t>
      </w:r>
      <w:proofErr w:type="spellEnd"/>
      <w:r>
        <w:rPr>
          <w:sz w:val="28"/>
          <w:szCs w:val="28"/>
          <w:lang w:val="uk-UA"/>
        </w:rPr>
        <w:t xml:space="preserve"> Сергіївна                                   та обслуговування населення, у справах    </w:t>
      </w:r>
    </w:p>
    <w:p w:rsidR="0079330C" w:rsidRDefault="0079330C" w:rsidP="0079330C">
      <w:pPr>
        <w:ind w:left="4320" w:hanging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дітей, сім'ї та молоді </w:t>
      </w:r>
      <w:proofErr w:type="spellStart"/>
      <w:r>
        <w:rPr>
          <w:sz w:val="28"/>
          <w:szCs w:val="28"/>
          <w:lang w:val="uk-UA"/>
        </w:rPr>
        <w:t>Кам'яномостівської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79330C" w:rsidRDefault="0079330C" w:rsidP="0079330C">
      <w:pPr>
        <w:ind w:left="4320" w:hanging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сільської ради (за згодою)</w:t>
      </w:r>
    </w:p>
    <w:p w:rsidR="0079330C" w:rsidRDefault="0079330C" w:rsidP="0079330C">
      <w:pPr>
        <w:ind w:left="4320" w:hanging="4500"/>
        <w:rPr>
          <w:sz w:val="28"/>
          <w:szCs w:val="28"/>
          <w:lang w:val="uk-UA"/>
        </w:rPr>
      </w:pPr>
    </w:p>
    <w:p w:rsidR="0079330C" w:rsidRDefault="0079330C" w:rsidP="0079330C">
      <w:pPr>
        <w:ind w:left="4320" w:hanging="4500"/>
        <w:rPr>
          <w:sz w:val="28"/>
          <w:szCs w:val="28"/>
          <w:lang w:val="uk-UA"/>
        </w:rPr>
      </w:pPr>
    </w:p>
    <w:p w:rsidR="0079330C" w:rsidRDefault="0079330C" w:rsidP="0079330C">
      <w:pPr>
        <w:ind w:left="4500" w:hanging="450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Маренчук</w:t>
      </w:r>
      <w:proofErr w:type="spellEnd"/>
      <w:r>
        <w:rPr>
          <w:sz w:val="28"/>
          <w:szCs w:val="28"/>
          <w:lang w:val="uk-UA"/>
        </w:rPr>
        <w:t xml:space="preserve">                                               </w:t>
      </w:r>
      <w:r w:rsidRPr="00CE50CD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 xml:space="preserve">відділу </w:t>
      </w:r>
      <w:r w:rsidRPr="00CE50CD">
        <w:rPr>
          <w:sz w:val="28"/>
          <w:szCs w:val="28"/>
          <w:lang w:val="uk-UA"/>
        </w:rPr>
        <w:t>фінанс</w:t>
      </w:r>
      <w:r>
        <w:rPr>
          <w:sz w:val="28"/>
          <w:szCs w:val="28"/>
          <w:lang w:val="uk-UA"/>
        </w:rPr>
        <w:t xml:space="preserve">ів </w:t>
      </w:r>
    </w:p>
    <w:p w:rsidR="0079330C" w:rsidRDefault="0079330C" w:rsidP="0079330C">
      <w:pPr>
        <w:ind w:left="4500" w:hanging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Олена Григорівна                                  </w:t>
      </w:r>
      <w:r w:rsidRPr="00CE50CD">
        <w:rPr>
          <w:sz w:val="28"/>
          <w:szCs w:val="28"/>
          <w:lang w:val="uk-UA"/>
        </w:rPr>
        <w:t xml:space="preserve">райдержадміністрації </w:t>
      </w:r>
    </w:p>
    <w:p w:rsidR="0079330C" w:rsidRDefault="0079330C" w:rsidP="0079330C">
      <w:pPr>
        <w:ind w:left="4500" w:hanging="4500"/>
        <w:rPr>
          <w:sz w:val="28"/>
          <w:szCs w:val="28"/>
          <w:lang w:val="uk-UA"/>
        </w:rPr>
      </w:pPr>
    </w:p>
    <w:p w:rsidR="0079330C" w:rsidRDefault="0079330C" w:rsidP="0079330C">
      <w:pPr>
        <w:ind w:left="4500" w:hanging="450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Навроцька</w:t>
      </w:r>
      <w:proofErr w:type="spellEnd"/>
      <w:r>
        <w:rPr>
          <w:sz w:val="28"/>
          <w:szCs w:val="28"/>
          <w:lang w:val="uk-UA"/>
        </w:rPr>
        <w:t xml:space="preserve">                                              </w:t>
      </w:r>
      <w:r w:rsidRPr="00CE50CD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 xml:space="preserve">відділу соціального захисту </w:t>
      </w:r>
    </w:p>
    <w:p w:rsidR="0079330C" w:rsidRDefault="0079330C" w:rsidP="0079330C">
      <w:pPr>
        <w:ind w:left="4320" w:hanging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Дар'я Русланівна                                    та обслуговування населення, у справах </w:t>
      </w:r>
    </w:p>
    <w:p w:rsidR="0079330C" w:rsidRDefault="0079330C" w:rsidP="0079330C">
      <w:pPr>
        <w:ind w:left="4320" w:hanging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дітей, сім'ї та молоді </w:t>
      </w:r>
      <w:proofErr w:type="spellStart"/>
      <w:r>
        <w:rPr>
          <w:sz w:val="28"/>
          <w:szCs w:val="28"/>
          <w:lang w:val="uk-UA"/>
        </w:rPr>
        <w:t>Мигійської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79330C" w:rsidRDefault="0079330C" w:rsidP="0079330C">
      <w:pPr>
        <w:ind w:left="4320" w:hanging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сільської ради (за згодою)</w:t>
      </w:r>
    </w:p>
    <w:p w:rsidR="0079330C" w:rsidRDefault="0079330C" w:rsidP="0079330C">
      <w:pPr>
        <w:ind w:left="4500" w:hanging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 w:rsidR="0079330C" w:rsidRDefault="0079330C" w:rsidP="0079330C">
      <w:pPr>
        <w:ind w:left="4500" w:hanging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Осадча                                                    </w:t>
      </w:r>
      <w:r w:rsidRPr="00CE50CD">
        <w:rPr>
          <w:sz w:val="28"/>
          <w:szCs w:val="28"/>
          <w:lang w:val="uk-UA"/>
        </w:rPr>
        <w:t xml:space="preserve">директор Первомайського районного </w:t>
      </w:r>
    </w:p>
    <w:p w:rsidR="0079330C" w:rsidRDefault="0079330C" w:rsidP="007933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Тетяна Василівна                                  </w:t>
      </w:r>
      <w:r w:rsidRPr="00CE50CD">
        <w:rPr>
          <w:sz w:val="28"/>
          <w:szCs w:val="28"/>
          <w:lang w:val="uk-UA"/>
        </w:rPr>
        <w:t xml:space="preserve">центру соціальних служб для сім’ї, </w:t>
      </w:r>
    </w:p>
    <w:p w:rsidR="0079330C" w:rsidRDefault="0079330C" w:rsidP="007933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CE50CD">
        <w:rPr>
          <w:sz w:val="28"/>
          <w:szCs w:val="28"/>
          <w:lang w:val="uk-UA"/>
        </w:rPr>
        <w:t xml:space="preserve">дітей та молоді </w:t>
      </w:r>
    </w:p>
    <w:p w:rsidR="0079330C" w:rsidRPr="00CE50CD" w:rsidRDefault="0079330C" w:rsidP="0079330C">
      <w:pPr>
        <w:rPr>
          <w:sz w:val="28"/>
          <w:szCs w:val="28"/>
          <w:lang w:val="uk-UA"/>
        </w:rPr>
      </w:pPr>
    </w:p>
    <w:p w:rsidR="0079330C" w:rsidRDefault="0079330C" w:rsidP="0079330C">
      <w:pPr>
        <w:ind w:left="4500" w:hanging="4500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Сосіновський</w:t>
      </w:r>
      <w:proofErr w:type="spellEnd"/>
      <w:r>
        <w:rPr>
          <w:sz w:val="28"/>
          <w:szCs w:val="28"/>
          <w:lang w:val="uk-UA"/>
        </w:rPr>
        <w:t xml:space="preserve">                                        </w:t>
      </w:r>
      <w:r>
        <w:rPr>
          <w:color w:val="000000"/>
          <w:sz w:val="28"/>
          <w:szCs w:val="28"/>
          <w:lang w:val="uk-UA"/>
        </w:rPr>
        <w:t>завідувач сектору</w:t>
      </w:r>
      <w:r w:rsidR="005E5615">
        <w:rPr>
          <w:color w:val="000000"/>
          <w:sz w:val="28"/>
          <w:szCs w:val="28"/>
          <w:lang w:val="uk-UA"/>
        </w:rPr>
        <w:t xml:space="preserve"> житлово-комунального</w:t>
      </w:r>
    </w:p>
    <w:p w:rsidR="0079330C" w:rsidRDefault="0079330C" w:rsidP="0079330C">
      <w:pPr>
        <w:ind w:left="4500" w:hanging="450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Сергій Геннадій</w:t>
      </w:r>
      <w:r w:rsidR="005E5615">
        <w:rPr>
          <w:color w:val="000000"/>
          <w:sz w:val="28"/>
          <w:szCs w:val="28"/>
          <w:lang w:val="uk-UA"/>
        </w:rPr>
        <w:t xml:space="preserve">ович                           </w:t>
      </w:r>
      <w:r w:rsidRPr="00CE50CD">
        <w:rPr>
          <w:color w:val="000000"/>
          <w:sz w:val="28"/>
          <w:szCs w:val="28"/>
          <w:lang w:val="uk-UA"/>
        </w:rPr>
        <w:t xml:space="preserve"> господарства, </w:t>
      </w:r>
      <w:r w:rsidR="005E5615">
        <w:rPr>
          <w:color w:val="000000"/>
          <w:sz w:val="28"/>
          <w:szCs w:val="28"/>
          <w:lang w:val="uk-UA"/>
        </w:rPr>
        <w:t xml:space="preserve"> містобудування, архітектури, інфраструктури, енергетики</w:t>
      </w:r>
      <w:r>
        <w:rPr>
          <w:color w:val="000000"/>
          <w:sz w:val="28"/>
          <w:szCs w:val="28"/>
          <w:lang w:val="uk-UA"/>
        </w:rPr>
        <w:t xml:space="preserve"> </w:t>
      </w:r>
      <w:r w:rsidR="005E5615">
        <w:rPr>
          <w:color w:val="000000"/>
          <w:sz w:val="28"/>
          <w:szCs w:val="28"/>
          <w:lang w:val="uk-UA"/>
        </w:rPr>
        <w:t xml:space="preserve">та захисту </w:t>
      </w:r>
      <w:r>
        <w:rPr>
          <w:color w:val="000000"/>
          <w:sz w:val="28"/>
          <w:szCs w:val="28"/>
          <w:lang w:val="uk-UA"/>
        </w:rPr>
        <w:t>довкілля</w:t>
      </w:r>
      <w:r w:rsidRPr="00CE50CD">
        <w:rPr>
          <w:color w:val="000000"/>
          <w:sz w:val="28"/>
          <w:szCs w:val="28"/>
          <w:lang w:val="uk-UA"/>
        </w:rPr>
        <w:t xml:space="preserve"> райдержадміністрації</w:t>
      </w:r>
    </w:p>
    <w:p w:rsidR="0079330C" w:rsidRDefault="0079330C" w:rsidP="0079330C">
      <w:pPr>
        <w:ind w:left="2124" w:hanging="2124"/>
        <w:rPr>
          <w:sz w:val="28"/>
          <w:szCs w:val="28"/>
          <w:lang w:val="uk-UA"/>
        </w:rPr>
      </w:pPr>
    </w:p>
    <w:p w:rsidR="0079330C" w:rsidRDefault="0079330C" w:rsidP="0079330C">
      <w:pPr>
        <w:tabs>
          <w:tab w:val="left" w:pos="450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Тафтай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виконувач обов'язків завідувача сектору Наталія Валеріївна                               освіти райдержадміністрації, головний </w:t>
      </w:r>
    </w:p>
    <w:p w:rsidR="0079330C" w:rsidRDefault="0079330C" w:rsidP="0079330C">
      <w:pPr>
        <w:tabs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спеціаліст сектору освіти   </w:t>
      </w:r>
    </w:p>
    <w:p w:rsidR="0079330C" w:rsidRPr="002303EE" w:rsidRDefault="0079330C" w:rsidP="0079330C">
      <w:pPr>
        <w:tabs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райдержадміністрації</w:t>
      </w:r>
    </w:p>
    <w:p w:rsidR="0079330C" w:rsidRDefault="0079330C" w:rsidP="0079330C">
      <w:pPr>
        <w:ind w:left="2124" w:hanging="2124"/>
        <w:rPr>
          <w:sz w:val="28"/>
          <w:szCs w:val="28"/>
          <w:lang w:val="uk-UA"/>
        </w:rPr>
      </w:pPr>
    </w:p>
    <w:p w:rsidR="0079330C" w:rsidRDefault="0079330C" w:rsidP="0079330C">
      <w:pPr>
        <w:ind w:left="2124" w:hanging="2124"/>
        <w:rPr>
          <w:sz w:val="28"/>
          <w:szCs w:val="28"/>
          <w:lang w:val="uk-UA"/>
        </w:rPr>
      </w:pPr>
    </w:p>
    <w:p w:rsidR="0079330C" w:rsidRDefault="0079330C" w:rsidP="0079330C">
      <w:pPr>
        <w:ind w:left="2124" w:hanging="2124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260"/>
        <w:gridCol w:w="3343"/>
      </w:tblGrid>
      <w:tr w:rsidR="0079330C" w:rsidTr="00295938">
        <w:tc>
          <w:tcPr>
            <w:tcW w:w="4968" w:type="dxa"/>
          </w:tcPr>
          <w:p w:rsidR="0079330C" w:rsidRPr="00B45498" w:rsidRDefault="0079330C" w:rsidP="00295938">
            <w:pPr>
              <w:rPr>
                <w:lang w:val="uk-UA"/>
              </w:rPr>
            </w:pPr>
            <w:r w:rsidRPr="00B45498">
              <w:rPr>
                <w:sz w:val="28"/>
                <w:szCs w:val="28"/>
                <w:lang w:val="uk-UA"/>
              </w:rPr>
              <w:t xml:space="preserve">Виконувач обов'язків керівника   апарату   райдержадміністрації,   </w:t>
            </w:r>
          </w:p>
          <w:p w:rsidR="0079330C" w:rsidRPr="00B45498" w:rsidRDefault="0079330C" w:rsidP="00295938">
            <w:pPr>
              <w:rPr>
                <w:sz w:val="28"/>
                <w:szCs w:val="28"/>
                <w:lang w:val="uk-UA"/>
              </w:rPr>
            </w:pPr>
            <w:r w:rsidRPr="00B45498">
              <w:rPr>
                <w:sz w:val="28"/>
                <w:szCs w:val="28"/>
                <w:lang w:val="uk-UA"/>
              </w:rPr>
              <w:t xml:space="preserve">завідувач  сектору з питань правової роботи, запобігання та виявлення корупції апарату  райдержадміністрації                   </w:t>
            </w:r>
          </w:p>
          <w:p w:rsidR="0079330C" w:rsidRPr="00B45498" w:rsidRDefault="0079330C" w:rsidP="00295938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79330C" w:rsidRPr="00B45498" w:rsidRDefault="0079330C" w:rsidP="0029593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43" w:type="dxa"/>
          </w:tcPr>
          <w:p w:rsidR="0079330C" w:rsidRPr="00B45498" w:rsidRDefault="0079330C" w:rsidP="002959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9330C" w:rsidRPr="00B45498" w:rsidRDefault="0079330C" w:rsidP="002959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9330C" w:rsidRPr="00B45498" w:rsidRDefault="0079330C" w:rsidP="002959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9330C" w:rsidRPr="00B45498" w:rsidRDefault="0079330C" w:rsidP="002959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9330C" w:rsidRPr="00B45498" w:rsidRDefault="0079330C" w:rsidP="002959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Pr="00B45498">
              <w:rPr>
                <w:sz w:val="28"/>
                <w:szCs w:val="28"/>
                <w:lang w:val="uk-UA"/>
              </w:rPr>
              <w:t xml:space="preserve">Ольга БАТЕЧКО </w:t>
            </w:r>
          </w:p>
        </w:tc>
      </w:tr>
    </w:tbl>
    <w:p w:rsidR="0079330C" w:rsidRPr="0061533A" w:rsidRDefault="0079330C" w:rsidP="007933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79330C" w:rsidRDefault="0079330C" w:rsidP="0079330C">
      <w:pPr>
        <w:jc w:val="center"/>
        <w:rPr>
          <w:sz w:val="28"/>
          <w:szCs w:val="28"/>
          <w:lang w:val="uk-UA"/>
        </w:rPr>
      </w:pPr>
    </w:p>
    <w:p w:rsidR="0079330C" w:rsidRPr="00577367" w:rsidRDefault="0079330C" w:rsidP="0079330C">
      <w:pPr>
        <w:jc w:val="center"/>
        <w:rPr>
          <w:sz w:val="28"/>
          <w:szCs w:val="28"/>
          <w:lang w:val="uk-UA"/>
        </w:rPr>
      </w:pPr>
    </w:p>
    <w:p w:rsidR="0079330C" w:rsidRDefault="0079330C" w:rsidP="0079330C">
      <w:pPr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Олена ВОЛОШИНА</w:t>
      </w:r>
    </w:p>
    <w:p w:rsidR="0079330C" w:rsidRDefault="0079330C" w:rsidP="0079330C">
      <w:pPr>
        <w:pStyle w:val="2"/>
        <w:tabs>
          <w:tab w:val="clear" w:pos="4680"/>
        </w:tabs>
        <w:jc w:val="both"/>
      </w:pPr>
    </w:p>
    <w:p w:rsidR="0079330C" w:rsidRPr="00CE50CD" w:rsidRDefault="0079330C" w:rsidP="0079330C">
      <w:pPr>
        <w:pStyle w:val="a6"/>
        <w:jc w:val="both"/>
        <w:rPr>
          <w:sz w:val="28"/>
          <w:szCs w:val="28"/>
          <w:lang w:val="uk-UA"/>
        </w:rPr>
      </w:pPr>
    </w:p>
    <w:p w:rsidR="004E39C8" w:rsidRDefault="004E39C8"/>
    <w:sectPr w:rsidR="004E39C8" w:rsidSect="0079330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B9" w:rsidRDefault="007C7FB9" w:rsidP="0079330C">
      <w:r>
        <w:separator/>
      </w:r>
    </w:p>
  </w:endnote>
  <w:endnote w:type="continuationSeparator" w:id="0">
    <w:p w:rsidR="007C7FB9" w:rsidRDefault="007C7FB9" w:rsidP="0079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0C" w:rsidRDefault="007933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0C" w:rsidRDefault="007933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0C" w:rsidRDefault="007933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B9" w:rsidRDefault="007C7FB9" w:rsidP="0079330C">
      <w:r>
        <w:separator/>
      </w:r>
    </w:p>
  </w:footnote>
  <w:footnote w:type="continuationSeparator" w:id="0">
    <w:p w:rsidR="007C7FB9" w:rsidRDefault="007C7FB9" w:rsidP="0079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D0" w:rsidRDefault="00475B70" w:rsidP="007F62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4D0" w:rsidRDefault="007C7F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42" w:rsidRDefault="00475B70" w:rsidP="00593D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475">
      <w:rPr>
        <w:rStyle w:val="a5"/>
        <w:noProof/>
      </w:rPr>
      <w:t>4</w:t>
    </w:r>
    <w:r>
      <w:rPr>
        <w:rStyle w:val="a5"/>
      </w:rPr>
      <w:fldChar w:fldCharType="end"/>
    </w:r>
  </w:p>
  <w:p w:rsidR="007F6242" w:rsidRPr="0079330C" w:rsidRDefault="007C7FB9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0C" w:rsidRDefault="007933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32"/>
    <w:rsid w:val="001E7475"/>
    <w:rsid w:val="00475B70"/>
    <w:rsid w:val="004E39C8"/>
    <w:rsid w:val="005E5615"/>
    <w:rsid w:val="0079330C"/>
    <w:rsid w:val="007C7FB9"/>
    <w:rsid w:val="00C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79330C"/>
    <w:pPr>
      <w:keepNext/>
      <w:ind w:left="5664" w:hanging="84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330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7933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9330C"/>
  </w:style>
  <w:style w:type="paragraph" w:customStyle="1" w:styleId="a6">
    <w:name w:val="Ñòèëü"/>
    <w:rsid w:val="00793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Hyperlink"/>
    <w:basedOn w:val="a0"/>
    <w:rsid w:val="0079330C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7933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2"/>
    <w:basedOn w:val="a"/>
    <w:link w:val="20"/>
    <w:rsid w:val="0079330C"/>
    <w:pPr>
      <w:tabs>
        <w:tab w:val="left" w:pos="4680"/>
      </w:tabs>
    </w:pPr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7933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330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9330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79330C"/>
    <w:pPr>
      <w:keepNext/>
      <w:ind w:left="5664" w:hanging="84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330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7933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9330C"/>
  </w:style>
  <w:style w:type="paragraph" w:customStyle="1" w:styleId="a6">
    <w:name w:val="Ñòèëü"/>
    <w:rsid w:val="00793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Hyperlink"/>
    <w:basedOn w:val="a0"/>
    <w:rsid w:val="0079330C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7933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2"/>
    <w:basedOn w:val="a"/>
    <w:link w:val="20"/>
    <w:rsid w:val="0079330C"/>
    <w:pPr>
      <w:tabs>
        <w:tab w:val="left" w:pos="4680"/>
      </w:tabs>
    </w:pPr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7933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330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9330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earch.ligazakon.ua/l_doc2.nsf/link1/KP190616.html" TargetMode="External"/><Relationship Id="rId18" Type="http://schemas.openxmlformats.org/officeDocument/2006/relationships/hyperlink" Target="http://search.ligazakon.ua/l_doc2.nsf/link1/KP180300.htm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hyperlink" Target="http://search.ligazakon.ua/l_doc2.nsf/link1/KP180300.html" TargetMode="External"/><Relationship Id="rId17" Type="http://schemas.openxmlformats.org/officeDocument/2006/relationships/hyperlink" Target="http://search.ligazakon.ua/l_doc2.nsf/link1/KP180300.html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KP190616.html" TargetMode="External"/><Relationship Id="rId20" Type="http://schemas.openxmlformats.org/officeDocument/2006/relationships/hyperlink" Target="http://search.ligazakon.ua/l_doc2.nsf/link1/KP180300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KP180300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search.ligazakon.ua/l_doc2.nsf/link1/KP180300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search.ligazakon.ua/l_doc2.nsf/link1/KP190616.html" TargetMode="External"/><Relationship Id="rId19" Type="http://schemas.openxmlformats.org/officeDocument/2006/relationships/hyperlink" Target="http://search.ligazakon.ua/l_doc2.nsf/link1/KP1906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180300.html" TargetMode="External"/><Relationship Id="rId14" Type="http://schemas.openxmlformats.org/officeDocument/2006/relationships/hyperlink" Target="http://search.ligazakon.ua/l_doc2.nsf/link1/KP180300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4836</Words>
  <Characters>2758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2020-07-15T11:01:00Z</cp:lastPrinted>
  <dcterms:created xsi:type="dcterms:W3CDTF">2020-07-15T10:56:00Z</dcterms:created>
  <dcterms:modified xsi:type="dcterms:W3CDTF">2020-07-15T11:02:00Z</dcterms:modified>
</cp:coreProperties>
</file>