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F" w:rsidRDefault="006C0A1F" w:rsidP="006C0A1F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2970496" r:id="rId6"/>
        </w:object>
      </w:r>
    </w:p>
    <w:p w:rsidR="006C0A1F" w:rsidRDefault="006C0A1F" w:rsidP="006C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6C0A1F" w:rsidRDefault="006C0A1F" w:rsidP="006C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6C0A1F" w:rsidRDefault="006C0A1F" w:rsidP="006C0A1F">
      <w:pPr>
        <w:jc w:val="center"/>
        <w:rPr>
          <w:b/>
          <w:sz w:val="28"/>
          <w:szCs w:val="28"/>
        </w:rPr>
      </w:pPr>
    </w:p>
    <w:p w:rsidR="006C0A1F" w:rsidRDefault="006C0A1F" w:rsidP="006C0A1F">
      <w:pPr>
        <w:jc w:val="center"/>
        <w:rPr>
          <w:b/>
          <w:sz w:val="28"/>
          <w:szCs w:val="28"/>
        </w:rPr>
      </w:pPr>
    </w:p>
    <w:p w:rsidR="006C0A1F" w:rsidRDefault="006C0A1F" w:rsidP="006C0A1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C0A1F" w:rsidTr="006C0A1F">
        <w:trPr>
          <w:jc w:val="center"/>
        </w:trPr>
        <w:tc>
          <w:tcPr>
            <w:tcW w:w="3095" w:type="dxa"/>
            <w:hideMark/>
          </w:tcPr>
          <w:p w:rsidR="006C0A1F" w:rsidRDefault="006C0A1F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29  вересня  2020 року</w:t>
            </w:r>
          </w:p>
        </w:tc>
        <w:tc>
          <w:tcPr>
            <w:tcW w:w="3096" w:type="dxa"/>
            <w:hideMark/>
          </w:tcPr>
          <w:p w:rsidR="006C0A1F" w:rsidRDefault="006C0A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6C0A1F" w:rsidRDefault="006C0A1F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>№ 218-р</w:t>
            </w:r>
          </w:p>
        </w:tc>
      </w:tr>
    </w:tbl>
    <w:p w:rsidR="006C0A1F" w:rsidRDefault="006C0A1F" w:rsidP="006C0A1F">
      <w:pPr>
        <w:autoSpaceDE/>
        <w:jc w:val="both"/>
        <w:rPr>
          <w:sz w:val="16"/>
          <w:szCs w:val="16"/>
        </w:rPr>
      </w:pPr>
    </w:p>
    <w:p w:rsidR="006C0A1F" w:rsidRDefault="006C0A1F" w:rsidP="006C0A1F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перерозподіл видатків </w:t>
      </w:r>
    </w:p>
    <w:p w:rsidR="006C0A1F" w:rsidRDefault="006C0A1F" w:rsidP="006C0A1F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призначень одного розпорядника </w:t>
      </w:r>
    </w:p>
    <w:p w:rsidR="006C0A1F" w:rsidRDefault="006C0A1F" w:rsidP="006C0A1F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коштів районного бюджету  у 2020 році</w:t>
      </w:r>
    </w:p>
    <w:p w:rsidR="006C0A1F" w:rsidRDefault="006C0A1F" w:rsidP="006C0A1F">
      <w:pPr>
        <w:ind w:firstLine="720"/>
        <w:jc w:val="both"/>
        <w:rPr>
          <w:sz w:val="16"/>
          <w:szCs w:val="16"/>
        </w:rPr>
      </w:pPr>
    </w:p>
    <w:p w:rsidR="006C0A1F" w:rsidRDefault="006C0A1F" w:rsidP="006C0A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4, 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39,статті 41 Закону України «Про місцеві державні адміністрації», відповідно до пункту 2 частини другої Закону України від 13 травня 2020 року  №553-ІХ "Про внесення змін до Закону України "Про Державний бюджет України на 2020 рік", 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перерозподілу видатків   із загального фонду до бюджету розвитку (спеціальний фонд)  в межах загальної суми призначень одного розпорядника коштів районного бюджету  у 2020 році.</w:t>
      </w:r>
    </w:p>
    <w:p w:rsidR="006C0A1F" w:rsidRDefault="006C0A1F" w:rsidP="006C0A1F">
      <w:pPr>
        <w:ind w:firstLine="709"/>
        <w:jc w:val="both"/>
        <w:rPr>
          <w:sz w:val="16"/>
          <w:szCs w:val="16"/>
        </w:rPr>
      </w:pPr>
    </w:p>
    <w:p w:rsidR="006C0A1F" w:rsidRDefault="006C0A1F" w:rsidP="006C0A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Відділу фінансів райдержадміністрації (Маренчук О.) здійснити перерозподіл видатків та  внести в установленому порядку зміни до розпису районного бюджету на 2020 рік:</w:t>
      </w:r>
    </w:p>
    <w:p w:rsidR="006C0A1F" w:rsidRDefault="006C0A1F" w:rsidP="006C0A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Управління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соціального захисту населення районної державної дміністрації, в сумі 31392 гривень 40 коп., а саме:</w:t>
      </w:r>
    </w:p>
    <w:p w:rsidR="006C0A1F" w:rsidRDefault="006C0A1F" w:rsidP="006C0A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зменшити видатки загальний фонд:</w:t>
      </w:r>
    </w:p>
    <w:p w:rsidR="006C0A1F" w:rsidRDefault="006C0A1F" w:rsidP="006C0A1F">
      <w:pPr>
        <w:ind w:firstLine="540"/>
        <w:jc w:val="both"/>
        <w:rPr>
          <w:sz w:val="28"/>
          <w:szCs w:val="28"/>
        </w:rPr>
      </w:pPr>
      <w:r>
        <w:rPr>
          <w:rStyle w:val="rvts11"/>
          <w:sz w:val="28"/>
          <w:szCs w:val="28"/>
        </w:rPr>
        <w:t xml:space="preserve">- 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 </w:t>
      </w:r>
      <w:r>
        <w:rPr>
          <w:sz w:val="28"/>
          <w:szCs w:val="28"/>
        </w:rPr>
        <w:t xml:space="preserve">(КПКВКМБ 0813104)  </w:t>
      </w:r>
      <w:r>
        <w:rPr>
          <w:bCs/>
          <w:iCs/>
          <w:sz w:val="28"/>
          <w:szCs w:val="28"/>
        </w:rPr>
        <w:t>в сумі 31392 гривень 40 коп.</w:t>
      </w:r>
    </w:p>
    <w:p w:rsidR="006C0A1F" w:rsidRDefault="006C0A1F" w:rsidP="006C0A1F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збільшити видатки:</w:t>
      </w:r>
    </w:p>
    <w:p w:rsidR="006C0A1F" w:rsidRDefault="006C0A1F" w:rsidP="006C0A1F">
      <w:pPr>
        <w:ind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</w:t>
      </w:r>
      <w:r>
        <w:rPr>
          <w:sz w:val="28"/>
          <w:szCs w:val="28"/>
        </w:rPr>
        <w:t xml:space="preserve">  кошти передані із загального фонду до бюджету розвитку (спеціальний фонд) </w:t>
      </w:r>
      <w:r>
        <w:rPr>
          <w:rStyle w:val="rvts11"/>
          <w:sz w:val="28"/>
          <w:szCs w:val="28"/>
        </w:rPr>
        <w:t xml:space="preserve"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  </w:t>
      </w:r>
      <w:r>
        <w:t xml:space="preserve"> </w:t>
      </w:r>
      <w:r>
        <w:rPr>
          <w:sz w:val="28"/>
          <w:szCs w:val="28"/>
        </w:rPr>
        <w:t xml:space="preserve">(КПКВКМБ 0813104)  </w:t>
      </w:r>
      <w:r>
        <w:rPr>
          <w:bCs/>
          <w:iCs/>
          <w:sz w:val="28"/>
          <w:szCs w:val="28"/>
        </w:rPr>
        <w:t>в сумі 31392 гривень 40 коп</w:t>
      </w:r>
      <w:r>
        <w:rPr>
          <w:sz w:val="28"/>
          <w:szCs w:val="28"/>
        </w:rPr>
        <w:t>;</w:t>
      </w:r>
    </w:p>
    <w:p w:rsidR="006C0A1F" w:rsidRDefault="006C0A1F" w:rsidP="006C0A1F">
      <w:pPr>
        <w:ind w:firstLine="426"/>
        <w:jc w:val="both"/>
        <w:rPr>
          <w:sz w:val="16"/>
          <w:szCs w:val="16"/>
        </w:rPr>
      </w:pPr>
    </w:p>
    <w:p w:rsidR="006C0A1F" w:rsidRDefault="006C0A1F" w:rsidP="006C0A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розпорядження залишаю за собою.</w:t>
      </w:r>
    </w:p>
    <w:p w:rsidR="006C0A1F" w:rsidRDefault="006C0A1F" w:rsidP="006C0A1F">
      <w:pPr>
        <w:jc w:val="both"/>
        <w:rPr>
          <w:sz w:val="16"/>
          <w:szCs w:val="16"/>
        </w:rPr>
      </w:pPr>
    </w:p>
    <w:p w:rsidR="006C0A1F" w:rsidRDefault="006C0A1F" w:rsidP="006C0A1F">
      <w:pPr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голови </w:t>
      </w:r>
    </w:p>
    <w:p w:rsidR="006C0A1F" w:rsidRDefault="006C0A1F" w:rsidP="006C0A1F">
      <w:pPr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 заступник голови </w:t>
      </w:r>
    </w:p>
    <w:p w:rsidR="006C0A1F" w:rsidRDefault="006C0A1F" w:rsidP="006C0A1F">
      <w:pPr>
        <w:rPr>
          <w:sz w:val="28"/>
          <w:szCs w:val="28"/>
        </w:rPr>
      </w:pPr>
      <w:r>
        <w:rPr>
          <w:sz w:val="28"/>
          <w:szCs w:val="28"/>
        </w:rPr>
        <w:t>Первомайської райдержадміністрації</w:t>
      </w:r>
      <w:r>
        <w:rPr>
          <w:sz w:val="28"/>
          <w:szCs w:val="28"/>
        </w:rPr>
        <w:tab/>
        <w:t xml:space="preserve">                              Олег ЮРЧЕНКО</w:t>
      </w:r>
    </w:p>
    <w:p w:rsidR="00E90E3E" w:rsidRDefault="00E90E3E">
      <w:bookmarkStart w:id="0" w:name="_GoBack"/>
      <w:bookmarkEnd w:id="0"/>
    </w:p>
    <w:sectPr w:rsidR="00E90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A"/>
    <w:rsid w:val="006C0A1F"/>
    <w:rsid w:val="00A92BEA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uiPriority w:val="99"/>
    <w:rsid w:val="006C0A1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uiPriority w:val="99"/>
    <w:rsid w:val="006C0A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2020-09-30T08:28:00Z</dcterms:created>
  <dcterms:modified xsi:type="dcterms:W3CDTF">2020-09-30T08:29:00Z</dcterms:modified>
</cp:coreProperties>
</file>