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69" w:rsidRPr="00597A3A" w:rsidRDefault="00940269" w:rsidP="00940269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67396845" r:id="rId6"/>
        </w:object>
      </w:r>
    </w:p>
    <w:p w:rsidR="00940269" w:rsidRDefault="00940269" w:rsidP="00940269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>ДЕРЖАВНА АДМІНІСТРАЦІЯ</w:t>
      </w:r>
    </w:p>
    <w:p w:rsidR="00940269" w:rsidRPr="00597A3A" w:rsidRDefault="00940269" w:rsidP="00940269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940269" w:rsidRPr="00597A3A" w:rsidRDefault="00940269" w:rsidP="00940269">
      <w:pPr>
        <w:jc w:val="center"/>
        <w:rPr>
          <w:b/>
          <w:sz w:val="28"/>
          <w:szCs w:val="28"/>
        </w:rPr>
      </w:pPr>
    </w:p>
    <w:p w:rsidR="00940269" w:rsidRPr="00597A3A" w:rsidRDefault="00940269" w:rsidP="00940269">
      <w:pPr>
        <w:jc w:val="center"/>
        <w:rPr>
          <w:b/>
          <w:sz w:val="28"/>
          <w:szCs w:val="28"/>
        </w:rPr>
      </w:pPr>
    </w:p>
    <w:p w:rsidR="00940269" w:rsidRPr="00C22E73" w:rsidRDefault="00940269" w:rsidP="00940269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r w:rsidRPr="00C22E73">
        <w:rPr>
          <w:b/>
          <w:sz w:val="32"/>
          <w:szCs w:val="32"/>
        </w:rPr>
        <w:t>Н</w:t>
      </w:r>
      <w:proofErr w:type="spellEnd"/>
      <w:r w:rsidRPr="00C22E73">
        <w:rPr>
          <w:b/>
          <w:sz w:val="32"/>
          <w:szCs w:val="32"/>
        </w:rPr>
        <w:t xml:space="preserve"> Я</w:t>
      </w: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940269" w:rsidRPr="00597A3A" w:rsidTr="009277BB">
        <w:trPr>
          <w:jc w:val="center"/>
        </w:trPr>
        <w:tc>
          <w:tcPr>
            <w:tcW w:w="3095" w:type="dxa"/>
          </w:tcPr>
          <w:p w:rsidR="00940269" w:rsidRPr="003F5BA2" w:rsidRDefault="00940269" w:rsidP="009277BB">
            <w:pPr>
              <w:spacing w:line="360" w:lineRule="auto"/>
              <w:rPr>
                <w:sz w:val="28"/>
                <w:szCs w:val="28"/>
              </w:rPr>
            </w:pPr>
            <w:r w:rsidRPr="003F5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 листопада</w:t>
            </w:r>
            <w:r w:rsidRPr="003F5BA2">
              <w:rPr>
                <w:sz w:val="28"/>
                <w:szCs w:val="28"/>
              </w:rPr>
              <w:t xml:space="preserve"> 2020 р.</w:t>
            </w:r>
          </w:p>
        </w:tc>
        <w:tc>
          <w:tcPr>
            <w:tcW w:w="3096" w:type="dxa"/>
          </w:tcPr>
          <w:p w:rsidR="00940269" w:rsidRPr="00723A13" w:rsidRDefault="00940269" w:rsidP="009277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940269" w:rsidRPr="003F5BA2" w:rsidRDefault="00940269" w:rsidP="009277BB">
            <w:pPr>
              <w:spacing w:line="360" w:lineRule="auto"/>
              <w:rPr>
                <w:sz w:val="28"/>
                <w:szCs w:val="28"/>
              </w:rPr>
            </w:pPr>
            <w:r w:rsidRPr="007F429F">
              <w:rPr>
                <w:sz w:val="28"/>
                <w:szCs w:val="28"/>
              </w:rPr>
              <w:t xml:space="preserve">            </w:t>
            </w:r>
            <w:r w:rsidRPr="003F5BA2">
              <w:rPr>
                <w:sz w:val="28"/>
                <w:szCs w:val="28"/>
              </w:rPr>
              <w:t xml:space="preserve">№ </w:t>
            </w:r>
            <w:r w:rsidRPr="003F5BA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70-</w:t>
            </w:r>
            <w:r w:rsidRPr="003F5BA2">
              <w:rPr>
                <w:sz w:val="28"/>
                <w:szCs w:val="28"/>
              </w:rPr>
              <w:t>р</w:t>
            </w:r>
          </w:p>
        </w:tc>
      </w:tr>
      <w:tr w:rsidR="00940269" w:rsidRPr="00597A3A" w:rsidTr="009277BB">
        <w:trPr>
          <w:jc w:val="center"/>
        </w:trPr>
        <w:tc>
          <w:tcPr>
            <w:tcW w:w="3095" w:type="dxa"/>
          </w:tcPr>
          <w:p w:rsidR="00940269" w:rsidRPr="00F16B17" w:rsidRDefault="00940269" w:rsidP="009277BB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</w:tcPr>
          <w:p w:rsidR="00940269" w:rsidRPr="00723A13" w:rsidRDefault="00940269" w:rsidP="009277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940269" w:rsidRPr="00597A3A" w:rsidRDefault="00940269" w:rsidP="009277B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40269" w:rsidRDefault="00940269" w:rsidP="00940269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</w:t>
      </w:r>
    </w:p>
    <w:p w:rsidR="00940269" w:rsidRDefault="00940269" w:rsidP="00940269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обсягу міжбюджетних</w:t>
      </w:r>
    </w:p>
    <w:p w:rsidR="00940269" w:rsidRPr="00A6565F" w:rsidRDefault="00940269" w:rsidP="00940269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трансфертів на 2020 рік</w:t>
      </w:r>
    </w:p>
    <w:p w:rsidR="00940269" w:rsidRPr="003360E2" w:rsidRDefault="00940269" w:rsidP="00940269">
      <w:pPr>
        <w:ind w:firstLine="720"/>
        <w:jc w:val="both"/>
        <w:rPr>
          <w:sz w:val="16"/>
          <w:szCs w:val="16"/>
        </w:rPr>
      </w:pPr>
    </w:p>
    <w:p w:rsidR="00940269" w:rsidRPr="00F31B8A" w:rsidRDefault="00940269" w:rsidP="009402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E070F">
        <w:rPr>
          <w:sz w:val="28"/>
          <w:szCs w:val="28"/>
        </w:rPr>
        <w:t xml:space="preserve">Відповідно </w:t>
      </w:r>
      <w:r w:rsidRPr="00991A3C">
        <w:rPr>
          <w:sz w:val="28"/>
          <w:szCs w:val="28"/>
        </w:rPr>
        <w:t>до пунктів 1, 2,</w:t>
      </w:r>
      <w:r>
        <w:rPr>
          <w:sz w:val="28"/>
          <w:szCs w:val="28"/>
        </w:rPr>
        <w:t xml:space="preserve"> </w:t>
      </w:r>
      <w:r w:rsidRPr="00372FE8">
        <w:rPr>
          <w:sz w:val="28"/>
          <w:szCs w:val="28"/>
        </w:rPr>
        <w:t>4,</w:t>
      </w:r>
      <w:r w:rsidRPr="00991A3C">
        <w:rPr>
          <w:sz w:val="28"/>
          <w:szCs w:val="28"/>
        </w:rPr>
        <w:t xml:space="preserve"> 7 частини першої статті 119 Конституції України, Бюджетного кодексу України, пунктів 1, 2, 4, 7 частини першої стат</w:t>
      </w:r>
      <w:r>
        <w:rPr>
          <w:sz w:val="28"/>
          <w:szCs w:val="28"/>
        </w:rPr>
        <w:t>ті 2, пункту 1 статті 25, статей</w:t>
      </w:r>
      <w:r w:rsidRPr="00991A3C">
        <w:rPr>
          <w:sz w:val="28"/>
          <w:szCs w:val="28"/>
        </w:rPr>
        <w:t xml:space="preserve"> 39,</w:t>
      </w:r>
      <w:r>
        <w:rPr>
          <w:sz w:val="28"/>
          <w:szCs w:val="28"/>
        </w:rPr>
        <w:t xml:space="preserve"> </w:t>
      </w:r>
      <w:r w:rsidRPr="00991A3C">
        <w:rPr>
          <w:sz w:val="28"/>
          <w:szCs w:val="28"/>
        </w:rPr>
        <w:t>41 Закону України «Про місцеві державні адміністрації»</w:t>
      </w:r>
      <w:r w:rsidRPr="00991A3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розпоряджень голови Миколаївської обласної державної адміністрації від 17 листопада 2020 року № 467-р "Про затвердження перерозподілу обсягу субвенції з обласного бюджету на 2020 рік",</w:t>
      </w:r>
      <w:r w:rsidRPr="00FB3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 17 листопада 2020 року № 465-р "Про розподіл обсягу субвенції з місцевого бюджету на </w:t>
      </w:r>
      <w:proofErr w:type="spellStart"/>
      <w:r w:rsidRPr="006971D1">
        <w:rPr>
          <w:sz w:val="28"/>
          <w:szCs w:val="28"/>
        </w:rPr>
        <w:t>проєктні</w:t>
      </w:r>
      <w:proofErr w:type="spellEnd"/>
      <w:r w:rsidRPr="006971D1">
        <w:rPr>
          <w:sz w:val="28"/>
          <w:szCs w:val="28"/>
        </w:rPr>
        <w:t>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числа, за рахунок відповідної субвенції з державного бюджету</w:t>
      </w:r>
      <w:r>
        <w:rPr>
          <w:color w:val="000000"/>
          <w:sz w:val="28"/>
          <w:szCs w:val="28"/>
        </w:rPr>
        <w:t>",</w:t>
      </w:r>
      <w:r w:rsidRPr="00991A3C">
        <w:rPr>
          <w:color w:val="000000"/>
          <w:sz w:val="28"/>
          <w:szCs w:val="28"/>
        </w:rPr>
        <w:t xml:space="preserve"> </w:t>
      </w:r>
      <w:r w:rsidRPr="00991A3C">
        <w:rPr>
          <w:sz w:val="28"/>
          <w:szCs w:val="28"/>
        </w:rPr>
        <w:t>пункту 13 рішення Х</w:t>
      </w:r>
      <w:r w:rsidRPr="00372FE8">
        <w:rPr>
          <w:sz w:val="28"/>
          <w:szCs w:val="28"/>
          <w:lang w:val="en-US"/>
        </w:rPr>
        <w:t>X</w:t>
      </w:r>
      <w:r w:rsidRPr="00991A3C">
        <w:rPr>
          <w:sz w:val="28"/>
          <w:szCs w:val="28"/>
        </w:rPr>
        <w:t>Х</w:t>
      </w:r>
      <w:r w:rsidRPr="00372FE8">
        <w:rPr>
          <w:sz w:val="28"/>
          <w:szCs w:val="28"/>
          <w:lang w:val="en-US"/>
        </w:rPr>
        <w:t>VIII</w:t>
      </w:r>
      <w:r w:rsidRPr="00991A3C">
        <w:rPr>
          <w:sz w:val="28"/>
          <w:szCs w:val="28"/>
        </w:rPr>
        <w:t xml:space="preserve"> сесії 7 скликання Первомайської районної ради  від 20 грудня 2019 року № 5 «Про районний бюджет Первомайського району на 202</w:t>
      </w:r>
      <w:r>
        <w:rPr>
          <w:sz w:val="28"/>
          <w:szCs w:val="28"/>
        </w:rPr>
        <w:t>0</w:t>
      </w:r>
      <w:r w:rsidRPr="00991A3C">
        <w:rPr>
          <w:sz w:val="28"/>
          <w:szCs w:val="28"/>
        </w:rPr>
        <w:t xml:space="preserve"> рік»,  з метою внесення змін до обсягів міжбюджетних трансфертів районного бюджету в 2020 році</w:t>
      </w:r>
      <w:r>
        <w:rPr>
          <w:sz w:val="28"/>
          <w:szCs w:val="28"/>
        </w:rPr>
        <w:t>.</w:t>
      </w:r>
    </w:p>
    <w:p w:rsidR="00940269" w:rsidRDefault="00940269" w:rsidP="00940269">
      <w:pPr>
        <w:ind w:firstLine="709"/>
        <w:jc w:val="both"/>
        <w:rPr>
          <w:sz w:val="28"/>
          <w:szCs w:val="28"/>
        </w:rPr>
      </w:pPr>
    </w:p>
    <w:p w:rsidR="00940269" w:rsidRDefault="00940269" w:rsidP="00940269">
      <w:pPr>
        <w:ind w:firstLine="426"/>
        <w:jc w:val="both"/>
        <w:rPr>
          <w:sz w:val="28"/>
          <w:szCs w:val="28"/>
        </w:rPr>
      </w:pPr>
      <w:r w:rsidRPr="001E5CC7">
        <w:rPr>
          <w:sz w:val="28"/>
          <w:szCs w:val="28"/>
        </w:rPr>
        <w:t>1. Відділу фінансів райдержадміністрації (</w:t>
      </w:r>
      <w:proofErr w:type="spellStart"/>
      <w:r w:rsidRPr="001E5CC7">
        <w:rPr>
          <w:sz w:val="28"/>
          <w:szCs w:val="28"/>
        </w:rPr>
        <w:t>Маренчук</w:t>
      </w:r>
      <w:proofErr w:type="spellEnd"/>
      <w:r w:rsidRPr="001E5CC7">
        <w:rPr>
          <w:sz w:val="28"/>
          <w:szCs w:val="28"/>
        </w:rPr>
        <w:t xml:space="preserve"> О.) внести в установленому порядку зміни до розпису районного бюджету на 2020 рік:</w:t>
      </w:r>
    </w:p>
    <w:p w:rsidR="00940269" w:rsidRPr="008C1B46" w:rsidRDefault="00940269" w:rsidP="00940269">
      <w:pPr>
        <w:ind w:firstLine="426"/>
        <w:jc w:val="both"/>
        <w:rPr>
          <w:sz w:val="16"/>
          <w:szCs w:val="16"/>
        </w:rPr>
      </w:pPr>
    </w:p>
    <w:p w:rsidR="00940269" w:rsidRDefault="00940269" w:rsidP="009402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Збільшити</w:t>
      </w:r>
      <w:r w:rsidRPr="00375A6D">
        <w:rPr>
          <w:sz w:val="28"/>
          <w:szCs w:val="28"/>
        </w:rPr>
        <w:t xml:space="preserve"> надходження </w:t>
      </w:r>
      <w:r>
        <w:rPr>
          <w:sz w:val="28"/>
          <w:szCs w:val="28"/>
        </w:rPr>
        <w:t xml:space="preserve">до </w:t>
      </w:r>
      <w:r w:rsidRPr="00375A6D">
        <w:rPr>
          <w:sz w:val="28"/>
          <w:szCs w:val="28"/>
        </w:rPr>
        <w:t>дохі</w:t>
      </w:r>
      <w:r>
        <w:rPr>
          <w:sz w:val="28"/>
          <w:szCs w:val="28"/>
        </w:rPr>
        <w:t xml:space="preserve">дної частини  районного бюджету в </w:t>
      </w:r>
      <w:r w:rsidRPr="00B20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сумі </w:t>
      </w:r>
      <w:r w:rsidRPr="007867D6">
        <w:rPr>
          <w:color w:val="000000"/>
          <w:sz w:val="28"/>
          <w:szCs w:val="28"/>
        </w:rPr>
        <w:t>3214120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а саме:</w:t>
      </w:r>
    </w:p>
    <w:p w:rsidR="00940269" w:rsidRDefault="00940269" w:rsidP="0094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100DB9">
        <w:rPr>
          <w:sz w:val="28"/>
          <w:szCs w:val="28"/>
        </w:rPr>
        <w:t>обсяг субвенції з обласного бюджету місцевим бюджетам на надання матеріальної допомоги сім’ям загиблих та померлих учасників бойових дій, які брали участь в антитерористичній операції на сході України на 2020 рік</w:t>
      </w:r>
      <w:r>
        <w:rPr>
          <w:sz w:val="28"/>
          <w:szCs w:val="28"/>
        </w:rPr>
        <w:t xml:space="preserve"> (</w:t>
      </w:r>
      <w:proofErr w:type="spellStart"/>
      <w:r w:rsidRPr="00020E97">
        <w:rPr>
          <w:sz w:val="28"/>
          <w:szCs w:val="28"/>
        </w:rPr>
        <w:t>КБКД </w:t>
      </w:r>
      <w:r>
        <w:rPr>
          <w:sz w:val="28"/>
          <w:szCs w:val="28"/>
        </w:rPr>
        <w:t>410</w:t>
      </w:r>
      <w:proofErr w:type="spellEnd"/>
      <w:r>
        <w:rPr>
          <w:sz w:val="28"/>
          <w:szCs w:val="28"/>
        </w:rPr>
        <w:t>53900</w:t>
      </w:r>
      <w:r w:rsidRPr="00020E97">
        <w:rPr>
          <w:sz w:val="28"/>
          <w:szCs w:val="28"/>
        </w:rPr>
        <w:t>)</w:t>
      </w:r>
      <w:r>
        <w:rPr>
          <w:sz w:val="28"/>
          <w:szCs w:val="28"/>
        </w:rPr>
        <w:t xml:space="preserve"> на суму 5000 гривень</w:t>
      </w:r>
      <w:r w:rsidRPr="008C1B46">
        <w:rPr>
          <w:sz w:val="28"/>
          <w:szCs w:val="28"/>
        </w:rPr>
        <w:t>.</w:t>
      </w:r>
      <w:r w:rsidRPr="00100DB9">
        <w:rPr>
          <w:sz w:val="28"/>
          <w:szCs w:val="28"/>
        </w:rPr>
        <w:t xml:space="preserve"> </w:t>
      </w:r>
    </w:p>
    <w:p w:rsidR="00940269" w:rsidRDefault="00940269" w:rsidP="009402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E4E5D">
        <w:rPr>
          <w:sz w:val="28"/>
          <w:szCs w:val="28"/>
        </w:rPr>
        <w:t xml:space="preserve">убвенція з місцевого бюджету </w:t>
      </w:r>
      <w:r w:rsidRPr="00AF7D85">
        <w:rPr>
          <w:color w:val="000000"/>
          <w:sz w:val="28"/>
          <w:szCs w:val="28"/>
        </w:rPr>
        <w:t>(</w:t>
      </w:r>
      <w:proofErr w:type="spellStart"/>
      <w:r w:rsidRPr="00AF7D85">
        <w:rPr>
          <w:color w:val="000000"/>
          <w:sz w:val="28"/>
          <w:szCs w:val="28"/>
        </w:rPr>
        <w:t>КБКД</w:t>
      </w:r>
      <w:proofErr w:type="spellEnd"/>
      <w:r w:rsidRPr="00AF7D85">
        <w:rPr>
          <w:color w:val="000000"/>
          <w:sz w:val="28"/>
          <w:szCs w:val="28"/>
        </w:rPr>
        <w:t xml:space="preserve"> 41050900</w:t>
      </w:r>
      <w:r>
        <w:rPr>
          <w:sz w:val="28"/>
          <w:szCs w:val="28"/>
        </w:rPr>
        <w:t xml:space="preserve">) </w:t>
      </w:r>
      <w:r w:rsidRPr="00BE4E5D">
        <w:rPr>
          <w:sz w:val="28"/>
          <w:szCs w:val="28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>
        <w:rPr>
          <w:sz w:val="28"/>
          <w:szCs w:val="28"/>
        </w:rPr>
        <w:t>,</w:t>
      </w:r>
      <w:r w:rsidRPr="00864B3A">
        <w:rPr>
          <w:sz w:val="28"/>
          <w:szCs w:val="28"/>
        </w:rPr>
        <w:t xml:space="preserve"> </w:t>
      </w:r>
      <w:r w:rsidRPr="00D56258">
        <w:rPr>
          <w:sz w:val="28"/>
          <w:szCs w:val="28"/>
        </w:rPr>
        <w:t>за рахунок ві</w:t>
      </w:r>
      <w:r>
        <w:rPr>
          <w:sz w:val="28"/>
          <w:szCs w:val="28"/>
        </w:rPr>
        <w:t>дповідної субвенції з обласного</w:t>
      </w:r>
      <w:r w:rsidRPr="00D56258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 xml:space="preserve"> на суму 3209120 гривен;</w:t>
      </w:r>
    </w:p>
    <w:p w:rsidR="00940269" w:rsidRPr="00D60C85" w:rsidRDefault="00940269" w:rsidP="00940269">
      <w:pPr>
        <w:jc w:val="both"/>
        <w:rPr>
          <w:sz w:val="16"/>
          <w:szCs w:val="16"/>
        </w:rPr>
      </w:pPr>
    </w:p>
    <w:p w:rsidR="00940269" w:rsidRPr="001E5385" w:rsidRDefault="00940269" w:rsidP="00940269">
      <w:pPr>
        <w:ind w:firstLine="720"/>
        <w:jc w:val="both"/>
        <w:rPr>
          <w:sz w:val="16"/>
          <w:szCs w:val="16"/>
        </w:rPr>
      </w:pPr>
    </w:p>
    <w:p w:rsidR="00940269" w:rsidRDefault="00940269" w:rsidP="009402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1.2  Збільшити</w:t>
      </w:r>
      <w:r w:rsidRPr="001D7DFD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1D7DFD">
        <w:rPr>
          <w:sz w:val="28"/>
          <w:szCs w:val="28"/>
        </w:rPr>
        <w:t xml:space="preserve"> фонду бюдже</w:t>
      </w:r>
      <w:r>
        <w:rPr>
          <w:sz w:val="28"/>
          <w:szCs w:val="28"/>
        </w:rPr>
        <w:t>ту по головному розпоряднику</w:t>
      </w:r>
      <w:r w:rsidRPr="001D7DFD">
        <w:rPr>
          <w:sz w:val="28"/>
          <w:szCs w:val="28"/>
        </w:rPr>
        <w:t xml:space="preserve"> коштів</w:t>
      </w:r>
      <w:r w:rsidRPr="00DF0CA5">
        <w:rPr>
          <w:sz w:val="28"/>
          <w:szCs w:val="28"/>
        </w:rPr>
        <w:t>,</w:t>
      </w:r>
      <w:r w:rsidRPr="00B45982">
        <w:rPr>
          <w:sz w:val="28"/>
          <w:szCs w:val="28"/>
        </w:rPr>
        <w:t xml:space="preserve"> </w:t>
      </w:r>
      <w:r w:rsidRPr="004E6B52">
        <w:rPr>
          <w:sz w:val="28"/>
          <w:szCs w:val="28"/>
        </w:rPr>
        <w:t>управлін</w:t>
      </w:r>
      <w:r>
        <w:rPr>
          <w:sz w:val="28"/>
          <w:szCs w:val="28"/>
        </w:rPr>
        <w:t>ню соціального захисту населення</w:t>
      </w:r>
      <w:r w:rsidRPr="00DF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Первомайської райдержадміністрації в сумі 3214120 грн. ,</w:t>
      </w:r>
      <w:r w:rsidRPr="00DF0CA5">
        <w:rPr>
          <w:sz w:val="28"/>
          <w:szCs w:val="28"/>
        </w:rPr>
        <w:t xml:space="preserve"> а</w:t>
      </w:r>
      <w:r w:rsidRPr="001D7DFD">
        <w:rPr>
          <w:sz w:val="28"/>
          <w:szCs w:val="28"/>
        </w:rPr>
        <w:t xml:space="preserve"> саме:</w:t>
      </w:r>
    </w:p>
    <w:p w:rsidR="00940269" w:rsidRPr="00980C11" w:rsidRDefault="00940269" w:rsidP="0094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</w:t>
      </w:r>
      <w:r w:rsidRPr="00E17577">
        <w:rPr>
          <w:sz w:val="28"/>
          <w:szCs w:val="28"/>
        </w:rPr>
        <w:t>убвенці</w:t>
      </w:r>
      <w:r>
        <w:rPr>
          <w:sz w:val="28"/>
          <w:szCs w:val="28"/>
        </w:rPr>
        <w:t>ї</w:t>
      </w:r>
      <w:r w:rsidRPr="00E17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обласного бюджету місцевим бюджетам                              </w:t>
      </w:r>
      <w:r w:rsidRPr="00DD4F1C">
        <w:rPr>
          <w:sz w:val="28"/>
          <w:szCs w:val="28"/>
        </w:rPr>
        <w:t>(</w:t>
      </w:r>
      <w:proofErr w:type="spellStart"/>
      <w:r w:rsidRPr="00DD4F1C">
        <w:rPr>
          <w:sz w:val="28"/>
          <w:szCs w:val="28"/>
        </w:rPr>
        <w:t>КПКВКМБ</w:t>
      </w:r>
      <w:proofErr w:type="spellEnd"/>
      <w:r w:rsidRPr="00DD4F1C">
        <w:rPr>
          <w:sz w:val="28"/>
          <w:szCs w:val="28"/>
        </w:rPr>
        <w:t xml:space="preserve"> </w:t>
      </w:r>
      <w:r>
        <w:rPr>
          <w:sz w:val="28"/>
          <w:szCs w:val="28"/>
        </w:rPr>
        <w:t>0813191</w:t>
      </w:r>
      <w:r w:rsidRPr="00DD4F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0DB9">
        <w:rPr>
          <w:sz w:val="28"/>
          <w:szCs w:val="28"/>
        </w:rPr>
        <w:t xml:space="preserve">на надання матеріальної допомоги сім’ям загиблих та померлих учасників бойових дій, які брали участь в антитерористичній операції на сході України </w:t>
      </w:r>
      <w:r w:rsidRPr="003C49FD">
        <w:rPr>
          <w:sz w:val="28"/>
          <w:szCs w:val="28"/>
        </w:rPr>
        <w:t xml:space="preserve">на суму </w:t>
      </w:r>
      <w:r>
        <w:rPr>
          <w:sz w:val="28"/>
          <w:szCs w:val="28"/>
        </w:rPr>
        <w:t>5</w:t>
      </w:r>
      <w:r w:rsidRPr="003C49FD">
        <w:rPr>
          <w:sz w:val="28"/>
          <w:szCs w:val="28"/>
        </w:rPr>
        <w:t>000 грн.</w:t>
      </w:r>
    </w:p>
    <w:p w:rsidR="00940269" w:rsidRDefault="00940269" w:rsidP="0094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</w:t>
      </w:r>
      <w:r w:rsidRPr="00BE4E5D">
        <w:rPr>
          <w:sz w:val="28"/>
          <w:szCs w:val="28"/>
        </w:rPr>
        <w:t>убвенція з місцевого бюджету</w:t>
      </w:r>
      <w:r>
        <w:rPr>
          <w:sz w:val="28"/>
          <w:szCs w:val="28"/>
        </w:rPr>
        <w:t xml:space="preserve"> на суму 3209120 гривень (</w:t>
      </w:r>
      <w:proofErr w:type="spellStart"/>
      <w:r>
        <w:rPr>
          <w:sz w:val="28"/>
          <w:szCs w:val="28"/>
        </w:rPr>
        <w:t>КПКВКМБ</w:t>
      </w:r>
      <w:proofErr w:type="spellEnd"/>
      <w:r>
        <w:rPr>
          <w:sz w:val="28"/>
          <w:szCs w:val="28"/>
        </w:rPr>
        <w:t xml:space="preserve"> </w:t>
      </w:r>
      <w:r w:rsidRPr="00B43A41">
        <w:rPr>
          <w:color w:val="000000"/>
          <w:sz w:val="28"/>
          <w:szCs w:val="28"/>
        </w:rPr>
        <w:t>0819270)</w:t>
      </w:r>
      <w:r>
        <w:rPr>
          <w:sz w:val="28"/>
          <w:szCs w:val="28"/>
        </w:rPr>
        <w:t xml:space="preserve"> </w:t>
      </w:r>
      <w:r w:rsidRPr="00BE4E5D">
        <w:rPr>
          <w:sz w:val="28"/>
          <w:szCs w:val="28"/>
        </w:rPr>
        <w:t xml:space="preserve"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</w:t>
      </w:r>
      <w:r w:rsidRPr="00864B3A">
        <w:rPr>
          <w:sz w:val="28"/>
          <w:szCs w:val="28"/>
        </w:rPr>
        <w:t xml:space="preserve"> </w:t>
      </w:r>
      <w:r w:rsidRPr="00D56258">
        <w:rPr>
          <w:sz w:val="28"/>
          <w:szCs w:val="28"/>
        </w:rPr>
        <w:t>за рахунок ві</w:t>
      </w:r>
      <w:r>
        <w:rPr>
          <w:sz w:val="28"/>
          <w:szCs w:val="28"/>
        </w:rPr>
        <w:t>дповідної субвенції з обласного</w:t>
      </w:r>
      <w:r w:rsidRPr="00D56258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>.</w:t>
      </w:r>
    </w:p>
    <w:p w:rsidR="00940269" w:rsidRPr="00D3519F" w:rsidRDefault="00940269" w:rsidP="00940269">
      <w:pPr>
        <w:ind w:firstLine="426"/>
        <w:jc w:val="both"/>
        <w:rPr>
          <w:color w:val="FF0000"/>
          <w:sz w:val="28"/>
          <w:szCs w:val="28"/>
        </w:rPr>
      </w:pPr>
    </w:p>
    <w:p w:rsidR="00940269" w:rsidRDefault="00940269" w:rsidP="009402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49FD">
        <w:rPr>
          <w:sz w:val="28"/>
          <w:szCs w:val="28"/>
        </w:rPr>
        <w:t xml:space="preserve">. Контроль за виконанням розпорядження </w:t>
      </w:r>
      <w:r>
        <w:rPr>
          <w:sz w:val="28"/>
          <w:szCs w:val="28"/>
        </w:rPr>
        <w:t>покласти на заступника голови Первомайської райдержадміністрації Олега Юрченка</w:t>
      </w:r>
      <w:r w:rsidRPr="003C49FD">
        <w:rPr>
          <w:sz w:val="28"/>
          <w:szCs w:val="28"/>
        </w:rPr>
        <w:t>.</w:t>
      </w:r>
    </w:p>
    <w:p w:rsidR="00940269" w:rsidRDefault="00940269" w:rsidP="00940269">
      <w:pPr>
        <w:ind w:firstLine="426"/>
        <w:jc w:val="both"/>
        <w:rPr>
          <w:sz w:val="28"/>
          <w:szCs w:val="28"/>
        </w:rPr>
      </w:pPr>
    </w:p>
    <w:p w:rsidR="00940269" w:rsidRPr="003C49FD" w:rsidRDefault="00940269" w:rsidP="00940269">
      <w:pPr>
        <w:ind w:firstLine="426"/>
        <w:jc w:val="both"/>
        <w:rPr>
          <w:sz w:val="28"/>
          <w:szCs w:val="28"/>
        </w:rPr>
      </w:pPr>
    </w:p>
    <w:p w:rsidR="00940269" w:rsidRPr="00470A8D" w:rsidRDefault="00940269" w:rsidP="00940269">
      <w:pPr>
        <w:jc w:val="both"/>
        <w:rPr>
          <w:color w:val="FF0000"/>
          <w:sz w:val="22"/>
          <w:szCs w:val="22"/>
        </w:rPr>
      </w:pPr>
    </w:p>
    <w:p w:rsidR="00940269" w:rsidRPr="00A6565F" w:rsidRDefault="00940269" w:rsidP="00940269">
      <w:pPr>
        <w:jc w:val="both"/>
      </w:pPr>
      <w:r>
        <w:rPr>
          <w:sz w:val="28"/>
          <w:szCs w:val="28"/>
        </w:rPr>
        <w:t>Г</w:t>
      </w:r>
      <w:r w:rsidRPr="00D922D7">
        <w:rPr>
          <w:sz w:val="28"/>
          <w:szCs w:val="28"/>
        </w:rPr>
        <w:t>олов</w:t>
      </w:r>
      <w:r>
        <w:rPr>
          <w:sz w:val="28"/>
          <w:szCs w:val="28"/>
        </w:rPr>
        <w:t>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363935" w:rsidRPr="00940269" w:rsidRDefault="00363935" w:rsidP="00940269">
      <w:bookmarkStart w:id="0" w:name="_GoBack"/>
      <w:bookmarkEnd w:id="0"/>
    </w:p>
    <w:sectPr w:rsidR="00363935" w:rsidRPr="00940269" w:rsidSect="00CB0312">
      <w:headerReference w:type="default" r:id="rId7"/>
      <w:pgSz w:w="11901" w:h="16817"/>
      <w:pgMar w:top="1134" w:right="851" w:bottom="567" w:left="1134" w:header="709" w:footer="709" w:gutter="0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8" w:rsidRDefault="00940269" w:rsidP="007441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1918" w:rsidRDefault="00940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B3"/>
    <w:rsid w:val="00363935"/>
    <w:rsid w:val="00940269"/>
    <w:rsid w:val="009B2DB2"/>
    <w:rsid w:val="00C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026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40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02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026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40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02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2101</Words>
  <Characters>1199</Characters>
  <Application>Microsoft Office Word</Application>
  <DocSecurity>0</DocSecurity>
  <Lines>9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2020-11-20T07:53:00Z</dcterms:created>
  <dcterms:modified xsi:type="dcterms:W3CDTF">2020-11-20T15:01:00Z</dcterms:modified>
</cp:coreProperties>
</file>