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5F4" w:rsidRPr="00597A3A" w:rsidRDefault="00ED45F4" w:rsidP="00ED45F4">
      <w:pPr>
        <w:ind w:hanging="13"/>
        <w:jc w:val="center"/>
        <w:rPr>
          <w:sz w:val="28"/>
          <w:szCs w:val="28"/>
        </w:rPr>
      </w:pPr>
      <w:r w:rsidRPr="00597A3A">
        <w:rPr>
          <w:sz w:val="28"/>
          <w:szCs w:val="28"/>
        </w:rPr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filled="t">
            <v:fill color2="black"/>
            <v:imagedata r:id="rId5" o:title=""/>
          </v:shape>
          <o:OLEObject Type="Embed" ProgID="Word.Picture.8" ShapeID="_x0000_i1025" DrawAspect="Content" ObjectID="_1667994639" r:id="rId6"/>
        </w:object>
      </w:r>
    </w:p>
    <w:p w:rsidR="00ED45F4" w:rsidRDefault="00ED45F4" w:rsidP="00ED45F4">
      <w:pPr>
        <w:jc w:val="center"/>
        <w:rPr>
          <w:b/>
          <w:sz w:val="28"/>
          <w:szCs w:val="28"/>
        </w:rPr>
      </w:pPr>
      <w:proofErr w:type="spellStart"/>
      <w:r w:rsidRPr="00723A13">
        <w:rPr>
          <w:b/>
          <w:sz w:val="28"/>
          <w:szCs w:val="28"/>
        </w:rPr>
        <w:t>ПЕРВОМАЙСЬКА</w:t>
      </w:r>
      <w:proofErr w:type="spellEnd"/>
      <w:r w:rsidRPr="00723A13">
        <w:rPr>
          <w:b/>
          <w:sz w:val="28"/>
          <w:szCs w:val="28"/>
        </w:rPr>
        <w:t xml:space="preserve"> </w:t>
      </w:r>
      <w:proofErr w:type="spellStart"/>
      <w:r w:rsidRPr="00723A13">
        <w:rPr>
          <w:b/>
          <w:sz w:val="28"/>
          <w:szCs w:val="28"/>
        </w:rPr>
        <w:t>РАЙОННА</w:t>
      </w:r>
      <w:proofErr w:type="spellEnd"/>
      <w:r w:rsidRPr="00723A13">
        <w:rPr>
          <w:b/>
          <w:sz w:val="28"/>
          <w:szCs w:val="28"/>
        </w:rPr>
        <w:t xml:space="preserve"> </w:t>
      </w:r>
      <w:proofErr w:type="spellStart"/>
      <w:r w:rsidRPr="00597A3A">
        <w:rPr>
          <w:b/>
          <w:sz w:val="28"/>
          <w:szCs w:val="28"/>
        </w:rPr>
        <w:t>ДЕРЖАВНА</w:t>
      </w:r>
      <w:proofErr w:type="spellEnd"/>
      <w:r w:rsidRPr="00597A3A">
        <w:rPr>
          <w:b/>
          <w:sz w:val="28"/>
          <w:szCs w:val="28"/>
        </w:rPr>
        <w:t xml:space="preserve"> </w:t>
      </w:r>
      <w:proofErr w:type="spellStart"/>
      <w:proofErr w:type="gramStart"/>
      <w:r w:rsidRPr="00597A3A">
        <w:rPr>
          <w:b/>
          <w:sz w:val="28"/>
          <w:szCs w:val="28"/>
        </w:rPr>
        <w:t>АДМ</w:t>
      </w:r>
      <w:proofErr w:type="gramEnd"/>
      <w:r w:rsidRPr="00597A3A">
        <w:rPr>
          <w:b/>
          <w:sz w:val="28"/>
          <w:szCs w:val="28"/>
        </w:rPr>
        <w:t>ІНІСТРАЦІЯ</w:t>
      </w:r>
      <w:proofErr w:type="spellEnd"/>
    </w:p>
    <w:p w:rsidR="00ED45F4" w:rsidRPr="00597A3A" w:rsidRDefault="00ED45F4" w:rsidP="00ED45F4">
      <w:pPr>
        <w:jc w:val="center"/>
        <w:rPr>
          <w:b/>
          <w:sz w:val="28"/>
          <w:szCs w:val="28"/>
        </w:rPr>
      </w:pPr>
      <w:proofErr w:type="spellStart"/>
      <w:r w:rsidRPr="00302D44">
        <w:rPr>
          <w:b/>
          <w:sz w:val="28"/>
          <w:szCs w:val="28"/>
        </w:rPr>
        <w:t>МИКОЛАЇВСЬКОЇ</w:t>
      </w:r>
      <w:proofErr w:type="spellEnd"/>
      <w:r w:rsidRPr="00302D44">
        <w:rPr>
          <w:b/>
          <w:sz w:val="28"/>
          <w:szCs w:val="28"/>
        </w:rPr>
        <w:t xml:space="preserve">  </w:t>
      </w:r>
      <w:proofErr w:type="spellStart"/>
      <w:r w:rsidRPr="00302D44">
        <w:rPr>
          <w:b/>
          <w:sz w:val="28"/>
          <w:szCs w:val="28"/>
        </w:rPr>
        <w:t>ОБЛАСТІ</w:t>
      </w:r>
      <w:proofErr w:type="spellEnd"/>
    </w:p>
    <w:p w:rsidR="00ED45F4" w:rsidRPr="00597A3A" w:rsidRDefault="00ED45F4" w:rsidP="00ED45F4">
      <w:pPr>
        <w:jc w:val="center"/>
        <w:rPr>
          <w:b/>
          <w:sz w:val="28"/>
          <w:szCs w:val="28"/>
        </w:rPr>
      </w:pPr>
    </w:p>
    <w:p w:rsidR="00ED45F4" w:rsidRPr="00597A3A" w:rsidRDefault="00ED45F4" w:rsidP="00ED45F4">
      <w:pPr>
        <w:jc w:val="center"/>
        <w:rPr>
          <w:b/>
          <w:sz w:val="28"/>
          <w:szCs w:val="28"/>
        </w:rPr>
      </w:pPr>
    </w:p>
    <w:p w:rsidR="00ED45F4" w:rsidRPr="00C22E73" w:rsidRDefault="00ED45F4" w:rsidP="00ED45F4">
      <w:pPr>
        <w:spacing w:line="360" w:lineRule="auto"/>
        <w:jc w:val="center"/>
        <w:rPr>
          <w:b/>
          <w:i/>
          <w:sz w:val="32"/>
          <w:szCs w:val="32"/>
        </w:rPr>
      </w:pPr>
      <w:r w:rsidRPr="00C22E73"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 w:rsidRPr="00C22E73">
        <w:rPr>
          <w:b/>
          <w:sz w:val="32"/>
          <w:szCs w:val="32"/>
        </w:rPr>
        <w:t>Н</w:t>
      </w:r>
      <w:proofErr w:type="spellEnd"/>
      <w:proofErr w:type="gramEnd"/>
      <w:r w:rsidRPr="00C22E73">
        <w:rPr>
          <w:b/>
          <w:sz w:val="32"/>
          <w:szCs w:val="32"/>
        </w:rPr>
        <w:t xml:space="preserve"> Я</w:t>
      </w:r>
    </w:p>
    <w:p w:rsidR="00ED45F4" w:rsidRDefault="00ED45F4" w:rsidP="00ED45F4">
      <w:pPr>
        <w:spacing w:line="360" w:lineRule="auto"/>
        <w:jc w:val="center"/>
        <w:rPr>
          <w:i/>
          <w:sz w:val="28"/>
          <w:szCs w:val="28"/>
          <w:lang w:val="uk-U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ED45F4" w:rsidRPr="00597A3A" w:rsidTr="001C1672">
        <w:trPr>
          <w:jc w:val="center"/>
        </w:trPr>
        <w:tc>
          <w:tcPr>
            <w:tcW w:w="3095" w:type="dxa"/>
          </w:tcPr>
          <w:p w:rsidR="00ED45F4" w:rsidRPr="008A0493" w:rsidRDefault="00ED45F4" w:rsidP="001C1672">
            <w:pPr>
              <w:spacing w:line="360" w:lineRule="auto"/>
              <w:ind w:left="-283" w:firstLine="28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26 листопада </w:t>
            </w:r>
            <w:r w:rsidRPr="003C68A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uk-UA"/>
              </w:rPr>
              <w:t>20</w:t>
            </w:r>
            <w:r w:rsidRPr="003C68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3096" w:type="dxa"/>
          </w:tcPr>
          <w:p w:rsidR="00ED45F4" w:rsidRPr="00723A13" w:rsidRDefault="00ED45F4" w:rsidP="001C1672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Первомайськ</w:t>
            </w:r>
          </w:p>
        </w:tc>
        <w:tc>
          <w:tcPr>
            <w:tcW w:w="3096" w:type="dxa"/>
          </w:tcPr>
          <w:p w:rsidR="00ED45F4" w:rsidRPr="00597A3A" w:rsidRDefault="00ED45F4" w:rsidP="001C1672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97A3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278</w:t>
            </w:r>
            <w:r>
              <w:rPr>
                <w:sz w:val="28"/>
                <w:szCs w:val="28"/>
              </w:rPr>
              <w:t>-р</w:t>
            </w:r>
          </w:p>
        </w:tc>
      </w:tr>
    </w:tbl>
    <w:p w:rsidR="00ED45F4" w:rsidRDefault="00ED45F4" w:rsidP="00ED45F4">
      <w:pPr>
        <w:spacing w:line="360" w:lineRule="auto"/>
        <w:jc w:val="both"/>
        <w:rPr>
          <w:sz w:val="28"/>
          <w:szCs w:val="28"/>
          <w:lang w:val="uk-UA"/>
        </w:rPr>
      </w:pPr>
    </w:p>
    <w:p w:rsidR="00ED45F4" w:rsidRPr="00BE4B42" w:rsidRDefault="00ED45F4" w:rsidP="00ED45F4">
      <w:pPr>
        <w:spacing w:line="360" w:lineRule="auto"/>
        <w:jc w:val="both"/>
        <w:rPr>
          <w:sz w:val="28"/>
          <w:szCs w:val="28"/>
          <w:lang w:val="uk-UA"/>
        </w:rPr>
      </w:pPr>
    </w:p>
    <w:p w:rsidR="00ED45F4" w:rsidRDefault="00ED45F4" w:rsidP="00ED45F4">
      <w:pPr>
        <w:ind w:right="4960"/>
        <w:jc w:val="both"/>
        <w:rPr>
          <w:rStyle w:val="a3"/>
          <w:sz w:val="28"/>
          <w:szCs w:val="28"/>
          <w:lang w:val="uk-UA"/>
        </w:rPr>
      </w:pPr>
      <w:r w:rsidRPr="00BE4B42">
        <w:rPr>
          <w:color w:val="2A2928"/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затвердження рішення від 25 листопада 2020 </w:t>
      </w:r>
      <w:r w:rsidRPr="000E073C">
        <w:rPr>
          <w:sz w:val="28"/>
          <w:szCs w:val="28"/>
          <w:lang w:val="uk-UA"/>
        </w:rPr>
        <w:t xml:space="preserve">року комісії при Первомайській районній державній адміністрації </w:t>
      </w:r>
      <w:r>
        <w:rPr>
          <w:sz w:val="28"/>
          <w:szCs w:val="28"/>
          <w:lang w:val="uk-UA"/>
        </w:rPr>
        <w:t>про</w:t>
      </w:r>
      <w:r w:rsidRPr="000E073C">
        <w:rPr>
          <w:sz w:val="28"/>
          <w:szCs w:val="28"/>
          <w:lang w:val="uk-UA"/>
        </w:rPr>
        <w:t xml:space="preserve"> </w:t>
      </w:r>
      <w:r w:rsidRPr="00DE3CE2">
        <w:rPr>
          <w:sz w:val="28"/>
          <w:szCs w:val="28"/>
          <w:lang w:val="uk-UA"/>
        </w:rPr>
        <w:t>перерахування коштів на спеціальні рахунки, відкриті у банку дітям -</w:t>
      </w:r>
      <w:r>
        <w:rPr>
          <w:sz w:val="28"/>
          <w:szCs w:val="28"/>
          <w:lang w:val="uk-UA"/>
        </w:rPr>
        <w:t xml:space="preserve"> </w:t>
      </w:r>
      <w:r w:rsidRPr="00DE3CE2">
        <w:rPr>
          <w:sz w:val="28"/>
          <w:szCs w:val="28"/>
          <w:lang w:val="uk-UA"/>
        </w:rPr>
        <w:t>сиротам, дітям, позбавленим батьківського піклування, яким призначено грошову компенсацію за належні для отримання житлові приміщення, та визначення суми коштів грошової компенсації кожній дитині</w:t>
      </w:r>
    </w:p>
    <w:p w:rsidR="00ED45F4" w:rsidRPr="00E355BF" w:rsidRDefault="00ED45F4" w:rsidP="00ED45F4">
      <w:pPr>
        <w:ind w:right="4598"/>
        <w:jc w:val="both"/>
        <w:rPr>
          <w:lang w:val="uk-UA"/>
        </w:rPr>
      </w:pPr>
    </w:p>
    <w:p w:rsidR="00ED45F4" w:rsidRDefault="00ED45F4" w:rsidP="00ED45F4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 пунктів 1, 2, 7 частини першої статті 119 </w:t>
      </w:r>
      <w:r w:rsidRPr="000E073C">
        <w:rPr>
          <w:sz w:val="28"/>
          <w:szCs w:val="28"/>
          <w:lang w:val="uk-UA"/>
        </w:rPr>
        <w:t xml:space="preserve">Конституції України, </w:t>
      </w:r>
      <w:r>
        <w:rPr>
          <w:sz w:val="28"/>
          <w:szCs w:val="28"/>
          <w:lang w:val="uk-UA"/>
        </w:rPr>
        <w:t xml:space="preserve">Житлового кодексу Української РСР, </w:t>
      </w:r>
      <w:r w:rsidRPr="000E073C">
        <w:rPr>
          <w:sz w:val="28"/>
          <w:szCs w:val="28"/>
          <w:lang w:val="uk-UA"/>
        </w:rPr>
        <w:t>Закону України «Про забезпечення організаційно-правових</w:t>
      </w:r>
      <w:r>
        <w:rPr>
          <w:sz w:val="28"/>
          <w:szCs w:val="28"/>
          <w:lang w:val="uk-UA"/>
        </w:rPr>
        <w:t xml:space="preserve"> умов соціального захисту дітей-</w:t>
      </w:r>
      <w:r w:rsidRPr="000E073C">
        <w:rPr>
          <w:sz w:val="28"/>
          <w:szCs w:val="28"/>
          <w:lang w:val="uk-UA"/>
        </w:rPr>
        <w:t>сиріт та дітей, позбавлених батьківського піклування», пунктів 1, 2, 7</w:t>
      </w:r>
      <w:r>
        <w:rPr>
          <w:sz w:val="28"/>
          <w:szCs w:val="28"/>
          <w:lang w:val="uk-UA"/>
        </w:rPr>
        <w:t xml:space="preserve"> частини першої </w:t>
      </w:r>
      <w:r w:rsidRPr="000E073C">
        <w:rPr>
          <w:sz w:val="28"/>
          <w:szCs w:val="28"/>
          <w:lang w:val="uk-UA"/>
        </w:rPr>
        <w:t xml:space="preserve"> статті 2, пункту 1 статті 22, пункту 1 статті 25, </w:t>
      </w:r>
      <w:r>
        <w:rPr>
          <w:sz w:val="28"/>
          <w:szCs w:val="28"/>
          <w:lang w:val="uk-UA"/>
        </w:rPr>
        <w:t>статей 39,</w:t>
      </w:r>
      <w:r w:rsidRPr="000E073C">
        <w:rPr>
          <w:sz w:val="28"/>
          <w:szCs w:val="28"/>
          <w:lang w:val="uk-UA"/>
        </w:rPr>
        <w:t xml:space="preserve"> 41 Закону України «Про місцеві державні адміністрації», з метою виконання постанови Кабінету Міністрів України від 15 листопада 2017 року №877 </w:t>
      </w:r>
      <w:r w:rsidRPr="00410703">
        <w:rPr>
          <w:sz w:val="28"/>
          <w:szCs w:val="28"/>
          <w:lang w:val="uk-UA"/>
        </w:rPr>
        <w:t>«</w:t>
      </w:r>
      <w:hyperlink r:id="rId7" w:anchor="_blank" w:history="1">
        <w:r w:rsidRPr="00410703">
          <w:rPr>
            <w:rStyle w:val="a3"/>
            <w:color w:val="auto"/>
            <w:sz w:val="28"/>
            <w:szCs w:val="28"/>
            <w:u w:val="none"/>
            <w:lang w:val="uk-UA"/>
          </w:rPr>
          <w:t>Про затвердження Порядку та умов надання у</w:t>
        </w:r>
      </w:hyperlink>
      <w:r w:rsidRPr="00410703">
        <w:rPr>
          <w:sz w:val="28"/>
          <w:szCs w:val="28"/>
        </w:rPr>
        <w:t> </w:t>
      </w:r>
      <w:hyperlink r:id="rId8" w:anchor="_blank" w:history="1">
        <w:r w:rsidRPr="00410703">
          <w:rPr>
            <w:rStyle w:val="a3"/>
            <w:color w:val="auto"/>
            <w:sz w:val="28"/>
            <w:szCs w:val="28"/>
            <w:u w:val="none"/>
            <w:lang w:val="uk-UA"/>
          </w:rPr>
          <w:t>2019</w:t>
        </w:r>
      </w:hyperlink>
      <w:r w:rsidRPr="00410703">
        <w:rPr>
          <w:sz w:val="28"/>
          <w:szCs w:val="28"/>
        </w:rPr>
        <w:t> </w:t>
      </w:r>
      <w:hyperlink r:id="rId9" w:anchor="_blank" w:history="1">
        <w:r w:rsidRPr="00410703">
          <w:rPr>
            <w:rStyle w:val="a3"/>
            <w:color w:val="auto"/>
            <w:sz w:val="28"/>
            <w:szCs w:val="28"/>
            <w:u w:val="none"/>
            <w:lang w:val="uk-UA"/>
          </w:rPr>
          <w:t>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</w:t>
        </w:r>
      </w:hyperlink>
      <w:hyperlink r:id="rId10" w:anchor="_blank" w:history="1">
        <w:r w:rsidRPr="00410703">
          <w:rPr>
            <w:rStyle w:val="a3"/>
            <w:color w:val="auto"/>
            <w:sz w:val="28"/>
            <w:szCs w:val="28"/>
            <w:u w:val="none"/>
            <w:lang w:val="uk-UA"/>
          </w:rPr>
          <w:t>, дітей, позбавлених батьківського піклування</w:t>
        </w:r>
      </w:hyperlink>
      <w:hyperlink r:id="rId11" w:anchor="_blank" w:history="1">
        <w:r w:rsidRPr="00410703">
          <w:rPr>
            <w:rStyle w:val="a3"/>
            <w:color w:val="auto"/>
            <w:sz w:val="28"/>
            <w:szCs w:val="28"/>
            <w:u w:val="none"/>
            <w:lang w:val="uk-UA"/>
          </w:rPr>
          <w:t>, осіб з їх числа</w:t>
        </w:r>
      </w:hyperlink>
      <w:r w:rsidRPr="00410703">
        <w:rPr>
          <w:sz w:val="28"/>
          <w:szCs w:val="28"/>
          <w:lang w:val="uk-UA"/>
        </w:rPr>
        <w:t xml:space="preserve">», в редакції постанови Кабінету Міністрів </w:t>
      </w:r>
      <w:r>
        <w:rPr>
          <w:sz w:val="28"/>
          <w:szCs w:val="28"/>
          <w:lang w:val="uk-UA"/>
        </w:rPr>
        <w:t xml:space="preserve">України від 01 червня 2020 </w:t>
      </w:r>
      <w:r w:rsidRPr="000E073C">
        <w:rPr>
          <w:sz w:val="28"/>
          <w:szCs w:val="28"/>
          <w:lang w:val="uk-UA"/>
        </w:rPr>
        <w:t xml:space="preserve">року </w:t>
      </w:r>
      <w:r w:rsidRPr="00A32580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5</w:t>
      </w:r>
      <w:r w:rsidRPr="000E073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5</w:t>
      </w:r>
      <w:r w:rsidRPr="000E073C">
        <w:rPr>
          <w:sz w:val="28"/>
          <w:szCs w:val="28"/>
          <w:lang w:val="uk-UA"/>
        </w:rPr>
        <w:t xml:space="preserve"> «Про внесення змін до постанови Кабінету Міністрів України від 15 листопада 2017 року № 877», </w:t>
      </w:r>
      <w:r w:rsidRPr="009B3AB3">
        <w:rPr>
          <w:sz w:val="28"/>
          <w:szCs w:val="28"/>
          <w:lang w:val="uk-UA"/>
        </w:rPr>
        <w:t xml:space="preserve">розпорядження Миколаївської обласної держадміністрації </w:t>
      </w:r>
      <w:r>
        <w:rPr>
          <w:sz w:val="28"/>
          <w:szCs w:val="28"/>
          <w:lang w:val="uk-UA"/>
        </w:rPr>
        <w:t>від</w:t>
      </w:r>
      <w:r w:rsidRPr="009B3A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17.11.2020 року № 465</w:t>
      </w:r>
      <w:r w:rsidRPr="009B3AB3">
        <w:rPr>
          <w:sz w:val="28"/>
          <w:szCs w:val="28"/>
          <w:lang w:val="uk-UA"/>
        </w:rPr>
        <w:t xml:space="preserve">-р  «Про </w:t>
      </w:r>
      <w:r>
        <w:rPr>
          <w:sz w:val="28"/>
          <w:szCs w:val="28"/>
          <w:lang w:val="uk-UA"/>
        </w:rPr>
        <w:t xml:space="preserve">розподіл обсягу </w:t>
      </w:r>
      <w:r w:rsidRPr="009B3AB3">
        <w:rPr>
          <w:sz w:val="28"/>
          <w:szCs w:val="28"/>
          <w:lang w:val="uk-UA"/>
        </w:rPr>
        <w:t xml:space="preserve">субвенції </w:t>
      </w:r>
      <w:r>
        <w:rPr>
          <w:sz w:val="28"/>
          <w:szCs w:val="28"/>
          <w:lang w:val="uk-UA"/>
        </w:rPr>
        <w:t>за рахунок субвенції з місцевого бюджету</w:t>
      </w:r>
      <w:r w:rsidRPr="009B3AB3">
        <w:rPr>
          <w:sz w:val="28"/>
          <w:szCs w:val="28"/>
          <w:lang w:val="uk-UA"/>
        </w:rPr>
        <w:t xml:space="preserve"> на проектні, будівельно-ремонтні роботи, придбання житла та приміщень для розвитку с</w:t>
      </w:r>
      <w:r>
        <w:rPr>
          <w:sz w:val="28"/>
          <w:szCs w:val="28"/>
          <w:lang w:val="uk-UA"/>
        </w:rPr>
        <w:t>імейних та інших форм виховання</w:t>
      </w:r>
      <w:r w:rsidRPr="009B3AB3">
        <w:rPr>
          <w:sz w:val="28"/>
          <w:szCs w:val="28"/>
          <w:lang w:val="uk-UA"/>
        </w:rPr>
        <w:t>, наближених до сімейних, та забезпечення житлом дітей-сиріт та дітей, позбавлених батьківського піклування та осіб з їх числа</w:t>
      </w:r>
      <w:r>
        <w:rPr>
          <w:sz w:val="28"/>
          <w:szCs w:val="28"/>
          <w:lang w:val="uk-UA"/>
        </w:rPr>
        <w:t xml:space="preserve"> за рахунок відповідної субвенції з державного бюджету на 2020 рік</w:t>
      </w:r>
      <w:r w:rsidRPr="009B3AB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протоколів № 2 від 12 серпня 2020 року, № 3 від 18 </w:t>
      </w:r>
      <w:r>
        <w:rPr>
          <w:sz w:val="28"/>
          <w:szCs w:val="28"/>
          <w:lang w:val="uk-UA"/>
        </w:rPr>
        <w:lastRenderedPageBreak/>
        <w:t>вересня 2020 року засідання регіональної комісії для формування пропозицій щодо розподілу субвенції з державного бюджету місцевого бюджету</w:t>
      </w:r>
      <w:r w:rsidRPr="009B3AB3">
        <w:rPr>
          <w:sz w:val="28"/>
          <w:szCs w:val="28"/>
          <w:lang w:val="uk-UA"/>
        </w:rPr>
        <w:t xml:space="preserve"> на проектні, будівельно-ремонтні роботи, придбання житла та приміщень для розвитку с</w:t>
      </w:r>
      <w:r>
        <w:rPr>
          <w:sz w:val="28"/>
          <w:szCs w:val="28"/>
          <w:lang w:val="uk-UA"/>
        </w:rPr>
        <w:t>імейних та інших форм виховання</w:t>
      </w:r>
      <w:r w:rsidRPr="009B3AB3">
        <w:rPr>
          <w:sz w:val="28"/>
          <w:szCs w:val="28"/>
          <w:lang w:val="uk-UA"/>
        </w:rPr>
        <w:t>, наближених до сімейних, та забезпечення житлом дітей-сиріт та дітей, позбавлених батьківського піклування та осіб з їх числа</w:t>
      </w:r>
      <w:r>
        <w:rPr>
          <w:sz w:val="28"/>
          <w:szCs w:val="28"/>
          <w:lang w:val="uk-UA"/>
        </w:rPr>
        <w:t xml:space="preserve">": </w:t>
      </w:r>
    </w:p>
    <w:p w:rsidR="00ED45F4" w:rsidRPr="000E073C" w:rsidRDefault="00ED45F4" w:rsidP="00ED45F4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ED45F4" w:rsidRDefault="00ED45F4" w:rsidP="00ED45F4">
      <w:pPr>
        <w:shd w:val="clear" w:color="auto" w:fill="FFFFFF"/>
        <w:spacing w:after="120"/>
        <w:ind w:firstLine="60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 Затвердити р</w:t>
      </w:r>
      <w:r>
        <w:rPr>
          <w:sz w:val="28"/>
          <w:szCs w:val="28"/>
          <w:lang w:val="uk-UA"/>
        </w:rPr>
        <w:t xml:space="preserve">ішення </w:t>
      </w:r>
      <w:r w:rsidRPr="00CE50CD">
        <w:rPr>
          <w:bCs/>
          <w:sz w:val="28"/>
          <w:szCs w:val="28"/>
          <w:lang w:val="uk-UA"/>
        </w:rPr>
        <w:t xml:space="preserve">комісії </w:t>
      </w:r>
      <w:r>
        <w:rPr>
          <w:sz w:val="28"/>
          <w:szCs w:val="28"/>
          <w:lang w:val="uk-UA"/>
        </w:rPr>
        <w:t>при Первомайській районній державній</w:t>
      </w:r>
      <w:r w:rsidRPr="00CE50CD">
        <w:rPr>
          <w:sz w:val="28"/>
          <w:szCs w:val="28"/>
          <w:lang w:val="uk-UA"/>
        </w:rPr>
        <w:t xml:space="preserve"> адміністрації </w:t>
      </w:r>
      <w:r w:rsidRPr="00DE3CE2">
        <w:rPr>
          <w:sz w:val="28"/>
          <w:szCs w:val="28"/>
          <w:lang w:val="uk-UA"/>
        </w:rPr>
        <w:t>про перерахування коштів на спеціальні рахунки, відкриті у банку дітям -</w:t>
      </w:r>
      <w:r>
        <w:rPr>
          <w:sz w:val="28"/>
          <w:szCs w:val="28"/>
          <w:lang w:val="uk-UA"/>
        </w:rPr>
        <w:t xml:space="preserve"> </w:t>
      </w:r>
      <w:r w:rsidRPr="00DE3CE2">
        <w:rPr>
          <w:sz w:val="28"/>
          <w:szCs w:val="28"/>
          <w:lang w:val="uk-UA"/>
        </w:rPr>
        <w:t>сиротам, дітям, позбавленим батьківського піклування, яким призначено грошову компенсацію за належні для отримання житлові приміщення, та визначення суми коштів грошової компенсації кожній дитині (протокол № 2 від 25.11.2020)</w:t>
      </w:r>
      <w:r>
        <w:rPr>
          <w:sz w:val="28"/>
          <w:szCs w:val="28"/>
          <w:lang w:val="uk-UA"/>
        </w:rPr>
        <w:t>:</w:t>
      </w:r>
    </w:p>
    <w:p w:rsidR="00ED45F4" w:rsidRPr="005C3DD2" w:rsidRDefault="00ED45F4" w:rsidP="00ED45F4">
      <w:pPr>
        <w:shd w:val="clear" w:color="auto" w:fill="FFFFFF"/>
        <w:ind w:firstLine="600"/>
        <w:jc w:val="both"/>
        <w:rPr>
          <w:sz w:val="28"/>
          <w:szCs w:val="28"/>
          <w:lang w:val="uk-UA"/>
        </w:rPr>
      </w:pPr>
      <w:r w:rsidRPr="005C3DD2">
        <w:rPr>
          <w:sz w:val="28"/>
          <w:szCs w:val="28"/>
          <w:lang w:val="uk-UA"/>
        </w:rPr>
        <w:t xml:space="preserve">1) </w:t>
      </w:r>
      <w:proofErr w:type="spellStart"/>
      <w:r w:rsidRPr="005C3DD2">
        <w:rPr>
          <w:sz w:val="28"/>
          <w:szCs w:val="28"/>
          <w:lang w:val="uk-UA"/>
        </w:rPr>
        <w:t>Стерчо</w:t>
      </w:r>
      <w:proofErr w:type="spellEnd"/>
      <w:r w:rsidRPr="005C3DD2">
        <w:rPr>
          <w:sz w:val="28"/>
          <w:szCs w:val="28"/>
          <w:lang w:val="uk-UA"/>
        </w:rPr>
        <w:t xml:space="preserve"> Віктору Сергійовичу, 10 червня 1999 року народження, в сумі 401140 грн. (чотириста одна тисяча сто сорок гривень 00 коп.);</w:t>
      </w:r>
    </w:p>
    <w:p w:rsidR="00ED45F4" w:rsidRPr="005C3DD2" w:rsidRDefault="00ED45F4" w:rsidP="00ED45F4">
      <w:pPr>
        <w:shd w:val="clear" w:color="auto" w:fill="FFFFFF"/>
        <w:ind w:firstLine="600"/>
        <w:jc w:val="both"/>
        <w:rPr>
          <w:sz w:val="28"/>
          <w:szCs w:val="28"/>
          <w:lang w:val="uk-UA"/>
        </w:rPr>
      </w:pPr>
      <w:r w:rsidRPr="005C3DD2">
        <w:rPr>
          <w:sz w:val="28"/>
          <w:szCs w:val="28"/>
          <w:lang w:val="uk-UA"/>
        </w:rPr>
        <w:t xml:space="preserve">2) </w:t>
      </w:r>
      <w:proofErr w:type="spellStart"/>
      <w:r w:rsidRPr="005C3DD2">
        <w:rPr>
          <w:sz w:val="28"/>
          <w:szCs w:val="28"/>
          <w:lang w:val="uk-UA"/>
        </w:rPr>
        <w:t>Трухнію</w:t>
      </w:r>
      <w:proofErr w:type="spellEnd"/>
      <w:r w:rsidRPr="005C3DD2">
        <w:rPr>
          <w:sz w:val="28"/>
          <w:szCs w:val="28"/>
          <w:lang w:val="uk-UA"/>
        </w:rPr>
        <w:t xml:space="preserve"> Юрію Дмитровичу, 18 вересня 2009 року народження, в сумі 401140 грн. (чотириста одна тисяча сто сорок гривень 00 коп.);</w:t>
      </w:r>
    </w:p>
    <w:p w:rsidR="00ED45F4" w:rsidRPr="005C3DD2" w:rsidRDefault="00ED45F4" w:rsidP="00ED45F4">
      <w:pPr>
        <w:shd w:val="clear" w:color="auto" w:fill="FFFFFF"/>
        <w:ind w:firstLine="600"/>
        <w:jc w:val="both"/>
        <w:rPr>
          <w:sz w:val="28"/>
          <w:szCs w:val="28"/>
          <w:lang w:val="uk-UA"/>
        </w:rPr>
      </w:pPr>
      <w:r w:rsidRPr="005C3DD2">
        <w:rPr>
          <w:sz w:val="28"/>
          <w:szCs w:val="28"/>
          <w:lang w:val="uk-UA"/>
        </w:rPr>
        <w:t xml:space="preserve">3)  </w:t>
      </w:r>
      <w:proofErr w:type="spellStart"/>
      <w:r w:rsidRPr="005C3DD2">
        <w:rPr>
          <w:sz w:val="28"/>
          <w:szCs w:val="28"/>
          <w:lang w:val="uk-UA"/>
        </w:rPr>
        <w:t>Звєздун</w:t>
      </w:r>
      <w:proofErr w:type="spellEnd"/>
      <w:r w:rsidRPr="005C3DD2">
        <w:rPr>
          <w:sz w:val="28"/>
          <w:szCs w:val="28"/>
          <w:lang w:val="uk-UA"/>
        </w:rPr>
        <w:t xml:space="preserve"> </w:t>
      </w:r>
      <w:proofErr w:type="spellStart"/>
      <w:r w:rsidRPr="005C3DD2">
        <w:rPr>
          <w:sz w:val="28"/>
          <w:szCs w:val="28"/>
          <w:lang w:val="uk-UA"/>
        </w:rPr>
        <w:t>Аурікі</w:t>
      </w:r>
      <w:proofErr w:type="spellEnd"/>
      <w:r w:rsidRPr="005C3DD2">
        <w:rPr>
          <w:sz w:val="28"/>
          <w:szCs w:val="28"/>
          <w:lang w:val="uk-UA"/>
        </w:rPr>
        <w:t xml:space="preserve"> Артурівні, 15 серпня 1997 року народження, в сумі 401140 грн. (чотириста одна тисяча сто сорок гривень 00 коп.);</w:t>
      </w:r>
    </w:p>
    <w:p w:rsidR="00ED45F4" w:rsidRPr="005C3DD2" w:rsidRDefault="00ED45F4" w:rsidP="00ED45F4">
      <w:pPr>
        <w:shd w:val="clear" w:color="auto" w:fill="FFFFFF"/>
        <w:ind w:firstLine="600"/>
        <w:jc w:val="both"/>
        <w:rPr>
          <w:sz w:val="28"/>
          <w:szCs w:val="28"/>
          <w:lang w:val="uk-UA"/>
        </w:rPr>
      </w:pPr>
      <w:r w:rsidRPr="005C3DD2">
        <w:rPr>
          <w:sz w:val="28"/>
          <w:szCs w:val="28"/>
          <w:lang w:val="uk-UA"/>
        </w:rPr>
        <w:t xml:space="preserve">4) </w:t>
      </w:r>
      <w:proofErr w:type="spellStart"/>
      <w:r w:rsidRPr="005C3DD2">
        <w:rPr>
          <w:sz w:val="28"/>
          <w:szCs w:val="28"/>
          <w:lang w:val="uk-UA"/>
        </w:rPr>
        <w:t>Волковинському</w:t>
      </w:r>
      <w:proofErr w:type="spellEnd"/>
      <w:r w:rsidRPr="005C3DD2">
        <w:rPr>
          <w:sz w:val="28"/>
          <w:szCs w:val="28"/>
          <w:lang w:val="uk-UA"/>
        </w:rPr>
        <w:t xml:space="preserve"> Олександру Володимировичу, </w:t>
      </w:r>
      <w:r>
        <w:rPr>
          <w:sz w:val="28"/>
          <w:szCs w:val="28"/>
          <w:lang w:val="uk-UA"/>
        </w:rPr>
        <w:t>22 липня</w:t>
      </w:r>
      <w:r w:rsidRPr="005C3DD2">
        <w:rPr>
          <w:sz w:val="28"/>
          <w:szCs w:val="28"/>
          <w:lang w:val="uk-UA"/>
        </w:rPr>
        <w:t xml:space="preserve"> 1997 року народження, в сумі 401140 грн. (чотириста одна тисяча сто сорок гривень 00 коп.);</w:t>
      </w:r>
    </w:p>
    <w:p w:rsidR="00ED45F4" w:rsidRPr="005C3DD2" w:rsidRDefault="00ED45F4" w:rsidP="00ED45F4">
      <w:pPr>
        <w:shd w:val="clear" w:color="auto" w:fill="FFFFFF"/>
        <w:ind w:firstLine="600"/>
        <w:jc w:val="both"/>
        <w:rPr>
          <w:sz w:val="28"/>
          <w:szCs w:val="28"/>
          <w:lang w:val="uk-UA"/>
        </w:rPr>
      </w:pPr>
      <w:r w:rsidRPr="005C3DD2">
        <w:rPr>
          <w:sz w:val="28"/>
          <w:szCs w:val="28"/>
          <w:lang w:val="uk-UA"/>
        </w:rPr>
        <w:t xml:space="preserve">5)  </w:t>
      </w:r>
      <w:proofErr w:type="spellStart"/>
      <w:r w:rsidRPr="005C3DD2">
        <w:rPr>
          <w:sz w:val="28"/>
          <w:szCs w:val="28"/>
          <w:lang w:val="uk-UA"/>
        </w:rPr>
        <w:t>Шпилькі</w:t>
      </w:r>
      <w:proofErr w:type="spellEnd"/>
      <w:r w:rsidRPr="005C3DD2">
        <w:rPr>
          <w:sz w:val="28"/>
          <w:szCs w:val="28"/>
          <w:lang w:val="uk-UA"/>
        </w:rPr>
        <w:t xml:space="preserve"> Людмилі Михайлівні, </w:t>
      </w:r>
      <w:r>
        <w:rPr>
          <w:sz w:val="28"/>
          <w:szCs w:val="28"/>
          <w:lang w:val="uk-UA"/>
        </w:rPr>
        <w:t>06 червня</w:t>
      </w:r>
      <w:r w:rsidRPr="005C3DD2">
        <w:rPr>
          <w:sz w:val="28"/>
          <w:szCs w:val="28"/>
          <w:lang w:val="uk-UA"/>
        </w:rPr>
        <w:t xml:space="preserve"> 1997 року народження, в сумі 401140 грн. (чотириста одна тисяча сто сорок гривень 00 коп.);</w:t>
      </w:r>
    </w:p>
    <w:p w:rsidR="00ED45F4" w:rsidRPr="005C3DD2" w:rsidRDefault="00ED45F4" w:rsidP="00ED45F4">
      <w:pPr>
        <w:shd w:val="clear" w:color="auto" w:fill="FFFFFF"/>
        <w:ind w:firstLine="600"/>
        <w:jc w:val="both"/>
        <w:rPr>
          <w:sz w:val="28"/>
          <w:szCs w:val="28"/>
          <w:lang w:val="uk-UA"/>
        </w:rPr>
      </w:pPr>
      <w:r w:rsidRPr="005C3DD2">
        <w:rPr>
          <w:sz w:val="28"/>
          <w:szCs w:val="28"/>
          <w:lang w:val="uk-UA"/>
        </w:rPr>
        <w:t xml:space="preserve">6)  </w:t>
      </w:r>
      <w:proofErr w:type="spellStart"/>
      <w:r w:rsidRPr="005C3DD2">
        <w:rPr>
          <w:sz w:val="28"/>
          <w:szCs w:val="28"/>
          <w:lang w:val="uk-UA"/>
        </w:rPr>
        <w:t>Лєбєдєвій</w:t>
      </w:r>
      <w:proofErr w:type="spellEnd"/>
      <w:r w:rsidRPr="005C3DD2">
        <w:rPr>
          <w:sz w:val="28"/>
          <w:szCs w:val="28"/>
          <w:lang w:val="uk-UA"/>
        </w:rPr>
        <w:t xml:space="preserve"> (Устименко) </w:t>
      </w:r>
      <w:proofErr w:type="spellStart"/>
      <w:r w:rsidRPr="005C3DD2">
        <w:rPr>
          <w:sz w:val="28"/>
          <w:szCs w:val="28"/>
          <w:lang w:val="uk-UA"/>
        </w:rPr>
        <w:t>Каріні</w:t>
      </w:r>
      <w:proofErr w:type="spellEnd"/>
      <w:r w:rsidRPr="005C3DD2">
        <w:rPr>
          <w:sz w:val="28"/>
          <w:szCs w:val="28"/>
          <w:lang w:val="uk-UA"/>
        </w:rPr>
        <w:t xml:space="preserve"> Олексіївні, 1</w:t>
      </w:r>
      <w:r>
        <w:rPr>
          <w:sz w:val="28"/>
          <w:szCs w:val="28"/>
          <w:lang w:val="uk-UA"/>
        </w:rPr>
        <w:t>9</w:t>
      </w:r>
      <w:r w:rsidRPr="005C3DD2">
        <w:rPr>
          <w:sz w:val="28"/>
          <w:szCs w:val="28"/>
          <w:lang w:val="uk-UA"/>
        </w:rPr>
        <w:t xml:space="preserve"> серпня 1997 року народження, в сумі 401140 грн. (чотириста одна тисяча сто сорок гривень 00 коп.);</w:t>
      </w:r>
    </w:p>
    <w:p w:rsidR="00ED45F4" w:rsidRPr="005C3DD2" w:rsidRDefault="00ED45F4" w:rsidP="00ED45F4">
      <w:pPr>
        <w:shd w:val="clear" w:color="auto" w:fill="FFFFFF"/>
        <w:ind w:firstLine="600"/>
        <w:jc w:val="both"/>
        <w:rPr>
          <w:sz w:val="28"/>
          <w:szCs w:val="28"/>
          <w:lang w:val="uk-UA"/>
        </w:rPr>
      </w:pPr>
      <w:r w:rsidRPr="005C3DD2">
        <w:rPr>
          <w:sz w:val="28"/>
          <w:szCs w:val="28"/>
          <w:lang w:val="uk-UA"/>
        </w:rPr>
        <w:t xml:space="preserve">7)  </w:t>
      </w:r>
      <w:proofErr w:type="spellStart"/>
      <w:r w:rsidRPr="005C3DD2">
        <w:rPr>
          <w:sz w:val="28"/>
          <w:szCs w:val="28"/>
          <w:lang w:val="uk-UA"/>
        </w:rPr>
        <w:t>Купрію</w:t>
      </w:r>
      <w:proofErr w:type="spellEnd"/>
      <w:r w:rsidRPr="005C3DD2">
        <w:rPr>
          <w:sz w:val="28"/>
          <w:szCs w:val="28"/>
          <w:lang w:val="uk-UA"/>
        </w:rPr>
        <w:t xml:space="preserve"> Павлу Миколайовичу, 1</w:t>
      </w:r>
      <w:r>
        <w:rPr>
          <w:sz w:val="28"/>
          <w:szCs w:val="28"/>
          <w:lang w:val="uk-UA"/>
        </w:rPr>
        <w:t>0</w:t>
      </w:r>
      <w:r w:rsidRPr="005C3D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травня</w:t>
      </w:r>
      <w:r w:rsidRPr="005C3DD2">
        <w:rPr>
          <w:sz w:val="28"/>
          <w:szCs w:val="28"/>
          <w:lang w:val="uk-UA"/>
        </w:rPr>
        <w:t xml:space="preserve"> 1997 року народження, в сумі 401140 грн. (чотириста одна тисяча сто сорок гривень 00 коп.).</w:t>
      </w:r>
    </w:p>
    <w:p w:rsidR="00ED45F4" w:rsidRDefault="00ED45F4" w:rsidP="00ED45F4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ED45F4" w:rsidRDefault="00ED45F4" w:rsidP="00ED45F4">
      <w:pPr>
        <w:shd w:val="clear" w:color="auto" w:fill="FFFFFF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Pr="00AB4BD7">
        <w:rPr>
          <w:color w:val="000000"/>
          <w:sz w:val="28"/>
          <w:szCs w:val="28"/>
          <w:lang w:val="uk-UA"/>
        </w:rPr>
        <w:t xml:space="preserve">. Управлінню соціального захисту населення райдержадміністрації провести перерахування коштів в установленому порядку, визначеному пунктом </w:t>
      </w:r>
      <w:r>
        <w:rPr>
          <w:color w:val="000000"/>
          <w:sz w:val="28"/>
          <w:szCs w:val="28"/>
          <w:lang w:val="uk-UA"/>
        </w:rPr>
        <w:t>24</w:t>
      </w:r>
      <w:r w:rsidRPr="00AB4BD7">
        <w:rPr>
          <w:sz w:val="28"/>
          <w:szCs w:val="28"/>
          <w:lang w:val="uk-UA"/>
        </w:rPr>
        <w:t xml:space="preserve"> постанови Кабінету Міністрів України від 15 листопада 2017 року № 877 </w:t>
      </w:r>
      <w:bookmarkStart w:id="0" w:name="_GoBack"/>
      <w:r w:rsidRPr="00410703">
        <w:rPr>
          <w:sz w:val="28"/>
          <w:szCs w:val="28"/>
          <w:lang w:val="uk-UA"/>
        </w:rPr>
        <w:t>«</w:t>
      </w:r>
      <w:hyperlink r:id="rId12" w:anchor="_blank" w:history="1">
        <w:r w:rsidRPr="00410703">
          <w:rPr>
            <w:rStyle w:val="a3"/>
            <w:color w:val="auto"/>
            <w:sz w:val="28"/>
            <w:szCs w:val="28"/>
            <w:u w:val="none"/>
            <w:lang w:val="uk-UA"/>
          </w:rPr>
          <w:t>Про затвердження Порядку та умов надання у</w:t>
        </w:r>
      </w:hyperlink>
      <w:r w:rsidRPr="00410703">
        <w:rPr>
          <w:sz w:val="28"/>
          <w:szCs w:val="28"/>
        </w:rPr>
        <w:t> </w:t>
      </w:r>
      <w:hyperlink r:id="rId13" w:anchor="_blank" w:history="1">
        <w:r w:rsidRPr="00410703">
          <w:rPr>
            <w:rStyle w:val="a3"/>
            <w:color w:val="auto"/>
            <w:sz w:val="28"/>
            <w:szCs w:val="28"/>
            <w:u w:val="none"/>
            <w:lang w:val="uk-UA"/>
          </w:rPr>
          <w:t>2019</w:t>
        </w:r>
      </w:hyperlink>
      <w:r w:rsidRPr="00410703">
        <w:rPr>
          <w:sz w:val="28"/>
          <w:szCs w:val="28"/>
        </w:rPr>
        <w:t> </w:t>
      </w:r>
      <w:hyperlink r:id="rId14" w:anchor="_blank" w:history="1">
        <w:r w:rsidRPr="00410703">
          <w:rPr>
            <w:rStyle w:val="a3"/>
            <w:color w:val="auto"/>
            <w:sz w:val="28"/>
            <w:szCs w:val="28"/>
            <w:u w:val="none"/>
            <w:lang w:val="uk-UA"/>
          </w:rPr>
          <w:t>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</w:t>
        </w:r>
      </w:hyperlink>
      <w:hyperlink r:id="rId15" w:anchor="_blank" w:history="1">
        <w:r w:rsidRPr="00410703">
          <w:rPr>
            <w:rStyle w:val="a3"/>
            <w:color w:val="auto"/>
            <w:sz w:val="28"/>
            <w:szCs w:val="28"/>
            <w:u w:val="none"/>
            <w:lang w:val="uk-UA"/>
          </w:rPr>
          <w:t>, дітей, позбавлених батьківського піклування</w:t>
        </w:r>
      </w:hyperlink>
      <w:hyperlink r:id="rId16" w:anchor="_blank" w:history="1">
        <w:r w:rsidRPr="00410703">
          <w:rPr>
            <w:rStyle w:val="a3"/>
            <w:color w:val="auto"/>
            <w:sz w:val="28"/>
            <w:szCs w:val="28"/>
            <w:u w:val="none"/>
            <w:lang w:val="uk-UA"/>
          </w:rPr>
          <w:t>, осіб з їх числа</w:t>
        </w:r>
      </w:hyperlink>
      <w:r w:rsidRPr="00410703">
        <w:rPr>
          <w:sz w:val="28"/>
          <w:szCs w:val="28"/>
          <w:lang w:val="uk-UA"/>
        </w:rPr>
        <w:t xml:space="preserve">», в </w:t>
      </w:r>
      <w:bookmarkEnd w:id="0"/>
      <w:r>
        <w:rPr>
          <w:sz w:val="28"/>
          <w:szCs w:val="28"/>
          <w:lang w:val="uk-UA"/>
        </w:rPr>
        <w:t xml:space="preserve">редакції постанови Кабінету Міністрів України від 01 червня 2020 р. </w:t>
      </w:r>
      <w:r>
        <w:rPr>
          <w:sz w:val="28"/>
          <w:szCs w:val="28"/>
        </w:rPr>
        <w:t>N</w:t>
      </w:r>
      <w:r>
        <w:rPr>
          <w:sz w:val="28"/>
          <w:szCs w:val="28"/>
          <w:lang w:val="uk-UA"/>
        </w:rPr>
        <w:t xml:space="preserve"> 515 «Про внесення змін до постанови Кабінету Міні</w:t>
      </w:r>
      <w:proofErr w:type="gramStart"/>
      <w:r>
        <w:rPr>
          <w:sz w:val="28"/>
          <w:szCs w:val="28"/>
          <w:lang w:val="uk-UA"/>
        </w:rPr>
        <w:t>стр</w:t>
      </w:r>
      <w:proofErr w:type="gramEnd"/>
      <w:r>
        <w:rPr>
          <w:sz w:val="28"/>
          <w:szCs w:val="28"/>
          <w:lang w:val="uk-UA"/>
        </w:rPr>
        <w:t>ів України від 15 листопада 2017 року № 877».</w:t>
      </w:r>
    </w:p>
    <w:p w:rsidR="00ED45F4" w:rsidRDefault="00ED45F4" w:rsidP="00ED45F4">
      <w:pPr>
        <w:pStyle w:val="a6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ED45F4" w:rsidRDefault="00ED45F4" w:rsidP="00ED45F4">
      <w:pPr>
        <w:pStyle w:val="a6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3. Контроль за виконанням даного розпорядження залишаю за собою.</w:t>
      </w:r>
    </w:p>
    <w:p w:rsidR="00ED45F4" w:rsidRDefault="00ED45F4" w:rsidP="00ED45F4">
      <w:pPr>
        <w:pStyle w:val="a6"/>
        <w:jc w:val="both"/>
        <w:rPr>
          <w:rFonts w:ascii="Times New Roman CYR" w:hAnsi="Times New Roman CYR" w:cs="Times New Roman CYR"/>
          <w:sz w:val="28"/>
          <w:lang w:val="uk-UA"/>
        </w:rPr>
      </w:pPr>
    </w:p>
    <w:p w:rsidR="00ED45F4" w:rsidRDefault="00ED45F4" w:rsidP="00ED45F4">
      <w:pPr>
        <w:pStyle w:val="a6"/>
        <w:jc w:val="both"/>
        <w:rPr>
          <w:rFonts w:ascii="Times New Roman CYR" w:hAnsi="Times New Roman CYR" w:cs="Times New Roman CYR"/>
          <w:sz w:val="28"/>
          <w:lang w:val="uk-UA"/>
        </w:rPr>
      </w:pPr>
    </w:p>
    <w:p w:rsidR="00ED45F4" w:rsidRDefault="00ED45F4" w:rsidP="00ED45F4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райдержадміністрації                                             Сергій </w:t>
      </w:r>
      <w:proofErr w:type="spellStart"/>
      <w:r>
        <w:rPr>
          <w:sz w:val="28"/>
          <w:szCs w:val="28"/>
          <w:lang w:val="uk-UA"/>
        </w:rPr>
        <w:t>САКОВСЬКИЙ</w:t>
      </w:r>
      <w:proofErr w:type="spellEnd"/>
    </w:p>
    <w:p w:rsidR="00ED45F4" w:rsidRDefault="00ED45F4" w:rsidP="00ED45F4">
      <w:pPr>
        <w:pStyle w:val="a6"/>
        <w:jc w:val="both"/>
        <w:rPr>
          <w:sz w:val="28"/>
          <w:szCs w:val="28"/>
          <w:lang w:val="uk-UA"/>
        </w:rPr>
      </w:pPr>
    </w:p>
    <w:p w:rsidR="00ED45F4" w:rsidRDefault="00ED45F4" w:rsidP="00ED45F4">
      <w:pPr>
        <w:pStyle w:val="a6"/>
        <w:jc w:val="both"/>
        <w:rPr>
          <w:sz w:val="28"/>
          <w:szCs w:val="28"/>
          <w:lang w:val="uk-UA"/>
        </w:rPr>
      </w:pPr>
    </w:p>
    <w:p w:rsidR="00ED45F4" w:rsidRDefault="00ED45F4" w:rsidP="00ED45F4">
      <w:pPr>
        <w:pStyle w:val="a6"/>
        <w:jc w:val="both"/>
        <w:rPr>
          <w:sz w:val="28"/>
          <w:szCs w:val="28"/>
          <w:lang w:val="uk-UA"/>
        </w:rPr>
      </w:pPr>
    </w:p>
    <w:p w:rsidR="00ED45F4" w:rsidRDefault="00ED45F4" w:rsidP="00ED45F4">
      <w:pPr>
        <w:pStyle w:val="a6"/>
        <w:jc w:val="both"/>
        <w:rPr>
          <w:sz w:val="28"/>
          <w:szCs w:val="28"/>
          <w:lang w:val="uk-UA"/>
        </w:rPr>
      </w:pPr>
    </w:p>
    <w:p w:rsidR="00ED45F4" w:rsidRDefault="00ED45F4" w:rsidP="00ED45F4">
      <w:pPr>
        <w:pStyle w:val="a6"/>
        <w:jc w:val="both"/>
        <w:rPr>
          <w:sz w:val="28"/>
          <w:szCs w:val="28"/>
          <w:lang w:val="uk-UA"/>
        </w:rPr>
      </w:pPr>
    </w:p>
    <w:p w:rsidR="00ED45F4" w:rsidRDefault="00ED45F4" w:rsidP="00ED45F4">
      <w:pPr>
        <w:pStyle w:val="a6"/>
        <w:jc w:val="both"/>
        <w:rPr>
          <w:sz w:val="28"/>
          <w:szCs w:val="28"/>
          <w:lang w:val="uk-UA"/>
        </w:rPr>
      </w:pPr>
    </w:p>
    <w:p w:rsidR="00ED45F4" w:rsidRDefault="00ED45F4" w:rsidP="00ED45F4">
      <w:pPr>
        <w:pStyle w:val="a6"/>
        <w:jc w:val="both"/>
        <w:rPr>
          <w:sz w:val="28"/>
          <w:szCs w:val="28"/>
          <w:lang w:val="uk-UA"/>
        </w:rPr>
      </w:pPr>
    </w:p>
    <w:p w:rsidR="00ED45F4" w:rsidRDefault="00ED45F4" w:rsidP="00ED45F4">
      <w:pPr>
        <w:pStyle w:val="a6"/>
        <w:jc w:val="both"/>
        <w:rPr>
          <w:sz w:val="28"/>
          <w:szCs w:val="28"/>
          <w:lang w:val="uk-UA"/>
        </w:rPr>
      </w:pPr>
    </w:p>
    <w:p w:rsidR="00ED45F4" w:rsidRDefault="00ED45F4" w:rsidP="00ED45F4">
      <w:pPr>
        <w:pStyle w:val="a6"/>
        <w:jc w:val="both"/>
        <w:rPr>
          <w:sz w:val="28"/>
          <w:szCs w:val="28"/>
          <w:lang w:val="uk-UA"/>
        </w:rPr>
      </w:pPr>
    </w:p>
    <w:p w:rsidR="00ED45F4" w:rsidRDefault="00ED45F4" w:rsidP="00ED45F4">
      <w:pPr>
        <w:pStyle w:val="a6"/>
        <w:jc w:val="both"/>
        <w:rPr>
          <w:sz w:val="28"/>
          <w:szCs w:val="28"/>
          <w:lang w:val="uk-UA"/>
        </w:rPr>
      </w:pPr>
    </w:p>
    <w:p w:rsidR="00ED45F4" w:rsidRDefault="00ED45F4" w:rsidP="00ED45F4">
      <w:pPr>
        <w:pStyle w:val="a6"/>
        <w:jc w:val="both"/>
        <w:rPr>
          <w:sz w:val="28"/>
          <w:szCs w:val="28"/>
          <w:lang w:val="uk-UA"/>
        </w:rPr>
      </w:pPr>
    </w:p>
    <w:p w:rsidR="0015206E" w:rsidRDefault="0015206E"/>
    <w:sectPr w:rsidR="0015206E" w:rsidSect="00410703">
      <w:headerReference w:type="default" r:id="rId17"/>
      <w:pgSz w:w="11906" w:h="16838"/>
      <w:pgMar w:top="567" w:right="567" w:bottom="426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108" w:rsidRPr="00316012" w:rsidRDefault="00410703">
    <w:pPr>
      <w:pStyle w:val="a4"/>
      <w:jc w:val="center"/>
      <w:rPr>
        <w:sz w:val="28"/>
      </w:rPr>
    </w:pPr>
    <w:r w:rsidRPr="00316012">
      <w:rPr>
        <w:sz w:val="28"/>
      </w:rPr>
      <w:fldChar w:fldCharType="begin"/>
    </w:r>
    <w:r w:rsidRPr="00316012">
      <w:rPr>
        <w:sz w:val="28"/>
      </w:rPr>
      <w:instrText>PAGE   \* MERGEFORMAT</w:instrText>
    </w:r>
    <w:r w:rsidRPr="00316012">
      <w:rPr>
        <w:sz w:val="28"/>
      </w:rPr>
      <w:fldChar w:fldCharType="separate"/>
    </w:r>
    <w:r>
      <w:rPr>
        <w:noProof/>
        <w:sz w:val="28"/>
      </w:rPr>
      <w:t>3</w:t>
    </w:r>
    <w:r w:rsidRPr="00316012">
      <w:rPr>
        <w:sz w:val="28"/>
      </w:rPr>
      <w:fldChar w:fldCharType="end"/>
    </w:r>
  </w:p>
  <w:p w:rsidR="00064108" w:rsidRDefault="004107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FB"/>
    <w:rsid w:val="0015206E"/>
    <w:rsid w:val="00410703"/>
    <w:rsid w:val="00AC1DFB"/>
    <w:rsid w:val="00ED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45F4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D45F4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ій колонтитул Знак"/>
    <w:basedOn w:val="a0"/>
    <w:link w:val="a4"/>
    <w:uiPriority w:val="99"/>
    <w:rsid w:val="00ED45F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6">
    <w:name w:val="Ñòèëü"/>
    <w:rsid w:val="00ED45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45F4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D45F4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ій колонтитул Знак"/>
    <w:basedOn w:val="a0"/>
    <w:link w:val="a4"/>
    <w:uiPriority w:val="99"/>
    <w:rsid w:val="00ED45F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6">
    <w:name w:val="Ñòèëü"/>
    <w:rsid w:val="00ED45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KP190616.html" TargetMode="External"/><Relationship Id="rId13" Type="http://schemas.openxmlformats.org/officeDocument/2006/relationships/hyperlink" Target="http://search.ligazakon.ua/l_doc2.nsf/link1/KP190616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KP180300.html" TargetMode="External"/><Relationship Id="rId12" Type="http://schemas.openxmlformats.org/officeDocument/2006/relationships/hyperlink" Target="http://search.ligazakon.ua/l_doc2.nsf/link1/KP180300.html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search.ligazakon.ua/l_doc2.nsf/link1/KP180300.html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://search.ligazakon.ua/l_doc2.nsf/link1/KP180300.html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search.ligazakon.ua/l_doc2.nsf/link1/KP190616.html" TargetMode="External"/><Relationship Id="rId10" Type="http://schemas.openxmlformats.org/officeDocument/2006/relationships/hyperlink" Target="http://search.ligazakon.ua/l_doc2.nsf/link1/KP190616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KP180300.html" TargetMode="External"/><Relationship Id="rId14" Type="http://schemas.openxmlformats.org/officeDocument/2006/relationships/hyperlink" Target="http://search.ligazakon.ua/l_doc2.nsf/link1/KP18030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3509</Words>
  <Characters>2001</Characters>
  <Application>Microsoft Office Word</Application>
  <DocSecurity>0</DocSecurity>
  <Lines>16</Lines>
  <Paragraphs>10</Paragraphs>
  <ScaleCrop>false</ScaleCrop>
  <Company>SPecialiST RePack</Company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2020-11-27T13:03:00Z</dcterms:created>
  <dcterms:modified xsi:type="dcterms:W3CDTF">2020-11-27T13:04:00Z</dcterms:modified>
</cp:coreProperties>
</file>