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5D" w:rsidRDefault="004A5A17" w:rsidP="00F3425D">
      <w:pPr>
        <w:pStyle w:val="a4"/>
        <w:shd w:val="clear" w:color="auto" w:fill="FFFFFF"/>
        <w:spacing w:before="0" w:beforeAutospacing="0" w:after="0" w:afterAutospacing="0"/>
        <w:ind w:firstLine="708"/>
        <w:rPr>
          <w:rFonts w:ascii="Museo Sans Cyrl 900" w:hAnsi="Museo Sans Cyrl 900"/>
          <w:b/>
          <w:caps/>
          <w:color w:val="000000" w:themeColor="text1"/>
          <w:sz w:val="32"/>
          <w:szCs w:val="32"/>
          <w:lang w:val="uk-UA"/>
        </w:rPr>
      </w:pPr>
      <w:r>
        <w:rPr>
          <w:rFonts w:ascii="Museo Sans Cyrl 900" w:hAnsi="Museo Sans Cyrl 900"/>
          <w:b/>
          <w:caps/>
          <w:color w:val="000000" w:themeColor="text1"/>
          <w:sz w:val="32"/>
          <w:szCs w:val="32"/>
          <w:lang w:val="uk-UA"/>
        </w:rPr>
        <w:t xml:space="preserve">                                           </w:t>
      </w:r>
      <w:r w:rsidR="00F3425D">
        <w:rPr>
          <w:rFonts w:ascii="Museo Sans Cyrl 900" w:hAnsi="Museo Sans Cyrl 900"/>
          <w:b/>
          <w:caps/>
          <w:color w:val="000000" w:themeColor="text1"/>
          <w:sz w:val="32"/>
          <w:szCs w:val="32"/>
          <w:lang w:val="uk-UA"/>
        </w:rPr>
        <w:t>памятка</w:t>
      </w:r>
    </w:p>
    <w:p w:rsidR="004A5A17" w:rsidRDefault="004A5A17" w:rsidP="00F3425D">
      <w:pPr>
        <w:pStyle w:val="a4"/>
        <w:shd w:val="clear" w:color="auto" w:fill="FFFFFF"/>
        <w:spacing w:before="0" w:beforeAutospacing="0" w:after="0" w:afterAutospacing="0"/>
        <w:ind w:firstLine="708"/>
        <w:rPr>
          <w:rFonts w:ascii="Museo Sans Cyrl 900" w:hAnsi="Museo Sans Cyrl 900"/>
          <w:b/>
          <w:caps/>
          <w:color w:val="000000" w:themeColor="text1"/>
          <w:sz w:val="32"/>
          <w:szCs w:val="32"/>
          <w:lang w:val="uk-UA"/>
        </w:rPr>
      </w:pPr>
    </w:p>
    <w:p w:rsidR="00946132" w:rsidRDefault="005658A4" w:rsidP="00F3425D">
      <w:pPr>
        <w:pStyle w:val="a4"/>
        <w:shd w:val="clear" w:color="auto" w:fill="FFFFFF"/>
        <w:spacing w:before="0" w:beforeAutospacing="0" w:after="0" w:afterAutospacing="0"/>
        <w:ind w:firstLine="708"/>
        <w:jc w:val="center"/>
        <w:rPr>
          <w:b/>
          <w:color w:val="000000" w:themeColor="text1"/>
          <w:sz w:val="32"/>
          <w:szCs w:val="32"/>
          <w:lang w:val="uk-UA"/>
        </w:rPr>
      </w:pPr>
      <w:r w:rsidRPr="005658A4">
        <w:rPr>
          <w:rFonts w:ascii="Museo Sans Cyrl 900" w:hAnsi="Museo Sans Cyrl 900"/>
          <w:b/>
          <w:caps/>
          <w:color w:val="000000" w:themeColor="text1"/>
          <w:sz w:val="32"/>
          <w:szCs w:val="32"/>
          <w:lang w:val="uk-UA"/>
        </w:rPr>
        <w:t>Головне управління Держпродспоживслужби в миколаївській області інформує</w:t>
      </w:r>
      <w:r w:rsidR="00B85EA4" w:rsidRPr="005658A4">
        <w:rPr>
          <w:rFonts w:ascii="Museo Sans Cyrl 900" w:hAnsi="Museo Sans Cyrl 900"/>
          <w:b/>
          <w:caps/>
          <w:color w:val="000000" w:themeColor="text1"/>
          <w:sz w:val="32"/>
          <w:szCs w:val="32"/>
          <w:lang w:val="uk-UA"/>
        </w:rPr>
        <w:t xml:space="preserve"> </w:t>
      </w:r>
      <w:r w:rsidR="00444CC3" w:rsidRPr="005658A4">
        <w:rPr>
          <w:b/>
          <w:color w:val="000000" w:themeColor="text1"/>
          <w:sz w:val="32"/>
          <w:szCs w:val="32"/>
          <w:lang w:val="uk-UA"/>
        </w:rPr>
        <w:t>ЩОДО НЕБЕЗПЕКИ НАСЛІДКІВ ПІДТОПЛЕННЯ</w:t>
      </w:r>
    </w:p>
    <w:p w:rsidR="005658A4" w:rsidRPr="002D27CE" w:rsidRDefault="005658A4" w:rsidP="005658A4">
      <w:pPr>
        <w:pStyle w:val="a4"/>
        <w:shd w:val="clear" w:color="auto" w:fill="FFFFFF"/>
        <w:spacing w:before="0" w:beforeAutospacing="0" w:after="0" w:afterAutospacing="0"/>
        <w:ind w:firstLine="708"/>
        <w:jc w:val="center"/>
        <w:rPr>
          <w:sz w:val="36"/>
          <w:szCs w:val="36"/>
          <w:lang w:val="uk-UA"/>
        </w:rPr>
      </w:pPr>
    </w:p>
    <w:p w:rsidR="000426F7" w:rsidRDefault="00565792" w:rsidP="00444CC3">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Пошкодження</w:t>
      </w:r>
      <w:r w:rsidR="000426F7" w:rsidRPr="00444CC3">
        <w:rPr>
          <w:rFonts w:ascii="Times New Roman" w:eastAsia="Times New Roman" w:hAnsi="Times New Roman" w:cs="Times New Roman"/>
          <w:sz w:val="28"/>
          <w:szCs w:val="28"/>
          <w:lang w:val="uk-UA" w:eastAsia="ru-RU"/>
        </w:rPr>
        <w:t xml:space="preserve"> </w:t>
      </w:r>
      <w:bookmarkStart w:id="0" w:name="_Hlk137195485"/>
      <w:r w:rsidR="000426F7" w:rsidRPr="00444CC3">
        <w:rPr>
          <w:rFonts w:ascii="Times New Roman" w:eastAsia="Times New Roman" w:hAnsi="Times New Roman" w:cs="Times New Roman"/>
          <w:sz w:val="28"/>
          <w:szCs w:val="28"/>
          <w:lang w:val="uk-UA" w:eastAsia="ru-RU"/>
        </w:rPr>
        <w:t>Каховської ГЕС</w:t>
      </w:r>
      <w:bookmarkEnd w:id="0"/>
      <w:r>
        <w:rPr>
          <w:rFonts w:ascii="Times New Roman" w:eastAsia="Times New Roman" w:hAnsi="Times New Roman" w:cs="Times New Roman"/>
          <w:sz w:val="28"/>
          <w:szCs w:val="28"/>
          <w:lang w:val="uk-UA" w:eastAsia="ru-RU"/>
        </w:rPr>
        <w:t xml:space="preserve"> спричинило виникнення надзвичайної ситуації пов’язаної з підтопленням територій Миколаївської області</w:t>
      </w:r>
      <w:r w:rsidR="000426F7" w:rsidRPr="00444CC3">
        <w:rPr>
          <w:rFonts w:ascii="Times New Roman" w:eastAsia="Times New Roman" w:hAnsi="Times New Roman" w:cs="Times New Roman"/>
          <w:sz w:val="28"/>
          <w:szCs w:val="28"/>
          <w:lang w:val="uk-UA" w:eastAsia="ru-RU"/>
        </w:rPr>
        <w:t>.</w:t>
      </w:r>
      <w:r w:rsidR="00444CC3">
        <w:rPr>
          <w:rFonts w:ascii="Times New Roman" w:eastAsia="Times New Roman" w:hAnsi="Times New Roman" w:cs="Times New Roman"/>
          <w:sz w:val="28"/>
          <w:szCs w:val="28"/>
          <w:lang w:val="uk-UA" w:eastAsia="ru-RU"/>
        </w:rPr>
        <w:t xml:space="preserve"> </w:t>
      </w:r>
    </w:p>
    <w:p w:rsidR="00565792" w:rsidRDefault="003D189E" w:rsidP="003D189E">
      <w:pPr>
        <w:shd w:val="clear" w:color="auto" w:fill="FFFFFF"/>
        <w:spacing w:after="0" w:line="240" w:lineRule="auto"/>
        <w:ind w:firstLine="709"/>
        <w:jc w:val="both"/>
        <w:textAlignment w:val="baseline"/>
        <w:rPr>
          <w:rFonts w:ascii="Times New Roman" w:hAnsi="Times New Roman" w:cs="Times New Roman"/>
          <w:color w:val="333333"/>
          <w:sz w:val="28"/>
          <w:szCs w:val="28"/>
          <w:shd w:val="clear" w:color="auto" w:fill="FFFFFF"/>
          <w:lang w:val="uk-UA"/>
        </w:rPr>
      </w:pPr>
      <w:r w:rsidRPr="003D189E">
        <w:rPr>
          <w:rFonts w:ascii="Times New Roman" w:hAnsi="Times New Roman" w:cs="Times New Roman"/>
          <w:color w:val="333333"/>
          <w:sz w:val="28"/>
          <w:szCs w:val="28"/>
          <w:shd w:val="clear" w:color="auto" w:fill="FFFFFF"/>
          <w:lang w:val="uk-UA"/>
        </w:rPr>
        <w:t xml:space="preserve">Велика </w:t>
      </w:r>
      <w:r>
        <w:rPr>
          <w:rFonts w:ascii="Times New Roman" w:hAnsi="Times New Roman" w:cs="Times New Roman"/>
          <w:color w:val="333333"/>
          <w:sz w:val="28"/>
          <w:szCs w:val="28"/>
          <w:shd w:val="clear" w:color="auto" w:fill="FFFFFF"/>
          <w:lang w:val="uk-UA"/>
        </w:rPr>
        <w:t>вода на своєму шляху затоплює</w:t>
      </w:r>
      <w:r w:rsidRPr="003D189E">
        <w:rPr>
          <w:rFonts w:ascii="Times New Roman" w:hAnsi="Times New Roman" w:cs="Times New Roman"/>
          <w:color w:val="333333"/>
          <w:sz w:val="28"/>
          <w:szCs w:val="28"/>
          <w:shd w:val="clear" w:color="auto" w:fill="FFFFFF"/>
          <w:lang w:val="uk-UA"/>
        </w:rPr>
        <w:t xml:space="preserve"> </w:t>
      </w:r>
      <w:r w:rsidR="00396AE0">
        <w:rPr>
          <w:rFonts w:ascii="Times New Roman" w:hAnsi="Times New Roman" w:cs="Times New Roman"/>
          <w:color w:val="333333"/>
          <w:sz w:val="28"/>
          <w:szCs w:val="28"/>
          <w:shd w:val="clear" w:color="auto" w:fill="FFFFFF"/>
          <w:lang w:val="uk-UA"/>
        </w:rPr>
        <w:t>місця захоронень сільськогосподарських тварин (</w:t>
      </w:r>
      <w:r w:rsidRPr="003D189E">
        <w:rPr>
          <w:rFonts w:ascii="Times New Roman" w:hAnsi="Times New Roman" w:cs="Times New Roman"/>
          <w:color w:val="333333"/>
          <w:sz w:val="28"/>
          <w:szCs w:val="28"/>
          <w:shd w:val="clear" w:color="auto" w:fill="FFFFFF"/>
          <w:lang w:val="uk-UA"/>
        </w:rPr>
        <w:t>скотомогильники</w:t>
      </w:r>
      <w:r w:rsidR="00396AE0">
        <w:rPr>
          <w:rFonts w:ascii="Times New Roman" w:hAnsi="Times New Roman" w:cs="Times New Roman"/>
          <w:color w:val="333333"/>
          <w:sz w:val="28"/>
          <w:szCs w:val="28"/>
          <w:shd w:val="clear" w:color="auto" w:fill="FFFFFF"/>
          <w:lang w:val="uk-UA"/>
        </w:rPr>
        <w:t>)</w:t>
      </w:r>
      <w:r w:rsidRPr="003D189E">
        <w:rPr>
          <w:rFonts w:ascii="Times New Roman" w:hAnsi="Times New Roman" w:cs="Times New Roman"/>
          <w:color w:val="333333"/>
          <w:sz w:val="28"/>
          <w:szCs w:val="28"/>
          <w:shd w:val="clear" w:color="auto" w:fill="FFFFFF"/>
          <w:lang w:val="uk-UA"/>
        </w:rPr>
        <w:t>, кладовища, сміттєзвалища, склади з міндобривами та хім</w:t>
      </w:r>
      <w:r>
        <w:rPr>
          <w:rFonts w:ascii="Times New Roman" w:hAnsi="Times New Roman" w:cs="Times New Roman"/>
          <w:color w:val="333333"/>
          <w:sz w:val="28"/>
          <w:szCs w:val="28"/>
          <w:shd w:val="clear" w:color="auto" w:fill="FFFFFF"/>
          <w:lang w:val="uk-UA"/>
        </w:rPr>
        <w:t xml:space="preserve">ічними речовинами, нафтопродуктами тощо, </w:t>
      </w:r>
      <w:r w:rsidR="00641B23">
        <w:rPr>
          <w:rFonts w:ascii="Times New Roman" w:hAnsi="Times New Roman" w:cs="Times New Roman"/>
          <w:color w:val="333333"/>
          <w:sz w:val="28"/>
          <w:szCs w:val="28"/>
          <w:shd w:val="clear" w:color="auto" w:fill="FFFFFF"/>
          <w:lang w:val="uk-UA"/>
        </w:rPr>
        <w:t>також може нести в собі</w:t>
      </w:r>
      <w:r w:rsidR="00396AE0">
        <w:rPr>
          <w:rFonts w:ascii="Times New Roman" w:hAnsi="Times New Roman" w:cs="Times New Roman"/>
          <w:color w:val="333333"/>
          <w:sz w:val="28"/>
          <w:szCs w:val="28"/>
          <w:shd w:val="clear" w:color="auto" w:fill="FFFFFF"/>
          <w:lang w:val="uk-UA"/>
        </w:rPr>
        <w:t xml:space="preserve"> трупи різних тварин, </w:t>
      </w:r>
      <w:r>
        <w:rPr>
          <w:rFonts w:ascii="Times New Roman" w:hAnsi="Times New Roman" w:cs="Times New Roman"/>
          <w:color w:val="333333"/>
          <w:sz w:val="28"/>
          <w:szCs w:val="28"/>
          <w:shd w:val="clear" w:color="auto" w:fill="FFFFFF"/>
          <w:lang w:val="uk-UA"/>
        </w:rPr>
        <w:t>що може негативно вплинути на здоров’я людей та тварин</w:t>
      </w:r>
      <w:r w:rsidRPr="003D189E">
        <w:rPr>
          <w:rFonts w:ascii="Times New Roman" w:hAnsi="Times New Roman" w:cs="Times New Roman"/>
          <w:color w:val="333333"/>
          <w:sz w:val="28"/>
          <w:szCs w:val="28"/>
          <w:shd w:val="clear" w:color="auto" w:fill="FFFFFF"/>
          <w:lang w:val="uk-UA"/>
        </w:rPr>
        <w:t>.</w:t>
      </w:r>
    </w:p>
    <w:p w:rsidR="00396AE0" w:rsidRDefault="00396AE0" w:rsidP="005658A4">
      <w:pPr>
        <w:pStyle w:val="a4"/>
        <w:shd w:val="clear" w:color="auto" w:fill="FFFFFF"/>
        <w:spacing w:before="0" w:beforeAutospacing="0" w:after="0" w:afterAutospacing="0"/>
        <w:ind w:firstLine="709"/>
        <w:jc w:val="both"/>
        <w:rPr>
          <w:color w:val="333333"/>
          <w:sz w:val="28"/>
          <w:szCs w:val="28"/>
          <w:shd w:val="clear" w:color="auto" w:fill="FFFFFF"/>
          <w:lang w:val="uk-UA"/>
        </w:rPr>
      </w:pPr>
      <w:r>
        <w:rPr>
          <w:color w:val="333333"/>
          <w:sz w:val="28"/>
          <w:szCs w:val="28"/>
          <w:shd w:val="clear" w:color="auto" w:fill="FFFFFF"/>
          <w:lang w:val="uk-UA"/>
        </w:rPr>
        <w:t xml:space="preserve">Існує великий ризик потрапляння забрудненої води до </w:t>
      </w:r>
      <w:r>
        <w:rPr>
          <w:sz w:val="28"/>
          <w:szCs w:val="28"/>
          <w:lang w:val="uk-UA"/>
        </w:rPr>
        <w:t>питних</w:t>
      </w:r>
      <w:r w:rsidRPr="00444CC3">
        <w:rPr>
          <w:sz w:val="28"/>
          <w:szCs w:val="28"/>
          <w:lang w:val="uk-UA"/>
        </w:rPr>
        <w:t xml:space="preserve"> </w:t>
      </w:r>
      <w:proofErr w:type="spellStart"/>
      <w:r w:rsidRPr="00444CC3">
        <w:rPr>
          <w:sz w:val="28"/>
          <w:szCs w:val="28"/>
          <w:lang w:val="uk-UA"/>
        </w:rPr>
        <w:t>вододжерел</w:t>
      </w:r>
      <w:proofErr w:type="spellEnd"/>
      <w:r>
        <w:rPr>
          <w:sz w:val="28"/>
          <w:szCs w:val="28"/>
          <w:lang w:val="uk-UA"/>
        </w:rPr>
        <w:t>,</w:t>
      </w:r>
      <w:r w:rsidRPr="00444CC3">
        <w:rPr>
          <w:sz w:val="28"/>
          <w:szCs w:val="28"/>
          <w:lang w:val="uk-UA"/>
        </w:rPr>
        <w:t xml:space="preserve"> відкритих водойм</w:t>
      </w:r>
      <w:r>
        <w:rPr>
          <w:sz w:val="28"/>
          <w:szCs w:val="28"/>
          <w:lang w:val="uk-UA"/>
        </w:rPr>
        <w:t xml:space="preserve"> (ставків, озер тощо)</w:t>
      </w:r>
      <w:r w:rsidRPr="00444CC3">
        <w:rPr>
          <w:sz w:val="28"/>
          <w:szCs w:val="28"/>
          <w:lang w:val="uk-UA"/>
        </w:rPr>
        <w:t xml:space="preserve"> населен</w:t>
      </w:r>
      <w:r>
        <w:rPr>
          <w:sz w:val="28"/>
          <w:szCs w:val="28"/>
          <w:lang w:val="uk-UA"/>
        </w:rPr>
        <w:t>их пунктів.</w:t>
      </w:r>
    </w:p>
    <w:p w:rsidR="003D189E" w:rsidRPr="00444CC3" w:rsidRDefault="00396AE0" w:rsidP="003D189E">
      <w:pPr>
        <w:shd w:val="clear" w:color="auto" w:fill="FFFFFF"/>
        <w:spacing w:after="0" w:line="240" w:lineRule="auto"/>
        <w:ind w:firstLine="709"/>
        <w:jc w:val="both"/>
        <w:textAlignment w:val="baseline"/>
        <w:rPr>
          <w:rFonts w:ascii="ProbaPro" w:hAnsi="ProbaPro"/>
          <w:color w:val="1D1D1B"/>
          <w:sz w:val="28"/>
          <w:szCs w:val="28"/>
          <w:shd w:val="clear" w:color="auto" w:fill="FFFFFF"/>
          <w:lang w:val="uk-UA"/>
        </w:rPr>
      </w:pPr>
      <w:r>
        <w:rPr>
          <w:rFonts w:ascii="Times New Roman" w:hAnsi="Times New Roman" w:cs="Times New Roman"/>
          <w:color w:val="333333"/>
          <w:sz w:val="28"/>
          <w:szCs w:val="28"/>
          <w:shd w:val="clear" w:color="auto" w:fill="FFFFFF"/>
          <w:lang w:val="uk-UA"/>
        </w:rPr>
        <w:t>На сьогодні вже є</w:t>
      </w:r>
      <w:r w:rsidR="003D189E">
        <w:rPr>
          <w:rFonts w:ascii="Times New Roman" w:hAnsi="Times New Roman" w:cs="Times New Roman"/>
          <w:color w:val="333333"/>
          <w:sz w:val="28"/>
          <w:szCs w:val="28"/>
          <w:shd w:val="clear" w:color="auto" w:fill="FFFFFF"/>
          <w:lang w:val="uk-UA"/>
        </w:rPr>
        <w:t xml:space="preserve"> факти замору риби в насл</w:t>
      </w:r>
      <w:r>
        <w:rPr>
          <w:rFonts w:ascii="Times New Roman" w:hAnsi="Times New Roman" w:cs="Times New Roman"/>
          <w:color w:val="333333"/>
          <w:sz w:val="28"/>
          <w:szCs w:val="28"/>
          <w:shd w:val="clear" w:color="auto" w:fill="FFFFFF"/>
          <w:lang w:val="uk-UA"/>
        </w:rPr>
        <w:t>ідок забруднення води у річці</w:t>
      </w:r>
      <w:r w:rsidR="00D11DEA">
        <w:rPr>
          <w:rFonts w:ascii="Times New Roman" w:hAnsi="Times New Roman" w:cs="Times New Roman"/>
          <w:color w:val="333333"/>
          <w:sz w:val="28"/>
          <w:szCs w:val="28"/>
          <w:shd w:val="clear" w:color="auto" w:fill="FFFFFF"/>
          <w:lang w:val="uk-UA"/>
        </w:rPr>
        <w:t xml:space="preserve"> на території Миколаївської області</w:t>
      </w:r>
      <w:r>
        <w:rPr>
          <w:rFonts w:ascii="Times New Roman" w:hAnsi="Times New Roman" w:cs="Times New Roman"/>
          <w:color w:val="333333"/>
          <w:sz w:val="28"/>
          <w:szCs w:val="28"/>
          <w:shd w:val="clear" w:color="auto" w:fill="FFFFFF"/>
          <w:lang w:val="uk-UA"/>
        </w:rPr>
        <w:t>.</w:t>
      </w:r>
    </w:p>
    <w:p w:rsidR="000426F7" w:rsidRPr="00444CC3" w:rsidRDefault="000426F7" w:rsidP="00444CC3">
      <w:pPr>
        <w:pStyle w:val="a4"/>
        <w:shd w:val="clear" w:color="auto" w:fill="FFFFFF"/>
        <w:spacing w:before="0" w:beforeAutospacing="0" w:after="0" w:afterAutospacing="0"/>
        <w:ind w:firstLine="708"/>
        <w:jc w:val="both"/>
        <w:rPr>
          <w:sz w:val="28"/>
          <w:szCs w:val="28"/>
          <w:lang w:val="uk-UA"/>
        </w:rPr>
      </w:pPr>
      <w:r w:rsidRPr="00444CC3">
        <w:rPr>
          <w:sz w:val="28"/>
          <w:szCs w:val="28"/>
          <w:lang w:val="uk-UA"/>
        </w:rPr>
        <w:t>Для запобігання виникненню</w:t>
      </w:r>
      <w:r w:rsidR="00396AE0">
        <w:rPr>
          <w:sz w:val="28"/>
          <w:szCs w:val="28"/>
          <w:lang w:val="uk-UA"/>
        </w:rPr>
        <w:t xml:space="preserve"> та поширенню </w:t>
      </w:r>
      <w:r w:rsidRPr="00444CC3">
        <w:rPr>
          <w:sz w:val="28"/>
          <w:szCs w:val="28"/>
          <w:lang w:val="uk-UA"/>
        </w:rPr>
        <w:t xml:space="preserve">інфекційних захворювань </w:t>
      </w:r>
      <w:r w:rsidR="00396AE0">
        <w:rPr>
          <w:sz w:val="28"/>
          <w:szCs w:val="28"/>
          <w:lang w:val="uk-UA"/>
        </w:rPr>
        <w:t xml:space="preserve">серед людей та тварин </w:t>
      </w:r>
      <w:r w:rsidRPr="00444CC3">
        <w:rPr>
          <w:sz w:val="28"/>
          <w:szCs w:val="28"/>
          <w:lang w:val="uk-UA"/>
        </w:rPr>
        <w:t xml:space="preserve">на </w:t>
      </w:r>
      <w:r w:rsidR="00396AE0">
        <w:rPr>
          <w:sz w:val="28"/>
          <w:szCs w:val="28"/>
          <w:lang w:val="uk-UA"/>
        </w:rPr>
        <w:t>підтоплених територіях, необхідно</w:t>
      </w:r>
      <w:r w:rsidRPr="00444CC3">
        <w:rPr>
          <w:sz w:val="28"/>
          <w:szCs w:val="28"/>
          <w:lang w:val="uk-UA"/>
        </w:rPr>
        <w:t>:</w:t>
      </w:r>
    </w:p>
    <w:p w:rsidR="000426F7" w:rsidRPr="00444CC3" w:rsidRDefault="00396AE0" w:rsidP="00396AE0">
      <w:pPr>
        <w:pStyle w:val="a4"/>
        <w:shd w:val="clear" w:color="auto" w:fill="FFFFFF"/>
        <w:spacing w:before="0" w:beforeAutospacing="0" w:after="0" w:afterAutospacing="0"/>
        <w:ind w:firstLine="708"/>
        <w:jc w:val="both"/>
        <w:rPr>
          <w:sz w:val="28"/>
          <w:szCs w:val="28"/>
          <w:lang w:val="uk-UA"/>
        </w:rPr>
      </w:pPr>
      <w:r>
        <w:rPr>
          <w:sz w:val="28"/>
          <w:szCs w:val="28"/>
          <w:lang w:val="uk-UA"/>
        </w:rPr>
        <w:t>кип’ятити</w:t>
      </w:r>
      <w:r w:rsidR="000426F7" w:rsidRPr="00444CC3">
        <w:rPr>
          <w:sz w:val="28"/>
          <w:szCs w:val="28"/>
          <w:lang w:val="uk-UA"/>
        </w:rPr>
        <w:t xml:space="preserve"> або дезінфіку</w:t>
      </w:r>
      <w:r>
        <w:rPr>
          <w:sz w:val="28"/>
          <w:szCs w:val="28"/>
          <w:lang w:val="uk-UA"/>
        </w:rPr>
        <w:t>вати</w:t>
      </w:r>
      <w:r w:rsidR="000426F7" w:rsidRPr="00444CC3">
        <w:rPr>
          <w:sz w:val="28"/>
          <w:szCs w:val="28"/>
          <w:lang w:val="uk-UA"/>
        </w:rPr>
        <w:t xml:space="preserve"> в інший спосіб воду, взяту для пиття, миття фруктів, </w:t>
      </w:r>
      <w:r w:rsidR="00641B23">
        <w:rPr>
          <w:sz w:val="28"/>
          <w:szCs w:val="28"/>
          <w:lang w:val="uk-UA"/>
        </w:rPr>
        <w:t>овочів чи посуду п</w:t>
      </w:r>
      <w:r w:rsidR="000426F7" w:rsidRPr="00444CC3">
        <w:rPr>
          <w:sz w:val="28"/>
          <w:szCs w:val="28"/>
          <w:lang w:val="uk-UA"/>
        </w:rPr>
        <w:t>роте</w:t>
      </w:r>
      <w:r w:rsidR="00641B23">
        <w:rPr>
          <w:sz w:val="28"/>
          <w:szCs w:val="28"/>
          <w:lang w:val="uk-UA"/>
        </w:rPr>
        <w:t>, пам’ятайте</w:t>
      </w:r>
      <w:r w:rsidR="000426F7" w:rsidRPr="00444CC3">
        <w:rPr>
          <w:sz w:val="28"/>
          <w:szCs w:val="28"/>
          <w:lang w:val="uk-UA"/>
        </w:rPr>
        <w:t xml:space="preserve"> що кип’ятіння не позбавляє воду хімічного забруднення!;</w:t>
      </w:r>
      <w:r>
        <w:rPr>
          <w:sz w:val="28"/>
          <w:szCs w:val="28"/>
          <w:lang w:val="uk-UA"/>
        </w:rPr>
        <w:t xml:space="preserve"> </w:t>
      </w:r>
    </w:p>
    <w:p w:rsidR="00520B7F" w:rsidRPr="00444CC3" w:rsidRDefault="000426F7" w:rsidP="00641B23">
      <w:pPr>
        <w:pStyle w:val="a4"/>
        <w:shd w:val="clear" w:color="auto" w:fill="FFFFFF"/>
        <w:spacing w:before="0" w:beforeAutospacing="0" w:after="0" w:afterAutospacing="0"/>
        <w:ind w:firstLine="360"/>
        <w:jc w:val="both"/>
        <w:rPr>
          <w:sz w:val="28"/>
          <w:szCs w:val="28"/>
          <w:lang w:val="uk-UA"/>
        </w:rPr>
      </w:pPr>
      <w:r w:rsidRPr="00444CC3">
        <w:rPr>
          <w:sz w:val="28"/>
          <w:szCs w:val="28"/>
          <w:lang w:val="uk-UA"/>
        </w:rPr>
        <w:t xml:space="preserve">відмовтеся від </w:t>
      </w:r>
      <w:r w:rsidR="00641B23">
        <w:rPr>
          <w:sz w:val="28"/>
          <w:szCs w:val="28"/>
          <w:lang w:val="uk-UA"/>
        </w:rPr>
        <w:t xml:space="preserve"> споживання </w:t>
      </w:r>
      <w:r w:rsidRPr="00444CC3">
        <w:rPr>
          <w:sz w:val="28"/>
          <w:szCs w:val="28"/>
          <w:lang w:val="uk-UA"/>
        </w:rPr>
        <w:t>продуктів</w:t>
      </w:r>
      <w:r w:rsidR="00641B23">
        <w:rPr>
          <w:sz w:val="28"/>
          <w:szCs w:val="28"/>
          <w:lang w:val="uk-UA"/>
        </w:rPr>
        <w:t xml:space="preserve"> харчування</w:t>
      </w:r>
      <w:r w:rsidRPr="00444CC3">
        <w:rPr>
          <w:sz w:val="28"/>
          <w:szCs w:val="28"/>
          <w:lang w:val="uk-UA"/>
        </w:rPr>
        <w:t>, які були підтоплен</w:t>
      </w:r>
      <w:r w:rsidR="00641B23">
        <w:rPr>
          <w:sz w:val="28"/>
          <w:szCs w:val="28"/>
          <w:lang w:val="uk-UA"/>
        </w:rPr>
        <w:t>і водою, а тваринам не давайте кормів які також були підтоплені водою</w:t>
      </w:r>
      <w:r w:rsidRPr="00444CC3">
        <w:rPr>
          <w:sz w:val="28"/>
          <w:szCs w:val="28"/>
          <w:lang w:val="uk-UA"/>
        </w:rPr>
        <w:t>;</w:t>
      </w:r>
      <w:r w:rsidR="00641B23">
        <w:rPr>
          <w:sz w:val="28"/>
          <w:szCs w:val="28"/>
          <w:lang w:val="uk-UA"/>
        </w:rPr>
        <w:t xml:space="preserve"> </w:t>
      </w:r>
    </w:p>
    <w:p w:rsidR="00520B7F" w:rsidRPr="00444CC3" w:rsidRDefault="00641B23" w:rsidP="00444CC3">
      <w:pPr>
        <w:pStyle w:val="a4"/>
        <w:numPr>
          <w:ilvl w:val="0"/>
          <w:numId w:val="18"/>
        </w:numPr>
        <w:shd w:val="clear" w:color="auto" w:fill="FFFFFF"/>
        <w:spacing w:before="0" w:beforeAutospacing="0" w:after="0" w:afterAutospacing="0"/>
        <w:jc w:val="both"/>
        <w:rPr>
          <w:color w:val="1D1D1B"/>
          <w:sz w:val="28"/>
          <w:szCs w:val="28"/>
          <w:shd w:val="clear" w:color="auto" w:fill="FFFFFF"/>
          <w:lang w:val="uk-UA"/>
        </w:rPr>
      </w:pPr>
      <w:r>
        <w:rPr>
          <w:color w:val="1D1D1B"/>
          <w:sz w:val="28"/>
          <w:szCs w:val="28"/>
          <w:shd w:val="clear" w:color="auto" w:fill="FFFFFF"/>
          <w:lang w:val="uk-UA"/>
        </w:rPr>
        <w:t xml:space="preserve">на сьогодні, </w:t>
      </w:r>
      <w:r w:rsidR="00520B7F" w:rsidRPr="00444CC3">
        <w:rPr>
          <w:color w:val="1D1D1B"/>
          <w:sz w:val="28"/>
          <w:szCs w:val="28"/>
          <w:shd w:val="clear" w:color="auto" w:fill="FFFFFF"/>
          <w:lang w:val="uk-UA"/>
        </w:rPr>
        <w:t>збирати</w:t>
      </w:r>
      <w:r>
        <w:rPr>
          <w:color w:val="1D1D1B"/>
          <w:sz w:val="28"/>
          <w:szCs w:val="28"/>
          <w:shd w:val="clear" w:color="auto" w:fill="FFFFFF"/>
          <w:lang w:val="uk-UA"/>
        </w:rPr>
        <w:t xml:space="preserve"> чи ловити</w:t>
      </w:r>
      <w:r w:rsidR="00520B7F" w:rsidRPr="00444CC3">
        <w:rPr>
          <w:color w:val="1D1D1B"/>
          <w:sz w:val="28"/>
          <w:szCs w:val="28"/>
          <w:shd w:val="clear" w:color="auto" w:fill="FFFFFF"/>
          <w:lang w:val="uk-UA"/>
        </w:rPr>
        <w:t xml:space="preserve"> рибу</w:t>
      </w:r>
      <w:r>
        <w:rPr>
          <w:color w:val="1D1D1B"/>
          <w:sz w:val="28"/>
          <w:szCs w:val="28"/>
          <w:shd w:val="clear" w:color="auto" w:fill="FFFFFF"/>
          <w:lang w:val="uk-UA"/>
        </w:rPr>
        <w:t xml:space="preserve"> у відкритих водоймах, до яких потрапила велика вода, для споживання</w:t>
      </w:r>
      <w:r w:rsidR="00520B7F" w:rsidRPr="00444CC3">
        <w:rPr>
          <w:color w:val="1D1D1B"/>
          <w:sz w:val="28"/>
          <w:szCs w:val="28"/>
          <w:shd w:val="clear" w:color="auto" w:fill="FFFFFF"/>
          <w:lang w:val="uk-UA"/>
        </w:rPr>
        <w:t xml:space="preserve"> категорично заборонено!</w:t>
      </w:r>
    </w:p>
    <w:p w:rsidR="00D11DEA" w:rsidRDefault="00641B23"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r>
        <w:rPr>
          <w:color w:val="1D1D1B"/>
          <w:sz w:val="28"/>
          <w:szCs w:val="28"/>
          <w:shd w:val="clear" w:color="auto" w:fill="FFFFFF"/>
          <w:lang w:val="uk-UA"/>
        </w:rPr>
        <w:t>Існує великий ризик</w:t>
      </w:r>
      <w:r w:rsidR="00520B7F" w:rsidRPr="00444CC3">
        <w:rPr>
          <w:color w:val="1D1D1B"/>
          <w:sz w:val="28"/>
          <w:szCs w:val="28"/>
          <w:shd w:val="clear" w:color="auto" w:fill="FFFFFF"/>
          <w:lang w:val="uk-UA"/>
        </w:rPr>
        <w:t xml:space="preserve"> захворювання на ботулізм.</w:t>
      </w:r>
      <w:r w:rsidR="00520B7F" w:rsidRPr="00444CC3">
        <w:rPr>
          <w:color w:val="1D1D1B"/>
          <w:sz w:val="28"/>
          <w:szCs w:val="28"/>
          <w:lang w:val="uk-UA"/>
        </w:rPr>
        <w:br/>
      </w:r>
      <w:r w:rsidR="00AC5FA8" w:rsidRPr="00444CC3">
        <w:rPr>
          <w:color w:val="1D1D1B"/>
          <w:sz w:val="28"/>
          <w:szCs w:val="28"/>
          <w:shd w:val="clear" w:color="auto" w:fill="FFFFFF"/>
          <w:lang w:val="uk-UA"/>
        </w:rPr>
        <w:t xml:space="preserve">       </w:t>
      </w:r>
      <w:r w:rsidR="00520B7F" w:rsidRPr="00444CC3">
        <w:rPr>
          <w:color w:val="1D1D1B"/>
          <w:sz w:val="28"/>
          <w:szCs w:val="28"/>
          <w:shd w:val="clear" w:color="auto" w:fill="FFFFFF"/>
          <w:lang w:val="uk-UA"/>
        </w:rPr>
        <w:t xml:space="preserve">Ботулізм – це важке </w:t>
      </w:r>
      <w:proofErr w:type="spellStart"/>
      <w:r w:rsidR="00520B7F" w:rsidRPr="00444CC3">
        <w:rPr>
          <w:color w:val="1D1D1B"/>
          <w:sz w:val="28"/>
          <w:szCs w:val="28"/>
          <w:shd w:val="clear" w:color="auto" w:fill="FFFFFF"/>
          <w:lang w:val="uk-UA"/>
        </w:rPr>
        <w:t>токсикоінфекційне</w:t>
      </w:r>
      <w:proofErr w:type="spellEnd"/>
      <w:r w:rsidR="00520B7F" w:rsidRPr="00444CC3">
        <w:rPr>
          <w:color w:val="1D1D1B"/>
          <w:sz w:val="28"/>
          <w:szCs w:val="28"/>
          <w:shd w:val="clear" w:color="auto" w:fill="FFFFFF"/>
          <w:lang w:val="uk-UA"/>
        </w:rPr>
        <w:t xml:space="preserve"> отруєння, яке виникає внаслідок вживанням в їжу заражених продуктів харчування (переважно риби). Важка форма цього захворювання може призвести до летального результату.</w:t>
      </w:r>
      <w:r w:rsidR="00520B7F" w:rsidRPr="00444CC3">
        <w:rPr>
          <w:color w:val="1D1D1B"/>
          <w:sz w:val="28"/>
          <w:szCs w:val="28"/>
          <w:lang w:val="uk-UA"/>
        </w:rPr>
        <w:br/>
      </w:r>
      <w:r w:rsidR="00AC5FA8" w:rsidRPr="00444CC3">
        <w:rPr>
          <w:color w:val="1D1D1B"/>
          <w:sz w:val="28"/>
          <w:szCs w:val="28"/>
          <w:shd w:val="clear" w:color="auto" w:fill="FFFFFF"/>
          <w:lang w:val="uk-UA"/>
        </w:rPr>
        <w:t xml:space="preserve">        </w:t>
      </w:r>
      <w:r>
        <w:rPr>
          <w:color w:val="1D1D1B"/>
          <w:sz w:val="28"/>
          <w:szCs w:val="28"/>
          <w:shd w:val="clear" w:color="auto" w:fill="FFFFFF"/>
          <w:lang w:val="uk-UA"/>
        </w:rPr>
        <w:t>Головне управління Держпродспоживслужби в Миколаївській області з</w:t>
      </w:r>
      <w:r w:rsidR="00520B7F" w:rsidRPr="00444CC3">
        <w:rPr>
          <w:color w:val="1D1D1B"/>
          <w:sz w:val="28"/>
          <w:szCs w:val="28"/>
          <w:shd w:val="clear" w:color="auto" w:fill="FFFFFF"/>
          <w:lang w:val="uk-UA"/>
        </w:rPr>
        <w:t>астерігає: у</w:t>
      </w:r>
      <w:r>
        <w:rPr>
          <w:color w:val="1D1D1B"/>
          <w:sz w:val="28"/>
          <w:szCs w:val="28"/>
          <w:shd w:val="clear" w:color="auto" w:fill="FFFFFF"/>
          <w:lang w:val="uk-UA"/>
        </w:rPr>
        <w:t xml:space="preserve"> жодному разі не купуйте харчові продукти</w:t>
      </w:r>
      <w:r w:rsidR="00520B7F" w:rsidRPr="00444CC3">
        <w:rPr>
          <w:color w:val="1D1D1B"/>
          <w:sz w:val="28"/>
          <w:szCs w:val="28"/>
          <w:shd w:val="clear" w:color="auto" w:fill="FFFFFF"/>
          <w:lang w:val="uk-UA"/>
        </w:rPr>
        <w:t xml:space="preserve"> в місцях несанкціоно</w:t>
      </w:r>
      <w:r>
        <w:rPr>
          <w:color w:val="1D1D1B"/>
          <w:sz w:val="28"/>
          <w:szCs w:val="28"/>
          <w:shd w:val="clear" w:color="auto" w:fill="FFFFFF"/>
          <w:lang w:val="uk-UA"/>
        </w:rPr>
        <w:t>ваної торгівлі (стихійна торгівля</w:t>
      </w:r>
      <w:r w:rsidR="00520B7F" w:rsidRPr="00444CC3">
        <w:rPr>
          <w:color w:val="1D1D1B"/>
          <w:sz w:val="28"/>
          <w:szCs w:val="28"/>
          <w:shd w:val="clear" w:color="auto" w:fill="FFFFFF"/>
          <w:lang w:val="uk-UA"/>
        </w:rPr>
        <w:t xml:space="preserve">). Така продукція </w:t>
      </w:r>
      <w:r>
        <w:rPr>
          <w:color w:val="1D1D1B"/>
          <w:sz w:val="28"/>
          <w:szCs w:val="28"/>
          <w:shd w:val="clear" w:color="auto" w:fill="FFFFFF"/>
          <w:lang w:val="uk-UA"/>
        </w:rPr>
        <w:t xml:space="preserve">є вкрай небезпечна </w:t>
      </w:r>
      <w:r w:rsidR="00D11DEA">
        <w:rPr>
          <w:color w:val="1D1D1B"/>
          <w:sz w:val="28"/>
          <w:szCs w:val="28"/>
          <w:shd w:val="clear" w:color="auto" w:fill="FFFFFF"/>
          <w:lang w:val="uk-UA"/>
        </w:rPr>
        <w:t xml:space="preserve">для здоров’я </w:t>
      </w:r>
      <w:r>
        <w:rPr>
          <w:color w:val="1D1D1B"/>
          <w:sz w:val="28"/>
          <w:szCs w:val="28"/>
          <w:shd w:val="clear" w:color="auto" w:fill="FFFFFF"/>
          <w:lang w:val="uk-UA"/>
        </w:rPr>
        <w:t xml:space="preserve">оскільки </w:t>
      </w:r>
      <w:r w:rsidR="00520B7F" w:rsidRPr="00444CC3">
        <w:rPr>
          <w:color w:val="1D1D1B"/>
          <w:sz w:val="28"/>
          <w:szCs w:val="28"/>
          <w:shd w:val="clear" w:color="auto" w:fill="FFFFFF"/>
          <w:lang w:val="uk-UA"/>
        </w:rPr>
        <w:t xml:space="preserve">не проходить необхідних досліджень для контролю </w:t>
      </w:r>
      <w:r>
        <w:rPr>
          <w:color w:val="1D1D1B"/>
          <w:sz w:val="28"/>
          <w:szCs w:val="28"/>
          <w:shd w:val="clear" w:color="auto" w:fill="FFFFFF"/>
          <w:lang w:val="uk-UA"/>
        </w:rPr>
        <w:t>за показниками безпечності</w:t>
      </w:r>
    </w:p>
    <w:p w:rsidR="00D11DEA" w:rsidRDefault="00946132"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r>
        <w:rPr>
          <w:color w:val="1D1D1B"/>
          <w:sz w:val="28"/>
          <w:szCs w:val="28"/>
          <w:shd w:val="clear" w:color="auto" w:fill="FFFFFF"/>
          <w:lang w:val="uk-UA"/>
        </w:rPr>
        <w:t>Велика вода, розмиваючи на своєму шляху місця захоронень сільськогосподарських тварин, може нести в собі збудника сибірки – особливо небезпечне інфекційне захворювання</w:t>
      </w:r>
      <w:r w:rsidRPr="00946132">
        <w:rPr>
          <w:sz w:val="28"/>
          <w:szCs w:val="28"/>
          <w:lang w:val="uk-UA"/>
        </w:rPr>
        <w:t xml:space="preserve"> </w:t>
      </w:r>
      <w:r>
        <w:rPr>
          <w:color w:val="1D1D1B"/>
          <w:sz w:val="28"/>
          <w:szCs w:val="28"/>
          <w:shd w:val="clear" w:color="auto" w:fill="FFFFFF"/>
          <w:lang w:val="uk-UA"/>
        </w:rPr>
        <w:t>всіх видів</w:t>
      </w:r>
      <w:r w:rsidRPr="00946132">
        <w:rPr>
          <w:color w:val="1D1D1B"/>
          <w:sz w:val="28"/>
          <w:szCs w:val="28"/>
          <w:shd w:val="clear" w:color="auto" w:fill="FFFFFF"/>
          <w:lang w:val="uk-UA"/>
        </w:rPr>
        <w:t xml:space="preserve"> сільськогосподарських,  домашніх</w:t>
      </w:r>
      <w:r>
        <w:rPr>
          <w:color w:val="1D1D1B"/>
          <w:sz w:val="28"/>
          <w:szCs w:val="28"/>
          <w:shd w:val="clear" w:color="auto" w:fill="FFFFFF"/>
          <w:lang w:val="uk-UA"/>
        </w:rPr>
        <w:t xml:space="preserve"> </w:t>
      </w:r>
      <w:r w:rsidRPr="00946132">
        <w:rPr>
          <w:color w:val="1D1D1B"/>
          <w:sz w:val="28"/>
          <w:szCs w:val="28"/>
          <w:shd w:val="clear" w:color="auto" w:fill="FFFFFF"/>
          <w:lang w:val="uk-UA"/>
        </w:rPr>
        <w:t>і</w:t>
      </w:r>
      <w:r>
        <w:rPr>
          <w:color w:val="1D1D1B"/>
          <w:sz w:val="28"/>
          <w:szCs w:val="28"/>
          <w:shd w:val="clear" w:color="auto" w:fill="FFFFFF"/>
          <w:lang w:val="uk-UA"/>
        </w:rPr>
        <w:t xml:space="preserve"> </w:t>
      </w:r>
      <w:r w:rsidRPr="00946132">
        <w:rPr>
          <w:color w:val="1D1D1B"/>
          <w:sz w:val="28"/>
          <w:szCs w:val="28"/>
          <w:shd w:val="clear" w:color="auto" w:fill="FFFFFF"/>
          <w:lang w:val="uk-UA"/>
        </w:rPr>
        <w:t>диких тварин,  а також людей</w:t>
      </w:r>
      <w:r>
        <w:rPr>
          <w:color w:val="1D1D1B"/>
          <w:sz w:val="28"/>
          <w:szCs w:val="28"/>
          <w:shd w:val="clear" w:color="auto" w:fill="FFFFFF"/>
          <w:lang w:val="uk-UA"/>
        </w:rPr>
        <w:t>.</w:t>
      </w:r>
    </w:p>
    <w:p w:rsidR="00946132" w:rsidRDefault="00946132" w:rsidP="00444CC3">
      <w:pPr>
        <w:pStyle w:val="a4"/>
        <w:shd w:val="clear" w:color="auto" w:fill="FFFFFF"/>
        <w:spacing w:before="0" w:beforeAutospacing="0" w:after="0" w:afterAutospacing="0"/>
        <w:ind w:firstLine="708"/>
        <w:jc w:val="both"/>
        <w:rPr>
          <w:sz w:val="28"/>
          <w:szCs w:val="28"/>
          <w:lang w:val="uk-UA"/>
        </w:rPr>
      </w:pPr>
      <w:r w:rsidRPr="00946132">
        <w:rPr>
          <w:sz w:val="28"/>
          <w:szCs w:val="28"/>
          <w:lang w:val="uk-UA"/>
        </w:rPr>
        <w:t xml:space="preserve">Потрапивши в   грунт,   за   сприятливих   умов  (температура </w:t>
      </w:r>
      <w:r w:rsidRPr="00946132">
        <w:rPr>
          <w:sz w:val="28"/>
          <w:szCs w:val="28"/>
          <w:lang w:val="uk-UA"/>
        </w:rPr>
        <w:br/>
        <w:t xml:space="preserve">зовнішнього середовища не нижче 12 (град.) збудник утворює  спору. </w:t>
      </w:r>
      <w:r w:rsidRPr="00946132">
        <w:rPr>
          <w:sz w:val="28"/>
          <w:szCs w:val="28"/>
          <w:lang w:val="uk-UA"/>
        </w:rPr>
        <w:br/>
        <w:t xml:space="preserve">У  споровій  формі  він  може перебувати в грунті необмежений час, </w:t>
      </w:r>
      <w:r w:rsidRPr="00946132">
        <w:rPr>
          <w:sz w:val="28"/>
          <w:szCs w:val="28"/>
          <w:lang w:val="uk-UA"/>
        </w:rPr>
        <w:br/>
        <w:t xml:space="preserve">лишаючись  життєдіяльним   і   зберігаючи   патогенність.   Грунт, </w:t>
      </w:r>
      <w:r w:rsidRPr="00946132">
        <w:rPr>
          <w:sz w:val="28"/>
          <w:szCs w:val="28"/>
          <w:lang w:val="uk-UA"/>
        </w:rPr>
        <w:br/>
        <w:t xml:space="preserve">заражений  бацилами  сибірки,  тривалий  час  (70  і більше років) </w:t>
      </w:r>
      <w:r w:rsidRPr="00946132">
        <w:rPr>
          <w:sz w:val="28"/>
          <w:szCs w:val="28"/>
          <w:lang w:val="uk-UA"/>
        </w:rPr>
        <w:br/>
      </w:r>
      <w:r w:rsidRPr="00946132">
        <w:rPr>
          <w:sz w:val="28"/>
          <w:szCs w:val="28"/>
          <w:lang w:val="uk-UA"/>
        </w:rPr>
        <w:lastRenderedPageBreak/>
        <w:t xml:space="preserve">залишається  збудником  інфекції  для  сприйнятливих  тварин   або </w:t>
      </w:r>
      <w:r w:rsidRPr="00946132">
        <w:rPr>
          <w:sz w:val="28"/>
          <w:szCs w:val="28"/>
          <w:lang w:val="uk-UA"/>
        </w:rPr>
        <w:br/>
        <w:t>людини.</w:t>
      </w:r>
    </w:p>
    <w:p w:rsidR="00073D71" w:rsidRPr="00073D71" w:rsidRDefault="00946132" w:rsidP="00073D71">
      <w:pPr>
        <w:spacing w:after="0" w:line="240" w:lineRule="auto"/>
        <w:ind w:firstLine="709"/>
        <w:jc w:val="both"/>
        <w:rPr>
          <w:rFonts w:ascii="Times New Roman" w:hAnsi="Times New Roman" w:cs="Times New Roman"/>
          <w:sz w:val="28"/>
          <w:szCs w:val="28"/>
          <w:lang w:val="uk-UA"/>
        </w:rPr>
      </w:pPr>
      <w:r w:rsidRPr="00073D71">
        <w:rPr>
          <w:rFonts w:ascii="Times New Roman" w:hAnsi="Times New Roman" w:cs="Times New Roman"/>
          <w:sz w:val="28"/>
          <w:szCs w:val="28"/>
          <w:lang w:val="uk-UA"/>
        </w:rPr>
        <w:t>Згідно повідомлень ЗМІ</w:t>
      </w:r>
      <w:r w:rsidR="00073D71" w:rsidRPr="00073D71">
        <w:rPr>
          <w:rFonts w:ascii="Times New Roman" w:hAnsi="Times New Roman" w:cs="Times New Roman"/>
          <w:sz w:val="28"/>
          <w:szCs w:val="28"/>
          <w:lang w:val="uk-UA"/>
        </w:rPr>
        <w:t xml:space="preserve">, на території Херсонської області зафіксовано випадки затоплення </w:t>
      </w:r>
      <w:proofErr w:type="spellStart"/>
      <w:r w:rsidR="00073D71" w:rsidRPr="00073D71">
        <w:rPr>
          <w:rFonts w:ascii="Times New Roman" w:hAnsi="Times New Roman" w:cs="Times New Roman"/>
          <w:sz w:val="28"/>
          <w:szCs w:val="28"/>
          <w:lang w:val="uk-UA"/>
        </w:rPr>
        <w:t>худобомогильників</w:t>
      </w:r>
      <w:proofErr w:type="spellEnd"/>
      <w:r w:rsidR="00073D71" w:rsidRPr="00073D71">
        <w:rPr>
          <w:rFonts w:ascii="Times New Roman" w:hAnsi="Times New Roman" w:cs="Times New Roman"/>
          <w:sz w:val="28"/>
          <w:szCs w:val="28"/>
          <w:lang w:val="uk-UA"/>
        </w:rPr>
        <w:t xml:space="preserve"> в тому числі із сибірковими захороненнями. </w:t>
      </w:r>
    </w:p>
    <w:p w:rsidR="00073D71" w:rsidRDefault="00073D71" w:rsidP="00073D71">
      <w:pPr>
        <w:spacing w:after="0" w:line="240" w:lineRule="auto"/>
        <w:ind w:firstLine="709"/>
        <w:jc w:val="both"/>
        <w:rPr>
          <w:rFonts w:ascii="Times New Roman" w:eastAsia="Times New Roman" w:hAnsi="Times New Roman" w:cs="Times New Roman"/>
          <w:color w:val="000000"/>
          <w:sz w:val="28"/>
          <w:szCs w:val="28"/>
          <w:lang w:val="uk-UA" w:eastAsia="ru-RU"/>
        </w:rPr>
      </w:pPr>
      <w:r w:rsidRPr="00444CC3">
        <w:rPr>
          <w:rFonts w:ascii="Times New Roman" w:eastAsia="Times New Roman" w:hAnsi="Times New Roman" w:cs="Times New Roman"/>
          <w:color w:val="000000"/>
          <w:sz w:val="28"/>
          <w:szCs w:val="28"/>
          <w:lang w:val="uk-UA" w:eastAsia="ru-RU"/>
        </w:rPr>
        <w:t xml:space="preserve">Одним з основних заходів </w:t>
      </w:r>
      <w:r>
        <w:rPr>
          <w:rFonts w:ascii="Times New Roman" w:eastAsia="Times New Roman" w:hAnsi="Times New Roman" w:cs="Times New Roman"/>
          <w:color w:val="000000"/>
          <w:sz w:val="28"/>
          <w:szCs w:val="28"/>
          <w:lang w:val="uk-UA" w:eastAsia="ru-RU"/>
        </w:rPr>
        <w:t>профілактики сибірки серед тварин є їх профілактичне щеплення, які здійснюють спеціалісти державних установ ветеринарної медицини області.</w:t>
      </w:r>
    </w:p>
    <w:p w:rsidR="00073D71" w:rsidRDefault="00073D71" w:rsidP="00073D7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Крім того:</w:t>
      </w:r>
    </w:p>
    <w:p w:rsidR="00073D71" w:rsidRDefault="005658A4" w:rsidP="00073D7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не виганяйте на пасовища,</w:t>
      </w:r>
      <w:r w:rsidR="00073D71">
        <w:rPr>
          <w:rFonts w:ascii="Times New Roman" w:eastAsia="Times New Roman" w:hAnsi="Times New Roman" w:cs="Times New Roman"/>
          <w:color w:val="000000"/>
          <w:sz w:val="28"/>
          <w:szCs w:val="28"/>
          <w:lang w:val="uk-UA" w:eastAsia="ru-RU"/>
        </w:rPr>
        <w:t xml:space="preserve"> особливо в місця </w:t>
      </w:r>
      <w:r>
        <w:rPr>
          <w:rFonts w:ascii="Times New Roman" w:eastAsia="Times New Roman" w:hAnsi="Times New Roman" w:cs="Times New Roman"/>
          <w:color w:val="000000"/>
          <w:sz w:val="28"/>
          <w:szCs w:val="28"/>
          <w:lang w:val="uk-UA" w:eastAsia="ru-RU"/>
        </w:rPr>
        <w:t>підтоплень</w:t>
      </w:r>
      <w:r w:rsidR="00073D71">
        <w:rPr>
          <w:rFonts w:ascii="Times New Roman" w:eastAsia="Times New Roman" w:hAnsi="Times New Roman" w:cs="Times New Roman"/>
          <w:color w:val="000000"/>
          <w:sz w:val="28"/>
          <w:szCs w:val="28"/>
          <w:lang w:val="uk-UA" w:eastAsia="ru-RU"/>
        </w:rPr>
        <w:t>, не щепленої проти сибірки худоби</w:t>
      </w:r>
      <w:r>
        <w:rPr>
          <w:rFonts w:ascii="Times New Roman" w:eastAsia="Times New Roman" w:hAnsi="Times New Roman" w:cs="Times New Roman"/>
          <w:color w:val="000000"/>
          <w:sz w:val="28"/>
          <w:szCs w:val="28"/>
          <w:lang w:val="uk-UA" w:eastAsia="ru-RU"/>
        </w:rPr>
        <w:t>;</w:t>
      </w:r>
    </w:p>
    <w:p w:rsidR="005658A4" w:rsidRDefault="005658A4" w:rsidP="00073D7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здійснюйте заготівлю сіна для тварин у місцях підтоплень.</w:t>
      </w:r>
    </w:p>
    <w:p w:rsidR="005658A4" w:rsidRDefault="005658A4" w:rsidP="00073D7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встановлення підозри у захворюванні тварин, невідкладно повідомляйте спеціалістів державних установ ветеринарної медицини при цьому максимально обмежити контакт з даною тваринною.</w:t>
      </w:r>
    </w:p>
    <w:p w:rsidR="00073D71" w:rsidRDefault="00073D71" w:rsidP="00073D71">
      <w:pPr>
        <w:spacing w:after="0" w:line="240" w:lineRule="auto"/>
        <w:ind w:firstLine="709"/>
        <w:jc w:val="both"/>
        <w:rPr>
          <w:rFonts w:ascii="Times New Roman" w:eastAsia="Times New Roman" w:hAnsi="Times New Roman" w:cs="Times New Roman"/>
          <w:color w:val="000000"/>
          <w:sz w:val="28"/>
          <w:szCs w:val="28"/>
          <w:lang w:val="uk-UA" w:eastAsia="ru-RU"/>
        </w:rPr>
      </w:pPr>
    </w:p>
    <w:p w:rsidR="00946132" w:rsidRDefault="00946132"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946132" w:rsidRDefault="00946132"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444CC3">
      <w:pPr>
        <w:pStyle w:val="a4"/>
        <w:shd w:val="clear" w:color="auto" w:fill="FFFFFF"/>
        <w:spacing w:before="0" w:beforeAutospacing="0" w:after="0" w:afterAutospacing="0"/>
        <w:ind w:firstLine="708"/>
        <w:jc w:val="both"/>
        <w:rPr>
          <w:color w:val="1D1D1B"/>
          <w:sz w:val="28"/>
          <w:szCs w:val="28"/>
          <w:shd w:val="clear" w:color="auto" w:fill="FFFFFF"/>
          <w:lang w:val="uk-UA"/>
        </w:rPr>
      </w:pPr>
    </w:p>
    <w:p w:rsidR="004A5A17" w:rsidRDefault="004A5A17" w:rsidP="00924B86">
      <w:pPr>
        <w:pStyle w:val="a4"/>
        <w:shd w:val="clear" w:color="auto" w:fill="FFFFFF"/>
        <w:spacing w:before="0" w:beforeAutospacing="0" w:after="0" w:afterAutospacing="0"/>
        <w:jc w:val="both"/>
        <w:rPr>
          <w:color w:val="1D1D1B"/>
          <w:sz w:val="28"/>
          <w:szCs w:val="28"/>
          <w:shd w:val="clear" w:color="auto" w:fill="FFFFFF"/>
          <w:lang w:val="uk-UA"/>
        </w:rPr>
      </w:pPr>
    </w:p>
    <w:p w:rsidR="004A5A17" w:rsidRPr="004A5A17" w:rsidRDefault="004A5A17" w:rsidP="004A5A17">
      <w:pPr>
        <w:pStyle w:val="a4"/>
        <w:shd w:val="clear" w:color="auto" w:fill="FFFFFF"/>
        <w:spacing w:after="0"/>
        <w:ind w:firstLine="708"/>
        <w:jc w:val="both"/>
        <w:rPr>
          <w:color w:val="1D1D1B"/>
          <w:sz w:val="28"/>
          <w:szCs w:val="28"/>
          <w:shd w:val="clear" w:color="auto" w:fill="FFFFFF"/>
          <w:lang w:val="uk-UA"/>
        </w:rPr>
      </w:pPr>
      <w:r>
        <w:rPr>
          <w:color w:val="1D1D1B"/>
          <w:sz w:val="28"/>
          <w:szCs w:val="28"/>
          <w:shd w:val="clear" w:color="auto" w:fill="FFFFFF"/>
          <w:lang w:val="uk-UA"/>
        </w:rPr>
        <w:t xml:space="preserve">                                             </w:t>
      </w:r>
      <w:r w:rsidRPr="004A5A17">
        <w:rPr>
          <w:color w:val="1D1D1B"/>
          <w:sz w:val="28"/>
          <w:szCs w:val="28"/>
          <w:shd w:val="clear" w:color="auto" w:fill="FFFFFF"/>
          <w:lang w:val="uk-UA"/>
        </w:rPr>
        <w:t xml:space="preserve">  </w:t>
      </w:r>
      <w:r w:rsidRPr="004A5A17">
        <w:rPr>
          <w:b/>
          <w:color w:val="1D1D1B"/>
          <w:sz w:val="28"/>
          <w:szCs w:val="28"/>
          <w:shd w:val="clear" w:color="auto" w:fill="FFFFFF"/>
          <w:lang w:val="uk-UA"/>
        </w:rPr>
        <w:t>ПАМ</w:t>
      </w:r>
      <w:r w:rsidRPr="00924B86">
        <w:rPr>
          <w:b/>
          <w:color w:val="1D1D1B"/>
          <w:sz w:val="28"/>
          <w:szCs w:val="28"/>
          <w:shd w:val="clear" w:color="auto" w:fill="FFFFFF"/>
          <w:lang w:val="uk-UA"/>
        </w:rPr>
        <w:t>’</w:t>
      </w:r>
      <w:r>
        <w:rPr>
          <w:b/>
          <w:color w:val="1D1D1B"/>
          <w:sz w:val="28"/>
          <w:szCs w:val="28"/>
          <w:shd w:val="clear" w:color="auto" w:fill="FFFFFF"/>
          <w:lang w:val="uk-UA"/>
        </w:rPr>
        <w:t xml:space="preserve">ЯТКА </w:t>
      </w:r>
    </w:p>
    <w:p w:rsidR="004A5A17" w:rsidRPr="004A5A17" w:rsidRDefault="004A5A17" w:rsidP="004A5A17">
      <w:pPr>
        <w:pStyle w:val="a4"/>
        <w:shd w:val="clear" w:color="auto" w:fill="FFFFFF"/>
        <w:spacing w:after="0"/>
        <w:ind w:firstLine="708"/>
        <w:jc w:val="both"/>
        <w:rPr>
          <w:b/>
          <w:color w:val="1D1D1B"/>
          <w:sz w:val="28"/>
          <w:szCs w:val="28"/>
          <w:shd w:val="clear" w:color="auto" w:fill="FFFFFF"/>
          <w:lang w:val="uk-UA"/>
        </w:rPr>
      </w:pPr>
      <w:r w:rsidRPr="004A5A17">
        <w:rPr>
          <w:b/>
          <w:color w:val="1D1D1B"/>
          <w:sz w:val="28"/>
          <w:szCs w:val="28"/>
          <w:shd w:val="clear" w:color="auto" w:fill="FFFFFF"/>
          <w:lang w:val="uk-UA"/>
        </w:rPr>
        <w:t>ЯК ЗАПОБІГТИ  ІНФЕКЦІЙНИХ ЗАХВОРЮВАНЬ ТА ХАРЧОВИХ    ОТРУЄНЬ ПІД ЧАС НАДЗВИЧАЙНИХ ПОДІЙ!</w:t>
      </w:r>
    </w:p>
    <w:p w:rsidR="004A5A17" w:rsidRPr="004A5A17" w:rsidRDefault="004A5A17" w:rsidP="004A5A17">
      <w:pPr>
        <w:pStyle w:val="a4"/>
        <w:spacing w:after="0"/>
        <w:ind w:firstLine="708"/>
        <w:jc w:val="both"/>
        <w:rPr>
          <w:color w:val="1D1D1B"/>
          <w:sz w:val="28"/>
          <w:szCs w:val="28"/>
          <w:shd w:val="clear" w:color="auto" w:fill="FFFFFF"/>
          <w:lang w:val="uk-UA"/>
        </w:rPr>
      </w:pPr>
      <w:r w:rsidRPr="004A5A17">
        <w:rPr>
          <w:b/>
          <w:bCs/>
          <w:color w:val="1D1D1B"/>
          <w:sz w:val="28"/>
          <w:szCs w:val="28"/>
          <w:shd w:val="clear" w:color="auto" w:fill="FFFFFF"/>
          <w:lang w:val="uk-UA"/>
        </w:rPr>
        <w:t xml:space="preserve"> Інфекційні захворювання та харчові отруєння простіше попередити, а ніж потім лікувати, отже ось кроки для їх запобігання:</w:t>
      </w:r>
      <w:r w:rsidRPr="004A5A17">
        <w:rPr>
          <w:color w:val="1D1D1B"/>
          <w:sz w:val="28"/>
          <w:szCs w:val="28"/>
          <w:shd w:val="clear" w:color="auto" w:fill="FFFFFF"/>
          <w:lang w:val="uk-UA"/>
        </w:rPr>
        <w:t xml:space="preserve"> </w:t>
      </w:r>
    </w:p>
    <w:p w:rsidR="004A5A17" w:rsidRPr="004A5A17" w:rsidRDefault="004A5A17" w:rsidP="004A5A17">
      <w:pPr>
        <w:pStyle w:val="a4"/>
        <w:spacing w:after="0"/>
        <w:ind w:firstLine="708"/>
        <w:rPr>
          <w:color w:val="1D1D1B"/>
          <w:sz w:val="28"/>
          <w:szCs w:val="28"/>
          <w:shd w:val="clear" w:color="auto" w:fill="FFFFFF"/>
          <w:lang w:val="uk-UA"/>
        </w:rPr>
      </w:pPr>
      <w:r w:rsidRPr="004A5A17">
        <w:rPr>
          <w:color w:val="1D1D1B"/>
          <w:sz w:val="28"/>
          <w:szCs w:val="28"/>
          <w:shd w:val="clear" w:color="auto" w:fill="FFFFFF"/>
          <w:lang w:val="uk-UA"/>
        </w:rPr>
        <w:t>Часто мийте руки, посуд і поверхні, де готується їжа. Мийте руки та робочі поверхні до, під час і після приготування їжі. Мікроби можуть залишатися на ваших руках, посуді, обробних дошках і стільниці протягом тривалого часу.</w:t>
      </w:r>
    </w:p>
    <w:p w:rsidR="004A5A17" w:rsidRPr="004A5A17" w:rsidRDefault="004A5A17" w:rsidP="004A5A17">
      <w:pPr>
        <w:pStyle w:val="a4"/>
        <w:shd w:val="clear" w:color="auto" w:fill="FFFFFF"/>
        <w:spacing w:after="0"/>
        <w:ind w:firstLine="708"/>
        <w:rPr>
          <w:color w:val="1D1D1B"/>
          <w:sz w:val="28"/>
          <w:szCs w:val="28"/>
          <w:shd w:val="clear" w:color="auto" w:fill="FFFFFF"/>
          <w:lang w:val="uk-UA"/>
        </w:rPr>
      </w:pPr>
      <w:r w:rsidRPr="004A5A17">
        <w:rPr>
          <w:color w:val="1D1D1B"/>
          <w:sz w:val="28"/>
          <w:szCs w:val="28"/>
          <w:shd w:val="clear" w:color="auto" w:fill="FFFFFF"/>
          <w:lang w:val="uk-UA"/>
        </w:rPr>
        <w:t xml:space="preserve">Обов’язково кип’ятіть питну воду, особливо з джерел водопостачання, які були підтоплені, використовуйте для питних потреб воду гарантованої якості– </w:t>
      </w:r>
      <w:proofErr w:type="spellStart"/>
      <w:r w:rsidRPr="004A5A17">
        <w:rPr>
          <w:color w:val="1D1D1B"/>
          <w:sz w:val="28"/>
          <w:szCs w:val="28"/>
          <w:shd w:val="clear" w:color="auto" w:fill="FFFFFF"/>
          <w:lang w:val="uk-UA"/>
        </w:rPr>
        <w:t>бутильовану</w:t>
      </w:r>
      <w:proofErr w:type="spellEnd"/>
      <w:r w:rsidRPr="004A5A17">
        <w:rPr>
          <w:color w:val="1D1D1B"/>
          <w:sz w:val="28"/>
          <w:szCs w:val="28"/>
          <w:shd w:val="clear" w:color="auto" w:fill="FFFFFF"/>
          <w:lang w:val="uk-UA"/>
        </w:rPr>
        <w:t>.</w:t>
      </w:r>
    </w:p>
    <w:p w:rsidR="004A5A17" w:rsidRPr="004A5A17" w:rsidRDefault="004A5A17" w:rsidP="004A5A17">
      <w:pPr>
        <w:pStyle w:val="a4"/>
        <w:shd w:val="clear" w:color="auto" w:fill="FFFFFF"/>
        <w:spacing w:after="0"/>
        <w:ind w:firstLine="708"/>
        <w:rPr>
          <w:color w:val="1D1D1B"/>
          <w:sz w:val="28"/>
          <w:szCs w:val="28"/>
          <w:shd w:val="clear" w:color="auto" w:fill="FFFFFF"/>
          <w:lang w:val="uk-UA"/>
        </w:rPr>
      </w:pPr>
      <w:r w:rsidRPr="004A5A17">
        <w:rPr>
          <w:color w:val="1D1D1B"/>
          <w:sz w:val="28"/>
          <w:szCs w:val="28"/>
          <w:shd w:val="clear" w:color="auto" w:fill="FFFFFF"/>
          <w:lang w:val="uk-UA"/>
        </w:rPr>
        <w:t>Не купуйте продукти харчування на стихійних ринках, в невстановлених місцях. Небезпечними можуть бути будь-які продукти харчування. Найчастіше небезпеку становлять сирі продукти тваринного походження, особливо сирі або без належної термічної обробки м’ясо, яйця, непастеризоване молоко, сира риба. Також небезпечними можуть бути немиті фрукти та овочі. </w:t>
      </w:r>
    </w:p>
    <w:p w:rsidR="004A5A17" w:rsidRPr="004A5A17" w:rsidRDefault="004A5A17" w:rsidP="004A5A17">
      <w:pPr>
        <w:pStyle w:val="a4"/>
        <w:shd w:val="clear" w:color="auto" w:fill="FFFFFF"/>
        <w:spacing w:after="0"/>
        <w:ind w:firstLine="708"/>
        <w:rPr>
          <w:color w:val="1D1D1B"/>
          <w:sz w:val="28"/>
          <w:szCs w:val="28"/>
          <w:shd w:val="clear" w:color="auto" w:fill="FFFFFF"/>
          <w:lang w:val="uk-UA"/>
        </w:rPr>
      </w:pPr>
      <w:r w:rsidRPr="004A5A17">
        <w:rPr>
          <w:color w:val="1D1D1B"/>
          <w:sz w:val="28"/>
          <w:szCs w:val="28"/>
          <w:shd w:val="clear" w:color="auto" w:fill="FFFFFF"/>
          <w:lang w:val="uk-UA"/>
        </w:rPr>
        <w:t>Не вживайте продукти, які були підтоплені водою під час повені. Позбавтеся від них та від консервації, що була затоплена водою і отримала ушкодження.</w:t>
      </w:r>
    </w:p>
    <w:p w:rsidR="004A5A17" w:rsidRPr="004A5A17" w:rsidRDefault="004A5A17" w:rsidP="004A5A17">
      <w:pPr>
        <w:pStyle w:val="a4"/>
        <w:shd w:val="clear" w:color="auto" w:fill="FFFFFF"/>
        <w:spacing w:after="0"/>
        <w:ind w:firstLine="708"/>
        <w:rPr>
          <w:color w:val="1D1D1B"/>
          <w:sz w:val="28"/>
          <w:szCs w:val="28"/>
          <w:shd w:val="clear" w:color="auto" w:fill="FFFFFF"/>
          <w:lang w:val="uk-UA"/>
        </w:rPr>
      </w:pPr>
      <w:r w:rsidRPr="004A5A17">
        <w:rPr>
          <w:color w:val="1D1D1B"/>
          <w:sz w:val="28"/>
          <w:szCs w:val="28"/>
          <w:shd w:val="clear" w:color="auto" w:fill="FFFFFF"/>
          <w:lang w:val="uk-UA"/>
        </w:rPr>
        <w:t>Все майно, що було затопленим, підлягає дезінфекції.</w:t>
      </w:r>
    </w:p>
    <w:p w:rsidR="004A5A17" w:rsidRPr="004A5A17" w:rsidRDefault="004A5A17" w:rsidP="004A5A17">
      <w:pPr>
        <w:pStyle w:val="a4"/>
        <w:shd w:val="clear" w:color="auto" w:fill="FFFFFF"/>
        <w:spacing w:after="0"/>
        <w:ind w:firstLine="708"/>
        <w:rPr>
          <w:color w:val="1D1D1B"/>
          <w:sz w:val="28"/>
          <w:szCs w:val="28"/>
          <w:shd w:val="clear" w:color="auto" w:fill="FFFFFF"/>
          <w:lang w:val="uk-UA"/>
        </w:rPr>
      </w:pPr>
      <w:r w:rsidRPr="004A5A17">
        <w:rPr>
          <w:color w:val="1D1D1B"/>
          <w:sz w:val="28"/>
          <w:szCs w:val="28"/>
          <w:shd w:val="clear" w:color="auto" w:fill="FFFFFF"/>
          <w:lang w:val="uk-UA"/>
        </w:rPr>
        <w:t>Проведіть ретельне очищення та дезінфекцію забрудненого посуду і домашніх речей та прилеглої до будинку території.</w:t>
      </w:r>
    </w:p>
    <w:p w:rsidR="004A5A17" w:rsidRPr="004A5A17" w:rsidRDefault="004A5A17" w:rsidP="004A5A17">
      <w:pPr>
        <w:pStyle w:val="a4"/>
        <w:spacing w:after="0"/>
        <w:ind w:firstLine="708"/>
        <w:rPr>
          <w:color w:val="1D1D1B"/>
          <w:sz w:val="28"/>
          <w:szCs w:val="28"/>
          <w:shd w:val="clear" w:color="auto" w:fill="FFFFFF"/>
          <w:lang w:val="uk-UA"/>
        </w:rPr>
      </w:pPr>
      <w:r w:rsidRPr="004A5A17">
        <w:rPr>
          <w:color w:val="1D1D1B"/>
          <w:sz w:val="28"/>
          <w:szCs w:val="28"/>
          <w:shd w:val="clear" w:color="auto" w:fill="FFFFFF"/>
          <w:lang w:val="uk-UA"/>
        </w:rPr>
        <w:t>Не допускайте перехресного забруднення продуктів. Відокремлюйте сире м’ясо, птицю та яйця від готових до вживання продуктів. За можливості використовуйте окремі дошки та зберігайте сире м’ясо окремо від інших продуктів. Ретельно мийте посуд теплою водою із мийним засобом після обробки сирих продуктів харчування.</w:t>
      </w:r>
    </w:p>
    <w:p w:rsidR="004A5A17" w:rsidRPr="004A5A17" w:rsidRDefault="004A5A17" w:rsidP="004A5A17">
      <w:pPr>
        <w:pStyle w:val="a4"/>
        <w:spacing w:after="0"/>
        <w:ind w:firstLine="708"/>
        <w:rPr>
          <w:color w:val="1D1D1B"/>
          <w:sz w:val="28"/>
          <w:szCs w:val="28"/>
          <w:shd w:val="clear" w:color="auto" w:fill="FFFFFF"/>
          <w:lang w:val="uk-UA"/>
        </w:rPr>
      </w:pPr>
      <w:r w:rsidRPr="004A5A17">
        <w:rPr>
          <w:color w:val="1D1D1B"/>
          <w:sz w:val="28"/>
          <w:szCs w:val="28"/>
          <w:shd w:val="clear" w:color="auto" w:fill="FFFFFF"/>
          <w:lang w:val="uk-UA"/>
        </w:rPr>
        <w:t xml:space="preserve">Проводьте належну термічну обробку продуктів. Готуйте їжу до потрібної внутрішньої температури, аби знешкодити шкідливі бактерії. </w:t>
      </w:r>
    </w:p>
    <w:p w:rsidR="004A5A17" w:rsidRPr="004A5A17" w:rsidRDefault="004A5A17" w:rsidP="004A5A17">
      <w:pPr>
        <w:pStyle w:val="a4"/>
        <w:spacing w:after="0"/>
        <w:ind w:firstLine="708"/>
        <w:rPr>
          <w:color w:val="1D1D1B"/>
          <w:sz w:val="28"/>
          <w:szCs w:val="28"/>
          <w:shd w:val="clear" w:color="auto" w:fill="FFFFFF"/>
          <w:lang w:val="uk-UA"/>
        </w:rPr>
      </w:pPr>
      <w:r w:rsidRPr="004A5A17">
        <w:rPr>
          <w:color w:val="1D1D1B"/>
          <w:sz w:val="28"/>
          <w:szCs w:val="28"/>
          <w:shd w:val="clear" w:color="auto" w:fill="FFFFFF"/>
          <w:lang w:val="uk-UA"/>
        </w:rPr>
        <w:t xml:space="preserve">Правильно зберігайте продукти харчування. </w:t>
      </w:r>
    </w:p>
    <w:p w:rsidR="003D189E" w:rsidRPr="00924B86" w:rsidRDefault="004A5A17" w:rsidP="00924B86">
      <w:pPr>
        <w:pStyle w:val="a4"/>
        <w:spacing w:before="0" w:after="0"/>
        <w:ind w:firstLine="708"/>
        <w:jc w:val="center"/>
        <w:rPr>
          <w:b/>
          <w:color w:val="1D1D1B"/>
          <w:sz w:val="28"/>
          <w:szCs w:val="28"/>
          <w:shd w:val="clear" w:color="auto" w:fill="FFFFFF"/>
          <w:lang w:val="uk-UA"/>
        </w:rPr>
      </w:pPr>
      <w:r w:rsidRPr="004A5A17">
        <w:rPr>
          <w:b/>
          <w:color w:val="1D1D1B"/>
          <w:sz w:val="28"/>
          <w:szCs w:val="28"/>
          <w:shd w:val="clear" w:color="auto" w:fill="FFFFFF"/>
          <w:lang w:val="uk-UA"/>
        </w:rPr>
        <w:t>Пам’ятайте!</w:t>
      </w:r>
      <w:r w:rsidRPr="004A5A17">
        <w:rPr>
          <w:b/>
          <w:color w:val="1D1D1B"/>
          <w:sz w:val="28"/>
          <w:szCs w:val="28"/>
          <w:shd w:val="clear" w:color="auto" w:fill="FFFFFF"/>
          <w:lang w:val="uk-UA"/>
        </w:rPr>
        <w:br/>
        <w:t>Знати – значить уперед</w:t>
      </w:r>
      <w:r w:rsidR="00924B86">
        <w:rPr>
          <w:b/>
          <w:color w:val="1D1D1B"/>
          <w:sz w:val="28"/>
          <w:szCs w:val="28"/>
          <w:shd w:val="clear" w:color="auto" w:fill="FFFFFF"/>
          <w:lang w:val="uk-UA"/>
        </w:rPr>
        <w:t>ити і зберегти життя і здоров’я</w:t>
      </w: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Default="003D189E" w:rsidP="003D189E">
      <w:pPr>
        <w:pStyle w:val="a4"/>
        <w:shd w:val="clear" w:color="auto" w:fill="FFFFFF"/>
        <w:spacing w:before="0" w:beforeAutospacing="0" w:after="0" w:afterAutospacing="0"/>
        <w:ind w:firstLine="709"/>
        <w:jc w:val="both"/>
        <w:rPr>
          <w:sz w:val="28"/>
          <w:szCs w:val="28"/>
          <w:lang w:val="uk-UA"/>
        </w:rPr>
      </w:pPr>
      <w:bookmarkStart w:id="1" w:name="_GoBack"/>
      <w:bookmarkEnd w:id="1"/>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Pr="00946132" w:rsidRDefault="003D189E" w:rsidP="003D189E">
      <w:pPr>
        <w:pStyle w:val="a4"/>
        <w:shd w:val="clear" w:color="auto" w:fill="FFFFFF"/>
        <w:spacing w:before="0" w:beforeAutospacing="0" w:after="0" w:afterAutospacing="0"/>
        <w:ind w:firstLine="709"/>
        <w:jc w:val="both"/>
        <w:rPr>
          <w:sz w:val="28"/>
          <w:szCs w:val="28"/>
        </w:rPr>
      </w:pPr>
    </w:p>
    <w:p w:rsidR="003D189E" w:rsidRDefault="00C86CF8" w:rsidP="003D189E">
      <w:pPr>
        <w:pStyle w:val="a4"/>
        <w:shd w:val="clear" w:color="auto" w:fill="FFFFFF"/>
        <w:spacing w:before="0" w:beforeAutospacing="0" w:after="0" w:afterAutospacing="0"/>
        <w:ind w:firstLine="709"/>
        <w:jc w:val="both"/>
        <w:rPr>
          <w:sz w:val="28"/>
          <w:szCs w:val="28"/>
          <w:lang w:val="uk-UA"/>
        </w:rPr>
      </w:pPr>
      <w:r>
        <w:rPr>
          <w:sz w:val="28"/>
          <w:szCs w:val="28"/>
          <w:lang w:val="uk-UA"/>
        </w:rPr>
        <w:t xml:space="preserve"> </w:t>
      </w: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3D189E" w:rsidRDefault="003D189E" w:rsidP="003D189E">
      <w:pPr>
        <w:pStyle w:val="a4"/>
        <w:shd w:val="clear" w:color="auto" w:fill="FFFFFF"/>
        <w:spacing w:before="0" w:beforeAutospacing="0" w:after="0" w:afterAutospacing="0"/>
        <w:ind w:firstLine="709"/>
        <w:jc w:val="both"/>
        <w:rPr>
          <w:sz w:val="28"/>
          <w:szCs w:val="28"/>
          <w:lang w:val="uk-UA"/>
        </w:rPr>
      </w:pPr>
    </w:p>
    <w:p w:rsidR="0086788E" w:rsidRPr="00444CC3" w:rsidRDefault="0086788E" w:rsidP="00444CC3">
      <w:pPr>
        <w:shd w:val="clear" w:color="auto" w:fill="FFFFFF"/>
        <w:spacing w:after="0" w:line="240" w:lineRule="auto"/>
        <w:jc w:val="both"/>
        <w:textAlignment w:val="baseline"/>
        <w:rPr>
          <w:rFonts w:ascii="Verdana" w:hAnsi="Verdana"/>
          <w:color w:val="5A5A5A"/>
          <w:sz w:val="23"/>
          <w:szCs w:val="23"/>
          <w:lang w:val="uk-UA"/>
        </w:rPr>
      </w:pPr>
    </w:p>
    <w:sectPr w:rsidR="0086788E" w:rsidRPr="00444CC3" w:rsidSect="0094613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 Sans Cyrl 900">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C9E"/>
    <w:multiLevelType w:val="multilevel"/>
    <w:tmpl w:val="59C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60B96"/>
    <w:multiLevelType w:val="hybridMultilevel"/>
    <w:tmpl w:val="8F42470E"/>
    <w:lvl w:ilvl="0" w:tplc="BF4A2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34E8D"/>
    <w:multiLevelType w:val="multilevel"/>
    <w:tmpl w:val="957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07FE6"/>
    <w:multiLevelType w:val="multilevel"/>
    <w:tmpl w:val="E83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B4D42"/>
    <w:multiLevelType w:val="hybridMultilevel"/>
    <w:tmpl w:val="673A8966"/>
    <w:lvl w:ilvl="0" w:tplc="E89ADD4C">
      <w:numFmt w:val="bullet"/>
      <w:lvlText w:val="-"/>
      <w:lvlJc w:val="left"/>
      <w:pPr>
        <w:ind w:left="660" w:hanging="360"/>
      </w:pPr>
      <w:rPr>
        <w:rFonts w:ascii="ProbaPro" w:eastAsiaTheme="minorHAnsi" w:hAnsi="ProbaPro" w:cstheme="minorBidi" w:hint="default"/>
        <w:color w:val="1D1D1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B6A1D81"/>
    <w:multiLevelType w:val="hybridMultilevel"/>
    <w:tmpl w:val="AE629624"/>
    <w:lvl w:ilvl="0" w:tplc="E690B5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47C89"/>
    <w:multiLevelType w:val="multilevel"/>
    <w:tmpl w:val="C818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2392C"/>
    <w:multiLevelType w:val="multilevel"/>
    <w:tmpl w:val="103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53006"/>
    <w:multiLevelType w:val="multilevel"/>
    <w:tmpl w:val="4A8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A2BB5"/>
    <w:multiLevelType w:val="multilevel"/>
    <w:tmpl w:val="9F5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8597D"/>
    <w:multiLevelType w:val="hybridMultilevel"/>
    <w:tmpl w:val="CB4818C6"/>
    <w:lvl w:ilvl="0" w:tplc="FCC4A33C">
      <w:numFmt w:val="bullet"/>
      <w:lvlText w:val="-"/>
      <w:lvlJc w:val="left"/>
      <w:pPr>
        <w:ind w:left="720" w:hanging="360"/>
      </w:pPr>
      <w:rPr>
        <w:rFonts w:ascii="ProbaPro" w:eastAsiaTheme="minorHAnsi" w:hAnsi="ProbaPro" w:cstheme="minorBidi" w:hint="default"/>
        <w:color w:val="1D1D1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9309C"/>
    <w:multiLevelType w:val="multilevel"/>
    <w:tmpl w:val="15A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B7BC8"/>
    <w:multiLevelType w:val="multilevel"/>
    <w:tmpl w:val="F37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C655B"/>
    <w:multiLevelType w:val="hybridMultilevel"/>
    <w:tmpl w:val="67D2796C"/>
    <w:lvl w:ilvl="0" w:tplc="670CA4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DC6B9F"/>
    <w:multiLevelType w:val="multilevel"/>
    <w:tmpl w:val="DEB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F10D3"/>
    <w:multiLevelType w:val="hybridMultilevel"/>
    <w:tmpl w:val="DBC81BCC"/>
    <w:lvl w:ilvl="0" w:tplc="C81EC7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B7292"/>
    <w:multiLevelType w:val="multilevel"/>
    <w:tmpl w:val="363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729B0"/>
    <w:multiLevelType w:val="multilevel"/>
    <w:tmpl w:val="19B2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4"/>
  </w:num>
  <w:num w:numId="4">
    <w:abstractNumId w:val="12"/>
  </w:num>
  <w:num w:numId="5">
    <w:abstractNumId w:val="6"/>
  </w:num>
  <w:num w:numId="6">
    <w:abstractNumId w:val="3"/>
  </w:num>
  <w:num w:numId="7">
    <w:abstractNumId w:val="8"/>
  </w:num>
  <w:num w:numId="8">
    <w:abstractNumId w:val="7"/>
  </w:num>
  <w:num w:numId="9">
    <w:abstractNumId w:val="0"/>
  </w:num>
  <w:num w:numId="10">
    <w:abstractNumId w:val="16"/>
  </w:num>
  <w:num w:numId="11">
    <w:abstractNumId w:val="2"/>
  </w:num>
  <w:num w:numId="12">
    <w:abstractNumId w:val="11"/>
  </w:num>
  <w:num w:numId="13">
    <w:abstractNumId w:val="5"/>
  </w:num>
  <w:num w:numId="14">
    <w:abstractNumId w:val="10"/>
  </w:num>
  <w:num w:numId="15">
    <w:abstractNumId w:val="4"/>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8E"/>
    <w:rsid w:val="000136A5"/>
    <w:rsid w:val="000426F7"/>
    <w:rsid w:val="00067330"/>
    <w:rsid w:val="00067617"/>
    <w:rsid w:val="00073D71"/>
    <w:rsid w:val="00096CC7"/>
    <w:rsid w:val="000D1DA5"/>
    <w:rsid w:val="00114B95"/>
    <w:rsid w:val="001303D7"/>
    <w:rsid w:val="00153F71"/>
    <w:rsid w:val="00162895"/>
    <w:rsid w:val="001960C6"/>
    <w:rsid w:val="001B2C6C"/>
    <w:rsid w:val="001C2B40"/>
    <w:rsid w:val="0020443A"/>
    <w:rsid w:val="00241B62"/>
    <w:rsid w:val="002516E1"/>
    <w:rsid w:val="00257D5C"/>
    <w:rsid w:val="00283C79"/>
    <w:rsid w:val="00292C29"/>
    <w:rsid w:val="002D27CE"/>
    <w:rsid w:val="00321E31"/>
    <w:rsid w:val="00337F49"/>
    <w:rsid w:val="00351528"/>
    <w:rsid w:val="00370E47"/>
    <w:rsid w:val="00374746"/>
    <w:rsid w:val="00383566"/>
    <w:rsid w:val="0039242D"/>
    <w:rsid w:val="00396AE0"/>
    <w:rsid w:val="00396B5A"/>
    <w:rsid w:val="003D189E"/>
    <w:rsid w:val="003D614A"/>
    <w:rsid w:val="00420005"/>
    <w:rsid w:val="00422E42"/>
    <w:rsid w:val="00425E58"/>
    <w:rsid w:val="00435F5C"/>
    <w:rsid w:val="00444CC3"/>
    <w:rsid w:val="00444E6C"/>
    <w:rsid w:val="004541AB"/>
    <w:rsid w:val="004547C9"/>
    <w:rsid w:val="00462208"/>
    <w:rsid w:val="00471A50"/>
    <w:rsid w:val="00494203"/>
    <w:rsid w:val="004A5A17"/>
    <w:rsid w:val="004C3848"/>
    <w:rsid w:val="004E6080"/>
    <w:rsid w:val="004F0C7F"/>
    <w:rsid w:val="00520B7F"/>
    <w:rsid w:val="00544699"/>
    <w:rsid w:val="0056067D"/>
    <w:rsid w:val="00565792"/>
    <w:rsid w:val="005658A4"/>
    <w:rsid w:val="00567EED"/>
    <w:rsid w:val="005A4A5F"/>
    <w:rsid w:val="005B2C1C"/>
    <w:rsid w:val="005B7599"/>
    <w:rsid w:val="005D55B6"/>
    <w:rsid w:val="00604424"/>
    <w:rsid w:val="006178DD"/>
    <w:rsid w:val="00625C6B"/>
    <w:rsid w:val="006356DB"/>
    <w:rsid w:val="00641B23"/>
    <w:rsid w:val="00654082"/>
    <w:rsid w:val="006825A3"/>
    <w:rsid w:val="00696124"/>
    <w:rsid w:val="00772CDF"/>
    <w:rsid w:val="0078247F"/>
    <w:rsid w:val="007B3F19"/>
    <w:rsid w:val="007F3E0D"/>
    <w:rsid w:val="00854C5E"/>
    <w:rsid w:val="0086788E"/>
    <w:rsid w:val="00924B86"/>
    <w:rsid w:val="00933928"/>
    <w:rsid w:val="00946132"/>
    <w:rsid w:val="00974B0E"/>
    <w:rsid w:val="00977BB7"/>
    <w:rsid w:val="009906CF"/>
    <w:rsid w:val="00994F4A"/>
    <w:rsid w:val="009C00D5"/>
    <w:rsid w:val="00A019EF"/>
    <w:rsid w:val="00A42ABD"/>
    <w:rsid w:val="00A7204E"/>
    <w:rsid w:val="00AC5FA8"/>
    <w:rsid w:val="00AD43B0"/>
    <w:rsid w:val="00B319B7"/>
    <w:rsid w:val="00B83D68"/>
    <w:rsid w:val="00B85EA4"/>
    <w:rsid w:val="00B93A3B"/>
    <w:rsid w:val="00BE4BAA"/>
    <w:rsid w:val="00BF1B8F"/>
    <w:rsid w:val="00C86CF8"/>
    <w:rsid w:val="00CC7C26"/>
    <w:rsid w:val="00CD34EC"/>
    <w:rsid w:val="00CF109A"/>
    <w:rsid w:val="00CF33B6"/>
    <w:rsid w:val="00D11DEA"/>
    <w:rsid w:val="00D16BCD"/>
    <w:rsid w:val="00D31D3D"/>
    <w:rsid w:val="00D31F7B"/>
    <w:rsid w:val="00D412A3"/>
    <w:rsid w:val="00D93347"/>
    <w:rsid w:val="00DB11A6"/>
    <w:rsid w:val="00DB157D"/>
    <w:rsid w:val="00DB493B"/>
    <w:rsid w:val="00DC1D2E"/>
    <w:rsid w:val="00E626EC"/>
    <w:rsid w:val="00E63696"/>
    <w:rsid w:val="00E755F9"/>
    <w:rsid w:val="00E7779E"/>
    <w:rsid w:val="00EA68A3"/>
    <w:rsid w:val="00F001B2"/>
    <w:rsid w:val="00F0128A"/>
    <w:rsid w:val="00F3425D"/>
    <w:rsid w:val="00F36941"/>
    <w:rsid w:val="00F40326"/>
    <w:rsid w:val="00F570ED"/>
    <w:rsid w:val="00F93D35"/>
    <w:rsid w:val="00FD2CFD"/>
    <w:rsid w:val="00FD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B2"/>
  </w:style>
  <w:style w:type="paragraph" w:styleId="1">
    <w:name w:val="heading 1"/>
    <w:basedOn w:val="a"/>
    <w:link w:val="10"/>
    <w:uiPriority w:val="9"/>
    <w:qFormat/>
    <w:rsid w:val="00CD3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3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88E"/>
    <w:rPr>
      <w:color w:val="0000FF"/>
      <w:u w:val="single"/>
    </w:rPr>
  </w:style>
  <w:style w:type="paragraph" w:customStyle="1" w:styleId="capitalletter">
    <w:name w:val="capital_letter"/>
    <w:basedOn w:val="a"/>
    <w:rsid w:val="00867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6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788E"/>
    <w:rPr>
      <w:b/>
      <w:bCs/>
    </w:rPr>
  </w:style>
  <w:style w:type="paragraph" w:styleId="a6">
    <w:name w:val="Balloon Text"/>
    <w:basedOn w:val="a"/>
    <w:link w:val="a7"/>
    <w:uiPriority w:val="99"/>
    <w:semiHidden/>
    <w:unhideWhenUsed/>
    <w:rsid w:val="008678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88E"/>
    <w:rPr>
      <w:rFonts w:ascii="Tahoma" w:hAnsi="Tahoma" w:cs="Tahoma"/>
      <w:sz w:val="16"/>
      <w:szCs w:val="16"/>
    </w:rPr>
  </w:style>
  <w:style w:type="paragraph" w:customStyle="1" w:styleId="western">
    <w:name w:val="western"/>
    <w:basedOn w:val="a"/>
    <w:rsid w:val="00654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34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34EC"/>
    <w:rPr>
      <w:rFonts w:ascii="Times New Roman" w:eastAsia="Times New Roman" w:hAnsi="Times New Roman" w:cs="Times New Roman"/>
      <w:b/>
      <w:bCs/>
      <w:sz w:val="36"/>
      <w:szCs w:val="36"/>
      <w:lang w:eastAsia="ru-RU"/>
    </w:rPr>
  </w:style>
  <w:style w:type="paragraph" w:styleId="a8">
    <w:name w:val="List Paragraph"/>
    <w:basedOn w:val="a"/>
    <w:uiPriority w:val="34"/>
    <w:qFormat/>
    <w:rsid w:val="00933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B2"/>
  </w:style>
  <w:style w:type="paragraph" w:styleId="1">
    <w:name w:val="heading 1"/>
    <w:basedOn w:val="a"/>
    <w:link w:val="10"/>
    <w:uiPriority w:val="9"/>
    <w:qFormat/>
    <w:rsid w:val="00CD3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3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88E"/>
    <w:rPr>
      <w:color w:val="0000FF"/>
      <w:u w:val="single"/>
    </w:rPr>
  </w:style>
  <w:style w:type="paragraph" w:customStyle="1" w:styleId="capitalletter">
    <w:name w:val="capital_letter"/>
    <w:basedOn w:val="a"/>
    <w:rsid w:val="00867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6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788E"/>
    <w:rPr>
      <w:b/>
      <w:bCs/>
    </w:rPr>
  </w:style>
  <w:style w:type="paragraph" w:styleId="a6">
    <w:name w:val="Balloon Text"/>
    <w:basedOn w:val="a"/>
    <w:link w:val="a7"/>
    <w:uiPriority w:val="99"/>
    <w:semiHidden/>
    <w:unhideWhenUsed/>
    <w:rsid w:val="008678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88E"/>
    <w:rPr>
      <w:rFonts w:ascii="Tahoma" w:hAnsi="Tahoma" w:cs="Tahoma"/>
      <w:sz w:val="16"/>
      <w:szCs w:val="16"/>
    </w:rPr>
  </w:style>
  <w:style w:type="paragraph" w:customStyle="1" w:styleId="western">
    <w:name w:val="western"/>
    <w:basedOn w:val="a"/>
    <w:rsid w:val="00654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34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34EC"/>
    <w:rPr>
      <w:rFonts w:ascii="Times New Roman" w:eastAsia="Times New Roman" w:hAnsi="Times New Roman" w:cs="Times New Roman"/>
      <w:b/>
      <w:bCs/>
      <w:sz w:val="36"/>
      <w:szCs w:val="36"/>
      <w:lang w:eastAsia="ru-RU"/>
    </w:rPr>
  </w:style>
  <w:style w:type="paragraph" w:styleId="a8">
    <w:name w:val="List Paragraph"/>
    <w:basedOn w:val="a"/>
    <w:uiPriority w:val="34"/>
    <w:qFormat/>
    <w:rsid w:val="0093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1436">
      <w:bodyDiv w:val="1"/>
      <w:marLeft w:val="0"/>
      <w:marRight w:val="0"/>
      <w:marTop w:val="0"/>
      <w:marBottom w:val="0"/>
      <w:divBdr>
        <w:top w:val="none" w:sz="0" w:space="0" w:color="auto"/>
        <w:left w:val="none" w:sz="0" w:space="0" w:color="auto"/>
        <w:bottom w:val="none" w:sz="0" w:space="0" w:color="auto"/>
        <w:right w:val="none" w:sz="0" w:space="0" w:color="auto"/>
      </w:divBdr>
    </w:div>
    <w:div w:id="633484828">
      <w:bodyDiv w:val="1"/>
      <w:marLeft w:val="0"/>
      <w:marRight w:val="0"/>
      <w:marTop w:val="0"/>
      <w:marBottom w:val="0"/>
      <w:divBdr>
        <w:top w:val="none" w:sz="0" w:space="0" w:color="auto"/>
        <w:left w:val="none" w:sz="0" w:space="0" w:color="auto"/>
        <w:bottom w:val="none" w:sz="0" w:space="0" w:color="auto"/>
        <w:right w:val="none" w:sz="0" w:space="0" w:color="auto"/>
      </w:divBdr>
      <w:divsChild>
        <w:div w:id="152992415">
          <w:marLeft w:val="-225"/>
          <w:marRight w:val="-225"/>
          <w:marTop w:val="0"/>
          <w:marBottom w:val="0"/>
          <w:divBdr>
            <w:top w:val="none" w:sz="0" w:space="0" w:color="auto"/>
            <w:left w:val="none" w:sz="0" w:space="0" w:color="auto"/>
            <w:bottom w:val="none" w:sz="0" w:space="0" w:color="auto"/>
            <w:right w:val="none" w:sz="0" w:space="0" w:color="auto"/>
          </w:divBdr>
          <w:divsChild>
            <w:div w:id="363139494">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180"/>
                  <w:divBdr>
                    <w:top w:val="none" w:sz="0" w:space="0" w:color="auto"/>
                    <w:left w:val="none" w:sz="0" w:space="0" w:color="auto"/>
                    <w:bottom w:val="none" w:sz="0" w:space="0" w:color="auto"/>
                    <w:right w:val="none" w:sz="0" w:space="0" w:color="auto"/>
                  </w:divBdr>
                </w:div>
                <w:div w:id="128249392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806120297">
          <w:marLeft w:val="0"/>
          <w:marRight w:val="0"/>
          <w:marTop w:val="0"/>
          <w:marBottom w:val="0"/>
          <w:divBdr>
            <w:top w:val="none" w:sz="0" w:space="0" w:color="auto"/>
            <w:left w:val="none" w:sz="0" w:space="0" w:color="auto"/>
            <w:bottom w:val="none" w:sz="0" w:space="0" w:color="auto"/>
            <w:right w:val="none" w:sz="0" w:space="0" w:color="auto"/>
          </w:divBdr>
          <w:divsChild>
            <w:div w:id="872425251">
              <w:marLeft w:val="-225"/>
              <w:marRight w:val="-225"/>
              <w:marTop w:val="0"/>
              <w:marBottom w:val="0"/>
              <w:divBdr>
                <w:top w:val="none" w:sz="0" w:space="0" w:color="auto"/>
                <w:left w:val="none" w:sz="0" w:space="0" w:color="auto"/>
                <w:bottom w:val="none" w:sz="0" w:space="0" w:color="auto"/>
                <w:right w:val="none" w:sz="0" w:space="0" w:color="auto"/>
              </w:divBdr>
              <w:divsChild>
                <w:div w:id="749011349">
                  <w:marLeft w:val="0"/>
                  <w:marRight w:val="0"/>
                  <w:marTop w:val="0"/>
                  <w:marBottom w:val="0"/>
                  <w:divBdr>
                    <w:top w:val="none" w:sz="0" w:space="0" w:color="auto"/>
                    <w:left w:val="none" w:sz="0" w:space="0" w:color="auto"/>
                    <w:bottom w:val="none" w:sz="0" w:space="0" w:color="auto"/>
                    <w:right w:val="none" w:sz="0" w:space="0" w:color="auto"/>
                  </w:divBdr>
                  <w:divsChild>
                    <w:div w:id="4773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791243428">
      <w:bodyDiv w:val="1"/>
      <w:marLeft w:val="0"/>
      <w:marRight w:val="0"/>
      <w:marTop w:val="0"/>
      <w:marBottom w:val="0"/>
      <w:divBdr>
        <w:top w:val="none" w:sz="0" w:space="0" w:color="auto"/>
        <w:left w:val="none" w:sz="0" w:space="0" w:color="auto"/>
        <w:bottom w:val="none" w:sz="0" w:space="0" w:color="auto"/>
        <w:right w:val="none" w:sz="0" w:space="0" w:color="auto"/>
      </w:divBdr>
    </w:div>
    <w:div w:id="794449515">
      <w:bodyDiv w:val="1"/>
      <w:marLeft w:val="0"/>
      <w:marRight w:val="0"/>
      <w:marTop w:val="0"/>
      <w:marBottom w:val="0"/>
      <w:divBdr>
        <w:top w:val="none" w:sz="0" w:space="0" w:color="auto"/>
        <w:left w:val="none" w:sz="0" w:space="0" w:color="auto"/>
        <w:bottom w:val="none" w:sz="0" w:space="0" w:color="auto"/>
        <w:right w:val="none" w:sz="0" w:space="0" w:color="auto"/>
      </w:divBdr>
      <w:divsChild>
        <w:div w:id="28771022">
          <w:marLeft w:val="0"/>
          <w:marRight w:val="0"/>
          <w:marTop w:val="0"/>
          <w:marBottom w:val="0"/>
          <w:divBdr>
            <w:top w:val="none" w:sz="0" w:space="0" w:color="auto"/>
            <w:left w:val="none" w:sz="0" w:space="0" w:color="auto"/>
            <w:bottom w:val="none" w:sz="0" w:space="0" w:color="auto"/>
            <w:right w:val="none" w:sz="0" w:space="0" w:color="auto"/>
          </w:divBdr>
          <w:divsChild>
            <w:div w:id="1212692437">
              <w:marLeft w:val="0"/>
              <w:marRight w:val="0"/>
              <w:marTop w:val="0"/>
              <w:marBottom w:val="0"/>
              <w:divBdr>
                <w:top w:val="none" w:sz="0" w:space="0" w:color="auto"/>
                <w:left w:val="none" w:sz="0" w:space="0" w:color="auto"/>
                <w:bottom w:val="none" w:sz="0" w:space="0" w:color="auto"/>
                <w:right w:val="none" w:sz="0" w:space="0" w:color="auto"/>
              </w:divBdr>
              <w:divsChild>
                <w:div w:id="823863010">
                  <w:marLeft w:val="0"/>
                  <w:marRight w:val="0"/>
                  <w:marTop w:val="0"/>
                  <w:marBottom w:val="0"/>
                  <w:divBdr>
                    <w:top w:val="none" w:sz="0" w:space="0" w:color="auto"/>
                    <w:left w:val="none" w:sz="0" w:space="0" w:color="auto"/>
                    <w:bottom w:val="none" w:sz="0" w:space="0" w:color="auto"/>
                    <w:right w:val="none" w:sz="0" w:space="0" w:color="auto"/>
                  </w:divBdr>
                  <w:divsChild>
                    <w:div w:id="17848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051">
          <w:marLeft w:val="0"/>
          <w:marRight w:val="0"/>
          <w:marTop w:val="0"/>
          <w:marBottom w:val="0"/>
          <w:divBdr>
            <w:top w:val="none" w:sz="0" w:space="0" w:color="auto"/>
            <w:left w:val="none" w:sz="0" w:space="0" w:color="auto"/>
            <w:bottom w:val="none" w:sz="0" w:space="0" w:color="auto"/>
            <w:right w:val="none" w:sz="0" w:space="0" w:color="auto"/>
          </w:divBdr>
          <w:divsChild>
            <w:div w:id="309482378">
              <w:marLeft w:val="0"/>
              <w:marRight w:val="0"/>
              <w:marTop w:val="0"/>
              <w:marBottom w:val="0"/>
              <w:divBdr>
                <w:top w:val="none" w:sz="0" w:space="0" w:color="auto"/>
                <w:left w:val="none" w:sz="0" w:space="0" w:color="auto"/>
                <w:bottom w:val="none" w:sz="0" w:space="0" w:color="auto"/>
                <w:right w:val="none" w:sz="0" w:space="0" w:color="auto"/>
              </w:divBdr>
            </w:div>
          </w:divsChild>
        </w:div>
        <w:div w:id="1176455970">
          <w:marLeft w:val="0"/>
          <w:marRight w:val="0"/>
          <w:marTop w:val="0"/>
          <w:marBottom w:val="0"/>
          <w:divBdr>
            <w:top w:val="none" w:sz="0" w:space="0" w:color="auto"/>
            <w:left w:val="none" w:sz="0" w:space="0" w:color="auto"/>
            <w:bottom w:val="none" w:sz="0" w:space="0" w:color="auto"/>
            <w:right w:val="none" w:sz="0" w:space="0" w:color="auto"/>
          </w:divBdr>
          <w:divsChild>
            <w:div w:id="869537565">
              <w:marLeft w:val="0"/>
              <w:marRight w:val="0"/>
              <w:marTop w:val="0"/>
              <w:marBottom w:val="0"/>
              <w:divBdr>
                <w:top w:val="none" w:sz="0" w:space="0" w:color="auto"/>
                <w:left w:val="none" w:sz="0" w:space="0" w:color="auto"/>
                <w:bottom w:val="none" w:sz="0" w:space="0" w:color="auto"/>
                <w:right w:val="none" w:sz="0" w:space="0" w:color="auto"/>
              </w:divBdr>
            </w:div>
          </w:divsChild>
        </w:div>
        <w:div w:id="606354723">
          <w:marLeft w:val="0"/>
          <w:marRight w:val="0"/>
          <w:marTop w:val="0"/>
          <w:marBottom w:val="0"/>
          <w:divBdr>
            <w:top w:val="none" w:sz="0" w:space="0" w:color="auto"/>
            <w:left w:val="none" w:sz="0" w:space="0" w:color="auto"/>
            <w:bottom w:val="none" w:sz="0" w:space="0" w:color="auto"/>
            <w:right w:val="none" w:sz="0" w:space="0" w:color="auto"/>
          </w:divBdr>
          <w:divsChild>
            <w:div w:id="814490744">
              <w:marLeft w:val="0"/>
              <w:marRight w:val="0"/>
              <w:marTop w:val="0"/>
              <w:marBottom w:val="0"/>
              <w:divBdr>
                <w:top w:val="none" w:sz="0" w:space="0" w:color="auto"/>
                <w:left w:val="none" w:sz="0" w:space="0" w:color="auto"/>
                <w:bottom w:val="none" w:sz="0" w:space="0" w:color="auto"/>
                <w:right w:val="none" w:sz="0" w:space="0" w:color="auto"/>
              </w:divBdr>
            </w:div>
          </w:divsChild>
        </w:div>
        <w:div w:id="125052553">
          <w:marLeft w:val="0"/>
          <w:marRight w:val="0"/>
          <w:marTop w:val="0"/>
          <w:marBottom w:val="0"/>
          <w:divBdr>
            <w:top w:val="none" w:sz="0" w:space="0" w:color="auto"/>
            <w:left w:val="none" w:sz="0" w:space="0" w:color="auto"/>
            <w:bottom w:val="none" w:sz="0" w:space="0" w:color="auto"/>
            <w:right w:val="none" w:sz="0" w:space="0" w:color="auto"/>
          </w:divBdr>
          <w:divsChild>
            <w:div w:id="239489981">
              <w:marLeft w:val="0"/>
              <w:marRight w:val="0"/>
              <w:marTop w:val="0"/>
              <w:marBottom w:val="0"/>
              <w:divBdr>
                <w:top w:val="none" w:sz="0" w:space="0" w:color="auto"/>
                <w:left w:val="none" w:sz="0" w:space="0" w:color="auto"/>
                <w:bottom w:val="none" w:sz="0" w:space="0" w:color="auto"/>
                <w:right w:val="none" w:sz="0" w:space="0" w:color="auto"/>
              </w:divBdr>
            </w:div>
          </w:divsChild>
        </w:div>
        <w:div w:id="79253328">
          <w:marLeft w:val="0"/>
          <w:marRight w:val="0"/>
          <w:marTop w:val="0"/>
          <w:marBottom w:val="0"/>
          <w:divBdr>
            <w:top w:val="none" w:sz="0" w:space="0" w:color="auto"/>
            <w:left w:val="none" w:sz="0" w:space="0" w:color="auto"/>
            <w:bottom w:val="none" w:sz="0" w:space="0" w:color="auto"/>
            <w:right w:val="none" w:sz="0" w:space="0" w:color="auto"/>
          </w:divBdr>
          <w:divsChild>
            <w:div w:id="1587642177">
              <w:marLeft w:val="0"/>
              <w:marRight w:val="0"/>
              <w:marTop w:val="0"/>
              <w:marBottom w:val="0"/>
              <w:divBdr>
                <w:top w:val="none" w:sz="0" w:space="0" w:color="auto"/>
                <w:left w:val="none" w:sz="0" w:space="0" w:color="auto"/>
                <w:bottom w:val="none" w:sz="0" w:space="0" w:color="auto"/>
                <w:right w:val="none" w:sz="0" w:space="0" w:color="auto"/>
              </w:divBdr>
            </w:div>
          </w:divsChild>
        </w:div>
        <w:div w:id="499467677">
          <w:marLeft w:val="0"/>
          <w:marRight w:val="0"/>
          <w:marTop w:val="0"/>
          <w:marBottom w:val="0"/>
          <w:divBdr>
            <w:top w:val="none" w:sz="0" w:space="0" w:color="auto"/>
            <w:left w:val="none" w:sz="0" w:space="0" w:color="auto"/>
            <w:bottom w:val="none" w:sz="0" w:space="0" w:color="auto"/>
            <w:right w:val="none" w:sz="0" w:space="0" w:color="auto"/>
          </w:divBdr>
          <w:divsChild>
            <w:div w:id="1652714671">
              <w:marLeft w:val="0"/>
              <w:marRight w:val="0"/>
              <w:marTop w:val="0"/>
              <w:marBottom w:val="0"/>
              <w:divBdr>
                <w:top w:val="none" w:sz="0" w:space="0" w:color="auto"/>
                <w:left w:val="none" w:sz="0" w:space="0" w:color="auto"/>
                <w:bottom w:val="none" w:sz="0" w:space="0" w:color="auto"/>
                <w:right w:val="none" w:sz="0" w:space="0" w:color="auto"/>
              </w:divBdr>
            </w:div>
          </w:divsChild>
        </w:div>
        <w:div w:id="1484392120">
          <w:marLeft w:val="0"/>
          <w:marRight w:val="0"/>
          <w:marTop w:val="0"/>
          <w:marBottom w:val="0"/>
          <w:divBdr>
            <w:top w:val="none" w:sz="0" w:space="0" w:color="auto"/>
            <w:left w:val="none" w:sz="0" w:space="0" w:color="auto"/>
            <w:bottom w:val="none" w:sz="0" w:space="0" w:color="auto"/>
            <w:right w:val="none" w:sz="0" w:space="0" w:color="auto"/>
          </w:divBdr>
          <w:divsChild>
            <w:div w:id="1181748370">
              <w:marLeft w:val="0"/>
              <w:marRight w:val="0"/>
              <w:marTop w:val="0"/>
              <w:marBottom w:val="0"/>
              <w:divBdr>
                <w:top w:val="none" w:sz="0" w:space="0" w:color="auto"/>
                <w:left w:val="none" w:sz="0" w:space="0" w:color="auto"/>
                <w:bottom w:val="none" w:sz="0" w:space="0" w:color="auto"/>
                <w:right w:val="none" w:sz="0" w:space="0" w:color="auto"/>
              </w:divBdr>
            </w:div>
          </w:divsChild>
        </w:div>
        <w:div w:id="14356939">
          <w:marLeft w:val="0"/>
          <w:marRight w:val="0"/>
          <w:marTop w:val="0"/>
          <w:marBottom w:val="0"/>
          <w:divBdr>
            <w:top w:val="none" w:sz="0" w:space="0" w:color="auto"/>
            <w:left w:val="none" w:sz="0" w:space="0" w:color="auto"/>
            <w:bottom w:val="none" w:sz="0" w:space="0" w:color="auto"/>
            <w:right w:val="none" w:sz="0" w:space="0" w:color="auto"/>
          </w:divBdr>
          <w:divsChild>
            <w:div w:id="703747465">
              <w:marLeft w:val="0"/>
              <w:marRight w:val="0"/>
              <w:marTop w:val="0"/>
              <w:marBottom w:val="0"/>
              <w:divBdr>
                <w:top w:val="none" w:sz="0" w:space="0" w:color="auto"/>
                <w:left w:val="none" w:sz="0" w:space="0" w:color="auto"/>
                <w:bottom w:val="none" w:sz="0" w:space="0" w:color="auto"/>
                <w:right w:val="none" w:sz="0" w:space="0" w:color="auto"/>
              </w:divBdr>
            </w:div>
          </w:divsChild>
        </w:div>
        <w:div w:id="87818284">
          <w:marLeft w:val="0"/>
          <w:marRight w:val="0"/>
          <w:marTop w:val="0"/>
          <w:marBottom w:val="0"/>
          <w:divBdr>
            <w:top w:val="none" w:sz="0" w:space="0" w:color="auto"/>
            <w:left w:val="none" w:sz="0" w:space="0" w:color="auto"/>
            <w:bottom w:val="none" w:sz="0" w:space="0" w:color="auto"/>
            <w:right w:val="none" w:sz="0" w:space="0" w:color="auto"/>
          </w:divBdr>
          <w:divsChild>
            <w:div w:id="920485046">
              <w:marLeft w:val="0"/>
              <w:marRight w:val="0"/>
              <w:marTop w:val="0"/>
              <w:marBottom w:val="0"/>
              <w:divBdr>
                <w:top w:val="none" w:sz="0" w:space="0" w:color="auto"/>
                <w:left w:val="none" w:sz="0" w:space="0" w:color="auto"/>
                <w:bottom w:val="none" w:sz="0" w:space="0" w:color="auto"/>
                <w:right w:val="none" w:sz="0" w:space="0" w:color="auto"/>
              </w:divBdr>
            </w:div>
          </w:divsChild>
        </w:div>
        <w:div w:id="1044410649">
          <w:marLeft w:val="0"/>
          <w:marRight w:val="0"/>
          <w:marTop w:val="0"/>
          <w:marBottom w:val="0"/>
          <w:divBdr>
            <w:top w:val="none" w:sz="0" w:space="0" w:color="auto"/>
            <w:left w:val="none" w:sz="0" w:space="0" w:color="auto"/>
            <w:bottom w:val="none" w:sz="0" w:space="0" w:color="auto"/>
            <w:right w:val="none" w:sz="0" w:space="0" w:color="auto"/>
          </w:divBdr>
          <w:divsChild>
            <w:div w:id="374624213">
              <w:marLeft w:val="0"/>
              <w:marRight w:val="0"/>
              <w:marTop w:val="0"/>
              <w:marBottom w:val="0"/>
              <w:divBdr>
                <w:top w:val="none" w:sz="0" w:space="0" w:color="auto"/>
                <w:left w:val="none" w:sz="0" w:space="0" w:color="auto"/>
                <w:bottom w:val="none" w:sz="0" w:space="0" w:color="auto"/>
                <w:right w:val="none" w:sz="0" w:space="0" w:color="auto"/>
              </w:divBdr>
            </w:div>
          </w:divsChild>
        </w:div>
        <w:div w:id="1473447885">
          <w:marLeft w:val="0"/>
          <w:marRight w:val="0"/>
          <w:marTop w:val="0"/>
          <w:marBottom w:val="0"/>
          <w:divBdr>
            <w:top w:val="none" w:sz="0" w:space="0" w:color="auto"/>
            <w:left w:val="none" w:sz="0" w:space="0" w:color="auto"/>
            <w:bottom w:val="none" w:sz="0" w:space="0" w:color="auto"/>
            <w:right w:val="none" w:sz="0" w:space="0" w:color="auto"/>
          </w:divBdr>
          <w:divsChild>
            <w:div w:id="120538916">
              <w:marLeft w:val="0"/>
              <w:marRight w:val="0"/>
              <w:marTop w:val="0"/>
              <w:marBottom w:val="0"/>
              <w:divBdr>
                <w:top w:val="none" w:sz="0" w:space="0" w:color="auto"/>
                <w:left w:val="none" w:sz="0" w:space="0" w:color="auto"/>
                <w:bottom w:val="none" w:sz="0" w:space="0" w:color="auto"/>
                <w:right w:val="none" w:sz="0" w:space="0" w:color="auto"/>
              </w:divBdr>
            </w:div>
          </w:divsChild>
        </w:div>
        <w:div w:id="957175774">
          <w:marLeft w:val="0"/>
          <w:marRight w:val="0"/>
          <w:marTop w:val="0"/>
          <w:marBottom w:val="0"/>
          <w:divBdr>
            <w:top w:val="none" w:sz="0" w:space="0" w:color="auto"/>
            <w:left w:val="none" w:sz="0" w:space="0" w:color="auto"/>
            <w:bottom w:val="none" w:sz="0" w:space="0" w:color="auto"/>
            <w:right w:val="none" w:sz="0" w:space="0" w:color="auto"/>
          </w:divBdr>
          <w:divsChild>
            <w:div w:id="1011033322">
              <w:marLeft w:val="0"/>
              <w:marRight w:val="0"/>
              <w:marTop w:val="0"/>
              <w:marBottom w:val="0"/>
              <w:divBdr>
                <w:top w:val="none" w:sz="0" w:space="0" w:color="auto"/>
                <w:left w:val="none" w:sz="0" w:space="0" w:color="auto"/>
                <w:bottom w:val="none" w:sz="0" w:space="0" w:color="auto"/>
                <w:right w:val="none" w:sz="0" w:space="0" w:color="auto"/>
              </w:divBdr>
            </w:div>
          </w:divsChild>
        </w:div>
        <w:div w:id="298652226">
          <w:marLeft w:val="0"/>
          <w:marRight w:val="0"/>
          <w:marTop w:val="0"/>
          <w:marBottom w:val="0"/>
          <w:divBdr>
            <w:top w:val="none" w:sz="0" w:space="0" w:color="auto"/>
            <w:left w:val="none" w:sz="0" w:space="0" w:color="auto"/>
            <w:bottom w:val="none" w:sz="0" w:space="0" w:color="auto"/>
            <w:right w:val="none" w:sz="0" w:space="0" w:color="auto"/>
          </w:divBdr>
          <w:divsChild>
            <w:div w:id="1534541408">
              <w:marLeft w:val="0"/>
              <w:marRight w:val="0"/>
              <w:marTop w:val="0"/>
              <w:marBottom w:val="0"/>
              <w:divBdr>
                <w:top w:val="none" w:sz="0" w:space="0" w:color="auto"/>
                <w:left w:val="none" w:sz="0" w:space="0" w:color="auto"/>
                <w:bottom w:val="none" w:sz="0" w:space="0" w:color="auto"/>
                <w:right w:val="none" w:sz="0" w:space="0" w:color="auto"/>
              </w:divBdr>
            </w:div>
          </w:divsChild>
        </w:div>
        <w:div w:id="1040280892">
          <w:marLeft w:val="0"/>
          <w:marRight w:val="0"/>
          <w:marTop w:val="0"/>
          <w:marBottom w:val="0"/>
          <w:divBdr>
            <w:top w:val="none" w:sz="0" w:space="0" w:color="auto"/>
            <w:left w:val="none" w:sz="0" w:space="0" w:color="auto"/>
            <w:bottom w:val="none" w:sz="0" w:space="0" w:color="auto"/>
            <w:right w:val="none" w:sz="0" w:space="0" w:color="auto"/>
          </w:divBdr>
          <w:divsChild>
            <w:div w:id="7956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26411">
      <w:bodyDiv w:val="1"/>
      <w:marLeft w:val="0"/>
      <w:marRight w:val="0"/>
      <w:marTop w:val="0"/>
      <w:marBottom w:val="0"/>
      <w:divBdr>
        <w:top w:val="none" w:sz="0" w:space="0" w:color="auto"/>
        <w:left w:val="none" w:sz="0" w:space="0" w:color="auto"/>
        <w:bottom w:val="none" w:sz="0" w:space="0" w:color="auto"/>
        <w:right w:val="none" w:sz="0" w:space="0" w:color="auto"/>
      </w:divBdr>
    </w:div>
    <w:div w:id="955988511">
      <w:bodyDiv w:val="1"/>
      <w:marLeft w:val="0"/>
      <w:marRight w:val="0"/>
      <w:marTop w:val="0"/>
      <w:marBottom w:val="0"/>
      <w:divBdr>
        <w:top w:val="none" w:sz="0" w:space="0" w:color="auto"/>
        <w:left w:val="none" w:sz="0" w:space="0" w:color="auto"/>
        <w:bottom w:val="none" w:sz="0" w:space="0" w:color="auto"/>
        <w:right w:val="none" w:sz="0" w:space="0" w:color="auto"/>
      </w:divBdr>
    </w:div>
    <w:div w:id="1236014086">
      <w:bodyDiv w:val="1"/>
      <w:marLeft w:val="0"/>
      <w:marRight w:val="0"/>
      <w:marTop w:val="0"/>
      <w:marBottom w:val="0"/>
      <w:divBdr>
        <w:top w:val="none" w:sz="0" w:space="0" w:color="auto"/>
        <w:left w:val="none" w:sz="0" w:space="0" w:color="auto"/>
        <w:bottom w:val="none" w:sz="0" w:space="0" w:color="auto"/>
        <w:right w:val="none" w:sz="0" w:space="0" w:color="auto"/>
      </w:divBdr>
      <w:divsChild>
        <w:div w:id="1026828263">
          <w:marLeft w:val="0"/>
          <w:marRight w:val="0"/>
          <w:marTop w:val="0"/>
          <w:marBottom w:val="0"/>
          <w:divBdr>
            <w:top w:val="none" w:sz="0" w:space="0" w:color="auto"/>
            <w:left w:val="none" w:sz="0" w:space="0" w:color="auto"/>
            <w:bottom w:val="none" w:sz="0" w:space="0" w:color="auto"/>
            <w:right w:val="none" w:sz="0" w:space="0" w:color="auto"/>
          </w:divBdr>
        </w:div>
      </w:divsChild>
    </w:div>
    <w:div w:id="1287157590">
      <w:bodyDiv w:val="1"/>
      <w:marLeft w:val="0"/>
      <w:marRight w:val="0"/>
      <w:marTop w:val="0"/>
      <w:marBottom w:val="0"/>
      <w:divBdr>
        <w:top w:val="none" w:sz="0" w:space="0" w:color="auto"/>
        <w:left w:val="none" w:sz="0" w:space="0" w:color="auto"/>
        <w:bottom w:val="none" w:sz="0" w:space="0" w:color="auto"/>
        <w:right w:val="none" w:sz="0" w:space="0" w:color="auto"/>
      </w:divBdr>
    </w:div>
    <w:div w:id="1401437468">
      <w:bodyDiv w:val="1"/>
      <w:marLeft w:val="0"/>
      <w:marRight w:val="0"/>
      <w:marTop w:val="0"/>
      <w:marBottom w:val="0"/>
      <w:divBdr>
        <w:top w:val="none" w:sz="0" w:space="0" w:color="auto"/>
        <w:left w:val="none" w:sz="0" w:space="0" w:color="auto"/>
        <w:bottom w:val="none" w:sz="0" w:space="0" w:color="auto"/>
        <w:right w:val="none" w:sz="0" w:space="0" w:color="auto"/>
      </w:divBdr>
    </w:div>
    <w:div w:id="1564023418">
      <w:bodyDiv w:val="1"/>
      <w:marLeft w:val="0"/>
      <w:marRight w:val="0"/>
      <w:marTop w:val="0"/>
      <w:marBottom w:val="0"/>
      <w:divBdr>
        <w:top w:val="none" w:sz="0" w:space="0" w:color="auto"/>
        <w:left w:val="none" w:sz="0" w:space="0" w:color="auto"/>
        <w:bottom w:val="none" w:sz="0" w:space="0" w:color="auto"/>
        <w:right w:val="none" w:sz="0" w:space="0" w:color="auto"/>
      </w:divBdr>
    </w:div>
    <w:div w:id="1618370624">
      <w:bodyDiv w:val="1"/>
      <w:marLeft w:val="0"/>
      <w:marRight w:val="0"/>
      <w:marTop w:val="0"/>
      <w:marBottom w:val="0"/>
      <w:divBdr>
        <w:top w:val="none" w:sz="0" w:space="0" w:color="auto"/>
        <w:left w:val="none" w:sz="0" w:space="0" w:color="auto"/>
        <w:bottom w:val="none" w:sz="0" w:space="0" w:color="auto"/>
        <w:right w:val="none" w:sz="0" w:space="0" w:color="auto"/>
      </w:divBdr>
    </w:div>
    <w:div w:id="1629122560">
      <w:bodyDiv w:val="1"/>
      <w:marLeft w:val="0"/>
      <w:marRight w:val="0"/>
      <w:marTop w:val="0"/>
      <w:marBottom w:val="0"/>
      <w:divBdr>
        <w:top w:val="none" w:sz="0" w:space="0" w:color="auto"/>
        <w:left w:val="none" w:sz="0" w:space="0" w:color="auto"/>
        <w:bottom w:val="none" w:sz="0" w:space="0" w:color="auto"/>
        <w:right w:val="none" w:sz="0" w:space="0" w:color="auto"/>
      </w:divBdr>
    </w:div>
    <w:div w:id="1685591596">
      <w:bodyDiv w:val="1"/>
      <w:marLeft w:val="0"/>
      <w:marRight w:val="0"/>
      <w:marTop w:val="0"/>
      <w:marBottom w:val="0"/>
      <w:divBdr>
        <w:top w:val="none" w:sz="0" w:space="0" w:color="auto"/>
        <w:left w:val="none" w:sz="0" w:space="0" w:color="auto"/>
        <w:bottom w:val="none" w:sz="0" w:space="0" w:color="auto"/>
        <w:right w:val="none" w:sz="0" w:space="0" w:color="auto"/>
      </w:divBdr>
    </w:div>
    <w:div w:id="1793549312">
      <w:bodyDiv w:val="1"/>
      <w:marLeft w:val="0"/>
      <w:marRight w:val="0"/>
      <w:marTop w:val="0"/>
      <w:marBottom w:val="0"/>
      <w:divBdr>
        <w:top w:val="none" w:sz="0" w:space="0" w:color="auto"/>
        <w:left w:val="none" w:sz="0" w:space="0" w:color="auto"/>
        <w:bottom w:val="none" w:sz="0" w:space="0" w:color="auto"/>
        <w:right w:val="none" w:sz="0" w:space="0" w:color="auto"/>
      </w:divBdr>
      <w:divsChild>
        <w:div w:id="1109353493">
          <w:marLeft w:val="0"/>
          <w:marRight w:val="0"/>
          <w:marTop w:val="0"/>
          <w:marBottom w:val="0"/>
          <w:divBdr>
            <w:top w:val="none" w:sz="0" w:space="0" w:color="auto"/>
            <w:left w:val="none" w:sz="0" w:space="0" w:color="auto"/>
            <w:bottom w:val="none" w:sz="0" w:space="0" w:color="auto"/>
            <w:right w:val="none" w:sz="0" w:space="0" w:color="auto"/>
          </w:divBdr>
        </w:div>
        <w:div w:id="614797554">
          <w:marLeft w:val="0"/>
          <w:marRight w:val="0"/>
          <w:marTop w:val="0"/>
          <w:marBottom w:val="0"/>
          <w:divBdr>
            <w:top w:val="none" w:sz="0" w:space="0" w:color="auto"/>
            <w:left w:val="none" w:sz="0" w:space="0" w:color="auto"/>
            <w:bottom w:val="none" w:sz="0" w:space="0" w:color="auto"/>
            <w:right w:val="none" w:sz="0" w:space="0" w:color="auto"/>
          </w:divBdr>
        </w:div>
        <w:div w:id="496697705">
          <w:marLeft w:val="0"/>
          <w:marRight w:val="0"/>
          <w:marTop w:val="0"/>
          <w:marBottom w:val="0"/>
          <w:divBdr>
            <w:top w:val="none" w:sz="0" w:space="0" w:color="auto"/>
            <w:left w:val="none" w:sz="0" w:space="0" w:color="auto"/>
            <w:bottom w:val="none" w:sz="0" w:space="0" w:color="auto"/>
            <w:right w:val="none" w:sz="0" w:space="0" w:color="auto"/>
          </w:divBdr>
        </w:div>
        <w:div w:id="865410524">
          <w:marLeft w:val="0"/>
          <w:marRight w:val="0"/>
          <w:marTop w:val="0"/>
          <w:marBottom w:val="0"/>
          <w:divBdr>
            <w:top w:val="none" w:sz="0" w:space="0" w:color="auto"/>
            <w:left w:val="none" w:sz="0" w:space="0" w:color="auto"/>
            <w:bottom w:val="none" w:sz="0" w:space="0" w:color="auto"/>
            <w:right w:val="none" w:sz="0" w:space="0" w:color="auto"/>
          </w:divBdr>
        </w:div>
        <w:div w:id="58762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2023-06-12T05:35:00Z</cp:lastPrinted>
  <dcterms:created xsi:type="dcterms:W3CDTF">2023-06-12T05:35:00Z</dcterms:created>
  <dcterms:modified xsi:type="dcterms:W3CDTF">2023-06-12T08:05:00Z</dcterms:modified>
</cp:coreProperties>
</file>