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FB" w:rsidRPr="002C3CA4" w:rsidRDefault="00160AFB">
      <w:pPr>
        <w:framePr w:h="749" w:wrap="notBeside" w:vAnchor="text" w:hAnchor="text" w:xAlign="center" w:y="1"/>
        <w:jc w:val="center"/>
        <w:rPr>
          <w:sz w:val="28"/>
          <w:szCs w:val="28"/>
        </w:rPr>
      </w:pPr>
    </w:p>
    <w:bookmarkStart w:id="0" w:name="_MON_1341909542"/>
    <w:bookmarkEnd w:id="0"/>
    <w:p w:rsidR="00D02AC9" w:rsidRPr="00D02AC9" w:rsidRDefault="00D02AC9" w:rsidP="00D02AC9">
      <w:pPr>
        <w:widowControl/>
        <w:ind w:hanging="1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02AC9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8" o:title=""/>
          </v:shape>
          <o:OLEObject Type="Embed" ProgID="Word.Document.8" ShapeID="_x0000_i1025" DrawAspect="Content" ObjectID="_1599028850" r:id="rId9"/>
        </w:object>
      </w:r>
    </w:p>
    <w:p w:rsidR="00D02AC9" w:rsidRPr="00D02AC9" w:rsidRDefault="00D02AC9" w:rsidP="00D02A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  <w:r w:rsidRPr="00D02AC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 xml:space="preserve">ПЕРВОМАЙСЬКА РАЙОННА ДЕРЖАВНА </w:t>
      </w:r>
      <w:proofErr w:type="gramStart"/>
      <w:r w:rsidRPr="00D02AC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>АДМ</w:t>
      </w:r>
      <w:proofErr w:type="gramEnd"/>
      <w:r w:rsidRPr="00D02AC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>ІНІСТРАЦІЯ</w:t>
      </w:r>
    </w:p>
    <w:p w:rsidR="00D02AC9" w:rsidRPr="00D02AC9" w:rsidRDefault="00D02AC9" w:rsidP="00D02A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  <w:r w:rsidRPr="00D02AC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>МИКОЛАЇВСЬКОЇ  ОБЛАСТІ</w:t>
      </w:r>
    </w:p>
    <w:p w:rsidR="00D02AC9" w:rsidRPr="00D02AC9" w:rsidRDefault="00D02AC9" w:rsidP="00D02A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</w:p>
    <w:p w:rsidR="00D02AC9" w:rsidRPr="00D02AC9" w:rsidRDefault="00D02AC9" w:rsidP="00D02A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</w:p>
    <w:p w:rsidR="00D02AC9" w:rsidRPr="00D02AC9" w:rsidRDefault="00D02AC9" w:rsidP="00D02AC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ru-RU" w:bidi="ar-SA"/>
        </w:rPr>
      </w:pPr>
      <w:r w:rsidRPr="00D02AC9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bidi="ar-SA"/>
        </w:rPr>
        <w:t xml:space="preserve">Р О З П О Р Я Д Ж Е Н </w:t>
      </w:r>
      <w:proofErr w:type="spellStart"/>
      <w:proofErr w:type="gramStart"/>
      <w:r w:rsidRPr="00D02AC9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bidi="ar-SA"/>
        </w:rPr>
        <w:t>Н</w:t>
      </w:r>
      <w:proofErr w:type="spellEnd"/>
      <w:proofErr w:type="gramEnd"/>
      <w:r w:rsidRPr="00D02AC9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bidi="ar-SA"/>
        </w:rPr>
        <w:t xml:space="preserve"> Я</w:t>
      </w:r>
    </w:p>
    <w:p w:rsidR="00D02AC9" w:rsidRPr="00D02AC9" w:rsidRDefault="00D02AC9" w:rsidP="00D02AC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bidi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D02AC9" w:rsidRPr="00D02AC9" w:rsidTr="00213566">
        <w:trPr>
          <w:jc w:val="center"/>
        </w:trPr>
        <w:tc>
          <w:tcPr>
            <w:tcW w:w="3095" w:type="dxa"/>
          </w:tcPr>
          <w:p w:rsidR="00D02AC9" w:rsidRPr="00D02AC9" w:rsidRDefault="00D02AC9" w:rsidP="00D02AC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18.09.2018</w:t>
            </w:r>
          </w:p>
        </w:tc>
        <w:tc>
          <w:tcPr>
            <w:tcW w:w="3096" w:type="dxa"/>
          </w:tcPr>
          <w:p w:rsidR="00D02AC9" w:rsidRPr="00D02AC9" w:rsidRDefault="00D02AC9" w:rsidP="00D02AC9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D02A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Первомайськ</w:t>
            </w:r>
          </w:p>
        </w:tc>
        <w:tc>
          <w:tcPr>
            <w:tcW w:w="3096" w:type="dxa"/>
          </w:tcPr>
          <w:p w:rsidR="00D02AC9" w:rsidRPr="00D02AC9" w:rsidRDefault="00D02AC9" w:rsidP="00D02AC9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№ 261-р</w:t>
            </w:r>
          </w:p>
        </w:tc>
      </w:tr>
    </w:tbl>
    <w:p w:rsidR="00160AFB" w:rsidRPr="002C3CA4" w:rsidRDefault="00F233CC">
      <w:pPr>
        <w:pStyle w:val="1"/>
        <w:shd w:val="clear" w:color="auto" w:fill="auto"/>
        <w:spacing w:before="0" w:after="484"/>
        <w:ind w:left="20" w:right="3620"/>
        <w:rPr>
          <w:sz w:val="28"/>
          <w:szCs w:val="28"/>
        </w:rPr>
      </w:pPr>
      <w:r w:rsidRPr="002C3CA4">
        <w:rPr>
          <w:sz w:val="28"/>
          <w:szCs w:val="28"/>
        </w:rPr>
        <w:t xml:space="preserve">Про надання дозволу громадянину України </w:t>
      </w:r>
      <w:proofErr w:type="spellStart"/>
      <w:r w:rsidRPr="002C3CA4">
        <w:rPr>
          <w:sz w:val="28"/>
          <w:szCs w:val="28"/>
        </w:rPr>
        <w:t>Насірову</w:t>
      </w:r>
      <w:proofErr w:type="spellEnd"/>
      <w:r w:rsidRPr="002C3CA4">
        <w:rPr>
          <w:sz w:val="28"/>
          <w:szCs w:val="28"/>
        </w:rPr>
        <w:t xml:space="preserve"> </w:t>
      </w:r>
      <w:proofErr w:type="spellStart"/>
      <w:r w:rsidRPr="002C3CA4">
        <w:rPr>
          <w:sz w:val="28"/>
          <w:szCs w:val="28"/>
        </w:rPr>
        <w:t>Тарлану</w:t>
      </w:r>
      <w:proofErr w:type="spellEnd"/>
      <w:r w:rsidRPr="002C3CA4">
        <w:rPr>
          <w:sz w:val="28"/>
          <w:szCs w:val="28"/>
        </w:rPr>
        <w:t xml:space="preserve"> </w:t>
      </w:r>
      <w:proofErr w:type="spellStart"/>
      <w:r w:rsidRPr="002C3CA4">
        <w:rPr>
          <w:sz w:val="28"/>
          <w:szCs w:val="28"/>
        </w:rPr>
        <w:t>Габіб</w:t>
      </w:r>
      <w:proofErr w:type="spellEnd"/>
      <w:r w:rsidRPr="002C3CA4">
        <w:rPr>
          <w:sz w:val="28"/>
          <w:szCs w:val="28"/>
        </w:rPr>
        <w:t xml:space="preserve"> </w:t>
      </w:r>
      <w:proofErr w:type="spellStart"/>
      <w:r w:rsidRPr="002C3CA4">
        <w:rPr>
          <w:sz w:val="28"/>
          <w:szCs w:val="28"/>
        </w:rPr>
        <w:t>Огли</w:t>
      </w:r>
      <w:proofErr w:type="spellEnd"/>
      <w:r w:rsidRPr="002C3CA4">
        <w:rPr>
          <w:sz w:val="28"/>
          <w:szCs w:val="28"/>
        </w:rPr>
        <w:t xml:space="preserve"> на складання проекту землеустрою щодо відведення земельної ділянки у власність для індивідуального дачного будівництва із зміною її цільового призначення із земель, що перебувають у користуванні для будівництва та обслуговування</w:t>
      </w:r>
      <w:r w:rsidRPr="002C3CA4">
        <w:rPr>
          <w:sz w:val="28"/>
          <w:szCs w:val="28"/>
        </w:rPr>
        <w:t xml:space="preserve"> будівель торгівлі (обслуговування автостоянки)</w:t>
      </w:r>
    </w:p>
    <w:p w:rsidR="00160AFB" w:rsidRPr="002C3CA4" w:rsidRDefault="00F233CC">
      <w:pPr>
        <w:pStyle w:val="1"/>
        <w:shd w:val="clear" w:color="auto" w:fill="auto"/>
        <w:spacing w:before="0" w:after="596" w:line="317" w:lineRule="exact"/>
        <w:ind w:left="20" w:right="20" w:firstLine="720"/>
        <w:jc w:val="both"/>
        <w:rPr>
          <w:sz w:val="28"/>
          <w:szCs w:val="28"/>
        </w:rPr>
      </w:pPr>
      <w:r w:rsidRPr="002C3CA4">
        <w:rPr>
          <w:sz w:val="28"/>
          <w:szCs w:val="28"/>
        </w:rPr>
        <w:t xml:space="preserve">Розглянувши заяву громадянина України </w:t>
      </w:r>
      <w:proofErr w:type="spellStart"/>
      <w:r w:rsidRPr="002C3CA4">
        <w:rPr>
          <w:sz w:val="28"/>
          <w:szCs w:val="28"/>
        </w:rPr>
        <w:t>Насірова</w:t>
      </w:r>
      <w:proofErr w:type="spellEnd"/>
      <w:r w:rsidRPr="002C3CA4">
        <w:rPr>
          <w:sz w:val="28"/>
          <w:szCs w:val="28"/>
        </w:rPr>
        <w:t xml:space="preserve"> </w:t>
      </w:r>
      <w:proofErr w:type="spellStart"/>
      <w:r w:rsidRPr="002C3CA4">
        <w:rPr>
          <w:sz w:val="28"/>
          <w:szCs w:val="28"/>
        </w:rPr>
        <w:t>Тарлана</w:t>
      </w:r>
      <w:proofErr w:type="spellEnd"/>
      <w:r w:rsidRPr="002C3CA4">
        <w:rPr>
          <w:sz w:val="28"/>
          <w:szCs w:val="28"/>
        </w:rPr>
        <w:t xml:space="preserve"> </w:t>
      </w:r>
      <w:proofErr w:type="spellStart"/>
      <w:r w:rsidRPr="002C3CA4">
        <w:rPr>
          <w:sz w:val="28"/>
          <w:szCs w:val="28"/>
        </w:rPr>
        <w:t>Габіб</w:t>
      </w:r>
      <w:proofErr w:type="spellEnd"/>
      <w:r w:rsidRPr="002C3CA4">
        <w:rPr>
          <w:sz w:val="28"/>
          <w:szCs w:val="28"/>
        </w:rPr>
        <w:t xml:space="preserve"> </w:t>
      </w:r>
      <w:proofErr w:type="spellStart"/>
      <w:r w:rsidRPr="002C3CA4">
        <w:rPr>
          <w:sz w:val="28"/>
          <w:szCs w:val="28"/>
        </w:rPr>
        <w:t>Огли</w:t>
      </w:r>
      <w:proofErr w:type="spellEnd"/>
      <w:r w:rsidRPr="002C3CA4">
        <w:rPr>
          <w:sz w:val="28"/>
          <w:szCs w:val="28"/>
        </w:rPr>
        <w:t xml:space="preserve"> щодо надання земельної ділянки у власність для ведення індивідуального дачного будівництва із зміною її цільового призначення із земель, що пе</w:t>
      </w:r>
      <w:r w:rsidRPr="002C3CA4">
        <w:rPr>
          <w:sz w:val="28"/>
          <w:szCs w:val="28"/>
        </w:rPr>
        <w:t>ребувають у користуванні для будівництва та обслуговування будівель торгівлі (обслуговування автостоянки), відповідно до пунктів 1, 2, 7 статті 119 Конституції України, статей 2, 118, 121, 122 Земельного кодексу України, статей 13, 25, 50 Закону України «П</w:t>
      </w:r>
      <w:r w:rsidRPr="002C3CA4">
        <w:rPr>
          <w:sz w:val="28"/>
          <w:szCs w:val="28"/>
        </w:rPr>
        <w:t>ро землеустрій», пунктів 1, 2, 7 статті 2, пункту 7 статті 13, частини першої статті 41 Закону України «Про місцеві державні адміністрації»:</w:t>
      </w:r>
    </w:p>
    <w:p w:rsidR="00160AFB" w:rsidRPr="002C3CA4" w:rsidRDefault="00F233CC">
      <w:pPr>
        <w:pStyle w:val="1"/>
        <w:numPr>
          <w:ilvl w:val="0"/>
          <w:numId w:val="1"/>
        </w:numPr>
        <w:shd w:val="clear" w:color="auto" w:fill="auto"/>
        <w:spacing w:before="0" w:after="180"/>
        <w:ind w:left="20" w:right="20" w:firstLine="720"/>
        <w:jc w:val="both"/>
        <w:rPr>
          <w:sz w:val="28"/>
          <w:szCs w:val="28"/>
        </w:rPr>
      </w:pPr>
      <w:r w:rsidRPr="002C3CA4">
        <w:rPr>
          <w:sz w:val="28"/>
          <w:szCs w:val="28"/>
        </w:rPr>
        <w:t xml:space="preserve"> Надати дозвіл громадянину України </w:t>
      </w:r>
      <w:proofErr w:type="spellStart"/>
      <w:r w:rsidRPr="002C3CA4">
        <w:rPr>
          <w:sz w:val="28"/>
          <w:szCs w:val="28"/>
        </w:rPr>
        <w:t>Насірову</w:t>
      </w:r>
      <w:proofErr w:type="spellEnd"/>
      <w:r w:rsidRPr="002C3CA4">
        <w:rPr>
          <w:sz w:val="28"/>
          <w:szCs w:val="28"/>
        </w:rPr>
        <w:t xml:space="preserve"> </w:t>
      </w:r>
      <w:proofErr w:type="spellStart"/>
      <w:r w:rsidRPr="002C3CA4">
        <w:rPr>
          <w:sz w:val="28"/>
          <w:szCs w:val="28"/>
        </w:rPr>
        <w:t>Тарлану</w:t>
      </w:r>
      <w:proofErr w:type="spellEnd"/>
      <w:r w:rsidRPr="002C3CA4">
        <w:rPr>
          <w:sz w:val="28"/>
          <w:szCs w:val="28"/>
        </w:rPr>
        <w:t xml:space="preserve"> </w:t>
      </w:r>
      <w:proofErr w:type="spellStart"/>
      <w:r w:rsidRPr="002C3CA4">
        <w:rPr>
          <w:sz w:val="28"/>
          <w:szCs w:val="28"/>
        </w:rPr>
        <w:t>Габіб</w:t>
      </w:r>
      <w:proofErr w:type="spellEnd"/>
      <w:r w:rsidRPr="002C3CA4">
        <w:rPr>
          <w:sz w:val="28"/>
          <w:szCs w:val="28"/>
        </w:rPr>
        <w:t xml:space="preserve"> </w:t>
      </w:r>
      <w:proofErr w:type="spellStart"/>
      <w:r w:rsidRPr="002C3CA4">
        <w:rPr>
          <w:sz w:val="28"/>
          <w:szCs w:val="28"/>
        </w:rPr>
        <w:t>Огли</w:t>
      </w:r>
      <w:proofErr w:type="spellEnd"/>
      <w:r w:rsidRPr="002C3CA4">
        <w:rPr>
          <w:sz w:val="28"/>
          <w:szCs w:val="28"/>
        </w:rPr>
        <w:t xml:space="preserve"> на складання проекту землеустрою щодо відведення земельної ділянки у власність для індивідуального дачного будівництва із зміною її цільового призначення із земель, що перебувають у користуванн</w:t>
      </w:r>
      <w:r w:rsidRPr="002C3CA4">
        <w:rPr>
          <w:sz w:val="28"/>
          <w:szCs w:val="28"/>
        </w:rPr>
        <w:t>і для будівництва та обслуговування будівель торгівлі (обслуговування автостоянки) орієнтовною площею 0,1 га в межах території Грушівської сільської ради Первомайського району Миколаївської області.</w:t>
      </w:r>
    </w:p>
    <w:p w:rsidR="00160AFB" w:rsidRPr="002C3CA4" w:rsidRDefault="00F233CC">
      <w:pPr>
        <w:pStyle w:val="1"/>
        <w:numPr>
          <w:ilvl w:val="0"/>
          <w:numId w:val="1"/>
        </w:numPr>
        <w:shd w:val="clear" w:color="auto" w:fill="auto"/>
        <w:spacing w:before="0" w:after="188"/>
        <w:ind w:left="20" w:right="20" w:firstLine="720"/>
        <w:jc w:val="both"/>
        <w:rPr>
          <w:sz w:val="28"/>
          <w:szCs w:val="28"/>
        </w:rPr>
      </w:pPr>
      <w:r w:rsidRPr="002C3CA4">
        <w:rPr>
          <w:sz w:val="28"/>
          <w:szCs w:val="28"/>
        </w:rPr>
        <w:t xml:space="preserve"> Рекомендувати громадянину України </w:t>
      </w:r>
      <w:proofErr w:type="spellStart"/>
      <w:r w:rsidRPr="002C3CA4">
        <w:rPr>
          <w:sz w:val="28"/>
          <w:szCs w:val="28"/>
        </w:rPr>
        <w:t>Насірову</w:t>
      </w:r>
      <w:proofErr w:type="spellEnd"/>
      <w:r w:rsidRPr="002C3CA4">
        <w:rPr>
          <w:sz w:val="28"/>
          <w:szCs w:val="28"/>
        </w:rPr>
        <w:t xml:space="preserve"> </w:t>
      </w:r>
      <w:proofErr w:type="spellStart"/>
      <w:r w:rsidRPr="002C3CA4">
        <w:rPr>
          <w:sz w:val="28"/>
          <w:szCs w:val="28"/>
        </w:rPr>
        <w:t>Тарлану</w:t>
      </w:r>
      <w:proofErr w:type="spellEnd"/>
      <w:r w:rsidRPr="002C3CA4">
        <w:rPr>
          <w:sz w:val="28"/>
          <w:szCs w:val="28"/>
        </w:rPr>
        <w:t xml:space="preserve"> </w:t>
      </w:r>
      <w:proofErr w:type="spellStart"/>
      <w:r w:rsidRPr="002C3CA4">
        <w:rPr>
          <w:sz w:val="28"/>
          <w:szCs w:val="28"/>
        </w:rPr>
        <w:t>Габіб</w:t>
      </w:r>
      <w:proofErr w:type="spellEnd"/>
      <w:r w:rsidRPr="002C3CA4">
        <w:rPr>
          <w:sz w:val="28"/>
          <w:szCs w:val="28"/>
        </w:rPr>
        <w:t xml:space="preserve"> </w:t>
      </w:r>
      <w:proofErr w:type="spellStart"/>
      <w:r w:rsidRPr="002C3CA4">
        <w:rPr>
          <w:sz w:val="28"/>
          <w:szCs w:val="28"/>
        </w:rPr>
        <w:t>Огли</w:t>
      </w:r>
      <w:proofErr w:type="spellEnd"/>
      <w:r w:rsidRPr="002C3CA4">
        <w:rPr>
          <w:sz w:val="28"/>
          <w:szCs w:val="28"/>
        </w:rPr>
        <w:t xml:space="preserve"> замовити в землевпорядній організації розробку Проекту землеустрою щодо відведення земельної ділянки у власність для індивідуального дачного </w:t>
      </w:r>
      <w:r w:rsidRPr="002C3CA4">
        <w:rPr>
          <w:sz w:val="28"/>
          <w:szCs w:val="28"/>
        </w:rPr>
        <w:lastRenderedPageBreak/>
        <w:t>будівництва із зміною її цільового признач</w:t>
      </w:r>
      <w:r w:rsidR="00D02AC9">
        <w:rPr>
          <w:sz w:val="28"/>
          <w:szCs w:val="28"/>
        </w:rPr>
        <w:t xml:space="preserve">ення із земель, що перебувають у </w:t>
      </w:r>
      <w:r w:rsidRPr="002C3CA4">
        <w:rPr>
          <w:sz w:val="28"/>
          <w:szCs w:val="28"/>
        </w:rPr>
        <w:t>користуванні для будівництва та об</w:t>
      </w:r>
      <w:r w:rsidR="002C3CA4">
        <w:rPr>
          <w:sz w:val="28"/>
          <w:szCs w:val="28"/>
        </w:rPr>
        <w:t>слуговування будівель торгівлі</w:t>
      </w:r>
      <w:r w:rsidRPr="002C3CA4">
        <w:rPr>
          <w:sz w:val="28"/>
          <w:szCs w:val="28"/>
        </w:rPr>
        <w:t xml:space="preserve"> (обслуговування автостоянки) в межах тери</w:t>
      </w:r>
      <w:r w:rsidR="00D02AC9">
        <w:rPr>
          <w:sz w:val="28"/>
          <w:szCs w:val="28"/>
        </w:rPr>
        <w:t>торії Грушівської сільської ради</w:t>
      </w:r>
      <w:bookmarkStart w:id="1" w:name="_GoBack"/>
      <w:bookmarkEnd w:id="1"/>
      <w:r w:rsidRPr="002C3CA4">
        <w:rPr>
          <w:sz w:val="28"/>
          <w:szCs w:val="28"/>
        </w:rPr>
        <w:t xml:space="preserve"> Первомайського району Миколаївської області.</w:t>
      </w:r>
    </w:p>
    <w:p w:rsidR="00160AFB" w:rsidRPr="002C3CA4" w:rsidRDefault="00F233CC">
      <w:pPr>
        <w:pStyle w:val="1"/>
        <w:numPr>
          <w:ilvl w:val="0"/>
          <w:numId w:val="1"/>
        </w:numPr>
        <w:shd w:val="clear" w:color="auto" w:fill="auto"/>
        <w:spacing w:before="0" w:after="222" w:line="312" w:lineRule="exact"/>
        <w:ind w:left="20" w:right="20" w:firstLine="700"/>
        <w:rPr>
          <w:sz w:val="28"/>
          <w:szCs w:val="28"/>
        </w:rPr>
      </w:pPr>
      <w:r w:rsidRPr="002C3CA4">
        <w:rPr>
          <w:sz w:val="28"/>
          <w:szCs w:val="28"/>
        </w:rPr>
        <w:t xml:space="preserve"> Розроблений Проект землеустрою подати для розгляду та затвердження у встановленому порядку.</w:t>
      </w:r>
    </w:p>
    <w:p w:rsidR="002C3CA4" w:rsidRPr="002C3CA4" w:rsidRDefault="002C3CA4" w:rsidP="002C3CA4">
      <w:pPr>
        <w:pStyle w:val="1"/>
        <w:framePr w:h="240" w:wrap="around" w:vAnchor="text" w:hAnchor="page" w:x="8581" w:y="1313"/>
        <w:shd w:val="clear" w:color="auto" w:fill="auto"/>
        <w:spacing w:before="0" w:after="957" w:line="240" w:lineRule="exact"/>
        <w:ind w:left="20"/>
        <w:rPr>
          <w:sz w:val="28"/>
          <w:szCs w:val="28"/>
        </w:rPr>
      </w:pPr>
      <w:r w:rsidRPr="002C3CA4">
        <w:rPr>
          <w:sz w:val="28"/>
          <w:szCs w:val="28"/>
        </w:rPr>
        <w:t>В. ВОВК</w:t>
      </w:r>
    </w:p>
    <w:p w:rsidR="00160AFB" w:rsidRPr="002C3CA4" w:rsidRDefault="00F233CC">
      <w:pPr>
        <w:pStyle w:val="1"/>
        <w:numPr>
          <w:ilvl w:val="0"/>
          <w:numId w:val="1"/>
        </w:numPr>
        <w:shd w:val="clear" w:color="auto" w:fill="auto"/>
        <w:spacing w:before="0" w:after="957" w:line="260" w:lineRule="exact"/>
        <w:ind w:left="20" w:firstLine="700"/>
        <w:rPr>
          <w:sz w:val="28"/>
          <w:szCs w:val="28"/>
        </w:rPr>
      </w:pPr>
      <w:r w:rsidRPr="002C3CA4">
        <w:rPr>
          <w:sz w:val="28"/>
          <w:szCs w:val="28"/>
        </w:rPr>
        <w:t xml:space="preserve"> Контроль за </w:t>
      </w:r>
      <w:r w:rsidRPr="002C3CA4">
        <w:rPr>
          <w:sz w:val="28"/>
          <w:szCs w:val="28"/>
        </w:rPr>
        <w:t>виконанням цього розпорядження залишаю за собою.</w:t>
      </w:r>
    </w:p>
    <w:p w:rsidR="00160AFB" w:rsidRPr="002C3CA4" w:rsidRDefault="00F233CC" w:rsidP="002C3CA4">
      <w:pPr>
        <w:pStyle w:val="1"/>
        <w:shd w:val="clear" w:color="auto" w:fill="auto"/>
        <w:spacing w:before="0" w:after="0" w:line="260" w:lineRule="exact"/>
        <w:ind w:left="20"/>
        <w:rPr>
          <w:sz w:val="28"/>
          <w:szCs w:val="28"/>
        </w:rPr>
      </w:pPr>
      <w:r w:rsidRPr="002C3CA4">
        <w:rPr>
          <w:sz w:val="28"/>
          <w:szCs w:val="28"/>
        </w:rPr>
        <w:t>Г олова райдержадміністрації</w:t>
      </w:r>
    </w:p>
    <w:sectPr w:rsidR="00160AFB" w:rsidRPr="002C3CA4" w:rsidSect="00D02AC9">
      <w:headerReference w:type="default" r:id="rId10"/>
      <w:type w:val="continuous"/>
      <w:pgSz w:w="11909" w:h="16838"/>
      <w:pgMar w:top="993" w:right="710" w:bottom="1110" w:left="184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CC" w:rsidRDefault="00F233CC">
      <w:r>
        <w:separator/>
      </w:r>
    </w:p>
  </w:endnote>
  <w:endnote w:type="continuationSeparator" w:id="0">
    <w:p w:rsidR="00F233CC" w:rsidRDefault="00F2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CC" w:rsidRDefault="00F233CC"/>
  </w:footnote>
  <w:footnote w:type="continuationSeparator" w:id="0">
    <w:p w:rsidR="00F233CC" w:rsidRDefault="00F233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FB" w:rsidRDefault="00F233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6pt;margin-top:55.3pt;width:5.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0AFB" w:rsidRDefault="00F233C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4975"/>
    <w:multiLevelType w:val="multilevel"/>
    <w:tmpl w:val="B330C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60AFB"/>
    <w:rsid w:val="00160AFB"/>
    <w:rsid w:val="002C3CA4"/>
    <w:rsid w:val="00D02AC9"/>
    <w:rsid w:val="00F2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PalatinoLinotype115pt">
    <w:name w:val="Основной текст (5) + Palatino Linotype;11;5 pt;Не полужирный"/>
    <w:basedOn w:val="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PalatinoLinotype115pt">
    <w:name w:val="Основной текст (5) + Palatino Linotype;11;5 pt;Не полужирный"/>
    <w:basedOn w:val="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zagvidd</cp:lastModifiedBy>
  <cp:revision>3</cp:revision>
  <dcterms:created xsi:type="dcterms:W3CDTF">2018-09-21T06:50:00Z</dcterms:created>
  <dcterms:modified xsi:type="dcterms:W3CDTF">2018-09-21T06:54:00Z</dcterms:modified>
</cp:coreProperties>
</file>