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182-р  21.07.14</w:t>
      </w:r>
    </w:p>
    <w:p w:rsidR="00BF102B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</w:rPr>
        <w:t xml:space="preserve">Про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/>
        </w:rPr>
        <w:t>Проекту землеустрою</w:t>
      </w:r>
    </w:p>
    <w:p w:rsidR="00BF102B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організації території земельних</w:t>
      </w:r>
    </w:p>
    <w:p w:rsidR="00BF102B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часток (паїв) для ведення товарного </w:t>
      </w:r>
    </w:p>
    <w:p w:rsidR="00BF102B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сільськогосподарського виробництва </w:t>
      </w:r>
    </w:p>
    <w:p w:rsidR="00BF102B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межах території Довгопристанської </w:t>
      </w:r>
    </w:p>
    <w:p w:rsidR="00BF102B" w:rsidRPr="00BF33C5" w:rsidRDefault="00BF102B" w:rsidP="004E1FA4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BF102B" w:rsidRPr="00BF33C5" w:rsidRDefault="00BF102B" w:rsidP="00E72F3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>Проект землеустрою щодо організації території земельних часток (паїв) громадянам України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в межах територій </w:t>
      </w:r>
      <w:r>
        <w:rPr>
          <w:rFonts w:ascii="Times New Roman" w:hAnsi="Times New Roman"/>
          <w:sz w:val="28"/>
          <w:szCs w:val="28"/>
          <w:lang w:val="uk-UA"/>
        </w:rPr>
        <w:t>Довгопристанської сільської ради</w:t>
      </w:r>
      <w:r w:rsidRPr="00BF33C5">
        <w:rPr>
          <w:rFonts w:ascii="Times New Roman" w:hAnsi="Times New Roman"/>
          <w:sz w:val="28"/>
          <w:szCs w:val="28"/>
          <w:lang w:val="uk-UA"/>
        </w:rPr>
        <w:t>, розроблені землевпорядними організаціями,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0D1D"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від 26 травня 2004 року № 677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10D1D">
        <w:rPr>
          <w:rFonts w:ascii="Times New Roman" w:hAnsi="Times New Roman"/>
          <w:sz w:val="28"/>
          <w:szCs w:val="28"/>
          <w:lang w:val="uk-UA"/>
        </w:rPr>
        <w:t>Про затвердження Порядку розроблення проектів землеустрою щодо відведення земельних ділянок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10D1D">
        <w:rPr>
          <w:rFonts w:ascii="Times New Roman" w:hAnsi="Times New Roman"/>
          <w:sz w:val="28"/>
          <w:szCs w:val="28"/>
          <w:lang w:val="uk-UA"/>
        </w:rPr>
        <w:t>,</w:t>
      </w:r>
      <w:r w:rsidRPr="00F13B72">
        <w:rPr>
          <w:sz w:val="28"/>
          <w:szCs w:val="28"/>
          <w:lang w:val="uk-UA"/>
        </w:rPr>
        <w:t xml:space="preserve">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на виконання статті 5 Закону України «Про порядок виділення в натурі (на місцевості) земельних ділянок власникам земельних часток (паїв)», відповідно до пунктів 1, 2, 7 статті 119 Конституції України,  керуючись статтями </w:t>
      </w:r>
      <w:r w:rsidRPr="00D10D1D">
        <w:rPr>
          <w:rFonts w:ascii="Times New Roman" w:hAnsi="Times New Roman"/>
          <w:sz w:val="28"/>
          <w:szCs w:val="28"/>
          <w:lang w:val="uk-UA"/>
        </w:rPr>
        <w:t>17, 22, 35, 116, 123, 118, 186</w:t>
      </w:r>
      <w:r>
        <w:rPr>
          <w:sz w:val="28"/>
          <w:szCs w:val="28"/>
          <w:lang w:val="uk-UA"/>
        </w:rPr>
        <w:t xml:space="preserve">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та пунктами 16, 17 розділу Х «Перехідні положення» Земельного кодексу України, статтями 13, 25, 30 Закону України «Про землеустрій», відповідно до пунктів 1, 7 статті 2, пункту 7 статті 13, частини </w:t>
      </w:r>
      <w:r>
        <w:rPr>
          <w:rFonts w:ascii="Times New Roman" w:hAnsi="Times New Roman"/>
          <w:sz w:val="28"/>
          <w:szCs w:val="28"/>
          <w:lang w:val="uk-UA"/>
        </w:rPr>
        <w:t>першої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41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BF102B" w:rsidRPr="00BF33C5" w:rsidRDefault="00BF102B" w:rsidP="00BF33C5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1B458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F33C5">
        <w:rPr>
          <w:rFonts w:ascii="Times New Roman" w:hAnsi="Times New Roman"/>
          <w:sz w:val="28"/>
          <w:szCs w:val="28"/>
          <w:lang w:val="uk-UA"/>
        </w:rPr>
        <w:tab/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>Проект землеустрою щодо організації території земельних часток (паїв)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F102B" w:rsidRPr="00BF33C5" w:rsidRDefault="00BF102B" w:rsidP="001B458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FA1325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Громадянці України Жирній Марії Кас’янівні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/>
        </w:rPr>
        <w:t xml:space="preserve">1131620905) у власність площею </w:t>
      </w:r>
      <w:smartTag w:uri="urn:schemas-microsoft-com:office:smarttags" w:element="metricconverter">
        <w:smartTagPr>
          <w:attr w:name="ProductID" w:val="4,8025 га"/>
        </w:smartTagPr>
        <w:r>
          <w:rPr>
            <w:rFonts w:ascii="Times New Roman" w:hAnsi="Times New Roman"/>
            <w:sz w:val="28"/>
            <w:szCs w:val="28"/>
            <w:lang w:val="uk-UA"/>
          </w:rPr>
          <w:t>4,8025</w:t>
        </w:r>
        <w:r w:rsidRPr="00BF33C5">
          <w:rPr>
            <w:rFonts w:ascii="Times New Roman" w:hAnsi="Times New Roman"/>
            <w:sz w:val="28"/>
            <w:szCs w:val="28"/>
            <w:lang w:val="uk-U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/>
        </w:rPr>
        <w:t>Довгопристанської сільської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BF102B" w:rsidRPr="00006F27" w:rsidRDefault="00BF102B" w:rsidP="001B458E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F102B" w:rsidRPr="00BF33C5" w:rsidRDefault="00BF102B" w:rsidP="000E29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Громадянці України Жирній Марії Кас’янівні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/>
        </w:rPr>
        <w:t xml:space="preserve">1131620905) у власність площею </w:t>
      </w:r>
      <w:smartTag w:uri="urn:schemas-microsoft-com:office:smarttags" w:element="metricconverter">
        <w:smartTagPr>
          <w:attr w:name="ProductID" w:val="5,0376 га"/>
        </w:smartTagPr>
        <w:r>
          <w:rPr>
            <w:rFonts w:ascii="Times New Roman" w:hAnsi="Times New Roman"/>
            <w:sz w:val="28"/>
            <w:szCs w:val="28"/>
            <w:lang w:val="uk-UA"/>
          </w:rPr>
          <w:t>5,0376</w:t>
        </w:r>
        <w:r w:rsidRPr="00BF33C5">
          <w:rPr>
            <w:rFonts w:ascii="Times New Roman" w:hAnsi="Times New Roman"/>
            <w:sz w:val="28"/>
            <w:szCs w:val="28"/>
            <w:lang w:val="uk-U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/>
        </w:rPr>
        <w:t>Довгопристанської сільської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BF102B" w:rsidRDefault="00BF102B" w:rsidP="00D10D1D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BF102B" w:rsidRDefault="00BF102B" w:rsidP="00D10D1D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BF102B" w:rsidRDefault="00BF102B" w:rsidP="007A78E1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7A78E1">
        <w:rPr>
          <w:rFonts w:ascii="Times New Roman" w:hAnsi="Times New Roman"/>
          <w:sz w:val="28"/>
          <w:szCs w:val="28"/>
          <w:lang w:val="uk-UA"/>
        </w:rPr>
        <w:t>2</w:t>
      </w:r>
    </w:p>
    <w:p w:rsidR="00BF102B" w:rsidRPr="007A78E1" w:rsidRDefault="00BF102B" w:rsidP="007A78E1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102B" w:rsidRPr="00BF33C5" w:rsidRDefault="00BF102B" w:rsidP="000E29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3C5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Громадянину України Циганенку Василю Григоровичу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/>
        </w:rPr>
        <w:t xml:space="preserve">2888703571) у власність площею </w:t>
      </w:r>
      <w:smartTag w:uri="urn:schemas-microsoft-com:office:smarttags" w:element="metricconverter">
        <w:smartTagPr>
          <w:attr w:name="ProductID" w:val="4,4574 га"/>
        </w:smartTagPr>
        <w:r>
          <w:rPr>
            <w:rFonts w:ascii="Times New Roman" w:hAnsi="Times New Roman"/>
            <w:sz w:val="28"/>
            <w:szCs w:val="28"/>
            <w:lang w:val="uk-UA"/>
          </w:rPr>
          <w:t>4,4574</w:t>
        </w:r>
        <w:r w:rsidRPr="00BF33C5">
          <w:rPr>
            <w:rFonts w:ascii="Times New Roman" w:hAnsi="Times New Roman"/>
            <w:sz w:val="28"/>
            <w:szCs w:val="28"/>
            <w:lang w:val="uk-UA"/>
          </w:rPr>
          <w:t xml:space="preserve"> 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/>
        </w:rPr>
        <w:t>Довгопристанської сільської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BF102B" w:rsidRPr="00006F27" w:rsidRDefault="00BF102B" w:rsidP="000E29E4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F102B" w:rsidRPr="00BF33C5" w:rsidRDefault="00BF102B" w:rsidP="003E632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Громадянину України Циганенку Василю Григоровичу 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(ідентифікаційний номер </w:t>
      </w:r>
      <w:r>
        <w:rPr>
          <w:rFonts w:ascii="Times New Roman" w:hAnsi="Times New Roman"/>
          <w:sz w:val="28"/>
          <w:szCs w:val="28"/>
          <w:lang w:val="uk-UA"/>
        </w:rPr>
        <w:t xml:space="preserve">2888703571) у власність площею </w:t>
      </w:r>
      <w:smartTag w:uri="urn:schemas-microsoft-com:office:smarttags" w:element="metricconverter">
        <w:smartTagPr>
          <w:attr w:name="ProductID" w:val="4,5599 га"/>
        </w:smartTagPr>
        <w:r>
          <w:rPr>
            <w:rFonts w:ascii="Times New Roman" w:hAnsi="Times New Roman"/>
            <w:sz w:val="28"/>
            <w:szCs w:val="28"/>
            <w:lang w:val="uk-UA"/>
          </w:rPr>
          <w:t xml:space="preserve">4,5599 </w:t>
        </w:r>
        <w:r w:rsidRPr="00BF33C5">
          <w:rPr>
            <w:rFonts w:ascii="Times New Roman" w:hAnsi="Times New Roman"/>
            <w:sz w:val="28"/>
            <w:szCs w:val="28"/>
            <w:lang w:val="uk-UA"/>
          </w:rPr>
          <w:t>га</w:t>
        </w:r>
      </w:smartTag>
      <w:r>
        <w:rPr>
          <w:rFonts w:ascii="Times New Roman" w:hAnsi="Times New Roman"/>
          <w:sz w:val="28"/>
          <w:szCs w:val="28"/>
          <w:lang w:val="uk-UA"/>
        </w:rPr>
        <w:t xml:space="preserve">  ріллі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в межах території  </w:t>
      </w:r>
      <w:r>
        <w:rPr>
          <w:rFonts w:ascii="Times New Roman" w:hAnsi="Times New Roman"/>
          <w:sz w:val="28"/>
          <w:szCs w:val="28"/>
          <w:lang w:val="uk-UA"/>
        </w:rPr>
        <w:t>Довгопристанської сільської</w:t>
      </w:r>
      <w:r w:rsidRPr="00BF33C5">
        <w:rPr>
          <w:rFonts w:ascii="Times New Roman" w:hAnsi="Times New Roman"/>
          <w:sz w:val="28"/>
          <w:szCs w:val="28"/>
          <w:lang w:val="uk-UA"/>
        </w:rPr>
        <w:t xml:space="preserve"> ради Первомайського району Миколаївської області.</w:t>
      </w:r>
    </w:p>
    <w:p w:rsidR="00BF102B" w:rsidRPr="000843C9" w:rsidRDefault="00BF102B" w:rsidP="001B458E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F102B" w:rsidRPr="000843C9" w:rsidRDefault="00BF102B" w:rsidP="001B458E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F102B" w:rsidRPr="00006F27" w:rsidRDefault="00BF102B" w:rsidP="0077631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6640">
        <w:rPr>
          <w:rFonts w:ascii="Times New Roman" w:hAnsi="Times New Roman"/>
          <w:sz w:val="28"/>
          <w:lang w:val="uk-UA"/>
        </w:rPr>
        <w:t>2. Передати безоплатно у власність земельні ділянки громадянам України</w:t>
      </w:r>
      <w:r>
        <w:rPr>
          <w:rFonts w:ascii="Times New Roman" w:hAnsi="Times New Roman"/>
          <w:sz w:val="28"/>
          <w:lang w:val="uk-UA"/>
        </w:rPr>
        <w:t xml:space="preserve"> зазначеним у пункті 1.</w:t>
      </w:r>
    </w:p>
    <w:p w:rsidR="00BF102B" w:rsidRPr="000843C9" w:rsidRDefault="00BF102B" w:rsidP="001B458E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F102B" w:rsidRPr="00D10D1D" w:rsidRDefault="00BF102B" w:rsidP="00D10D1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0D1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10D1D">
        <w:rPr>
          <w:rFonts w:ascii="Times New Roman" w:hAnsi="Times New Roman"/>
          <w:sz w:val="28"/>
          <w:szCs w:val="28"/>
          <w:lang w:val="uk-UA"/>
        </w:rPr>
        <w:t xml:space="preserve"> Громадянам, зазначеним у пункті </w:t>
      </w:r>
      <w:r>
        <w:rPr>
          <w:rFonts w:ascii="Times New Roman" w:hAnsi="Times New Roman"/>
          <w:sz w:val="28"/>
          <w:szCs w:val="28"/>
          <w:lang w:val="uk-UA"/>
        </w:rPr>
        <w:t>1,</w:t>
      </w:r>
      <w:r w:rsidRPr="00D10D1D">
        <w:rPr>
          <w:rFonts w:ascii="Times New Roman" w:hAnsi="Times New Roman"/>
          <w:sz w:val="28"/>
          <w:szCs w:val="28"/>
          <w:lang w:val="uk-UA"/>
        </w:rPr>
        <w:t>2 цього розпорядження, вжити заходи щодо встановлення меж земельних ділянок в натурі (на місцевості) у відповідності з проект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D10D1D">
        <w:rPr>
          <w:rFonts w:ascii="Times New Roman" w:hAnsi="Times New Roman"/>
          <w:sz w:val="28"/>
          <w:szCs w:val="28"/>
          <w:lang w:val="uk-UA"/>
        </w:rPr>
        <w:t xml:space="preserve">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діючим законодавством</w:t>
      </w:r>
      <w:r w:rsidRPr="00D10D1D">
        <w:rPr>
          <w:rFonts w:ascii="Times New Roman" w:hAnsi="Times New Roman"/>
          <w:sz w:val="28"/>
          <w:szCs w:val="28"/>
          <w:lang w:val="uk-UA"/>
        </w:rPr>
        <w:t>.</w:t>
      </w:r>
    </w:p>
    <w:p w:rsidR="00BF102B" w:rsidRPr="000843C9" w:rsidRDefault="00BF102B" w:rsidP="001B458E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BF102B" w:rsidRPr="00F93003" w:rsidRDefault="00BF102B" w:rsidP="00F9300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F93003">
        <w:rPr>
          <w:rFonts w:ascii="Times New Roman" w:hAnsi="Times New Roman"/>
          <w:sz w:val="28"/>
          <w:szCs w:val="28"/>
          <w:lang w:val="uk-UA"/>
        </w:rPr>
        <w:t>4</w:t>
      </w:r>
      <w:r w:rsidRPr="00BF33C5">
        <w:rPr>
          <w:rFonts w:ascii="Times New Roman" w:hAnsi="Times New Roman"/>
          <w:lang w:val="uk-UA"/>
        </w:rPr>
        <w:t xml:space="preserve">. </w:t>
      </w:r>
      <w:r w:rsidRPr="00F93003">
        <w:rPr>
          <w:rFonts w:ascii="Times New Roman" w:hAnsi="Times New Roman"/>
          <w:sz w:val="28"/>
          <w:szCs w:val="28"/>
        </w:rPr>
        <w:t xml:space="preserve">Контроль за </w:t>
      </w:r>
      <w:r w:rsidRPr="00F93003">
        <w:rPr>
          <w:rFonts w:ascii="Times New Roman" w:hAnsi="Times New Roman"/>
          <w:sz w:val="28"/>
          <w:szCs w:val="28"/>
          <w:lang w:val="uk-UA"/>
        </w:rPr>
        <w:t>виконанням цього розпорядження покласти на першого заступника голови райдержадміністрації Бондаренка С.В</w:t>
      </w:r>
      <w:r w:rsidRPr="00F93003">
        <w:rPr>
          <w:rFonts w:ascii="Times New Roman" w:hAnsi="Times New Roman"/>
          <w:sz w:val="28"/>
          <w:szCs w:val="28"/>
        </w:rPr>
        <w:t xml:space="preserve">. </w:t>
      </w:r>
    </w:p>
    <w:p w:rsidR="00BF102B" w:rsidRDefault="00BF102B" w:rsidP="003F10C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BF102B" w:rsidRDefault="00BF102B" w:rsidP="003F10C9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F93003">
        <w:rPr>
          <w:rFonts w:ascii="Times New Roman" w:hAnsi="Times New Roman"/>
          <w:sz w:val="28"/>
          <w:szCs w:val="28"/>
          <w:lang w:val="uk-UA"/>
        </w:rPr>
        <w:t xml:space="preserve">Голова райдержадміністрації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93003">
        <w:rPr>
          <w:rFonts w:ascii="Times New Roman" w:hAnsi="Times New Roman"/>
          <w:sz w:val="28"/>
          <w:szCs w:val="28"/>
          <w:lang w:val="uk-UA"/>
        </w:rPr>
        <w:t xml:space="preserve"> М.В. Талп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F102B" w:rsidRDefault="00BF102B" w:rsidP="003F10C9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sectPr w:rsidR="00BF102B" w:rsidSect="00436E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2B" w:rsidRDefault="00BF102B" w:rsidP="00D12708">
      <w:pPr>
        <w:spacing w:after="0" w:line="240" w:lineRule="auto"/>
      </w:pPr>
      <w:r>
        <w:separator/>
      </w:r>
    </w:p>
  </w:endnote>
  <w:endnote w:type="continuationSeparator" w:id="0">
    <w:p w:rsidR="00BF102B" w:rsidRDefault="00BF102B" w:rsidP="00D1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2B" w:rsidRDefault="00BF102B" w:rsidP="00D12708">
      <w:pPr>
        <w:spacing w:after="0" w:line="240" w:lineRule="auto"/>
      </w:pPr>
      <w:r>
        <w:separator/>
      </w:r>
    </w:p>
  </w:footnote>
  <w:footnote w:type="continuationSeparator" w:id="0">
    <w:p w:rsidR="00BF102B" w:rsidRDefault="00BF102B" w:rsidP="00D12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3C5"/>
    <w:rsid w:val="00006F27"/>
    <w:rsid w:val="000843C9"/>
    <w:rsid w:val="00095E03"/>
    <w:rsid w:val="000B0780"/>
    <w:rsid w:val="000E1AEE"/>
    <w:rsid w:val="000E29E4"/>
    <w:rsid w:val="000F43EC"/>
    <w:rsid w:val="000F47FA"/>
    <w:rsid w:val="00104DDF"/>
    <w:rsid w:val="001178E3"/>
    <w:rsid w:val="00126333"/>
    <w:rsid w:val="001341A9"/>
    <w:rsid w:val="0014090F"/>
    <w:rsid w:val="0016352E"/>
    <w:rsid w:val="00174ABE"/>
    <w:rsid w:val="00185F15"/>
    <w:rsid w:val="001A133B"/>
    <w:rsid w:val="001A4DCE"/>
    <w:rsid w:val="001B458E"/>
    <w:rsid w:val="001F3FDB"/>
    <w:rsid w:val="00216C64"/>
    <w:rsid w:val="0022003C"/>
    <w:rsid w:val="00250CB2"/>
    <w:rsid w:val="002832A8"/>
    <w:rsid w:val="002835DC"/>
    <w:rsid w:val="00283A49"/>
    <w:rsid w:val="00291D4E"/>
    <w:rsid w:val="002A1B8D"/>
    <w:rsid w:val="002B0E4E"/>
    <w:rsid w:val="0031517E"/>
    <w:rsid w:val="0033328E"/>
    <w:rsid w:val="0033654F"/>
    <w:rsid w:val="00344304"/>
    <w:rsid w:val="00362C6F"/>
    <w:rsid w:val="003A45E5"/>
    <w:rsid w:val="003B11B3"/>
    <w:rsid w:val="003C78DF"/>
    <w:rsid w:val="003D53B5"/>
    <w:rsid w:val="003E632E"/>
    <w:rsid w:val="003F10C9"/>
    <w:rsid w:val="003F20F4"/>
    <w:rsid w:val="00425799"/>
    <w:rsid w:val="004262E7"/>
    <w:rsid w:val="00435129"/>
    <w:rsid w:val="00436E3B"/>
    <w:rsid w:val="00455634"/>
    <w:rsid w:val="0046362C"/>
    <w:rsid w:val="00472AA6"/>
    <w:rsid w:val="004752AD"/>
    <w:rsid w:val="00482DA4"/>
    <w:rsid w:val="004A5C52"/>
    <w:rsid w:val="004B7889"/>
    <w:rsid w:val="004E1FA4"/>
    <w:rsid w:val="005133DE"/>
    <w:rsid w:val="00546C95"/>
    <w:rsid w:val="00560E71"/>
    <w:rsid w:val="005614E1"/>
    <w:rsid w:val="00591FBC"/>
    <w:rsid w:val="005958A7"/>
    <w:rsid w:val="005D1F0C"/>
    <w:rsid w:val="005E08E9"/>
    <w:rsid w:val="005F23E0"/>
    <w:rsid w:val="00617D69"/>
    <w:rsid w:val="0062651F"/>
    <w:rsid w:val="00630F96"/>
    <w:rsid w:val="006447A2"/>
    <w:rsid w:val="00652313"/>
    <w:rsid w:val="00693F38"/>
    <w:rsid w:val="006D0C07"/>
    <w:rsid w:val="006E1D79"/>
    <w:rsid w:val="006F3FDD"/>
    <w:rsid w:val="006F70CC"/>
    <w:rsid w:val="00701BFF"/>
    <w:rsid w:val="00776314"/>
    <w:rsid w:val="007A2E59"/>
    <w:rsid w:val="007A78E1"/>
    <w:rsid w:val="007D5463"/>
    <w:rsid w:val="00810F29"/>
    <w:rsid w:val="00812062"/>
    <w:rsid w:val="00851C97"/>
    <w:rsid w:val="008739F6"/>
    <w:rsid w:val="0087416B"/>
    <w:rsid w:val="00875E8D"/>
    <w:rsid w:val="008D6BC6"/>
    <w:rsid w:val="00911D00"/>
    <w:rsid w:val="00913437"/>
    <w:rsid w:val="00914BE7"/>
    <w:rsid w:val="00963425"/>
    <w:rsid w:val="00966CCD"/>
    <w:rsid w:val="00966F4C"/>
    <w:rsid w:val="0097184F"/>
    <w:rsid w:val="009A66CE"/>
    <w:rsid w:val="009D4B85"/>
    <w:rsid w:val="009D6828"/>
    <w:rsid w:val="009E1BC0"/>
    <w:rsid w:val="009E1E09"/>
    <w:rsid w:val="009E631E"/>
    <w:rsid w:val="009E6AA8"/>
    <w:rsid w:val="009E765E"/>
    <w:rsid w:val="00A04CE4"/>
    <w:rsid w:val="00A14AB9"/>
    <w:rsid w:val="00A3063A"/>
    <w:rsid w:val="00A314E3"/>
    <w:rsid w:val="00A5729F"/>
    <w:rsid w:val="00A6670B"/>
    <w:rsid w:val="00A714A3"/>
    <w:rsid w:val="00A7366F"/>
    <w:rsid w:val="00A76EB5"/>
    <w:rsid w:val="00AB3CF5"/>
    <w:rsid w:val="00AE0EDE"/>
    <w:rsid w:val="00AF2556"/>
    <w:rsid w:val="00B12425"/>
    <w:rsid w:val="00B34E51"/>
    <w:rsid w:val="00B44039"/>
    <w:rsid w:val="00B56B2A"/>
    <w:rsid w:val="00B64167"/>
    <w:rsid w:val="00B71C16"/>
    <w:rsid w:val="00B75075"/>
    <w:rsid w:val="00B76C7B"/>
    <w:rsid w:val="00B9318B"/>
    <w:rsid w:val="00B94476"/>
    <w:rsid w:val="00BA20F8"/>
    <w:rsid w:val="00BB5606"/>
    <w:rsid w:val="00BB78D0"/>
    <w:rsid w:val="00BC0E21"/>
    <w:rsid w:val="00BD68E7"/>
    <w:rsid w:val="00BF102B"/>
    <w:rsid w:val="00BF33C5"/>
    <w:rsid w:val="00C07721"/>
    <w:rsid w:val="00C12B83"/>
    <w:rsid w:val="00C15C7B"/>
    <w:rsid w:val="00C50601"/>
    <w:rsid w:val="00C64D08"/>
    <w:rsid w:val="00C70A26"/>
    <w:rsid w:val="00C748A9"/>
    <w:rsid w:val="00CA7017"/>
    <w:rsid w:val="00CA71BB"/>
    <w:rsid w:val="00CB5CFC"/>
    <w:rsid w:val="00CE6381"/>
    <w:rsid w:val="00CF2944"/>
    <w:rsid w:val="00CF6B88"/>
    <w:rsid w:val="00D10D1D"/>
    <w:rsid w:val="00D1218B"/>
    <w:rsid w:val="00D12708"/>
    <w:rsid w:val="00D16640"/>
    <w:rsid w:val="00D40E11"/>
    <w:rsid w:val="00D42E6A"/>
    <w:rsid w:val="00D43F5D"/>
    <w:rsid w:val="00D45B48"/>
    <w:rsid w:val="00D8407C"/>
    <w:rsid w:val="00D87AAB"/>
    <w:rsid w:val="00D9263D"/>
    <w:rsid w:val="00D972C4"/>
    <w:rsid w:val="00DC6BFC"/>
    <w:rsid w:val="00E12255"/>
    <w:rsid w:val="00E2230E"/>
    <w:rsid w:val="00E40158"/>
    <w:rsid w:val="00E72F33"/>
    <w:rsid w:val="00E73E8D"/>
    <w:rsid w:val="00EA2A3E"/>
    <w:rsid w:val="00ED2EFA"/>
    <w:rsid w:val="00EE04CB"/>
    <w:rsid w:val="00EE04DB"/>
    <w:rsid w:val="00F06DCC"/>
    <w:rsid w:val="00F13B72"/>
    <w:rsid w:val="00F24887"/>
    <w:rsid w:val="00F32BDD"/>
    <w:rsid w:val="00F4252D"/>
    <w:rsid w:val="00F53F9E"/>
    <w:rsid w:val="00F66122"/>
    <w:rsid w:val="00F66C66"/>
    <w:rsid w:val="00F93003"/>
    <w:rsid w:val="00FA1325"/>
    <w:rsid w:val="00FB4CFE"/>
    <w:rsid w:val="00FB722E"/>
    <w:rsid w:val="00FE6B21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33C5"/>
    <w:pPr>
      <w:keepNext/>
      <w:spacing w:after="0" w:line="240" w:lineRule="auto"/>
      <w:ind w:left="340"/>
      <w:outlineLvl w:val="0"/>
    </w:pPr>
    <w:rPr>
      <w:rFonts w:ascii="Times New Roman" w:hAnsi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33C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3C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3C5"/>
    <w:rPr>
      <w:rFonts w:ascii="Arial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F33C5"/>
    <w:pPr>
      <w:spacing w:after="0" w:line="240" w:lineRule="auto"/>
      <w:jc w:val="center"/>
    </w:pPr>
    <w:rPr>
      <w:rFonts w:ascii="Times New Roman" w:hAnsi="Times New Roman"/>
      <w:sz w:val="32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F33C5"/>
    <w:rPr>
      <w:rFonts w:ascii="Times New Roman" w:hAnsi="Times New Roman" w:cs="Times New Roman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BF33C5"/>
    <w:pPr>
      <w:spacing w:after="0" w:line="240" w:lineRule="auto"/>
      <w:jc w:val="both"/>
    </w:pPr>
    <w:rPr>
      <w:rFonts w:ascii="Times New Roman" w:hAnsi="Times New Roman"/>
      <w:sz w:val="32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33C5"/>
    <w:rPr>
      <w:rFonts w:ascii="Times New Roman" w:hAnsi="Times New Roman"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BF33C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33C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BF33C5"/>
  </w:style>
  <w:style w:type="paragraph" w:styleId="Header">
    <w:name w:val="header"/>
    <w:basedOn w:val="Normal"/>
    <w:link w:val="HeaderChar"/>
    <w:uiPriority w:val="99"/>
    <w:semiHidden/>
    <w:rsid w:val="00D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27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27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2</Pages>
  <Words>437</Words>
  <Characters>2497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Татьяна Владимировна</cp:lastModifiedBy>
  <cp:revision>14</cp:revision>
  <cp:lastPrinted>2014-05-22T07:30:00Z</cp:lastPrinted>
  <dcterms:created xsi:type="dcterms:W3CDTF">2014-07-08T11:11:00Z</dcterms:created>
  <dcterms:modified xsi:type="dcterms:W3CDTF">2014-07-22T08:12:00Z</dcterms:modified>
</cp:coreProperties>
</file>