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3A" w:rsidRPr="00472B7C" w:rsidRDefault="002A333A" w:rsidP="00A041AA">
      <w:pPr>
        <w:jc w:val="center"/>
        <w:rPr>
          <w:b/>
          <w:sz w:val="28"/>
          <w:szCs w:val="28"/>
          <w:lang w:val="uk-UA"/>
        </w:rPr>
      </w:pPr>
      <w:r w:rsidRPr="00472B7C">
        <w:rPr>
          <w:b/>
          <w:sz w:val="28"/>
          <w:szCs w:val="28"/>
          <w:lang w:val="uk-UA"/>
        </w:rPr>
        <w:t>П Е Р Е Л І К</w:t>
      </w:r>
    </w:p>
    <w:p w:rsidR="002A333A" w:rsidRDefault="002A333A" w:rsidP="00A041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розпоряджень голови райдержадміністрації, прийнятих у  </w:t>
      </w:r>
    </w:p>
    <w:p w:rsidR="002A333A" w:rsidRDefault="002A333A" w:rsidP="00A041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липні   2015 року </w:t>
      </w: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442"/>
        <w:gridCol w:w="5846"/>
        <w:gridCol w:w="1418"/>
      </w:tblGrid>
      <w:tr w:rsidR="002A333A" w:rsidTr="00A041AA">
        <w:trPr>
          <w:trHeight w:val="1164"/>
        </w:trPr>
        <w:tc>
          <w:tcPr>
            <w:tcW w:w="654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Номер </w:t>
            </w:r>
          </w:p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розпоряд-ження, дата</w:t>
            </w:r>
          </w:p>
        </w:tc>
        <w:tc>
          <w:tcPr>
            <w:tcW w:w="5846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Сторінка</w:t>
            </w:r>
          </w:p>
        </w:tc>
      </w:tr>
      <w:tr w:rsidR="002A333A" w:rsidTr="00A041AA">
        <w:tc>
          <w:tcPr>
            <w:tcW w:w="654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846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2A333A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152-р  01.07.15</w:t>
            </w:r>
          </w:p>
        </w:tc>
        <w:tc>
          <w:tcPr>
            <w:tcW w:w="5846" w:type="dxa"/>
          </w:tcPr>
          <w:p w:rsidR="002A333A" w:rsidRDefault="002A333A" w:rsidP="00A041AA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D56472">
              <w:rPr>
                <w:bCs/>
                <w:sz w:val="28"/>
                <w:szCs w:val="28"/>
                <w:lang w:val="uk-UA"/>
              </w:rPr>
              <w:t>Про надання дозволу територіальній громаді Кумарівської сільськ</w:t>
            </w:r>
            <w:r>
              <w:rPr>
                <w:bCs/>
                <w:sz w:val="28"/>
                <w:szCs w:val="28"/>
                <w:lang w:val="uk-UA"/>
              </w:rPr>
              <w:t xml:space="preserve">ої ради Первомайського району, </w:t>
            </w:r>
            <w:r w:rsidRPr="00D56472">
              <w:rPr>
                <w:bCs/>
                <w:sz w:val="28"/>
                <w:szCs w:val="28"/>
                <w:lang w:val="uk-UA"/>
              </w:rPr>
              <w:t>на виділення з</w:t>
            </w:r>
            <w:r>
              <w:rPr>
                <w:bCs/>
                <w:sz w:val="28"/>
                <w:szCs w:val="28"/>
                <w:lang w:val="uk-UA"/>
              </w:rPr>
              <w:t xml:space="preserve">емельної частки (паю) в натурі </w:t>
            </w:r>
            <w:r w:rsidRPr="00D56472">
              <w:rPr>
                <w:bCs/>
                <w:sz w:val="28"/>
                <w:szCs w:val="28"/>
                <w:lang w:val="uk-UA"/>
              </w:rPr>
              <w:t>(на місцевості),</w:t>
            </w:r>
            <w:r>
              <w:rPr>
                <w:bCs/>
                <w:sz w:val="28"/>
                <w:szCs w:val="28"/>
                <w:lang w:val="uk-UA"/>
              </w:rPr>
              <w:t xml:space="preserve"> що визнаний за рішенням  суду </w:t>
            </w:r>
            <w:r w:rsidRPr="00D56472">
              <w:rPr>
                <w:bCs/>
                <w:sz w:val="28"/>
                <w:szCs w:val="28"/>
                <w:lang w:val="uk-UA"/>
              </w:rPr>
              <w:t>відумерло</w:t>
            </w:r>
            <w:r>
              <w:rPr>
                <w:bCs/>
                <w:sz w:val="28"/>
                <w:szCs w:val="28"/>
                <w:lang w:val="uk-UA"/>
              </w:rPr>
              <w:t xml:space="preserve">ю спадщиною, в межах території </w:t>
            </w:r>
            <w:r w:rsidRPr="00D56472">
              <w:rPr>
                <w:bCs/>
                <w:sz w:val="28"/>
                <w:szCs w:val="28"/>
                <w:lang w:val="uk-UA"/>
              </w:rPr>
              <w:t>Кумарівської сільської ради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041AA">
              <w:rPr>
                <w:sz w:val="28"/>
                <w:szCs w:val="28"/>
                <w:lang w:eastAsia="en-US"/>
              </w:rPr>
              <w:t>153-р  01.07.15</w:t>
            </w:r>
          </w:p>
        </w:tc>
        <w:tc>
          <w:tcPr>
            <w:tcW w:w="5846" w:type="dxa"/>
          </w:tcPr>
          <w:p w:rsidR="002A333A" w:rsidRDefault="002A333A" w:rsidP="00A041A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041AA">
              <w:rPr>
                <w:sz w:val="28"/>
                <w:szCs w:val="28"/>
                <w:lang w:eastAsia="en-US"/>
              </w:rPr>
              <w:t>Про внесення</w:t>
            </w:r>
            <w:r w:rsidRPr="00A041AA">
              <w:rPr>
                <w:sz w:val="28"/>
                <w:szCs w:val="28"/>
                <w:lang w:val="uk-UA" w:eastAsia="en-US"/>
              </w:rPr>
              <w:t xml:space="preserve"> змін до розпорядження голови райдержадмі</w:t>
            </w:r>
            <w:r>
              <w:rPr>
                <w:sz w:val="28"/>
                <w:szCs w:val="28"/>
                <w:lang w:val="uk-UA" w:eastAsia="en-US"/>
              </w:rPr>
              <w:t xml:space="preserve">ністрації     від   19.01.2015    року </w:t>
            </w:r>
          </w:p>
          <w:p w:rsidR="002A333A" w:rsidRPr="00D56472" w:rsidRDefault="002A333A" w:rsidP="00A041AA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Pr="00A041AA">
              <w:rPr>
                <w:sz w:val="28"/>
                <w:szCs w:val="28"/>
                <w:lang w:val="uk-UA" w:eastAsia="en-US"/>
              </w:rPr>
              <w:t>8-р</w:t>
            </w:r>
            <w:r w:rsidRPr="00A041AA">
              <w:rPr>
                <w:sz w:val="28"/>
                <w:szCs w:val="28"/>
                <w:lang w:eastAsia="en-US"/>
              </w:rPr>
              <w:t xml:space="preserve"> «Про розірвання договору оренди земельної ділянки державної власності та передачу земельної ділянки в оренду»</w:t>
            </w:r>
            <w:r w:rsidRPr="00D56472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041AA">
              <w:rPr>
                <w:sz w:val="28"/>
                <w:szCs w:val="28"/>
                <w:lang w:val="uk-UA"/>
              </w:rPr>
              <w:t>154-р  01.07.15</w:t>
            </w:r>
          </w:p>
        </w:tc>
        <w:tc>
          <w:tcPr>
            <w:tcW w:w="5846" w:type="dxa"/>
          </w:tcPr>
          <w:p w:rsidR="002A333A" w:rsidRPr="00A041AA" w:rsidRDefault="002A333A" w:rsidP="00A041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041AA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Кобилінській Ларисі Анатоліївні для ведення товарного сільськогосподарського виробництва в межах території Кам’яномостівської сільської ради Первомайського району Миколаївської області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A041AA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195722" w:rsidRDefault="002A333A" w:rsidP="00195722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195722">
              <w:rPr>
                <w:sz w:val="28"/>
                <w:szCs w:val="28"/>
                <w:lang w:val="uk-UA" w:eastAsia="ar-SA"/>
              </w:rPr>
              <w:t>155-р  01.07.15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195722">
              <w:rPr>
                <w:sz w:val="28"/>
                <w:szCs w:val="28"/>
                <w:lang w:val="uk-UA" w:eastAsia="ar-SA"/>
              </w:rPr>
              <w:t xml:space="preserve">Про створення </w:t>
            </w:r>
            <w:r w:rsidRPr="00195722">
              <w:rPr>
                <w:spacing w:val="-1"/>
                <w:sz w:val="28"/>
                <w:szCs w:val="28"/>
                <w:lang w:val="uk-UA" w:eastAsia="ar-SA"/>
              </w:rPr>
              <w:t>громадської ради для</w:t>
            </w:r>
            <w:r>
              <w:rPr>
                <w:spacing w:val="-1"/>
                <w:sz w:val="28"/>
                <w:szCs w:val="28"/>
                <w:lang w:val="uk-UA" w:eastAsia="ar-SA"/>
              </w:rPr>
              <w:t xml:space="preserve"> </w:t>
            </w:r>
            <w:r w:rsidRPr="00195722">
              <w:rPr>
                <w:spacing w:val="-1"/>
                <w:sz w:val="28"/>
                <w:szCs w:val="28"/>
                <w:lang w:val="uk-UA" w:eastAsia="ar-SA"/>
              </w:rPr>
              <w:t>вирішення актуальних питань ветеранів</w:t>
            </w:r>
            <w:r>
              <w:rPr>
                <w:spacing w:val="-1"/>
                <w:sz w:val="28"/>
                <w:szCs w:val="28"/>
                <w:lang w:val="uk-UA" w:eastAsia="ar-SA"/>
              </w:rPr>
              <w:t xml:space="preserve"> </w:t>
            </w:r>
            <w:r w:rsidRPr="00195722">
              <w:rPr>
                <w:spacing w:val="-1"/>
                <w:sz w:val="28"/>
                <w:szCs w:val="28"/>
                <w:lang w:val="uk-UA" w:eastAsia="ar-SA"/>
              </w:rPr>
              <w:t>та учасників антитерористичної операції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195722" w:rsidRDefault="002A333A" w:rsidP="00195722">
            <w:pPr>
              <w:jc w:val="center"/>
              <w:rPr>
                <w:sz w:val="28"/>
                <w:szCs w:val="28"/>
              </w:rPr>
            </w:pPr>
            <w:r w:rsidRPr="00195722">
              <w:rPr>
                <w:sz w:val="28"/>
                <w:szCs w:val="28"/>
              </w:rPr>
              <w:t>156-р  01.07.15</w:t>
            </w:r>
          </w:p>
        </w:tc>
        <w:tc>
          <w:tcPr>
            <w:tcW w:w="5846" w:type="dxa"/>
          </w:tcPr>
          <w:p w:rsidR="002A333A" w:rsidRPr="00195722" w:rsidRDefault="002A333A" w:rsidP="00195722">
            <w:pPr>
              <w:jc w:val="both"/>
              <w:rPr>
                <w:sz w:val="28"/>
                <w:szCs w:val="28"/>
                <w:lang w:val="uk-UA"/>
              </w:rPr>
            </w:pPr>
            <w:r w:rsidRPr="00195722">
              <w:rPr>
                <w:sz w:val="28"/>
                <w:szCs w:val="28"/>
                <w:lang w:val="uk-UA"/>
              </w:rPr>
              <w:t>Про чергування відповідальних працівників   районної державної адміністрації у липні 2015 року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 w:rsidP="00BB2F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157-р  02.07.15</w:t>
            </w:r>
          </w:p>
          <w:p w:rsidR="002A333A" w:rsidRPr="00A041AA" w:rsidRDefault="002A333A" w:rsidP="00BB2F5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Pr="00BB2F54" w:rsidRDefault="002A333A" w:rsidP="00BB2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т</w:t>
            </w:r>
            <w:r w:rsidRPr="00C82C6E">
              <w:rPr>
                <w:sz w:val="28"/>
                <w:szCs w:val="28"/>
                <w:lang w:val="uk-UA"/>
              </w:rPr>
              <w:t>ериторіальн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C82C6E">
              <w:rPr>
                <w:sz w:val="28"/>
                <w:szCs w:val="28"/>
                <w:lang w:val="uk-UA"/>
              </w:rPr>
              <w:t xml:space="preserve"> громад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C82C6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села Іванівка,</w:t>
            </w:r>
            <w:r w:rsidRPr="00C82C6E"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>о</w:t>
            </w:r>
            <w:r w:rsidRPr="00C82C6E">
              <w:rPr>
                <w:sz w:val="28"/>
                <w:szCs w:val="28"/>
                <w:lang w:val="uk-UA"/>
              </w:rPr>
              <w:t xml:space="preserve">собі </w:t>
            </w:r>
            <w:r>
              <w:rPr>
                <w:sz w:val="28"/>
                <w:szCs w:val="28"/>
                <w:lang w:val="uk-UA"/>
              </w:rPr>
              <w:t>Романовобалківської сільської ради Первомайського району</w:t>
            </w:r>
            <w:r w:rsidRPr="00C82C6E">
              <w:rPr>
                <w:sz w:val="28"/>
                <w:szCs w:val="28"/>
                <w:lang w:val="uk-UA"/>
              </w:rPr>
              <w:t xml:space="preserve"> Миколаївської області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C82C6E">
              <w:rPr>
                <w:sz w:val="28"/>
                <w:szCs w:val="28"/>
                <w:lang w:val="uk-UA"/>
              </w:rPr>
              <w:t xml:space="preserve">  на виготовлення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C82C6E">
              <w:rPr>
                <w:sz w:val="28"/>
                <w:szCs w:val="28"/>
                <w:lang w:val="uk-UA"/>
              </w:rPr>
              <w:t xml:space="preserve">роекту землеустрою щодо відведення земельної ділянки </w:t>
            </w:r>
            <w:r>
              <w:rPr>
                <w:sz w:val="28"/>
                <w:szCs w:val="28"/>
                <w:lang w:val="uk-UA"/>
              </w:rPr>
              <w:t>у комунальну власність</w:t>
            </w:r>
            <w:r w:rsidRPr="00C82C6E">
              <w:rPr>
                <w:sz w:val="28"/>
                <w:szCs w:val="28"/>
                <w:lang w:val="uk-UA"/>
              </w:rPr>
              <w:t xml:space="preserve"> для будівництва та обслуговування інших будівель громадської з</w:t>
            </w:r>
            <w:r>
              <w:rPr>
                <w:sz w:val="28"/>
                <w:szCs w:val="28"/>
                <w:lang w:val="uk-UA"/>
              </w:rPr>
              <w:t>а</w:t>
            </w:r>
            <w:r w:rsidRPr="00C82C6E">
              <w:rPr>
                <w:sz w:val="28"/>
                <w:szCs w:val="28"/>
                <w:lang w:val="uk-UA"/>
              </w:rPr>
              <w:t xml:space="preserve">будови </w:t>
            </w:r>
            <w:r>
              <w:rPr>
                <w:sz w:val="28"/>
                <w:szCs w:val="28"/>
                <w:lang w:val="uk-UA"/>
              </w:rPr>
              <w:t xml:space="preserve">із земель  запасу Романовобалківської </w:t>
            </w:r>
            <w:r w:rsidRPr="00C82C6E">
              <w:rPr>
                <w:sz w:val="28"/>
                <w:szCs w:val="28"/>
                <w:lang w:val="uk-UA"/>
              </w:rPr>
              <w:t>сільської  ради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 w:rsidP="00BB2F5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158-р  02.07.15</w:t>
            </w:r>
          </w:p>
          <w:p w:rsidR="002A333A" w:rsidRPr="00A041AA" w:rsidRDefault="002A333A" w:rsidP="00BB2F5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482E1C">
              <w:rPr>
                <w:sz w:val="28"/>
                <w:szCs w:val="28"/>
                <w:lang w:val="uk-UA"/>
              </w:rPr>
              <w:t xml:space="preserve">Про внесення змін до розпорядження голови райдержадміністрації від </w:t>
            </w:r>
            <w:r>
              <w:rPr>
                <w:sz w:val="28"/>
                <w:szCs w:val="28"/>
                <w:lang w:val="uk-UA"/>
              </w:rPr>
              <w:t>24.05.2012 року №266</w:t>
            </w:r>
            <w:r w:rsidRPr="00482E1C">
              <w:rPr>
                <w:sz w:val="28"/>
                <w:szCs w:val="28"/>
                <w:lang w:val="uk-UA"/>
              </w:rPr>
              <w:t>–р</w:t>
            </w:r>
            <w:r>
              <w:rPr>
                <w:sz w:val="28"/>
                <w:szCs w:val="28"/>
                <w:lang w:val="uk-UA"/>
              </w:rPr>
              <w:t xml:space="preserve"> «Про затвердження Технічної документації із землеустрою щодо встановлення меж земельної ділянки в натурі (на місцевості), переданої громадянину України, голові фермерського господарства «Лозінське поле» Лозінському Олегу Олександровичу, в оренду»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472B7C">
        <w:trPr>
          <w:trHeight w:val="1533"/>
        </w:trPr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159-р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03.07.15</w:t>
            </w:r>
          </w:p>
        </w:tc>
        <w:tc>
          <w:tcPr>
            <w:tcW w:w="5846" w:type="dxa"/>
          </w:tcPr>
          <w:p w:rsidR="002A333A" w:rsidRPr="00BD2C3B" w:rsidRDefault="002A333A" w:rsidP="007B0553">
            <w:pPr>
              <w:pStyle w:val="BodyText"/>
              <w:shd w:val="clear" w:color="auto" w:fill="auto"/>
              <w:ind w:left="20"/>
              <w:jc w:val="both"/>
              <w:rPr>
                <w:sz w:val="28"/>
                <w:szCs w:val="28"/>
              </w:rPr>
            </w:pPr>
            <w:r w:rsidRPr="00BD2C3B">
              <w:rPr>
                <w:sz w:val="28"/>
                <w:szCs w:val="28"/>
                <w:lang w:eastAsia="uk-UA"/>
              </w:rPr>
              <w:t>Про внесення змін до розпорядження голови райдержадміністрації від 14.10.2013 року № 247-р "Про утворення Координаційної ради при райдержадміністрації по виконанню районних програм соціального захисту населення"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95722">
              <w:rPr>
                <w:sz w:val="28"/>
                <w:szCs w:val="28"/>
                <w:lang w:val="uk-UA"/>
              </w:rPr>
              <w:t xml:space="preserve">160-р   </w:t>
            </w:r>
            <w:r>
              <w:rPr>
                <w:sz w:val="28"/>
                <w:szCs w:val="28"/>
                <w:lang w:val="uk-UA"/>
              </w:rPr>
              <w:t>03.07.</w:t>
            </w:r>
            <w:r w:rsidRPr="0019572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846" w:type="dxa"/>
          </w:tcPr>
          <w:p w:rsidR="002A333A" w:rsidRPr="00195722" w:rsidRDefault="002A333A" w:rsidP="00195722">
            <w:pPr>
              <w:spacing w:after="200" w:line="276" w:lineRule="auto"/>
              <w:jc w:val="both"/>
              <w:rPr>
                <w:sz w:val="28"/>
                <w:lang w:val="uk-UA"/>
              </w:rPr>
            </w:pPr>
            <w:r w:rsidRPr="00195722">
              <w:rPr>
                <w:sz w:val="28"/>
                <w:szCs w:val="22"/>
                <w:lang w:val="uk-UA"/>
              </w:rPr>
              <w:t>Про внесення змін до розпорядження голови</w:t>
            </w:r>
            <w:r>
              <w:rPr>
                <w:sz w:val="28"/>
                <w:szCs w:val="22"/>
                <w:lang w:val="uk-UA"/>
              </w:rPr>
              <w:t xml:space="preserve"> </w:t>
            </w:r>
            <w:r w:rsidRPr="00195722">
              <w:rPr>
                <w:sz w:val="28"/>
                <w:szCs w:val="22"/>
                <w:lang w:val="uk-UA"/>
              </w:rPr>
              <w:t xml:space="preserve">райдержадміністрації від 11.10.2013 року </w:t>
            </w:r>
            <w:r>
              <w:rPr>
                <w:sz w:val="28"/>
                <w:szCs w:val="22"/>
                <w:lang w:val="uk-UA"/>
              </w:rPr>
              <w:t>№</w:t>
            </w:r>
            <w:r w:rsidRPr="00195722">
              <w:rPr>
                <w:sz w:val="28"/>
                <w:szCs w:val="22"/>
                <w:lang w:val="uk-UA"/>
              </w:rPr>
              <w:t>241-р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5722">
              <w:rPr>
                <w:sz w:val="28"/>
                <w:szCs w:val="22"/>
                <w:lang w:val="uk-UA"/>
              </w:rPr>
              <w:t>«Про утворення комісії райдержадміністрації по розгляду питань, пов'язаних з призначенням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5722">
              <w:rPr>
                <w:sz w:val="28"/>
                <w:szCs w:val="22"/>
                <w:lang w:val="uk-UA"/>
              </w:rPr>
              <w:t>населенню житлових субсидій та державної соціальної допомоги, наданням пільг»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161-р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03.07.15</w:t>
            </w:r>
          </w:p>
        </w:tc>
        <w:tc>
          <w:tcPr>
            <w:tcW w:w="5846" w:type="dxa"/>
          </w:tcPr>
          <w:p w:rsidR="002A333A" w:rsidRDefault="002A333A" w:rsidP="0087361E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>П</w:t>
            </w:r>
            <w:r w:rsidRPr="0087361E">
              <w:rPr>
                <w:sz w:val="28"/>
                <w:szCs w:val="28"/>
                <w:lang w:val="uk-UA" w:eastAsia="uk-UA"/>
              </w:rPr>
              <w:t>ро внесення змін до розпорядження голови райдержадміністрації від 05.09.2013 року №204-р «Про затвердження Положення про районну комісію по розподілу одноразової матеріальної допомоги жителям Первомайського району, що опинилися в скрутних життєвих</w:t>
            </w:r>
            <w:r>
              <w:rPr>
                <w:sz w:val="28"/>
                <w:szCs w:val="28"/>
                <w:lang w:val="uk-UA" w:eastAsia="uk-UA"/>
              </w:rPr>
              <w:t xml:space="preserve"> обставинах»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3E2C98" w:rsidRDefault="002A333A" w:rsidP="00EE1B35">
            <w:pPr>
              <w:suppressAutoHyphens/>
              <w:jc w:val="center"/>
              <w:rPr>
                <w:lang w:val="uk-UA" w:eastAsia="ar-SA"/>
              </w:rPr>
            </w:pPr>
            <w:r w:rsidRPr="003E2C98">
              <w:rPr>
                <w:sz w:val="28"/>
                <w:szCs w:val="28"/>
                <w:lang w:val="uk-UA" w:eastAsia="ar-SA"/>
              </w:rPr>
              <w:t xml:space="preserve">162-р  </w:t>
            </w:r>
            <w:r w:rsidRPr="003E2C98">
              <w:rPr>
                <w:color w:val="000000"/>
                <w:spacing w:val="-2"/>
                <w:sz w:val="28"/>
                <w:szCs w:val="28"/>
                <w:lang w:val="uk-UA" w:eastAsia="ar-SA"/>
              </w:rPr>
              <w:t>08.07.15</w:t>
            </w:r>
          </w:p>
          <w:p w:rsidR="002A333A" w:rsidRPr="00A041AA" w:rsidRDefault="002A333A" w:rsidP="008F6464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3E2C98">
              <w:rPr>
                <w:sz w:val="28"/>
                <w:szCs w:val="28"/>
                <w:lang w:val="uk-UA" w:eastAsia="ar-SA"/>
              </w:rPr>
              <w:t>Про заходи щодо допомоги,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3E2C98">
              <w:rPr>
                <w:sz w:val="28"/>
                <w:szCs w:val="28"/>
                <w:lang w:val="uk-UA" w:eastAsia="ar-SA"/>
              </w:rPr>
              <w:t>реабілітації та адаптації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3E2C98">
              <w:rPr>
                <w:sz w:val="28"/>
                <w:szCs w:val="28"/>
                <w:lang w:val="uk-UA" w:eastAsia="ar-SA"/>
              </w:rPr>
              <w:t>демобілізованих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3E2C98">
              <w:rPr>
                <w:sz w:val="28"/>
                <w:szCs w:val="28"/>
                <w:lang w:val="uk-UA" w:eastAsia="ar-SA"/>
              </w:rPr>
              <w:t>військовослужбовців</w:t>
            </w:r>
            <w:r>
              <w:rPr>
                <w:sz w:val="28"/>
                <w:szCs w:val="28"/>
                <w:lang w:val="uk-UA" w:eastAsia="ar-SA"/>
              </w:rPr>
              <w:t xml:space="preserve"> – </w:t>
            </w:r>
            <w:r w:rsidRPr="003E2C98">
              <w:rPr>
                <w:sz w:val="28"/>
                <w:szCs w:val="28"/>
                <w:lang w:val="uk-UA" w:eastAsia="ar-SA"/>
              </w:rPr>
              <w:t>учасників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3E2C98">
              <w:rPr>
                <w:sz w:val="28"/>
                <w:szCs w:val="28"/>
                <w:lang w:val="uk-UA" w:eastAsia="ar-SA"/>
              </w:rPr>
              <w:t>АТО в Первомайському районі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195722" w:rsidRDefault="002A333A" w:rsidP="00195722">
            <w:pPr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195722">
              <w:rPr>
                <w:sz w:val="28"/>
                <w:szCs w:val="28"/>
                <w:lang w:val="uk-UA" w:eastAsia="zh-CN"/>
              </w:rPr>
              <w:t>165-р   08.07.15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195722">
            <w:pPr>
              <w:suppressAutoHyphens/>
              <w:jc w:val="both"/>
              <w:rPr>
                <w:sz w:val="28"/>
                <w:szCs w:val="28"/>
                <w:lang w:val="uk-UA" w:eastAsia="zh-CN"/>
              </w:rPr>
            </w:pPr>
            <w:r w:rsidRPr="00195722">
              <w:rPr>
                <w:sz w:val="28"/>
                <w:szCs w:val="28"/>
                <w:lang w:val="uk-UA" w:eastAsia="zh-CN"/>
              </w:rPr>
              <w:t>Про внесення змін до розпорядження голови райдержадміністрації</w:t>
            </w: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Pr="00195722">
              <w:rPr>
                <w:sz w:val="28"/>
                <w:szCs w:val="28"/>
                <w:lang w:val="uk-UA" w:eastAsia="zh-CN"/>
              </w:rPr>
              <w:t xml:space="preserve"> від </w:t>
            </w:r>
            <w:r>
              <w:rPr>
                <w:sz w:val="28"/>
                <w:szCs w:val="28"/>
                <w:lang w:val="uk-UA" w:eastAsia="zh-CN"/>
              </w:rPr>
              <w:t xml:space="preserve">   </w:t>
            </w:r>
            <w:r w:rsidRPr="00195722">
              <w:rPr>
                <w:sz w:val="28"/>
                <w:szCs w:val="28"/>
                <w:lang w:val="uk-UA" w:eastAsia="zh-CN"/>
              </w:rPr>
              <w:t xml:space="preserve">28.10.2013 </w:t>
            </w: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Pr="00195722">
              <w:rPr>
                <w:sz w:val="28"/>
                <w:szCs w:val="28"/>
                <w:lang w:val="uk-UA" w:eastAsia="zh-CN"/>
              </w:rPr>
              <w:t>року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</w:p>
          <w:p w:rsidR="002A333A" w:rsidRDefault="002A333A" w:rsidP="00A041AA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195722">
              <w:rPr>
                <w:sz w:val="28"/>
                <w:szCs w:val="28"/>
                <w:lang w:val="uk-UA" w:eastAsia="zh-CN"/>
              </w:rPr>
              <w:t>№ 275-р «Про утворення Координаційної ради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195722">
              <w:rPr>
                <w:sz w:val="28"/>
                <w:szCs w:val="28"/>
                <w:lang w:val="uk-UA" w:eastAsia="zh-CN"/>
              </w:rPr>
              <w:t>з питань сім`ї, жінок, дітей та молоді при райдержадміністрації»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195722" w:rsidRDefault="002A333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95722">
              <w:rPr>
                <w:sz w:val="28"/>
                <w:szCs w:val="28"/>
                <w:lang w:val="uk-UA"/>
              </w:rPr>
              <w:t xml:space="preserve">166-р  </w:t>
            </w:r>
            <w:r w:rsidRPr="00195722">
              <w:rPr>
                <w:color w:val="000000"/>
                <w:spacing w:val="-2"/>
                <w:sz w:val="28"/>
                <w:szCs w:val="28"/>
                <w:lang w:val="uk-UA"/>
              </w:rPr>
              <w:t>10.07.15</w:t>
            </w:r>
          </w:p>
        </w:tc>
        <w:tc>
          <w:tcPr>
            <w:tcW w:w="5846" w:type="dxa"/>
          </w:tcPr>
          <w:p w:rsidR="002A333A" w:rsidRPr="00195722" w:rsidRDefault="002A333A" w:rsidP="00195722">
            <w:pPr>
              <w:jc w:val="both"/>
              <w:rPr>
                <w:sz w:val="28"/>
                <w:szCs w:val="28"/>
                <w:lang w:val="uk-UA"/>
              </w:rPr>
            </w:pPr>
            <w:r w:rsidRPr="00195722">
              <w:rPr>
                <w:sz w:val="28"/>
                <w:szCs w:val="28"/>
                <w:lang w:val="uk-UA"/>
              </w:rPr>
              <w:t>Про виділення громадянину України Чорному Василю Костянтиновичу земельної частки (паю) в натурі (на місцевості)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95722">
              <w:rPr>
                <w:sz w:val="28"/>
                <w:szCs w:val="28"/>
                <w:lang w:val="uk-UA"/>
              </w:rPr>
              <w:t>167-р</w:t>
            </w:r>
            <w:r w:rsidRPr="00195722">
              <w:rPr>
                <w:sz w:val="28"/>
                <w:szCs w:val="28"/>
              </w:rPr>
              <w:t xml:space="preserve">  </w:t>
            </w:r>
            <w:r w:rsidRPr="00195722">
              <w:rPr>
                <w:color w:val="000000"/>
                <w:spacing w:val="-2"/>
                <w:sz w:val="28"/>
                <w:szCs w:val="28"/>
              </w:rPr>
              <w:t>10.07.15</w:t>
            </w:r>
          </w:p>
        </w:tc>
        <w:tc>
          <w:tcPr>
            <w:tcW w:w="5846" w:type="dxa"/>
          </w:tcPr>
          <w:p w:rsidR="002A333A" w:rsidRDefault="002A333A" w:rsidP="00A041AA">
            <w:pPr>
              <w:spacing w:line="276" w:lineRule="auto"/>
              <w:rPr>
                <w:sz w:val="18"/>
                <w:szCs w:val="18"/>
                <w:lang w:val="uk-UA" w:eastAsia="en-US"/>
              </w:rPr>
            </w:pPr>
            <w:r w:rsidRPr="00195722">
              <w:rPr>
                <w:bCs/>
                <w:sz w:val="28"/>
                <w:szCs w:val="28"/>
                <w:lang w:val="uk-UA"/>
              </w:rPr>
              <w:t>Про виділення громадянам України земельних  часток (паїв) в натурі (на місцевості)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C7ABE" w:rsidRDefault="002A333A" w:rsidP="00AC7ABE">
            <w:pPr>
              <w:jc w:val="center"/>
            </w:pPr>
            <w:r w:rsidRPr="00AC7ABE">
              <w:rPr>
                <w:sz w:val="28"/>
                <w:szCs w:val="28"/>
                <w:lang w:val="uk-UA"/>
              </w:rPr>
              <w:t>168-р</w:t>
            </w:r>
            <w:r w:rsidRPr="00AC7ABE">
              <w:rPr>
                <w:sz w:val="28"/>
                <w:szCs w:val="28"/>
              </w:rPr>
              <w:t xml:space="preserve">  </w:t>
            </w:r>
            <w:r w:rsidRPr="00AC7ABE">
              <w:rPr>
                <w:color w:val="000000"/>
                <w:spacing w:val="-2"/>
                <w:sz w:val="28"/>
                <w:szCs w:val="28"/>
              </w:rPr>
              <w:t>10.07.15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AC7ABE">
              <w:rPr>
                <w:sz w:val="28"/>
                <w:szCs w:val="28"/>
                <w:lang w:val="uk-UA"/>
              </w:rPr>
              <w:t xml:space="preserve">Про забезпечення проведення заходів часткової мобілізації, підготовки з переведення економіки району на режим функціонування в умовах особливого періоду, організації територіальної оборони, функціонування за призначенням захисних споруд та бомбосховищ на території Первомайського району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87361E">
        <w:trPr>
          <w:trHeight w:val="998"/>
        </w:trPr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3E2C98">
              <w:rPr>
                <w:bCs/>
                <w:color w:val="000000"/>
                <w:sz w:val="28"/>
                <w:szCs w:val="28"/>
                <w:lang w:eastAsia="zh-CN"/>
              </w:rPr>
              <w:t>169-р  10.07.15</w:t>
            </w: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3E2C98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Про основні завдання цивільного захисту </w:t>
            </w:r>
            <w:r w:rsidRPr="003E2C98">
              <w:rPr>
                <w:sz w:val="28"/>
                <w:lang w:val="uk-UA" w:eastAsia="zh-CN"/>
              </w:rPr>
              <w:t xml:space="preserve">Первомайського району </w:t>
            </w:r>
            <w:r w:rsidRPr="003E2C98">
              <w:rPr>
                <w:color w:val="000000"/>
                <w:sz w:val="28"/>
                <w:lang w:val="uk-UA" w:eastAsia="zh-CN"/>
              </w:rPr>
              <w:t>на</w:t>
            </w:r>
            <w:r w:rsidRPr="003E2C98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201</w:t>
            </w:r>
            <w:r w:rsidRPr="003E2C98">
              <w:rPr>
                <w:bCs/>
                <w:color w:val="000000"/>
                <w:sz w:val="28"/>
                <w:szCs w:val="28"/>
                <w:lang w:eastAsia="zh-CN"/>
              </w:rPr>
              <w:t>5</w:t>
            </w:r>
            <w:r w:rsidRPr="003E2C98">
              <w:rPr>
                <w:bCs/>
                <w:color w:val="000000"/>
                <w:sz w:val="28"/>
                <w:szCs w:val="28"/>
                <w:lang w:val="uk-UA" w:eastAsia="zh-CN"/>
              </w:rPr>
              <w:t xml:space="preserve"> рік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87361E">
        <w:trPr>
          <w:trHeight w:val="1711"/>
        </w:trPr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721B83" w:rsidRDefault="002A333A" w:rsidP="0087361E">
            <w:pPr>
              <w:jc w:val="center"/>
              <w:rPr>
                <w:sz w:val="28"/>
                <w:lang w:val="uk-UA"/>
              </w:rPr>
            </w:pPr>
            <w:r w:rsidRPr="00721B83">
              <w:rPr>
                <w:sz w:val="28"/>
                <w:szCs w:val="28"/>
                <w:lang w:val="uk-UA"/>
              </w:rPr>
              <w:t xml:space="preserve">172-р  </w:t>
            </w:r>
            <w:r w:rsidRPr="00721B83">
              <w:rPr>
                <w:color w:val="000000"/>
                <w:spacing w:val="-2"/>
                <w:sz w:val="28"/>
                <w:szCs w:val="28"/>
                <w:lang w:val="uk-UA"/>
              </w:rPr>
              <w:t>20.07.15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Pr="0087361E" w:rsidRDefault="002A333A" w:rsidP="0087361E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 внесення змін  до </w:t>
            </w:r>
            <w:r>
              <w:rPr>
                <w:iCs/>
                <w:sz w:val="28"/>
                <w:szCs w:val="28"/>
                <w:lang w:val="uk-UA"/>
              </w:rPr>
              <w:t xml:space="preserve">розпорядження голови райдержадміністрації </w:t>
            </w:r>
            <w:r>
              <w:rPr>
                <w:sz w:val="28"/>
                <w:lang w:val="uk-UA"/>
              </w:rPr>
              <w:t xml:space="preserve">від 24.11.2008 року </w:t>
            </w:r>
            <w:r>
              <w:rPr>
                <w:iCs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lang w:val="uk-UA"/>
              </w:rPr>
              <w:t>№447-р «Про організацію здійснення заходів з</w:t>
            </w:r>
          </w:p>
          <w:p w:rsidR="002A333A" w:rsidRDefault="002A333A" w:rsidP="0087361E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>
              <w:rPr>
                <w:sz w:val="28"/>
                <w:lang w:val="uk-UA"/>
              </w:rPr>
              <w:t>евакуації населення в Первомайському районі»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C7ABE" w:rsidRDefault="002A333A" w:rsidP="0087361E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  <w:r w:rsidRPr="00AC7ABE">
              <w:rPr>
                <w:sz w:val="28"/>
                <w:szCs w:val="28"/>
                <w:lang w:val="uk-UA"/>
              </w:rPr>
              <w:t>173-р</w:t>
            </w:r>
            <w:r w:rsidRPr="00AC7ABE">
              <w:rPr>
                <w:sz w:val="28"/>
                <w:szCs w:val="28"/>
              </w:rPr>
              <w:t xml:space="preserve">  </w:t>
            </w:r>
            <w:r w:rsidRPr="00AC7ABE">
              <w:rPr>
                <w:color w:val="000000"/>
                <w:spacing w:val="-2"/>
                <w:sz w:val="28"/>
                <w:szCs w:val="28"/>
                <w:lang w:val="uk-UA"/>
              </w:rPr>
              <w:t>21.07.15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87361E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AC7ABE">
              <w:rPr>
                <w:sz w:val="28"/>
                <w:szCs w:val="28"/>
                <w:lang w:val="uk-UA"/>
              </w:rPr>
              <w:t>Про затвердження складу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7ABE">
              <w:rPr>
                <w:sz w:val="28"/>
                <w:szCs w:val="28"/>
                <w:lang w:val="uk-UA"/>
              </w:rPr>
              <w:t>комісії з питань звільнення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7ABE">
              <w:rPr>
                <w:sz w:val="28"/>
                <w:szCs w:val="28"/>
                <w:lang w:val="uk-UA"/>
              </w:rPr>
              <w:t>від оплати за отримані соціальні послуги, що надані підрозділами територіального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7ABE">
              <w:rPr>
                <w:sz w:val="28"/>
                <w:szCs w:val="28"/>
                <w:lang w:val="uk-UA"/>
              </w:rPr>
              <w:t>центру соціального  обслуговування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C7ABE">
              <w:rPr>
                <w:sz w:val="28"/>
                <w:szCs w:val="28"/>
                <w:lang w:val="uk-UA"/>
              </w:rPr>
              <w:t>(надання соціальних послуг)Первомайського району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366385" w:rsidRDefault="002A333A" w:rsidP="0087361E">
            <w:pPr>
              <w:jc w:val="center"/>
              <w:rPr>
                <w:sz w:val="28"/>
                <w:szCs w:val="28"/>
                <w:lang w:val="uk-UA"/>
              </w:rPr>
            </w:pPr>
            <w:r w:rsidRPr="00366385">
              <w:rPr>
                <w:sz w:val="28"/>
                <w:szCs w:val="28"/>
                <w:lang w:val="uk-UA"/>
              </w:rPr>
              <w:t xml:space="preserve">174-р  </w:t>
            </w:r>
            <w:r w:rsidRPr="00366385">
              <w:rPr>
                <w:color w:val="000000"/>
                <w:spacing w:val="-2"/>
                <w:sz w:val="28"/>
                <w:szCs w:val="28"/>
                <w:lang w:val="uk-UA"/>
              </w:rPr>
              <w:t>21.07.15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87361E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366385">
              <w:rPr>
                <w:sz w:val="28"/>
                <w:szCs w:val="28"/>
                <w:lang w:val="uk-UA"/>
              </w:rPr>
              <w:t>Про забезпечення реалізації державної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6385">
              <w:rPr>
                <w:sz w:val="28"/>
                <w:szCs w:val="28"/>
                <w:lang w:val="uk-UA"/>
              </w:rPr>
              <w:t>регуляторної політики на території Первомайського району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4D0842" w:rsidRDefault="002A333A" w:rsidP="0087361E">
            <w:pPr>
              <w:jc w:val="center"/>
              <w:rPr>
                <w:sz w:val="28"/>
              </w:rPr>
            </w:pPr>
            <w:r w:rsidRPr="004D0842">
              <w:rPr>
                <w:sz w:val="28"/>
                <w:szCs w:val="28"/>
              </w:rPr>
              <w:t xml:space="preserve">175-р  </w:t>
            </w:r>
            <w:r w:rsidRPr="004D0842">
              <w:rPr>
                <w:color w:val="000000"/>
                <w:spacing w:val="-2"/>
                <w:sz w:val="28"/>
                <w:szCs w:val="28"/>
              </w:rPr>
              <w:t>21.07.15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AC7A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 w:rsidRPr="00BC6DC3">
              <w:rPr>
                <w:sz w:val="28"/>
              </w:rPr>
              <w:t>внесення</w:t>
            </w:r>
            <w:r>
              <w:rPr>
                <w:sz w:val="28"/>
              </w:rPr>
              <w:t xml:space="preserve"> </w:t>
            </w:r>
            <w:r w:rsidRPr="00BC6DC3">
              <w:rPr>
                <w:sz w:val="28"/>
              </w:rPr>
              <w:t>змін</w:t>
            </w:r>
            <w:r>
              <w:rPr>
                <w:sz w:val="28"/>
              </w:rPr>
              <w:t xml:space="preserve"> до </w:t>
            </w:r>
            <w:r w:rsidRPr="00BC6DC3">
              <w:rPr>
                <w:sz w:val="28"/>
              </w:rPr>
              <w:t>розпорядження</w:t>
            </w:r>
            <w:r>
              <w:rPr>
                <w:sz w:val="28"/>
              </w:rPr>
              <w:t xml:space="preserve"> </w:t>
            </w:r>
            <w:r w:rsidRPr="00BC6DC3">
              <w:rPr>
                <w:sz w:val="28"/>
              </w:rPr>
              <w:t>голови</w:t>
            </w:r>
            <w:r>
              <w:rPr>
                <w:sz w:val="28"/>
              </w:rPr>
              <w:t xml:space="preserve"> </w:t>
            </w:r>
            <w:r w:rsidRPr="00BC6DC3">
              <w:rPr>
                <w:sz w:val="28"/>
              </w:rPr>
              <w:t>райдержадміністрації</w:t>
            </w:r>
            <w:r>
              <w:rPr>
                <w:sz w:val="28"/>
              </w:rPr>
              <w:t xml:space="preserve"> від 28.05.2014 року №133-р «Про затвердження посадового складу </w:t>
            </w:r>
          </w:p>
          <w:p w:rsidR="002A333A" w:rsidRPr="00AC7ABE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28"/>
              </w:rPr>
              <w:t>місцевої комісії з питань техногенно-екологічної безпеки і надзвичайних ситуацій при Первомайській райдержадміністрації та Положення про цю комісію»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C7ABE" w:rsidRDefault="002A333A" w:rsidP="00EE1B35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AC7ABE">
              <w:rPr>
                <w:sz w:val="28"/>
                <w:szCs w:val="28"/>
                <w:lang w:val="uk-UA" w:eastAsia="ar-SA"/>
              </w:rPr>
              <w:t xml:space="preserve">176-р  </w:t>
            </w:r>
            <w:r w:rsidRPr="00AC7ABE">
              <w:rPr>
                <w:color w:val="000000"/>
                <w:spacing w:val="-2"/>
                <w:sz w:val="28"/>
                <w:szCs w:val="28"/>
                <w:lang w:val="uk-UA" w:eastAsia="ar-SA"/>
              </w:rPr>
              <w:t>21.07.15</w:t>
            </w:r>
          </w:p>
          <w:p w:rsidR="002A333A" w:rsidRPr="00A041AA" w:rsidRDefault="002A333A" w:rsidP="00EE1B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87361E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AC7ABE">
              <w:rPr>
                <w:sz w:val="28"/>
                <w:szCs w:val="28"/>
                <w:lang w:val="uk-UA" w:eastAsia="ar-SA"/>
              </w:rPr>
              <w:t>Про забезпечення виконання в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AC7ABE">
              <w:rPr>
                <w:sz w:val="28"/>
                <w:szCs w:val="28"/>
                <w:lang w:val="uk-UA" w:eastAsia="ar-SA"/>
              </w:rPr>
              <w:t>Первомайському районі Закону України від 09.04.2015 року № 317-</w:t>
            </w:r>
            <w:r w:rsidRPr="00AC7ABE">
              <w:rPr>
                <w:sz w:val="28"/>
                <w:szCs w:val="28"/>
                <w:lang w:val="en-US" w:eastAsia="ar-SA"/>
              </w:rPr>
              <w:t>VIII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AC7ABE">
              <w:rPr>
                <w:sz w:val="28"/>
                <w:szCs w:val="28"/>
                <w:lang w:val="uk-UA" w:eastAsia="ar-SA"/>
              </w:rPr>
              <w:t>«Про засудження комуністичного та націонал-соціалістичного (нациського) тоталітарних режимів в Україні та заборону пропаганди їхньої символіки»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996547" w:rsidRDefault="002A333A" w:rsidP="00EE1B35">
            <w:pPr>
              <w:jc w:val="center"/>
              <w:rPr>
                <w:sz w:val="28"/>
                <w:szCs w:val="28"/>
                <w:lang w:val="uk-UA"/>
              </w:rPr>
            </w:pPr>
            <w:r w:rsidRPr="00996547">
              <w:rPr>
                <w:sz w:val="28"/>
                <w:szCs w:val="28"/>
                <w:lang w:val="uk-UA"/>
              </w:rPr>
              <w:t xml:space="preserve">177-р  </w:t>
            </w:r>
            <w:r w:rsidRPr="00996547">
              <w:rPr>
                <w:color w:val="000000"/>
                <w:spacing w:val="-2"/>
                <w:sz w:val="28"/>
                <w:szCs w:val="28"/>
              </w:rPr>
              <w:t>21.07.15</w:t>
            </w:r>
          </w:p>
          <w:p w:rsidR="002A333A" w:rsidRPr="00A041AA" w:rsidRDefault="002A333A" w:rsidP="00EE1B3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Pr="0087361E" w:rsidRDefault="002A333A" w:rsidP="0087361E">
            <w:pPr>
              <w:jc w:val="both"/>
              <w:rPr>
                <w:sz w:val="28"/>
                <w:szCs w:val="28"/>
                <w:lang w:val="uk-UA"/>
              </w:rPr>
            </w:pPr>
            <w:r w:rsidRPr="0087361E">
              <w:rPr>
                <w:sz w:val="28"/>
                <w:szCs w:val="28"/>
                <w:lang w:val="uk-UA"/>
              </w:rPr>
              <w:t xml:space="preserve">Про </w:t>
            </w:r>
            <w:r w:rsidRPr="00E52F89">
              <w:rPr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sz w:val="28"/>
                <w:szCs w:val="28"/>
                <w:lang w:val="uk-UA"/>
              </w:rPr>
              <w:t>П</w:t>
            </w:r>
            <w:r w:rsidRPr="00E52F89">
              <w:rPr>
                <w:sz w:val="28"/>
                <w:szCs w:val="28"/>
                <w:lang w:val="uk-UA"/>
              </w:rPr>
              <w:t>роект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E52F89">
              <w:rPr>
                <w:sz w:val="28"/>
                <w:szCs w:val="28"/>
                <w:lang w:val="uk-UA"/>
              </w:rPr>
              <w:t xml:space="preserve"> землеустрою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2F89">
              <w:rPr>
                <w:sz w:val="28"/>
                <w:szCs w:val="28"/>
                <w:lang w:val="uk-UA"/>
              </w:rPr>
              <w:t>щодо відведення земельн</w:t>
            </w:r>
            <w:r>
              <w:rPr>
                <w:sz w:val="28"/>
                <w:szCs w:val="28"/>
                <w:lang w:val="uk-UA"/>
              </w:rPr>
              <w:t xml:space="preserve">ої </w:t>
            </w:r>
            <w:r w:rsidRPr="00E52F89">
              <w:rPr>
                <w:sz w:val="28"/>
                <w:szCs w:val="28"/>
                <w:lang w:val="uk-UA"/>
              </w:rPr>
              <w:t>ділянк</w:t>
            </w:r>
            <w:r>
              <w:rPr>
                <w:sz w:val="28"/>
                <w:szCs w:val="28"/>
                <w:lang w:val="uk-UA"/>
              </w:rPr>
              <w:t xml:space="preserve">и, </w:t>
            </w:r>
            <w:r w:rsidRPr="00E52F89">
              <w:rPr>
                <w:sz w:val="28"/>
                <w:szCs w:val="28"/>
                <w:lang w:val="uk-UA"/>
              </w:rPr>
              <w:t>цільов</w:t>
            </w:r>
            <w:r>
              <w:rPr>
                <w:sz w:val="28"/>
                <w:szCs w:val="28"/>
                <w:lang w:val="uk-UA"/>
              </w:rPr>
              <w:t>е</w:t>
            </w:r>
            <w:r w:rsidRPr="00E52F89">
              <w:rPr>
                <w:sz w:val="28"/>
                <w:szCs w:val="28"/>
                <w:lang w:val="uk-UA"/>
              </w:rPr>
              <w:t xml:space="preserve"> призначення</w:t>
            </w:r>
            <w:r>
              <w:rPr>
                <w:sz w:val="28"/>
                <w:szCs w:val="28"/>
                <w:lang w:val="uk-UA"/>
              </w:rPr>
              <w:t xml:space="preserve"> якої змінюється, громадянину Шишку Ігорю Леонтійовичу у власність для будівництва та обслуговування будівель торгівлі (розміщення аптеки), що перебуває у особистій власності громадянина Шишка І.Л. для ведення садівництва в межах території Первомайської районної ради  Первомайського району Миколаївської області</w:t>
            </w:r>
            <w:r w:rsidRPr="00E52F89">
              <w:rPr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C7ABE" w:rsidRDefault="002A333A" w:rsidP="0087361E">
            <w:pPr>
              <w:jc w:val="center"/>
              <w:rPr>
                <w:sz w:val="28"/>
                <w:szCs w:val="28"/>
                <w:lang w:val="uk-UA"/>
              </w:rPr>
            </w:pPr>
            <w:r w:rsidRPr="00AC7ABE">
              <w:rPr>
                <w:sz w:val="28"/>
                <w:szCs w:val="28"/>
                <w:lang w:val="uk-UA"/>
              </w:rPr>
              <w:t>178-р  21.07.15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val="uk-UA" w:eastAsia="en-US"/>
              </w:rPr>
            </w:pPr>
            <w:r w:rsidRPr="00AC7ABE">
              <w:rPr>
                <w:sz w:val="28"/>
                <w:szCs w:val="28"/>
                <w:lang w:val="uk-UA"/>
              </w:rPr>
              <w:t>П</w:t>
            </w:r>
            <w:r w:rsidRPr="00AC7ABE">
              <w:rPr>
                <w:sz w:val="28"/>
                <w:szCs w:val="28"/>
              </w:rPr>
              <w:t xml:space="preserve">ро визначення спеціально </w:t>
            </w:r>
            <w:r w:rsidRPr="00AC7ABE">
              <w:rPr>
                <w:sz w:val="28"/>
                <w:szCs w:val="28"/>
                <w:lang w:val="uk-UA"/>
              </w:rPr>
              <w:t>о</w:t>
            </w:r>
            <w:r w:rsidRPr="00AC7ABE">
              <w:rPr>
                <w:sz w:val="28"/>
                <w:szCs w:val="28"/>
              </w:rPr>
              <w:t>бладнаного</w:t>
            </w:r>
            <w:r>
              <w:rPr>
                <w:sz w:val="28"/>
                <w:szCs w:val="28"/>
              </w:rPr>
              <w:t xml:space="preserve"> </w:t>
            </w:r>
            <w:r w:rsidRPr="00AC7ABE">
              <w:rPr>
                <w:sz w:val="28"/>
                <w:szCs w:val="28"/>
                <w:lang w:val="uk-UA"/>
              </w:rPr>
              <w:t>п</w:t>
            </w:r>
            <w:r w:rsidRPr="00AC7ABE">
              <w:rPr>
                <w:sz w:val="28"/>
                <w:szCs w:val="28"/>
              </w:rPr>
              <w:t>риміщення для знищення секретних</w:t>
            </w:r>
            <w:r w:rsidRPr="00AC7ABE">
              <w:rPr>
                <w:sz w:val="28"/>
                <w:szCs w:val="28"/>
                <w:lang w:val="uk-UA"/>
              </w:rPr>
              <w:t xml:space="preserve"> </w:t>
            </w:r>
            <w:r w:rsidRPr="00AC7ABE">
              <w:rPr>
                <w:sz w:val="28"/>
                <w:szCs w:val="28"/>
              </w:rPr>
              <w:t>документів та справ</w:t>
            </w:r>
            <w:r w:rsidRPr="00AC7ABE">
              <w:rPr>
                <w:sz w:val="28"/>
                <w:szCs w:val="28"/>
                <w:lang w:val="uk-UA"/>
              </w:rPr>
              <w:t xml:space="preserve"> в райдержадміністрації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179-р</w:t>
            </w:r>
          </w:p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21.07.15</w:t>
            </w:r>
          </w:p>
        </w:tc>
        <w:tc>
          <w:tcPr>
            <w:tcW w:w="5846" w:type="dxa"/>
          </w:tcPr>
          <w:p w:rsidR="002A333A" w:rsidRPr="00AC7ABE" w:rsidRDefault="002A333A" w:rsidP="006347F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C7ABE">
              <w:rPr>
                <w:sz w:val="28"/>
                <w:szCs w:val="28"/>
                <w:lang w:val="uk-UA"/>
              </w:rPr>
              <w:t>Про покладання обов’язків щодо організації робіт з секретними архівними документами</w:t>
            </w:r>
            <w:r w:rsidRPr="00AC7A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180-р   28.07.15</w:t>
            </w:r>
          </w:p>
        </w:tc>
        <w:tc>
          <w:tcPr>
            <w:tcW w:w="5846" w:type="dxa"/>
          </w:tcPr>
          <w:p w:rsidR="002A333A" w:rsidRDefault="002A333A" w:rsidP="00AC7ABE">
            <w:pPr>
              <w:ind w:right="-4865"/>
              <w:jc w:val="both"/>
              <w:rPr>
                <w:sz w:val="28"/>
                <w:szCs w:val="28"/>
              </w:rPr>
            </w:pPr>
            <w:r w:rsidRPr="00581644">
              <w:rPr>
                <w:sz w:val="28"/>
                <w:szCs w:val="28"/>
              </w:rPr>
              <w:t>Про</w:t>
            </w:r>
            <w:r w:rsidRPr="00581644">
              <w:rPr>
                <w:sz w:val="28"/>
                <w:szCs w:val="28"/>
                <w:lang w:val="uk-UA"/>
              </w:rPr>
              <w:t xml:space="preserve"> затвердження Положення про</w:t>
            </w:r>
            <w:r w:rsidRPr="00581644">
              <w:rPr>
                <w:sz w:val="28"/>
                <w:szCs w:val="28"/>
              </w:rPr>
              <w:t xml:space="preserve"> громадську </w:t>
            </w:r>
          </w:p>
          <w:p w:rsidR="002A333A" w:rsidRPr="0087361E" w:rsidRDefault="002A333A" w:rsidP="0087361E">
            <w:pPr>
              <w:ind w:right="-4865"/>
              <w:jc w:val="both"/>
              <w:rPr>
                <w:sz w:val="28"/>
                <w:szCs w:val="28"/>
                <w:lang w:val="uk-UA"/>
              </w:rPr>
            </w:pPr>
            <w:r w:rsidRPr="00581644">
              <w:rPr>
                <w:sz w:val="28"/>
                <w:szCs w:val="28"/>
              </w:rPr>
              <w:t>раду</w:t>
            </w:r>
            <w:r w:rsidRPr="00581644">
              <w:rPr>
                <w:sz w:val="28"/>
                <w:szCs w:val="28"/>
                <w:lang w:val="uk-UA"/>
              </w:rPr>
              <w:t xml:space="preserve"> при Первомайській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81644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491072" w:rsidRDefault="002A333A" w:rsidP="0087361E">
            <w:pPr>
              <w:pStyle w:val="BlockText"/>
              <w:ind w:left="0" w:right="-30" w:firstLine="0"/>
              <w:jc w:val="center"/>
              <w:rPr>
                <w:szCs w:val="28"/>
              </w:rPr>
            </w:pPr>
            <w:r w:rsidRPr="00491072">
              <w:rPr>
                <w:szCs w:val="28"/>
              </w:rPr>
              <w:t>181-р</w:t>
            </w:r>
            <w:r w:rsidRPr="00491072">
              <w:rPr>
                <w:szCs w:val="28"/>
                <w:lang w:val="ru-RU"/>
              </w:rPr>
              <w:t xml:space="preserve">  </w:t>
            </w:r>
            <w:r w:rsidRPr="00491072">
              <w:rPr>
                <w:color w:val="000000"/>
                <w:spacing w:val="-2"/>
                <w:szCs w:val="28"/>
                <w:lang w:val="ru-RU"/>
              </w:rPr>
              <w:t>28.07.15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Pr="006347F0" w:rsidRDefault="002A333A" w:rsidP="0087361E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72B7C">
              <w:rPr>
                <w:sz w:val="28"/>
                <w:szCs w:val="28"/>
                <w:lang w:val="uk-UA"/>
              </w:rPr>
              <w:t>Про необхідність вжиття заходів щодо  підготовки приміщень, в яких планується  розмістити виборчі дільниці, у зв’язку з проведенням місцевих виборів 25 жовтня 2015 року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1D24E3" w:rsidRDefault="002A333A" w:rsidP="0087361E">
            <w:pPr>
              <w:jc w:val="center"/>
              <w:rPr>
                <w:sz w:val="28"/>
                <w:szCs w:val="28"/>
                <w:lang w:val="uk-UA"/>
              </w:rPr>
            </w:pPr>
            <w:r w:rsidRPr="001D24E3">
              <w:rPr>
                <w:sz w:val="28"/>
                <w:szCs w:val="28"/>
                <w:lang w:val="uk-UA"/>
              </w:rPr>
              <w:t xml:space="preserve">186-р  </w:t>
            </w:r>
            <w:r w:rsidRPr="001D24E3">
              <w:rPr>
                <w:color w:val="000000"/>
                <w:spacing w:val="-2"/>
                <w:sz w:val="28"/>
                <w:szCs w:val="28"/>
                <w:lang w:val="uk-UA"/>
              </w:rPr>
              <w:t>29.07.15</w:t>
            </w:r>
          </w:p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6" w:type="dxa"/>
          </w:tcPr>
          <w:p w:rsidR="002A333A" w:rsidRPr="00886F7C" w:rsidRDefault="002A333A" w:rsidP="008736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порядок призначення осіб, які планують здійснювати догляд за особами, які потребують постійного  стороннього догляду та нездатними до самообслуговування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472B7C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3E2C98">
              <w:rPr>
                <w:sz w:val="28"/>
                <w:szCs w:val="28"/>
                <w:lang w:val="uk-UA" w:eastAsia="en-US"/>
              </w:rPr>
              <w:t>187-р  29.07.15</w:t>
            </w:r>
          </w:p>
        </w:tc>
        <w:tc>
          <w:tcPr>
            <w:tcW w:w="5846" w:type="dxa"/>
          </w:tcPr>
          <w:tbl>
            <w:tblPr>
              <w:tblW w:w="9807" w:type="dxa"/>
              <w:tblLayout w:type="fixed"/>
              <w:tblLook w:val="01E0"/>
            </w:tblPr>
            <w:tblGrid>
              <w:gridCol w:w="5688"/>
              <w:gridCol w:w="4119"/>
            </w:tblGrid>
            <w:tr w:rsidR="002A333A" w:rsidRPr="00472B7C" w:rsidTr="00BD2C3B">
              <w:tc>
                <w:tcPr>
                  <w:tcW w:w="5688" w:type="dxa"/>
                </w:tcPr>
                <w:p w:rsidR="002A333A" w:rsidRPr="00BD2C3B" w:rsidRDefault="002A333A" w:rsidP="00BD2C3B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 w:rsidRPr="00BD2C3B">
                    <w:rPr>
                      <w:sz w:val="28"/>
                      <w:szCs w:val="28"/>
                      <w:lang w:val="uk-UA" w:eastAsia="en-US"/>
                    </w:rPr>
                    <w:t xml:space="preserve">Про внесення змін до розпорядження голови   райдержадміністрації від 05.09.2013 року №204-р «Про затвердження Положення про районну комісію по розподілу одноразової матеріальної допомоги жителям Первомайського району, що опинилися в скрутних життєвих обставинах» </w:t>
                  </w:r>
                </w:p>
              </w:tc>
              <w:tc>
                <w:tcPr>
                  <w:tcW w:w="4119" w:type="dxa"/>
                </w:tcPr>
                <w:p w:rsidR="002A333A" w:rsidRPr="00BD2C3B" w:rsidRDefault="002A333A" w:rsidP="00BD2C3B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</w:tbl>
          <w:p w:rsidR="002A333A" w:rsidRPr="00886F7C" w:rsidRDefault="002A333A" w:rsidP="008736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A333A" w:rsidRPr="00195722" w:rsidTr="00A041AA">
        <w:tc>
          <w:tcPr>
            <w:tcW w:w="654" w:type="dxa"/>
          </w:tcPr>
          <w:p w:rsidR="002A333A" w:rsidRDefault="002A333A" w:rsidP="000310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42" w:type="dxa"/>
          </w:tcPr>
          <w:p w:rsidR="002A333A" w:rsidRPr="00A041AA" w:rsidRDefault="002A333A" w:rsidP="0087361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188-р  29.07.15</w:t>
            </w:r>
          </w:p>
        </w:tc>
        <w:tc>
          <w:tcPr>
            <w:tcW w:w="5846" w:type="dxa"/>
          </w:tcPr>
          <w:p w:rsidR="002A333A" w:rsidRPr="003E2C98" w:rsidRDefault="002A333A" w:rsidP="0087361E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Про виділення громадянам України земельних часток (паїв) в натурі  (на місцевості)</w:t>
            </w:r>
          </w:p>
        </w:tc>
        <w:tc>
          <w:tcPr>
            <w:tcW w:w="1418" w:type="dxa"/>
          </w:tcPr>
          <w:p w:rsidR="002A333A" w:rsidRDefault="002A333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2A333A" w:rsidRDefault="002A333A">
      <w:pPr>
        <w:rPr>
          <w:lang w:val="uk-UA"/>
        </w:rPr>
      </w:pPr>
      <w:bookmarkStart w:id="0" w:name="_GoBack"/>
      <w:bookmarkEnd w:id="0"/>
    </w:p>
    <w:p w:rsidR="002A333A" w:rsidRDefault="002A333A" w:rsidP="00472B7C">
      <w:pPr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2A333A" w:rsidRDefault="002A333A" w:rsidP="00472B7C">
      <w:pPr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2A333A" w:rsidRDefault="002A333A" w:rsidP="00472B7C">
      <w:pPr>
        <w:jc w:val="center"/>
        <w:rPr>
          <w:rFonts w:ascii="Times New Roman CYR" w:hAnsi="Times New Roman CYR" w:cs="Times New Roman CYR"/>
          <w:b/>
          <w:sz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П Е Р Е Л І К</w:t>
      </w:r>
    </w:p>
    <w:p w:rsidR="002A333A" w:rsidRPr="00472B7C" w:rsidRDefault="002A333A" w:rsidP="00472B7C">
      <w:pPr>
        <w:jc w:val="center"/>
        <w:rPr>
          <w:rFonts w:ascii="Times New Roman CYR" w:hAnsi="Times New Roman CYR" w:cs="Times New Roman CYR"/>
          <w:sz w:val="28"/>
        </w:rPr>
      </w:pPr>
      <w:r w:rsidRPr="00472B7C">
        <w:rPr>
          <w:rFonts w:ascii="Times New Roman CYR" w:hAnsi="Times New Roman CYR" w:cs="Times New Roman CYR"/>
          <w:sz w:val="28"/>
        </w:rPr>
        <w:t xml:space="preserve">розпоряджень голови райдержадміністрації з  </w:t>
      </w:r>
      <w:r w:rsidRPr="00472B7C">
        <w:rPr>
          <w:rFonts w:ascii="Times New Roman CYR" w:hAnsi="Times New Roman CYR" w:cs="Times New Roman CYR"/>
          <w:sz w:val="28"/>
          <w:lang w:val="uk-UA"/>
        </w:rPr>
        <w:t>кадрових питань,</w:t>
      </w:r>
    </w:p>
    <w:p w:rsidR="002A333A" w:rsidRPr="00472B7C" w:rsidRDefault="002A333A" w:rsidP="00472B7C">
      <w:pPr>
        <w:jc w:val="center"/>
      </w:pPr>
      <w:r w:rsidRPr="00472B7C">
        <w:rPr>
          <w:rFonts w:ascii="Times New Roman CYR" w:hAnsi="Times New Roman CYR" w:cs="Times New Roman CYR"/>
          <w:sz w:val="28"/>
        </w:rPr>
        <w:t xml:space="preserve"> прийнятих у</w:t>
      </w:r>
      <w:r w:rsidRPr="00472B7C">
        <w:rPr>
          <w:rFonts w:ascii="Times New Roman CYR" w:hAnsi="Times New Roman CYR" w:cs="Times New Roman CYR"/>
          <w:sz w:val="28"/>
          <w:lang w:val="uk-UA"/>
        </w:rPr>
        <w:t xml:space="preserve">  липні 2015 року</w:t>
      </w:r>
    </w:p>
    <w:tbl>
      <w:tblPr>
        <w:tblW w:w="9839" w:type="dxa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9"/>
        <w:gridCol w:w="1621"/>
        <w:gridCol w:w="5760"/>
        <w:gridCol w:w="1379"/>
      </w:tblGrid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 xml:space="preserve">№№ </w:t>
            </w:r>
          </w:p>
          <w:p w:rsidR="002A333A" w:rsidRDefault="002A333A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з/п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Номер розпоряд-ження, дата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napToGrid w:val="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  <w:p w:rsidR="002A333A" w:rsidRDefault="002A333A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Назва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snapToGrid w:val="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  <w:p w:rsidR="002A333A" w:rsidRDefault="002A333A">
            <w:pPr>
              <w:suppressAutoHyphens/>
              <w:ind w:left="-108"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Сторінка</w:t>
            </w: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ind w:left="-108"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ind w:left="-108"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ind w:left="-108"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suppressAutoHyphens/>
              <w:ind w:left="-108"/>
              <w:jc w:val="center"/>
              <w:rPr>
                <w:rFonts w:ascii="Times New Roman CYR" w:hAnsi="Times New Roman CYR" w:cs="Times New Roman CYR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4</w:t>
            </w: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en-US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lang w:val="uk-UA"/>
              </w:rPr>
              <w:t>-рк</w:t>
            </w:r>
          </w:p>
          <w:p w:rsidR="002A333A" w:rsidRDefault="002A333A">
            <w:pPr>
              <w:tabs>
                <w:tab w:val="left" w:pos="54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16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lang w:val="en-US"/>
              </w:rPr>
              <w:t>03</w:t>
            </w:r>
            <w:r>
              <w:rPr>
                <w:rFonts w:ascii="Times New Roman CYR" w:hAnsi="Times New Roman CYR" w:cs="Times New Roman CYR"/>
                <w:sz w:val="28"/>
                <w:lang w:val="uk-UA"/>
              </w:rPr>
              <w:t>.07.15</w:t>
            </w:r>
          </w:p>
          <w:p w:rsidR="002A333A" w:rsidRDefault="002A333A">
            <w:pPr>
              <w:tabs>
                <w:tab w:val="left" w:pos="54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16"/>
                <w:lang w:val="uk-UA" w:eastAsia="zh-CN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заохочення працівників району з нагоди відзначення 10-ї річниці утворення відділення для постійного або тимчасового проживання </w:t>
            </w:r>
          </w:p>
          <w:p w:rsidR="002A333A" w:rsidRDefault="002A333A">
            <w:pPr>
              <w:tabs>
                <w:tab w:val="left" w:pos="540"/>
              </w:tabs>
              <w:suppressAutoHyphens/>
              <w:ind w:left="540" w:hanging="360"/>
              <w:jc w:val="both"/>
              <w:rPr>
                <w:rFonts w:ascii="Times New Roman CYR" w:hAnsi="Times New Roman CYR" w:cs="Times New Roman CYR"/>
                <w:sz w:val="16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територіального центру соціального обслуговування (надання соціальних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послуг) Первомайського району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50-рк</w:t>
            </w:r>
          </w:p>
          <w:p w:rsidR="002A333A" w:rsidRDefault="002A333A">
            <w:pPr>
              <w:tabs>
                <w:tab w:val="left" w:pos="54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03.07.15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призначення на посаду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Занєвської І.М.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3.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51-рк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06.07.15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jc w:val="both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проведення конкурсу на заміщення вакантної посади  головного спеціаліста відділу містобудування, архітектури, житлово-комунального господарства, розвитку інфраструктури та з питань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надзвичайних ситуацій райдержадміністрації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4.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52-рк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08.07.15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відпустки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Сироті В.В.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5.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53-рк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20.07.15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222" w:hanging="360"/>
              <w:jc w:val="both"/>
              <w:rPr>
                <w:rStyle w:val="a0"/>
                <w:sz w:val="28"/>
                <w:lang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Про розподіл  обов’язків  між </w:t>
            </w:r>
            <w:r>
              <w:rPr>
                <w:rStyle w:val="a0"/>
                <w:rFonts w:ascii="Times New Roman CYR" w:hAnsi="Times New Roman CYR" w:cs="Times New Roman CYR"/>
                <w:sz w:val="28"/>
                <w:szCs w:val="28"/>
                <w:lang w:eastAsia="ru-RU"/>
              </w:rPr>
              <w:t>г</w:t>
            </w:r>
            <w:r>
              <w:rPr>
                <w:rStyle w:val="a0"/>
                <w:rFonts w:ascii="Times New Roman CYR" w:hAnsi="Times New Roman CYR" w:cs="Times New Roman CYR"/>
                <w:sz w:val="28"/>
                <w:lang w:eastAsia="ru-RU"/>
              </w:rPr>
              <w:t xml:space="preserve">оловою </w:t>
            </w:r>
          </w:p>
          <w:p w:rsidR="002A333A" w:rsidRDefault="002A333A" w:rsidP="00357FE1">
            <w:pPr>
              <w:pStyle w:val="Heading1"/>
              <w:jc w:val="both"/>
              <w:rPr>
                <w:rStyle w:val="a0"/>
                <w:sz w:val="28"/>
                <w:lang w:eastAsia="zh-CN"/>
              </w:rPr>
            </w:pPr>
            <w:r>
              <w:rPr>
                <w:rStyle w:val="a0"/>
                <w:sz w:val="28"/>
                <w:lang w:eastAsia="zh-CN"/>
              </w:rPr>
              <w:t>райдержадміністрації, першим заступником,</w:t>
            </w:r>
          </w:p>
          <w:p w:rsidR="002A333A" w:rsidRDefault="002A333A" w:rsidP="00357FE1">
            <w:pPr>
              <w:pStyle w:val="Heading1"/>
              <w:jc w:val="both"/>
              <w:rPr>
                <w:rStyle w:val="a0"/>
                <w:rFonts w:ascii="Times New Roman CYR" w:eastAsia="Times New Roman" w:hAnsi="Times New Roman CYR" w:cs="Times New Roman CYR"/>
                <w:sz w:val="28"/>
                <w:lang w:eastAsia="zh-CN"/>
              </w:rPr>
            </w:pPr>
            <w:r>
              <w:rPr>
                <w:rStyle w:val="a0"/>
                <w:sz w:val="28"/>
                <w:lang w:eastAsia="zh-CN"/>
              </w:rPr>
              <w:t xml:space="preserve">заступником </w:t>
            </w:r>
            <w:r>
              <w:rPr>
                <w:rStyle w:val="a0"/>
                <w:rFonts w:ascii="Times New Roman CYR" w:eastAsia="Times New Roman" w:hAnsi="Times New Roman CYR" w:cs="Times New Roman CYR"/>
                <w:sz w:val="28"/>
                <w:lang w:eastAsia="zh-CN"/>
              </w:rPr>
              <w:t>голови та керівником апарату</w:t>
            </w:r>
          </w:p>
          <w:p w:rsidR="002A333A" w:rsidRDefault="002A333A" w:rsidP="00357FE1">
            <w:pPr>
              <w:pStyle w:val="Heading1"/>
              <w:jc w:val="both"/>
            </w:pPr>
            <w:r>
              <w:rPr>
                <w:rStyle w:val="a0"/>
                <w:rFonts w:ascii="Times New Roman CYR" w:eastAsia="Times New Roman" w:hAnsi="Times New Roman CYR" w:cs="Times New Roman CYR"/>
                <w:sz w:val="28"/>
                <w:lang w:eastAsia="zh-CN"/>
              </w:rPr>
              <w:t xml:space="preserve">райдержадміністрації 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6.</w:t>
            </w:r>
            <w:r>
              <w:rPr>
                <w:rFonts w:ascii="Times New Roman CYR" w:hAnsi="Times New Roman CYR" w:cs="Times New Roman CYR"/>
                <w:sz w:val="28"/>
              </w:rPr>
              <w:tab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54-рк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20.07.15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Про відкликання з відпустки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Тафтай Н.В.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7.</w:t>
            </w:r>
          </w:p>
        </w:tc>
        <w:tc>
          <w:tcPr>
            <w:tcW w:w="1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55-рк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22.07.2015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Про відкликання з відпустки  Балеми Г.О.</w:t>
            </w:r>
          </w:p>
          <w:p w:rsidR="002A333A" w:rsidRDefault="002A333A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9.</w:t>
            </w:r>
          </w:p>
        </w:tc>
        <w:tc>
          <w:tcPr>
            <w:tcW w:w="1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57- 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23.07.2015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Про звільнення з роботи  Чорної Т.І.</w:t>
            </w:r>
          </w:p>
          <w:p w:rsidR="002A333A" w:rsidRDefault="002A333A">
            <w:pPr>
              <w:suppressAutoHyphens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10.</w:t>
            </w:r>
          </w:p>
        </w:tc>
        <w:tc>
          <w:tcPr>
            <w:tcW w:w="1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napToGrid w:val="0"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58-рк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uk-UA"/>
              </w:rPr>
              <w:t>23.07.2015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916"/>
                <w:tab w:val="left" w:pos="1134"/>
                <w:tab w:val="left" w:pos="12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8" w:hanging="13"/>
              <w:jc w:val="both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</w:rPr>
              <w:t xml:space="preserve">Про затвердження Загального порядку проведення іспиту кандидатів на заміщення вакантних посад державних </w:t>
            </w:r>
            <w:r>
              <w:rPr>
                <w:sz w:val="28"/>
                <w:szCs w:val="28"/>
                <w:lang w:val="uk-UA"/>
              </w:rPr>
              <w:t>службовців в райдержадміністрації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  <w:tr w:rsidR="002A333A" w:rsidTr="00472B7C">
        <w:tc>
          <w:tcPr>
            <w:tcW w:w="10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ascii="Times New Roman CYR" w:hAnsi="Times New Roman CYR" w:cs="Times New Roman CYR"/>
                <w:sz w:val="28"/>
                <w:lang w:val="uk-UA"/>
              </w:rPr>
              <w:t>11.</w:t>
            </w:r>
          </w:p>
        </w:tc>
        <w:tc>
          <w:tcPr>
            <w:tcW w:w="1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napToGrid w:val="0"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59-рк</w:t>
            </w:r>
          </w:p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30.07.2015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333A" w:rsidRDefault="002A333A">
            <w:pPr>
              <w:suppressAutoHyphens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Про призначення  Іонішкани Т.Л.</w:t>
            </w: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3A" w:rsidRDefault="002A333A">
            <w:pPr>
              <w:tabs>
                <w:tab w:val="left" w:pos="540"/>
                <w:tab w:val="left" w:pos="3060"/>
                <w:tab w:val="left" w:pos="5760"/>
                <w:tab w:val="left" w:pos="8820"/>
              </w:tabs>
              <w:suppressAutoHyphens/>
              <w:snapToGrid w:val="0"/>
              <w:ind w:left="540" w:hanging="360"/>
              <w:jc w:val="center"/>
              <w:rPr>
                <w:rFonts w:ascii="Times New Roman CYR" w:hAnsi="Times New Roman CYR" w:cs="Times New Roman CYR"/>
                <w:sz w:val="28"/>
                <w:lang w:val="uk-UA" w:eastAsia="zh-CN"/>
              </w:rPr>
            </w:pPr>
          </w:p>
        </w:tc>
      </w:tr>
    </w:tbl>
    <w:p w:rsidR="002A333A" w:rsidRDefault="002A333A" w:rsidP="00472B7C">
      <w:pPr>
        <w:rPr>
          <w:lang w:eastAsia="zh-CN"/>
        </w:rPr>
      </w:pPr>
    </w:p>
    <w:p w:rsidR="002A333A" w:rsidRDefault="002A333A" w:rsidP="00472B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апарату,</w:t>
      </w:r>
    </w:p>
    <w:p w:rsidR="002A333A" w:rsidRDefault="002A333A" w:rsidP="00472B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загального відділу </w:t>
      </w:r>
    </w:p>
    <w:p w:rsidR="002A333A" w:rsidRDefault="002A333A" w:rsidP="00472B7C">
      <w:r>
        <w:rPr>
          <w:sz w:val="28"/>
          <w:szCs w:val="28"/>
          <w:lang w:val="uk-UA"/>
        </w:rPr>
        <w:t>апарату райдержадміністрації                                                  Л.М. Омельченко</w:t>
      </w:r>
    </w:p>
    <w:p w:rsidR="002A333A" w:rsidRPr="00A041AA" w:rsidRDefault="002A333A">
      <w:pPr>
        <w:rPr>
          <w:lang w:val="uk-UA"/>
        </w:rPr>
      </w:pPr>
    </w:p>
    <w:sectPr w:rsidR="002A333A" w:rsidRPr="00A041AA" w:rsidSect="00472B7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56378F2"/>
    <w:multiLevelType w:val="hybridMultilevel"/>
    <w:tmpl w:val="78F252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423"/>
    <w:rsid w:val="00004583"/>
    <w:rsid w:val="000130C2"/>
    <w:rsid w:val="000137DD"/>
    <w:rsid w:val="000310EF"/>
    <w:rsid w:val="00046932"/>
    <w:rsid w:val="000868BA"/>
    <w:rsid w:val="000C3E16"/>
    <w:rsid w:val="000C4D77"/>
    <w:rsid w:val="000D43D6"/>
    <w:rsid w:val="000E30CE"/>
    <w:rsid w:val="00103C23"/>
    <w:rsid w:val="001204C5"/>
    <w:rsid w:val="001871CC"/>
    <w:rsid w:val="00195722"/>
    <w:rsid w:val="001A6866"/>
    <w:rsid w:val="001B3052"/>
    <w:rsid w:val="001D24E3"/>
    <w:rsid w:val="001D41DC"/>
    <w:rsid w:val="00236362"/>
    <w:rsid w:val="002456CC"/>
    <w:rsid w:val="002A333A"/>
    <w:rsid w:val="00302C2E"/>
    <w:rsid w:val="00303487"/>
    <w:rsid w:val="00357FE1"/>
    <w:rsid w:val="00366385"/>
    <w:rsid w:val="003D776D"/>
    <w:rsid w:val="003E2C98"/>
    <w:rsid w:val="00404CE7"/>
    <w:rsid w:val="0045124D"/>
    <w:rsid w:val="00472B7C"/>
    <w:rsid w:val="00482E1C"/>
    <w:rsid w:val="004836CE"/>
    <w:rsid w:val="00491072"/>
    <w:rsid w:val="004A6B58"/>
    <w:rsid w:val="004D0335"/>
    <w:rsid w:val="004D0842"/>
    <w:rsid w:val="004D7C08"/>
    <w:rsid w:val="00500507"/>
    <w:rsid w:val="005525DE"/>
    <w:rsid w:val="005611A0"/>
    <w:rsid w:val="00576B7F"/>
    <w:rsid w:val="00581644"/>
    <w:rsid w:val="005B7A87"/>
    <w:rsid w:val="005C01E5"/>
    <w:rsid w:val="005C51B6"/>
    <w:rsid w:val="006347F0"/>
    <w:rsid w:val="006E3846"/>
    <w:rsid w:val="006E49AA"/>
    <w:rsid w:val="00705C21"/>
    <w:rsid w:val="00721B83"/>
    <w:rsid w:val="0072385C"/>
    <w:rsid w:val="007625F4"/>
    <w:rsid w:val="00762EB0"/>
    <w:rsid w:val="0076675B"/>
    <w:rsid w:val="00786F8B"/>
    <w:rsid w:val="00791F5F"/>
    <w:rsid w:val="007A7E94"/>
    <w:rsid w:val="007B0553"/>
    <w:rsid w:val="007F349F"/>
    <w:rsid w:val="007F7141"/>
    <w:rsid w:val="00803BE3"/>
    <w:rsid w:val="00830BD7"/>
    <w:rsid w:val="00844EA3"/>
    <w:rsid w:val="00854EAB"/>
    <w:rsid w:val="0087361E"/>
    <w:rsid w:val="0088090E"/>
    <w:rsid w:val="00883031"/>
    <w:rsid w:val="008843C2"/>
    <w:rsid w:val="00886F7C"/>
    <w:rsid w:val="008A790C"/>
    <w:rsid w:val="008D6DCD"/>
    <w:rsid w:val="008E28D8"/>
    <w:rsid w:val="008E3422"/>
    <w:rsid w:val="008F6464"/>
    <w:rsid w:val="00946E33"/>
    <w:rsid w:val="009726A6"/>
    <w:rsid w:val="00996547"/>
    <w:rsid w:val="009F69A2"/>
    <w:rsid w:val="00A041AA"/>
    <w:rsid w:val="00A31386"/>
    <w:rsid w:val="00A96701"/>
    <w:rsid w:val="00AB4E53"/>
    <w:rsid w:val="00AC4423"/>
    <w:rsid w:val="00AC7ABE"/>
    <w:rsid w:val="00BB2F54"/>
    <w:rsid w:val="00BC3F21"/>
    <w:rsid w:val="00BC6DC3"/>
    <w:rsid w:val="00BD2C3B"/>
    <w:rsid w:val="00BF7A71"/>
    <w:rsid w:val="00C20186"/>
    <w:rsid w:val="00C82C6E"/>
    <w:rsid w:val="00CA7C69"/>
    <w:rsid w:val="00CC3F75"/>
    <w:rsid w:val="00CE280A"/>
    <w:rsid w:val="00CE5017"/>
    <w:rsid w:val="00D00BCB"/>
    <w:rsid w:val="00D121E2"/>
    <w:rsid w:val="00D17B49"/>
    <w:rsid w:val="00D2701D"/>
    <w:rsid w:val="00D2735C"/>
    <w:rsid w:val="00D56472"/>
    <w:rsid w:val="00D72548"/>
    <w:rsid w:val="00DA23FE"/>
    <w:rsid w:val="00DE6E4F"/>
    <w:rsid w:val="00DE72A4"/>
    <w:rsid w:val="00E06073"/>
    <w:rsid w:val="00E158E0"/>
    <w:rsid w:val="00E20E42"/>
    <w:rsid w:val="00E33826"/>
    <w:rsid w:val="00E371E7"/>
    <w:rsid w:val="00E52F89"/>
    <w:rsid w:val="00E76B2C"/>
    <w:rsid w:val="00EC4F74"/>
    <w:rsid w:val="00EE1B35"/>
    <w:rsid w:val="00F154CE"/>
    <w:rsid w:val="00F162B2"/>
    <w:rsid w:val="00F6284A"/>
    <w:rsid w:val="00F875AA"/>
    <w:rsid w:val="00F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2B7C"/>
    <w:pPr>
      <w:keepNext/>
      <w:numPr>
        <w:numId w:val="2"/>
      </w:numPr>
      <w:suppressAutoHyphens/>
      <w:outlineLvl w:val="0"/>
    </w:pPr>
    <w:rPr>
      <w:rFonts w:eastAsia="Calibri"/>
      <w:sz w:val="28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041AA"/>
    <w:pPr>
      <w:ind w:left="720"/>
      <w:contextualSpacing/>
    </w:pPr>
  </w:style>
  <w:style w:type="table" w:styleId="TableGrid">
    <w:name w:val="Table Grid"/>
    <w:basedOn w:val="TableNormal"/>
    <w:uiPriority w:val="99"/>
    <w:rsid w:val="00A041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B2F54"/>
    <w:rPr>
      <w:rFonts w:eastAsia="Times New Roman"/>
      <w:lang w:val="en-US" w:eastAsia="en-US"/>
    </w:rPr>
  </w:style>
  <w:style w:type="paragraph" w:styleId="BlockText">
    <w:name w:val="Block Text"/>
    <w:basedOn w:val="Normal"/>
    <w:uiPriority w:val="99"/>
    <w:rsid w:val="00AC7ABE"/>
    <w:pPr>
      <w:ind w:left="-540" w:right="475" w:firstLine="1260"/>
      <w:jc w:val="both"/>
    </w:pPr>
    <w:rPr>
      <w:sz w:val="28"/>
      <w:szCs w:val="20"/>
      <w:lang w:val="uk-UA" w:eastAsia="uk-UA"/>
    </w:rPr>
  </w:style>
  <w:style w:type="character" w:customStyle="1" w:styleId="BodyTextChar">
    <w:name w:val="Body Text Char"/>
    <w:link w:val="BodyText"/>
    <w:uiPriority w:val="99"/>
    <w:locked/>
    <w:rsid w:val="007B0553"/>
    <w:rPr>
      <w:rFonts w:ascii="Times New Roman" w:hAnsi="Times New Roman" w:cs="Times New Roman"/>
      <w:spacing w:val="-3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7B0553"/>
    <w:pPr>
      <w:shd w:val="clear" w:color="auto" w:fill="FFFFFF"/>
      <w:spacing w:after="600" w:line="322" w:lineRule="exact"/>
    </w:pPr>
    <w:rPr>
      <w:rFonts w:eastAsia="Calibri"/>
      <w:spacing w:val="-3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7B05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"/>
    <w:uiPriority w:val="99"/>
    <w:rsid w:val="00472B7C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5</Pages>
  <Words>1190</Words>
  <Characters>6786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vladimirovna</dc:creator>
  <cp:keywords/>
  <dc:description/>
  <cp:lastModifiedBy>ALL</cp:lastModifiedBy>
  <cp:revision>8</cp:revision>
  <dcterms:created xsi:type="dcterms:W3CDTF">2015-07-01T08:21:00Z</dcterms:created>
  <dcterms:modified xsi:type="dcterms:W3CDTF">2015-08-14T05:42:00Z</dcterms:modified>
</cp:coreProperties>
</file>