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6B6" w:rsidRDefault="00B416B6" w:rsidP="00BF33C5">
      <w:pPr>
        <w:pStyle w:val="a9"/>
        <w:rPr>
          <w:rFonts w:ascii="Times New Roman" w:hAnsi="Times New Roman" w:cs="Times New Roman"/>
          <w:sz w:val="28"/>
          <w:szCs w:val="28"/>
          <w:lang w:val="uk-UA"/>
        </w:rPr>
      </w:pPr>
    </w:p>
    <w:p w:rsidR="00016F09" w:rsidRPr="00E50825" w:rsidRDefault="00016F09" w:rsidP="00BF33C5">
      <w:pPr>
        <w:pStyle w:val="a9"/>
        <w:rPr>
          <w:rFonts w:ascii="Times New Roman" w:hAnsi="Times New Roman" w:cs="Times New Roman"/>
          <w:sz w:val="28"/>
          <w:szCs w:val="28"/>
          <w:lang w:val="uk-UA"/>
        </w:rPr>
      </w:pPr>
    </w:p>
    <w:p w:rsidR="00B416B6" w:rsidRPr="00E50825" w:rsidRDefault="00B416B6" w:rsidP="00BF33C5">
      <w:pPr>
        <w:pStyle w:val="a9"/>
        <w:rPr>
          <w:rFonts w:ascii="Times New Roman" w:hAnsi="Times New Roman" w:cs="Times New Roman"/>
          <w:sz w:val="28"/>
          <w:szCs w:val="28"/>
          <w:lang w:val="uk-UA"/>
        </w:rPr>
      </w:pPr>
    </w:p>
    <w:p w:rsidR="00B416B6" w:rsidRPr="00E50825" w:rsidRDefault="00B416B6" w:rsidP="00BF33C5">
      <w:pPr>
        <w:pStyle w:val="a9"/>
        <w:rPr>
          <w:rFonts w:ascii="Times New Roman" w:hAnsi="Times New Roman" w:cs="Times New Roman"/>
          <w:sz w:val="28"/>
          <w:szCs w:val="28"/>
          <w:lang w:val="uk-UA"/>
        </w:rPr>
      </w:pPr>
    </w:p>
    <w:p w:rsidR="00B416B6" w:rsidRPr="00E50825" w:rsidRDefault="00B416B6" w:rsidP="00BF33C5">
      <w:pPr>
        <w:pStyle w:val="a9"/>
        <w:rPr>
          <w:rFonts w:ascii="Times New Roman" w:hAnsi="Times New Roman" w:cs="Times New Roman"/>
          <w:sz w:val="28"/>
          <w:szCs w:val="28"/>
          <w:lang w:val="uk-UA"/>
        </w:rPr>
      </w:pPr>
    </w:p>
    <w:p w:rsidR="00B416B6" w:rsidRPr="00E50825" w:rsidRDefault="00B416B6" w:rsidP="00BF33C5">
      <w:pPr>
        <w:pStyle w:val="a9"/>
        <w:rPr>
          <w:rFonts w:ascii="Times New Roman" w:hAnsi="Times New Roman" w:cs="Times New Roman"/>
          <w:sz w:val="28"/>
          <w:szCs w:val="28"/>
          <w:lang w:val="uk-UA"/>
        </w:rPr>
      </w:pPr>
    </w:p>
    <w:p w:rsidR="00B416B6" w:rsidRPr="00E50825" w:rsidRDefault="00B416B6" w:rsidP="00BF33C5">
      <w:pPr>
        <w:pStyle w:val="a9"/>
        <w:rPr>
          <w:rFonts w:ascii="Times New Roman" w:hAnsi="Times New Roman" w:cs="Times New Roman"/>
          <w:sz w:val="28"/>
          <w:szCs w:val="28"/>
          <w:lang w:val="uk-UA"/>
        </w:rPr>
      </w:pPr>
    </w:p>
    <w:p w:rsidR="00B416B6" w:rsidRPr="00E50825" w:rsidRDefault="00B416B6" w:rsidP="00BF33C5">
      <w:pPr>
        <w:pStyle w:val="a9"/>
        <w:rPr>
          <w:rFonts w:ascii="Times New Roman" w:hAnsi="Times New Roman" w:cs="Times New Roman"/>
          <w:sz w:val="28"/>
          <w:szCs w:val="28"/>
          <w:lang w:val="uk-UA"/>
        </w:rPr>
      </w:pPr>
    </w:p>
    <w:p w:rsidR="00B416B6" w:rsidRDefault="00B416B6" w:rsidP="00BF33C5">
      <w:pPr>
        <w:pStyle w:val="a9"/>
        <w:rPr>
          <w:rFonts w:ascii="Times New Roman" w:hAnsi="Times New Roman" w:cs="Times New Roman"/>
          <w:sz w:val="28"/>
          <w:szCs w:val="28"/>
          <w:lang w:val="uk-UA"/>
        </w:rPr>
      </w:pPr>
    </w:p>
    <w:p w:rsidR="0048384C" w:rsidRPr="00E50825" w:rsidRDefault="0048384C" w:rsidP="00BF33C5">
      <w:pPr>
        <w:pStyle w:val="a9"/>
        <w:rPr>
          <w:rFonts w:ascii="Times New Roman" w:hAnsi="Times New Roman" w:cs="Times New Roman"/>
          <w:sz w:val="28"/>
          <w:szCs w:val="28"/>
          <w:lang w:val="uk-UA"/>
        </w:rPr>
      </w:pPr>
    </w:p>
    <w:p w:rsidR="00B416B6" w:rsidRPr="00E50825" w:rsidRDefault="007069D6" w:rsidP="00BF33C5">
      <w:pPr>
        <w:pStyle w:val="a9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  <w:lang w:val="uk-UA"/>
        </w:rPr>
        <w:t>44-р  01.03.16</w:t>
      </w:r>
    </w:p>
    <w:tbl>
      <w:tblPr>
        <w:tblStyle w:val="af2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6071"/>
      </w:tblGrid>
      <w:tr w:rsidR="00B416B6" w:rsidRPr="007069D6" w:rsidTr="00105C61">
        <w:trPr>
          <w:trHeight w:val="2113"/>
        </w:trPr>
        <w:tc>
          <w:tcPr>
            <w:tcW w:w="6071" w:type="dxa"/>
          </w:tcPr>
          <w:bookmarkEnd w:id="0"/>
          <w:p w:rsidR="00B416B6" w:rsidRPr="00E50825" w:rsidRDefault="00B416B6" w:rsidP="00E4086A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08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</w:t>
            </w:r>
            <w:r w:rsidR="00E408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виділення земельної частки (паю) в натурі (на місцевості) в межах території </w:t>
            </w:r>
            <w:proofErr w:type="spellStart"/>
            <w:r w:rsidR="00E408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Тарасівської</w:t>
            </w:r>
            <w:proofErr w:type="spellEnd"/>
            <w:r w:rsidR="00E408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сільської ради Первомайського району Миколаївської області </w:t>
            </w:r>
            <w:r w:rsidR="001968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із земель колишнього  КСП «Нива» громадянці Немировській </w:t>
            </w:r>
            <w:r w:rsidR="002426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Світлані Валеріївні</w:t>
            </w:r>
          </w:p>
        </w:tc>
      </w:tr>
    </w:tbl>
    <w:p w:rsidR="007533D9" w:rsidRPr="007B188B" w:rsidRDefault="007533D9" w:rsidP="00105C61">
      <w:pPr>
        <w:pStyle w:val="a9"/>
        <w:ind w:firstLine="709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BD39E9" w:rsidRDefault="009E386A" w:rsidP="00105C61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0825">
        <w:rPr>
          <w:rFonts w:ascii="Times New Roman" w:hAnsi="Times New Roman" w:cs="Times New Roman"/>
          <w:sz w:val="28"/>
          <w:szCs w:val="28"/>
          <w:lang w:val="uk-UA"/>
        </w:rPr>
        <w:t>Розглянувши</w:t>
      </w:r>
      <w:r w:rsidR="0024267F">
        <w:rPr>
          <w:rFonts w:ascii="Times New Roman" w:hAnsi="Times New Roman" w:cs="Times New Roman"/>
          <w:sz w:val="28"/>
          <w:szCs w:val="28"/>
          <w:lang w:val="uk-UA"/>
        </w:rPr>
        <w:t xml:space="preserve"> заяву громадянки </w:t>
      </w:r>
      <w:r w:rsidR="00BD39E9">
        <w:rPr>
          <w:rFonts w:ascii="Times New Roman" w:hAnsi="Times New Roman" w:cs="Times New Roman"/>
          <w:sz w:val="28"/>
          <w:szCs w:val="28"/>
          <w:lang w:val="uk-UA"/>
        </w:rPr>
        <w:t xml:space="preserve">Немировської Світлани Валеріївни, </w:t>
      </w:r>
      <w:r w:rsidR="00BD39E9" w:rsidRPr="00E50825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пунктів 1, </w:t>
      </w:r>
      <w:r w:rsidR="00535548">
        <w:rPr>
          <w:rFonts w:ascii="Times New Roman" w:hAnsi="Times New Roman" w:cs="Times New Roman"/>
          <w:sz w:val="28"/>
          <w:szCs w:val="28"/>
          <w:lang w:val="uk-UA"/>
        </w:rPr>
        <w:t xml:space="preserve">2, </w:t>
      </w:r>
      <w:r w:rsidR="00BD39E9" w:rsidRPr="00E50825">
        <w:rPr>
          <w:rFonts w:ascii="Times New Roman" w:hAnsi="Times New Roman" w:cs="Times New Roman"/>
          <w:sz w:val="28"/>
          <w:szCs w:val="28"/>
          <w:lang w:val="uk-UA"/>
        </w:rPr>
        <w:t>7 статті 119 Конституції України,</w:t>
      </w:r>
      <w:r w:rsidR="005355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D39E9" w:rsidRPr="00E50825">
        <w:rPr>
          <w:rFonts w:ascii="Times New Roman" w:hAnsi="Times New Roman" w:cs="Times New Roman"/>
          <w:sz w:val="28"/>
          <w:szCs w:val="28"/>
          <w:lang w:val="uk-UA"/>
        </w:rPr>
        <w:t xml:space="preserve">статей 17, 81, </w:t>
      </w:r>
      <w:r w:rsidR="00BD39E9">
        <w:rPr>
          <w:rFonts w:ascii="Times New Roman" w:hAnsi="Times New Roman" w:cs="Times New Roman"/>
          <w:sz w:val="28"/>
          <w:szCs w:val="28"/>
          <w:lang w:val="uk-UA"/>
        </w:rPr>
        <w:t>122,</w:t>
      </w:r>
      <w:r w:rsidR="00BD39E9" w:rsidRPr="00E50825">
        <w:rPr>
          <w:rFonts w:ascii="Times New Roman" w:hAnsi="Times New Roman" w:cs="Times New Roman"/>
          <w:sz w:val="28"/>
          <w:szCs w:val="28"/>
          <w:lang w:val="uk-UA"/>
        </w:rPr>
        <w:t xml:space="preserve"> та пунктів 16, 17 розділу Х «Перехідні положення» Земельного кодексу України, </w:t>
      </w:r>
      <w:r w:rsidR="004E3738">
        <w:rPr>
          <w:rFonts w:ascii="Times New Roman" w:hAnsi="Times New Roman" w:cs="Times New Roman"/>
          <w:sz w:val="28"/>
          <w:szCs w:val="28"/>
          <w:lang w:val="uk-UA"/>
        </w:rPr>
        <w:t>Закону України «Про порядок виділення в натурі (на місцевості) земель</w:t>
      </w:r>
      <w:r w:rsidR="003B0ADB">
        <w:rPr>
          <w:rFonts w:ascii="Times New Roman" w:hAnsi="Times New Roman" w:cs="Times New Roman"/>
          <w:sz w:val="28"/>
          <w:szCs w:val="28"/>
          <w:lang w:val="uk-UA"/>
        </w:rPr>
        <w:t>них ділянок власникам земельних часток (паїв)</w:t>
      </w:r>
      <w:r w:rsidR="004E3738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53554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4E37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D39E9" w:rsidRPr="00E50825">
        <w:rPr>
          <w:rFonts w:ascii="Times New Roman" w:hAnsi="Times New Roman" w:cs="Times New Roman"/>
          <w:sz w:val="28"/>
          <w:szCs w:val="28"/>
          <w:lang w:val="uk-UA"/>
        </w:rPr>
        <w:t xml:space="preserve">статей </w:t>
      </w:r>
      <w:r w:rsidR="00BD39E9">
        <w:rPr>
          <w:rFonts w:ascii="Times New Roman" w:hAnsi="Times New Roman" w:cs="Times New Roman"/>
          <w:sz w:val="28"/>
          <w:szCs w:val="28"/>
          <w:lang w:val="uk-UA"/>
        </w:rPr>
        <w:t>13, 25, 55</w:t>
      </w:r>
      <w:r w:rsidR="00BD39E9" w:rsidRPr="00E50825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«Про землеустрій»</w:t>
      </w:r>
      <w:r w:rsidR="00BD39E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D39E9" w:rsidRPr="00C21699">
        <w:rPr>
          <w:lang w:val="uk-UA"/>
        </w:rPr>
        <w:t xml:space="preserve"> </w:t>
      </w:r>
      <w:r w:rsidR="00BD39E9" w:rsidRPr="00C21699">
        <w:rPr>
          <w:rFonts w:ascii="Times New Roman" w:hAnsi="Times New Roman" w:cs="Times New Roman"/>
          <w:sz w:val="28"/>
          <w:szCs w:val="28"/>
          <w:lang w:val="uk-UA"/>
        </w:rPr>
        <w:t>пунктів 1,</w:t>
      </w:r>
      <w:r w:rsidR="00535548">
        <w:rPr>
          <w:rFonts w:ascii="Times New Roman" w:hAnsi="Times New Roman" w:cs="Times New Roman"/>
          <w:sz w:val="28"/>
          <w:szCs w:val="28"/>
          <w:lang w:val="uk-UA"/>
        </w:rPr>
        <w:t xml:space="preserve"> 2,</w:t>
      </w:r>
      <w:r w:rsidR="00BD39E9" w:rsidRPr="00C21699">
        <w:rPr>
          <w:rFonts w:ascii="Times New Roman" w:hAnsi="Times New Roman" w:cs="Times New Roman"/>
          <w:sz w:val="28"/>
          <w:szCs w:val="28"/>
          <w:lang w:val="uk-UA"/>
        </w:rPr>
        <w:t xml:space="preserve"> 7 статті 2, пункту 7 статті 13, частини третьої статті 39 Закону України «Про </w:t>
      </w:r>
      <w:r w:rsidR="00BD39E9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535548">
        <w:rPr>
          <w:rFonts w:ascii="Times New Roman" w:hAnsi="Times New Roman" w:cs="Times New Roman"/>
          <w:sz w:val="28"/>
          <w:szCs w:val="28"/>
          <w:lang w:val="uk-UA"/>
        </w:rPr>
        <w:t>ісцеві державні адміністрації» та враховуючи</w:t>
      </w:r>
      <w:r w:rsidR="00BD39E9">
        <w:rPr>
          <w:rFonts w:ascii="Times New Roman" w:hAnsi="Times New Roman" w:cs="Times New Roman"/>
          <w:sz w:val="28"/>
          <w:szCs w:val="28"/>
          <w:lang w:val="uk-UA"/>
        </w:rPr>
        <w:t xml:space="preserve"> пропозиці</w:t>
      </w:r>
      <w:r w:rsidR="00535548">
        <w:rPr>
          <w:rFonts w:ascii="Times New Roman" w:hAnsi="Times New Roman" w:cs="Times New Roman"/>
          <w:sz w:val="28"/>
          <w:szCs w:val="28"/>
          <w:lang w:val="uk-UA"/>
        </w:rPr>
        <w:t xml:space="preserve">ї </w:t>
      </w:r>
      <w:r w:rsidR="00BD39E9">
        <w:rPr>
          <w:rFonts w:ascii="Times New Roman" w:hAnsi="Times New Roman" w:cs="Times New Roman"/>
          <w:sz w:val="28"/>
          <w:szCs w:val="28"/>
          <w:lang w:val="uk-UA"/>
        </w:rPr>
        <w:t xml:space="preserve">Управління </w:t>
      </w:r>
      <w:proofErr w:type="spellStart"/>
      <w:r w:rsidR="00BD39E9">
        <w:rPr>
          <w:rFonts w:ascii="Times New Roman" w:hAnsi="Times New Roman" w:cs="Times New Roman"/>
          <w:sz w:val="28"/>
          <w:szCs w:val="28"/>
          <w:lang w:val="uk-UA"/>
        </w:rPr>
        <w:t>Держгеокадастру</w:t>
      </w:r>
      <w:proofErr w:type="spellEnd"/>
      <w:r w:rsidR="00BD39E9">
        <w:rPr>
          <w:rFonts w:ascii="Times New Roman" w:hAnsi="Times New Roman" w:cs="Times New Roman"/>
          <w:sz w:val="28"/>
          <w:szCs w:val="28"/>
          <w:lang w:val="uk-UA"/>
        </w:rPr>
        <w:t xml:space="preserve"> у Первомайському районі Миколаївсько</w:t>
      </w:r>
      <w:r w:rsidR="00535548">
        <w:rPr>
          <w:rFonts w:ascii="Times New Roman" w:hAnsi="Times New Roman" w:cs="Times New Roman"/>
          <w:sz w:val="28"/>
          <w:szCs w:val="28"/>
          <w:lang w:val="uk-UA"/>
        </w:rPr>
        <w:t xml:space="preserve">ї області від 16.02.2016 року вих. № </w:t>
      </w:r>
      <w:r w:rsidR="00BD39E9">
        <w:rPr>
          <w:rFonts w:ascii="Times New Roman" w:hAnsi="Times New Roman" w:cs="Times New Roman"/>
          <w:sz w:val="28"/>
          <w:szCs w:val="28"/>
          <w:lang w:val="uk-UA"/>
        </w:rPr>
        <w:t>14-14.05-99.6-702/0/25-16:</w:t>
      </w:r>
    </w:p>
    <w:p w:rsidR="00BF33C5" w:rsidRPr="007B188B" w:rsidRDefault="00BF33C5" w:rsidP="00105C61">
      <w:pPr>
        <w:pStyle w:val="a9"/>
        <w:ind w:firstLine="709"/>
        <w:rPr>
          <w:rFonts w:ascii="Times New Roman" w:hAnsi="Times New Roman" w:cs="Times New Roman"/>
          <w:sz w:val="18"/>
          <w:szCs w:val="18"/>
          <w:lang w:val="uk-UA"/>
        </w:rPr>
      </w:pPr>
    </w:p>
    <w:p w:rsidR="00547FE7" w:rsidRPr="00E50825" w:rsidRDefault="00233C32" w:rsidP="00BD39E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0825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BD39E9">
        <w:rPr>
          <w:rFonts w:ascii="Times New Roman" w:hAnsi="Times New Roman" w:cs="Times New Roman"/>
          <w:sz w:val="28"/>
          <w:szCs w:val="28"/>
          <w:lang w:val="uk-UA"/>
        </w:rPr>
        <w:t>Виділити земельну частку (пай) в натурі (н</w:t>
      </w:r>
      <w:r w:rsidR="00535548">
        <w:rPr>
          <w:rFonts w:ascii="Times New Roman" w:hAnsi="Times New Roman" w:cs="Times New Roman"/>
          <w:sz w:val="28"/>
          <w:szCs w:val="28"/>
          <w:lang w:val="uk-UA"/>
        </w:rPr>
        <w:t xml:space="preserve">а місцевості) в межах території </w:t>
      </w:r>
      <w:proofErr w:type="spellStart"/>
      <w:r w:rsidR="00BD39E9">
        <w:rPr>
          <w:rFonts w:ascii="Times New Roman" w:hAnsi="Times New Roman" w:cs="Times New Roman"/>
          <w:sz w:val="28"/>
          <w:szCs w:val="28"/>
          <w:lang w:val="uk-UA"/>
        </w:rPr>
        <w:t>Тарасівської</w:t>
      </w:r>
      <w:proofErr w:type="spellEnd"/>
      <w:r w:rsidR="00BD39E9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Первомайського району Миколаївської області із земель колишнього  КСП «Нива» громадянці Немировській Світлані Валеріївні</w:t>
      </w:r>
      <w:r w:rsidR="009152AF">
        <w:rPr>
          <w:rFonts w:ascii="Times New Roman" w:hAnsi="Times New Roman" w:cs="Times New Roman"/>
          <w:sz w:val="28"/>
          <w:szCs w:val="28"/>
          <w:lang w:val="uk-UA"/>
        </w:rPr>
        <w:t>, згідно рішення Первомайського міськрайонного суду від 18.11.2015 року, справа №</w:t>
      </w:r>
      <w:r w:rsidR="005355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152AF">
        <w:rPr>
          <w:rFonts w:ascii="Times New Roman" w:hAnsi="Times New Roman" w:cs="Times New Roman"/>
          <w:sz w:val="28"/>
          <w:szCs w:val="28"/>
          <w:lang w:val="uk-UA"/>
        </w:rPr>
        <w:t>484/4052/15-ц</w:t>
      </w:r>
      <w:r w:rsidR="0048384C">
        <w:rPr>
          <w:rFonts w:ascii="Times New Roman" w:hAnsi="Times New Roman" w:cs="Times New Roman"/>
          <w:sz w:val="28"/>
          <w:szCs w:val="28"/>
          <w:lang w:val="uk-UA"/>
        </w:rPr>
        <w:t>, номера земельних ділянок згідно з протоколом зборів власників земельних часток (паїв) 173.1, 173.2</w:t>
      </w:r>
      <w:r w:rsidR="00344363">
        <w:rPr>
          <w:rFonts w:ascii="Times New Roman" w:hAnsi="Times New Roman" w:cs="Times New Roman"/>
          <w:sz w:val="28"/>
          <w:szCs w:val="28"/>
          <w:lang w:val="uk-UA"/>
        </w:rPr>
        <w:t>, 173.3</w:t>
      </w:r>
      <w:r w:rsidR="0048384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9029F" w:rsidRPr="007B188B" w:rsidRDefault="0049029F" w:rsidP="00105C61">
      <w:pPr>
        <w:pStyle w:val="a9"/>
        <w:ind w:firstLine="709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E50825" w:rsidRPr="00E50825" w:rsidRDefault="00D16640" w:rsidP="007B18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0825">
        <w:rPr>
          <w:rFonts w:ascii="Times New Roman" w:hAnsi="Times New Roman" w:cs="Times New Roman"/>
          <w:sz w:val="28"/>
          <w:lang w:val="uk-UA"/>
        </w:rPr>
        <w:t xml:space="preserve">2. </w:t>
      </w:r>
      <w:r w:rsidR="0048384C">
        <w:rPr>
          <w:rFonts w:ascii="Times New Roman" w:hAnsi="Times New Roman" w:cs="Times New Roman"/>
          <w:sz w:val="28"/>
          <w:lang w:val="uk-UA"/>
        </w:rPr>
        <w:t>Г</w:t>
      </w:r>
      <w:r w:rsidR="00535548">
        <w:rPr>
          <w:rFonts w:ascii="Times New Roman" w:hAnsi="Times New Roman" w:cs="Times New Roman"/>
          <w:sz w:val="28"/>
          <w:lang w:val="uk-UA"/>
        </w:rPr>
        <w:t>ромадянці Немировській Світлані</w:t>
      </w:r>
      <w:r w:rsidR="0048384C">
        <w:rPr>
          <w:rFonts w:ascii="Times New Roman" w:hAnsi="Times New Roman" w:cs="Times New Roman"/>
          <w:sz w:val="28"/>
          <w:lang w:val="uk-UA"/>
        </w:rPr>
        <w:t xml:space="preserve"> Валеріївні замовити в землевпорядній організації розробку технічної документації із землеустрою щодо встановлення меж земельної ділянки в натурі (на місцевості).</w:t>
      </w:r>
    </w:p>
    <w:p w:rsidR="00BF33C5" w:rsidRPr="000843C9" w:rsidRDefault="00BF33C5" w:rsidP="00105C61">
      <w:pPr>
        <w:pStyle w:val="a9"/>
        <w:ind w:firstLine="709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FE0878" w:rsidRPr="00FE0878" w:rsidRDefault="0048384C" w:rsidP="00105C61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FE0878">
        <w:rPr>
          <w:rFonts w:ascii="Times New Roman" w:hAnsi="Times New Roman" w:cs="Times New Roman"/>
          <w:sz w:val="28"/>
          <w:szCs w:val="28"/>
        </w:rPr>
        <w:t>.</w:t>
      </w:r>
      <w:r w:rsidR="00B416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E0878" w:rsidRPr="00FE0878">
        <w:rPr>
          <w:rFonts w:ascii="Times New Roman" w:hAnsi="Times New Roman" w:cs="Times New Roman"/>
          <w:sz w:val="28"/>
          <w:szCs w:val="28"/>
        </w:rPr>
        <w:t xml:space="preserve">Контроль за </w:t>
      </w:r>
      <w:r w:rsidR="00FE0878" w:rsidRPr="00FE0878">
        <w:rPr>
          <w:rFonts w:ascii="Times New Roman" w:hAnsi="Times New Roman" w:cs="Times New Roman"/>
          <w:sz w:val="28"/>
          <w:szCs w:val="28"/>
          <w:lang w:val="uk-UA"/>
        </w:rPr>
        <w:t xml:space="preserve">виконанням цього розпорядження </w:t>
      </w:r>
      <w:r w:rsidR="00B416B6">
        <w:rPr>
          <w:rFonts w:ascii="Times New Roman" w:hAnsi="Times New Roman" w:cs="Times New Roman"/>
          <w:sz w:val="28"/>
          <w:szCs w:val="28"/>
          <w:lang w:val="uk-UA"/>
        </w:rPr>
        <w:t>залишаю за собою.</w:t>
      </w:r>
    </w:p>
    <w:p w:rsidR="00F93003" w:rsidRPr="00F93003" w:rsidRDefault="00F93003" w:rsidP="00F93003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B416B6" w:rsidRDefault="00B416B6" w:rsidP="00944164">
      <w:pPr>
        <w:pStyle w:val="a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Виконувач функцій і повноважень </w:t>
      </w:r>
    </w:p>
    <w:p w:rsidR="00B416B6" w:rsidRDefault="00B416B6" w:rsidP="00944164">
      <w:pPr>
        <w:pStyle w:val="a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голови райдержадміністрації, перший</w:t>
      </w:r>
    </w:p>
    <w:p w:rsidR="00CB7F88" w:rsidRPr="003F10C9" w:rsidRDefault="00B416B6" w:rsidP="003F10C9">
      <w:pPr>
        <w:pStyle w:val="a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заступник голови райдержадміністрації                                    </w:t>
      </w:r>
      <w:r w:rsidR="006B6158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>С. В. Бондаренко</w:t>
      </w:r>
    </w:p>
    <w:sectPr w:rsidR="00CB7F88" w:rsidRPr="003F10C9" w:rsidSect="006B6158">
      <w:headerReference w:type="default" r:id="rId9"/>
      <w:pgSz w:w="11906" w:h="16838"/>
      <w:pgMar w:top="1134" w:right="566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D0F" w:rsidRDefault="00610D0F" w:rsidP="00D12708">
      <w:pPr>
        <w:spacing w:after="0"/>
      </w:pPr>
      <w:r>
        <w:separator/>
      </w:r>
    </w:p>
  </w:endnote>
  <w:endnote w:type="continuationSeparator" w:id="0">
    <w:p w:rsidR="00610D0F" w:rsidRDefault="00610D0F" w:rsidP="00D1270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D0F" w:rsidRDefault="00610D0F" w:rsidP="00D12708">
      <w:pPr>
        <w:spacing w:after="0"/>
      </w:pPr>
      <w:r>
        <w:separator/>
      </w:r>
    </w:p>
  </w:footnote>
  <w:footnote w:type="continuationSeparator" w:id="0">
    <w:p w:rsidR="00610D0F" w:rsidRDefault="00610D0F" w:rsidP="00D1270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6634483"/>
      <w:docPartObj>
        <w:docPartGallery w:val="Page Numbers (Top of Page)"/>
        <w:docPartUnique/>
      </w:docPartObj>
    </w:sdtPr>
    <w:sdtEndPr/>
    <w:sdtContent>
      <w:p w:rsidR="006B6158" w:rsidRDefault="006B6158">
        <w:pPr>
          <w:pStyle w:val="aa"/>
          <w:jc w:val="center"/>
        </w:pPr>
        <w:r w:rsidRPr="006B6158">
          <w:rPr>
            <w:rFonts w:ascii="Times New Roman" w:hAnsi="Times New Roman" w:cs="Times New Roman"/>
            <w:sz w:val="28"/>
          </w:rPr>
          <w:fldChar w:fldCharType="begin"/>
        </w:r>
        <w:r w:rsidRPr="006B6158">
          <w:rPr>
            <w:rFonts w:ascii="Times New Roman" w:hAnsi="Times New Roman" w:cs="Times New Roman"/>
            <w:sz w:val="28"/>
          </w:rPr>
          <w:instrText>PAGE   \* MERGEFORMAT</w:instrText>
        </w:r>
        <w:r w:rsidRPr="006B6158">
          <w:rPr>
            <w:rFonts w:ascii="Times New Roman" w:hAnsi="Times New Roman" w:cs="Times New Roman"/>
            <w:sz w:val="28"/>
          </w:rPr>
          <w:fldChar w:fldCharType="separate"/>
        </w:r>
        <w:r w:rsidR="00535548">
          <w:rPr>
            <w:rFonts w:ascii="Times New Roman" w:hAnsi="Times New Roman" w:cs="Times New Roman"/>
            <w:noProof/>
            <w:sz w:val="28"/>
          </w:rPr>
          <w:t>2</w:t>
        </w:r>
        <w:r w:rsidRPr="006B6158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6B6158" w:rsidRPr="006B6158" w:rsidRDefault="006B6158" w:rsidP="006B6158">
    <w:pPr>
      <w:pStyle w:val="aa"/>
      <w:jc w:val="center"/>
      <w:rPr>
        <w:rFonts w:ascii="Times New Roman" w:hAnsi="Times New Roman" w:cs="Times New Roman"/>
        <w:sz w:val="28"/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0F68B9"/>
    <w:multiLevelType w:val="hybridMultilevel"/>
    <w:tmpl w:val="E7789F16"/>
    <w:lvl w:ilvl="0" w:tplc="B7F005B2">
      <w:start w:val="1"/>
      <w:numFmt w:val="decimal"/>
      <w:lvlText w:val="%1)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55414E3"/>
    <w:multiLevelType w:val="hybridMultilevel"/>
    <w:tmpl w:val="60F2AB68"/>
    <w:lvl w:ilvl="0" w:tplc="1BF266F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3C5"/>
    <w:rsid w:val="00000FA7"/>
    <w:rsid w:val="00006F27"/>
    <w:rsid w:val="00010EFC"/>
    <w:rsid w:val="00016F09"/>
    <w:rsid w:val="00042C29"/>
    <w:rsid w:val="00045427"/>
    <w:rsid w:val="00050073"/>
    <w:rsid w:val="00061F2C"/>
    <w:rsid w:val="0007431F"/>
    <w:rsid w:val="00082FCA"/>
    <w:rsid w:val="000843C9"/>
    <w:rsid w:val="00095E03"/>
    <w:rsid w:val="000B0780"/>
    <w:rsid w:val="000C39F2"/>
    <w:rsid w:val="000E1AEE"/>
    <w:rsid w:val="000E61ED"/>
    <w:rsid w:val="000F43EC"/>
    <w:rsid w:val="000F47FA"/>
    <w:rsid w:val="0010255E"/>
    <w:rsid w:val="00104DDF"/>
    <w:rsid w:val="00105C61"/>
    <w:rsid w:val="001178E3"/>
    <w:rsid w:val="00117F7D"/>
    <w:rsid w:val="00126333"/>
    <w:rsid w:val="001562B8"/>
    <w:rsid w:val="0016352E"/>
    <w:rsid w:val="00164712"/>
    <w:rsid w:val="00185F15"/>
    <w:rsid w:val="00193CDE"/>
    <w:rsid w:val="001968EA"/>
    <w:rsid w:val="001A133B"/>
    <w:rsid w:val="001A4DCE"/>
    <w:rsid w:val="001B458E"/>
    <w:rsid w:val="001C555C"/>
    <w:rsid w:val="001D776C"/>
    <w:rsid w:val="001F3FDB"/>
    <w:rsid w:val="00216C64"/>
    <w:rsid w:val="0022003C"/>
    <w:rsid w:val="00233C32"/>
    <w:rsid w:val="00240969"/>
    <w:rsid w:val="0024267F"/>
    <w:rsid w:val="00250CB2"/>
    <w:rsid w:val="002534D8"/>
    <w:rsid w:val="0028004D"/>
    <w:rsid w:val="002832A8"/>
    <w:rsid w:val="002835DC"/>
    <w:rsid w:val="00283A49"/>
    <w:rsid w:val="002900BF"/>
    <w:rsid w:val="00290945"/>
    <w:rsid w:val="002B0E4E"/>
    <w:rsid w:val="002C2C63"/>
    <w:rsid w:val="002C42F3"/>
    <w:rsid w:val="002D7FFE"/>
    <w:rsid w:val="002E2556"/>
    <w:rsid w:val="002F3699"/>
    <w:rsid w:val="002F5227"/>
    <w:rsid w:val="00307C33"/>
    <w:rsid w:val="0031517E"/>
    <w:rsid w:val="0032145B"/>
    <w:rsid w:val="00323FA6"/>
    <w:rsid w:val="00331C77"/>
    <w:rsid w:val="0033328E"/>
    <w:rsid w:val="0033654F"/>
    <w:rsid w:val="00340B99"/>
    <w:rsid w:val="00344304"/>
    <w:rsid w:val="00344363"/>
    <w:rsid w:val="00352683"/>
    <w:rsid w:val="0035681A"/>
    <w:rsid w:val="00362C6F"/>
    <w:rsid w:val="003A45E5"/>
    <w:rsid w:val="003B0ADB"/>
    <w:rsid w:val="003B11B3"/>
    <w:rsid w:val="003B56F8"/>
    <w:rsid w:val="003C78DF"/>
    <w:rsid w:val="003D53B5"/>
    <w:rsid w:val="003E0482"/>
    <w:rsid w:val="003E632E"/>
    <w:rsid w:val="003F10C9"/>
    <w:rsid w:val="003F14B4"/>
    <w:rsid w:val="003F20F4"/>
    <w:rsid w:val="004221C8"/>
    <w:rsid w:val="00425799"/>
    <w:rsid w:val="00433632"/>
    <w:rsid w:val="00435129"/>
    <w:rsid w:val="00436E3B"/>
    <w:rsid w:val="00455634"/>
    <w:rsid w:val="0046362C"/>
    <w:rsid w:val="00472AA6"/>
    <w:rsid w:val="004752AD"/>
    <w:rsid w:val="00482DA4"/>
    <w:rsid w:val="0048384C"/>
    <w:rsid w:val="00486110"/>
    <w:rsid w:val="0049029F"/>
    <w:rsid w:val="0049714F"/>
    <w:rsid w:val="004A5C52"/>
    <w:rsid w:val="004B7889"/>
    <w:rsid w:val="004C058B"/>
    <w:rsid w:val="004C496F"/>
    <w:rsid w:val="004D29CE"/>
    <w:rsid w:val="004D3B84"/>
    <w:rsid w:val="004E3738"/>
    <w:rsid w:val="005133DE"/>
    <w:rsid w:val="00535548"/>
    <w:rsid w:val="00545DF8"/>
    <w:rsid w:val="00546C95"/>
    <w:rsid w:val="00547FE7"/>
    <w:rsid w:val="00560E71"/>
    <w:rsid w:val="005614E1"/>
    <w:rsid w:val="00577C5F"/>
    <w:rsid w:val="00591FBC"/>
    <w:rsid w:val="005958A7"/>
    <w:rsid w:val="005C03B0"/>
    <w:rsid w:val="005E08E9"/>
    <w:rsid w:val="005F23E0"/>
    <w:rsid w:val="005F6E92"/>
    <w:rsid w:val="00610D0F"/>
    <w:rsid w:val="0061322A"/>
    <w:rsid w:val="00615B85"/>
    <w:rsid w:val="0062651F"/>
    <w:rsid w:val="00630F96"/>
    <w:rsid w:val="006447A2"/>
    <w:rsid w:val="00652313"/>
    <w:rsid w:val="00653F09"/>
    <w:rsid w:val="00655D0B"/>
    <w:rsid w:val="00671CA1"/>
    <w:rsid w:val="0069051B"/>
    <w:rsid w:val="00693F38"/>
    <w:rsid w:val="006A1A9E"/>
    <w:rsid w:val="006A52CB"/>
    <w:rsid w:val="006B6158"/>
    <w:rsid w:val="006B6287"/>
    <w:rsid w:val="006C0D90"/>
    <w:rsid w:val="006E1D79"/>
    <w:rsid w:val="006E2C27"/>
    <w:rsid w:val="006F3FDD"/>
    <w:rsid w:val="006F70CC"/>
    <w:rsid w:val="00701BFF"/>
    <w:rsid w:val="007069D6"/>
    <w:rsid w:val="00716A24"/>
    <w:rsid w:val="007533D9"/>
    <w:rsid w:val="00786287"/>
    <w:rsid w:val="007A0491"/>
    <w:rsid w:val="007A2E59"/>
    <w:rsid w:val="007B188B"/>
    <w:rsid w:val="007B7A2F"/>
    <w:rsid w:val="007C4261"/>
    <w:rsid w:val="007D5463"/>
    <w:rsid w:val="00807837"/>
    <w:rsid w:val="00812062"/>
    <w:rsid w:val="00823CBC"/>
    <w:rsid w:val="00826B3D"/>
    <w:rsid w:val="00826CE2"/>
    <w:rsid w:val="00850BF1"/>
    <w:rsid w:val="008739F6"/>
    <w:rsid w:val="0087416B"/>
    <w:rsid w:val="00875E8D"/>
    <w:rsid w:val="00884B98"/>
    <w:rsid w:val="0090592C"/>
    <w:rsid w:val="00911D00"/>
    <w:rsid w:val="00913437"/>
    <w:rsid w:val="00914BE7"/>
    <w:rsid w:val="009152AF"/>
    <w:rsid w:val="00922C40"/>
    <w:rsid w:val="00944164"/>
    <w:rsid w:val="00963425"/>
    <w:rsid w:val="00966F4C"/>
    <w:rsid w:val="009A66CE"/>
    <w:rsid w:val="009C208E"/>
    <w:rsid w:val="009D4B85"/>
    <w:rsid w:val="009E1BC0"/>
    <w:rsid w:val="009E1E09"/>
    <w:rsid w:val="009E386A"/>
    <w:rsid w:val="009E631E"/>
    <w:rsid w:val="009E6AA8"/>
    <w:rsid w:val="009E765E"/>
    <w:rsid w:val="00A01151"/>
    <w:rsid w:val="00A04B11"/>
    <w:rsid w:val="00A04CE4"/>
    <w:rsid w:val="00A14AB9"/>
    <w:rsid w:val="00A20EE3"/>
    <w:rsid w:val="00A3063A"/>
    <w:rsid w:val="00A314E3"/>
    <w:rsid w:val="00A5729F"/>
    <w:rsid w:val="00A60F8E"/>
    <w:rsid w:val="00A6670B"/>
    <w:rsid w:val="00A714A3"/>
    <w:rsid w:val="00A7366F"/>
    <w:rsid w:val="00A76EB5"/>
    <w:rsid w:val="00AB00BD"/>
    <w:rsid w:val="00AB3CF5"/>
    <w:rsid w:val="00AB4358"/>
    <w:rsid w:val="00AD231B"/>
    <w:rsid w:val="00AE0EDE"/>
    <w:rsid w:val="00AF2556"/>
    <w:rsid w:val="00B12425"/>
    <w:rsid w:val="00B200C6"/>
    <w:rsid w:val="00B416B6"/>
    <w:rsid w:val="00B44039"/>
    <w:rsid w:val="00B56B2A"/>
    <w:rsid w:val="00B64167"/>
    <w:rsid w:val="00B71C16"/>
    <w:rsid w:val="00B76C7B"/>
    <w:rsid w:val="00B90B1C"/>
    <w:rsid w:val="00B9318B"/>
    <w:rsid w:val="00B94476"/>
    <w:rsid w:val="00BA1994"/>
    <w:rsid w:val="00BA20F8"/>
    <w:rsid w:val="00BB5606"/>
    <w:rsid w:val="00BC0E21"/>
    <w:rsid w:val="00BC5270"/>
    <w:rsid w:val="00BD1B68"/>
    <w:rsid w:val="00BD39E9"/>
    <w:rsid w:val="00BD4E21"/>
    <w:rsid w:val="00BD68E7"/>
    <w:rsid w:val="00BE1ECB"/>
    <w:rsid w:val="00BF33C5"/>
    <w:rsid w:val="00C12B83"/>
    <w:rsid w:val="00C15C7B"/>
    <w:rsid w:val="00C166A4"/>
    <w:rsid w:val="00C21699"/>
    <w:rsid w:val="00C424CD"/>
    <w:rsid w:val="00C47A12"/>
    <w:rsid w:val="00C50601"/>
    <w:rsid w:val="00C56089"/>
    <w:rsid w:val="00C64D08"/>
    <w:rsid w:val="00C70CE3"/>
    <w:rsid w:val="00C7165A"/>
    <w:rsid w:val="00C748A9"/>
    <w:rsid w:val="00C979B2"/>
    <w:rsid w:val="00C97C58"/>
    <w:rsid w:val="00CA7017"/>
    <w:rsid w:val="00CB5CFC"/>
    <w:rsid w:val="00CB7F88"/>
    <w:rsid w:val="00CF2944"/>
    <w:rsid w:val="00CF6B88"/>
    <w:rsid w:val="00D1218B"/>
    <w:rsid w:val="00D12708"/>
    <w:rsid w:val="00D16640"/>
    <w:rsid w:val="00D224E4"/>
    <w:rsid w:val="00D24A4A"/>
    <w:rsid w:val="00D313E8"/>
    <w:rsid w:val="00D42E6A"/>
    <w:rsid w:val="00D44685"/>
    <w:rsid w:val="00D67544"/>
    <w:rsid w:val="00D70E84"/>
    <w:rsid w:val="00D8407C"/>
    <w:rsid w:val="00D87AAB"/>
    <w:rsid w:val="00D90031"/>
    <w:rsid w:val="00D90FAD"/>
    <w:rsid w:val="00D9263D"/>
    <w:rsid w:val="00D972C4"/>
    <w:rsid w:val="00DC229D"/>
    <w:rsid w:val="00DC6BFC"/>
    <w:rsid w:val="00DF7896"/>
    <w:rsid w:val="00E15683"/>
    <w:rsid w:val="00E2230E"/>
    <w:rsid w:val="00E30E51"/>
    <w:rsid w:val="00E33A54"/>
    <w:rsid w:val="00E40158"/>
    <w:rsid w:val="00E4086A"/>
    <w:rsid w:val="00E50825"/>
    <w:rsid w:val="00E6136B"/>
    <w:rsid w:val="00E65446"/>
    <w:rsid w:val="00E65639"/>
    <w:rsid w:val="00E72F33"/>
    <w:rsid w:val="00E73E8D"/>
    <w:rsid w:val="00E906FD"/>
    <w:rsid w:val="00EA2A3E"/>
    <w:rsid w:val="00EC0219"/>
    <w:rsid w:val="00EE04CB"/>
    <w:rsid w:val="00EE04DB"/>
    <w:rsid w:val="00F06DCC"/>
    <w:rsid w:val="00F24887"/>
    <w:rsid w:val="00F32B73"/>
    <w:rsid w:val="00F32BDD"/>
    <w:rsid w:val="00F4252D"/>
    <w:rsid w:val="00F452A9"/>
    <w:rsid w:val="00F52A3B"/>
    <w:rsid w:val="00F53F9E"/>
    <w:rsid w:val="00F66C66"/>
    <w:rsid w:val="00F93003"/>
    <w:rsid w:val="00FA1325"/>
    <w:rsid w:val="00FB4CFE"/>
    <w:rsid w:val="00FB722E"/>
    <w:rsid w:val="00FD712E"/>
    <w:rsid w:val="00FE0878"/>
    <w:rsid w:val="00FE4D52"/>
    <w:rsid w:val="00FE6B21"/>
    <w:rsid w:val="00FE70FE"/>
    <w:rsid w:val="00FF2D16"/>
    <w:rsid w:val="00FF3EDF"/>
    <w:rsid w:val="00FF7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C95"/>
  </w:style>
  <w:style w:type="paragraph" w:styleId="1">
    <w:name w:val="heading 1"/>
    <w:basedOn w:val="a"/>
    <w:next w:val="a"/>
    <w:link w:val="10"/>
    <w:qFormat/>
    <w:rsid w:val="00BF33C5"/>
    <w:pPr>
      <w:keepNext/>
      <w:spacing w:after="0"/>
      <w:ind w:left="340"/>
      <w:outlineLvl w:val="0"/>
    </w:pPr>
    <w:rPr>
      <w:rFonts w:ascii="Times New Roman" w:eastAsia="Times New Roman" w:hAnsi="Times New Roman" w:cs="Times New Roman"/>
      <w:sz w:val="32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BF33C5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6754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33C5"/>
    <w:rPr>
      <w:rFonts w:ascii="Times New Roman" w:eastAsia="Times New Roman" w:hAnsi="Times New Roman" w:cs="Times New Roman"/>
      <w:sz w:val="32"/>
      <w:szCs w:val="24"/>
    </w:rPr>
  </w:style>
  <w:style w:type="character" w:customStyle="1" w:styleId="20">
    <w:name w:val="Заголовок 2 Знак"/>
    <w:basedOn w:val="a0"/>
    <w:link w:val="2"/>
    <w:semiHidden/>
    <w:rsid w:val="00BF33C5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Title"/>
    <w:basedOn w:val="a"/>
    <w:link w:val="a4"/>
    <w:qFormat/>
    <w:rsid w:val="00BF33C5"/>
    <w:pPr>
      <w:spacing w:after="0"/>
      <w:jc w:val="center"/>
    </w:pPr>
    <w:rPr>
      <w:rFonts w:ascii="Times New Roman" w:eastAsia="Times New Roman" w:hAnsi="Times New Roman" w:cs="Times New Roman"/>
      <w:sz w:val="32"/>
      <w:szCs w:val="24"/>
      <w:lang w:val="uk-UA"/>
    </w:rPr>
  </w:style>
  <w:style w:type="character" w:customStyle="1" w:styleId="a4">
    <w:name w:val="Название Знак"/>
    <w:basedOn w:val="a0"/>
    <w:link w:val="a3"/>
    <w:rsid w:val="00BF33C5"/>
    <w:rPr>
      <w:rFonts w:ascii="Times New Roman" w:eastAsia="Times New Roman" w:hAnsi="Times New Roman" w:cs="Times New Roman"/>
      <w:sz w:val="32"/>
      <w:szCs w:val="24"/>
      <w:lang w:val="uk-UA"/>
    </w:rPr>
  </w:style>
  <w:style w:type="paragraph" w:styleId="a5">
    <w:name w:val="Body Text"/>
    <w:basedOn w:val="a"/>
    <w:link w:val="a6"/>
    <w:unhideWhenUsed/>
    <w:rsid w:val="00BF33C5"/>
    <w:pPr>
      <w:spacing w:after="0"/>
      <w:jc w:val="both"/>
    </w:pPr>
    <w:rPr>
      <w:rFonts w:ascii="Times New Roman" w:eastAsia="Times New Roman" w:hAnsi="Times New Roman" w:cs="Times New Roman"/>
      <w:sz w:val="32"/>
      <w:szCs w:val="24"/>
      <w:lang w:val="uk-UA"/>
    </w:rPr>
  </w:style>
  <w:style w:type="character" w:customStyle="1" w:styleId="a6">
    <w:name w:val="Основной текст Знак"/>
    <w:basedOn w:val="a0"/>
    <w:link w:val="a5"/>
    <w:rsid w:val="00BF33C5"/>
    <w:rPr>
      <w:rFonts w:ascii="Times New Roman" w:eastAsia="Times New Roman" w:hAnsi="Times New Roman" w:cs="Times New Roman"/>
      <w:sz w:val="32"/>
      <w:szCs w:val="24"/>
      <w:lang w:val="uk-UA"/>
    </w:rPr>
  </w:style>
  <w:style w:type="paragraph" w:styleId="a7">
    <w:name w:val="Body Text Indent"/>
    <w:basedOn w:val="a"/>
    <w:link w:val="a8"/>
    <w:semiHidden/>
    <w:unhideWhenUsed/>
    <w:rsid w:val="00BF33C5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semiHidden/>
    <w:rsid w:val="00BF33C5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BF33C5"/>
    <w:pPr>
      <w:spacing w:after="0"/>
    </w:pPr>
  </w:style>
  <w:style w:type="paragraph" w:styleId="aa">
    <w:name w:val="header"/>
    <w:basedOn w:val="a"/>
    <w:link w:val="ab"/>
    <w:uiPriority w:val="99"/>
    <w:unhideWhenUsed/>
    <w:rsid w:val="00D12708"/>
    <w:pPr>
      <w:tabs>
        <w:tab w:val="center" w:pos="4677"/>
        <w:tab w:val="right" w:pos="9355"/>
      </w:tabs>
      <w:spacing w:after="0"/>
    </w:pPr>
  </w:style>
  <w:style w:type="character" w:customStyle="1" w:styleId="ab">
    <w:name w:val="Верхний колонтитул Знак"/>
    <w:basedOn w:val="a0"/>
    <w:link w:val="aa"/>
    <w:uiPriority w:val="99"/>
    <w:rsid w:val="00D12708"/>
  </w:style>
  <w:style w:type="paragraph" w:styleId="ac">
    <w:name w:val="footer"/>
    <w:basedOn w:val="a"/>
    <w:link w:val="ad"/>
    <w:uiPriority w:val="99"/>
    <w:unhideWhenUsed/>
    <w:rsid w:val="00D12708"/>
    <w:pPr>
      <w:tabs>
        <w:tab w:val="center" w:pos="4677"/>
        <w:tab w:val="right" w:pos="9355"/>
      </w:tabs>
      <w:spacing w:after="0"/>
    </w:pPr>
  </w:style>
  <w:style w:type="character" w:customStyle="1" w:styleId="ad">
    <w:name w:val="Нижний колонтитул Знак"/>
    <w:basedOn w:val="a0"/>
    <w:link w:val="ac"/>
    <w:uiPriority w:val="99"/>
    <w:rsid w:val="00D12708"/>
  </w:style>
  <w:style w:type="paragraph" w:styleId="ae">
    <w:name w:val="Normal (Web)"/>
    <w:basedOn w:val="a"/>
    <w:uiPriority w:val="99"/>
    <w:semiHidden/>
    <w:unhideWhenUsed/>
    <w:rsid w:val="00D6754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D6754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">
    <w:name w:val="Hyperlink"/>
    <w:basedOn w:val="a0"/>
    <w:semiHidden/>
    <w:unhideWhenUsed/>
    <w:rsid w:val="00D67544"/>
    <w:rPr>
      <w:color w:val="0000FF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D67544"/>
    <w:pPr>
      <w:spacing w:after="0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67544"/>
    <w:rPr>
      <w:rFonts w:ascii="Tahoma" w:hAnsi="Tahoma" w:cs="Tahoma"/>
      <w:sz w:val="16"/>
      <w:szCs w:val="16"/>
    </w:rPr>
  </w:style>
  <w:style w:type="table" w:styleId="af2">
    <w:name w:val="Table Grid"/>
    <w:basedOn w:val="a1"/>
    <w:uiPriority w:val="59"/>
    <w:rsid w:val="00B416B6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C95"/>
  </w:style>
  <w:style w:type="paragraph" w:styleId="1">
    <w:name w:val="heading 1"/>
    <w:basedOn w:val="a"/>
    <w:next w:val="a"/>
    <w:link w:val="10"/>
    <w:qFormat/>
    <w:rsid w:val="00BF33C5"/>
    <w:pPr>
      <w:keepNext/>
      <w:spacing w:after="0"/>
      <w:ind w:left="340"/>
      <w:outlineLvl w:val="0"/>
    </w:pPr>
    <w:rPr>
      <w:rFonts w:ascii="Times New Roman" w:eastAsia="Times New Roman" w:hAnsi="Times New Roman" w:cs="Times New Roman"/>
      <w:sz w:val="32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BF33C5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6754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33C5"/>
    <w:rPr>
      <w:rFonts w:ascii="Times New Roman" w:eastAsia="Times New Roman" w:hAnsi="Times New Roman" w:cs="Times New Roman"/>
      <w:sz w:val="32"/>
      <w:szCs w:val="24"/>
    </w:rPr>
  </w:style>
  <w:style w:type="character" w:customStyle="1" w:styleId="20">
    <w:name w:val="Заголовок 2 Знак"/>
    <w:basedOn w:val="a0"/>
    <w:link w:val="2"/>
    <w:semiHidden/>
    <w:rsid w:val="00BF33C5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Title"/>
    <w:basedOn w:val="a"/>
    <w:link w:val="a4"/>
    <w:qFormat/>
    <w:rsid w:val="00BF33C5"/>
    <w:pPr>
      <w:spacing w:after="0"/>
      <w:jc w:val="center"/>
    </w:pPr>
    <w:rPr>
      <w:rFonts w:ascii="Times New Roman" w:eastAsia="Times New Roman" w:hAnsi="Times New Roman" w:cs="Times New Roman"/>
      <w:sz w:val="32"/>
      <w:szCs w:val="24"/>
      <w:lang w:val="uk-UA"/>
    </w:rPr>
  </w:style>
  <w:style w:type="character" w:customStyle="1" w:styleId="a4">
    <w:name w:val="Название Знак"/>
    <w:basedOn w:val="a0"/>
    <w:link w:val="a3"/>
    <w:rsid w:val="00BF33C5"/>
    <w:rPr>
      <w:rFonts w:ascii="Times New Roman" w:eastAsia="Times New Roman" w:hAnsi="Times New Roman" w:cs="Times New Roman"/>
      <w:sz w:val="32"/>
      <w:szCs w:val="24"/>
      <w:lang w:val="uk-UA"/>
    </w:rPr>
  </w:style>
  <w:style w:type="paragraph" w:styleId="a5">
    <w:name w:val="Body Text"/>
    <w:basedOn w:val="a"/>
    <w:link w:val="a6"/>
    <w:unhideWhenUsed/>
    <w:rsid w:val="00BF33C5"/>
    <w:pPr>
      <w:spacing w:after="0"/>
      <w:jc w:val="both"/>
    </w:pPr>
    <w:rPr>
      <w:rFonts w:ascii="Times New Roman" w:eastAsia="Times New Roman" w:hAnsi="Times New Roman" w:cs="Times New Roman"/>
      <w:sz w:val="32"/>
      <w:szCs w:val="24"/>
      <w:lang w:val="uk-UA"/>
    </w:rPr>
  </w:style>
  <w:style w:type="character" w:customStyle="1" w:styleId="a6">
    <w:name w:val="Основной текст Знак"/>
    <w:basedOn w:val="a0"/>
    <w:link w:val="a5"/>
    <w:rsid w:val="00BF33C5"/>
    <w:rPr>
      <w:rFonts w:ascii="Times New Roman" w:eastAsia="Times New Roman" w:hAnsi="Times New Roman" w:cs="Times New Roman"/>
      <w:sz w:val="32"/>
      <w:szCs w:val="24"/>
      <w:lang w:val="uk-UA"/>
    </w:rPr>
  </w:style>
  <w:style w:type="paragraph" w:styleId="a7">
    <w:name w:val="Body Text Indent"/>
    <w:basedOn w:val="a"/>
    <w:link w:val="a8"/>
    <w:semiHidden/>
    <w:unhideWhenUsed/>
    <w:rsid w:val="00BF33C5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semiHidden/>
    <w:rsid w:val="00BF33C5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BF33C5"/>
    <w:pPr>
      <w:spacing w:after="0"/>
    </w:pPr>
  </w:style>
  <w:style w:type="paragraph" w:styleId="aa">
    <w:name w:val="header"/>
    <w:basedOn w:val="a"/>
    <w:link w:val="ab"/>
    <w:uiPriority w:val="99"/>
    <w:unhideWhenUsed/>
    <w:rsid w:val="00D12708"/>
    <w:pPr>
      <w:tabs>
        <w:tab w:val="center" w:pos="4677"/>
        <w:tab w:val="right" w:pos="9355"/>
      </w:tabs>
      <w:spacing w:after="0"/>
    </w:pPr>
  </w:style>
  <w:style w:type="character" w:customStyle="1" w:styleId="ab">
    <w:name w:val="Верхний колонтитул Знак"/>
    <w:basedOn w:val="a0"/>
    <w:link w:val="aa"/>
    <w:uiPriority w:val="99"/>
    <w:rsid w:val="00D12708"/>
  </w:style>
  <w:style w:type="paragraph" w:styleId="ac">
    <w:name w:val="footer"/>
    <w:basedOn w:val="a"/>
    <w:link w:val="ad"/>
    <w:uiPriority w:val="99"/>
    <w:unhideWhenUsed/>
    <w:rsid w:val="00D12708"/>
    <w:pPr>
      <w:tabs>
        <w:tab w:val="center" w:pos="4677"/>
        <w:tab w:val="right" w:pos="9355"/>
      </w:tabs>
      <w:spacing w:after="0"/>
    </w:pPr>
  </w:style>
  <w:style w:type="character" w:customStyle="1" w:styleId="ad">
    <w:name w:val="Нижний колонтитул Знак"/>
    <w:basedOn w:val="a0"/>
    <w:link w:val="ac"/>
    <w:uiPriority w:val="99"/>
    <w:rsid w:val="00D12708"/>
  </w:style>
  <w:style w:type="paragraph" w:styleId="ae">
    <w:name w:val="Normal (Web)"/>
    <w:basedOn w:val="a"/>
    <w:uiPriority w:val="99"/>
    <w:semiHidden/>
    <w:unhideWhenUsed/>
    <w:rsid w:val="00D6754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D6754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">
    <w:name w:val="Hyperlink"/>
    <w:basedOn w:val="a0"/>
    <w:semiHidden/>
    <w:unhideWhenUsed/>
    <w:rsid w:val="00D67544"/>
    <w:rPr>
      <w:color w:val="0000FF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D67544"/>
    <w:pPr>
      <w:spacing w:after="0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67544"/>
    <w:rPr>
      <w:rFonts w:ascii="Tahoma" w:hAnsi="Tahoma" w:cs="Tahoma"/>
      <w:sz w:val="16"/>
      <w:szCs w:val="16"/>
    </w:rPr>
  </w:style>
  <w:style w:type="table" w:styleId="af2">
    <w:name w:val="Table Grid"/>
    <w:basedOn w:val="a1"/>
    <w:uiPriority w:val="59"/>
    <w:rsid w:val="00B416B6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C561A-70A4-4D56-AE72-16BB0B72C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</dc:creator>
  <cp:lastModifiedBy>vladimirovna</cp:lastModifiedBy>
  <cp:revision>13</cp:revision>
  <cp:lastPrinted>2016-02-26T07:57:00Z</cp:lastPrinted>
  <dcterms:created xsi:type="dcterms:W3CDTF">2016-01-05T11:58:00Z</dcterms:created>
  <dcterms:modified xsi:type="dcterms:W3CDTF">2016-03-11T08:46:00Z</dcterms:modified>
</cp:coreProperties>
</file>