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DA3" w:rsidRDefault="00C85DA3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45-р  01.03.16</w:t>
      </w:r>
    </w:p>
    <w:bookmarkEnd w:id="0"/>
    <w:p w:rsidR="00B701CF" w:rsidRDefault="00C85DA3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016"/>
      </w:tblGrid>
      <w:tr w:rsidR="00B701CF" w:rsidRPr="00C85DA3" w:rsidTr="009A0914">
        <w:trPr>
          <w:trHeight w:val="1439"/>
        </w:trPr>
        <w:tc>
          <w:tcPr>
            <w:tcW w:w="6016" w:type="dxa"/>
          </w:tcPr>
          <w:p w:rsidR="00B701CF" w:rsidRPr="009A0914" w:rsidRDefault="00B701CF" w:rsidP="009A0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територіальній громаді міста Первомайська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>собі Первомайської міської ради Миколаївської області на виготовлення Проекту землеустрою щодо відведення земельн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их 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>ділян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комунальну власність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індивідуального дачного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із земель  запасу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районної ради Первомайського району Миколаївської області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B701CF" w:rsidRPr="00C82C6E" w:rsidRDefault="00B701CF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C82C6E" w:rsidRDefault="00B701CF" w:rsidP="008B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територіальної громади міста Первомайська в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82C6E">
        <w:rPr>
          <w:rFonts w:ascii="Times New Roman" w:hAnsi="Times New Roman"/>
          <w:sz w:val="28"/>
          <w:szCs w:val="28"/>
          <w:lang w:val="uk-UA"/>
        </w:rPr>
        <w:t>собі Первомайської міської ради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 ділянки у комунальну власність територіальній громаді міста Первомайськ в особі Первомайської міської ради для індивідуального дачного будівництва із земель державної власності не наданих у власність або користування в межах території Первомайської районної ради Первомайського району Миколаївської області,  відповідно до пунктів 1, 2, 7 статті 119 Конституції України, статей 17, 83, 117, 122 Земельного кодексу України, статей 13, 25, 3</w:t>
      </w:r>
      <w:r w:rsidRPr="00BD160C">
        <w:rPr>
          <w:rFonts w:ascii="Times New Roman" w:hAnsi="Times New Roman"/>
          <w:sz w:val="28"/>
          <w:szCs w:val="28"/>
          <w:lang w:val="uk-UA"/>
        </w:rPr>
        <w:t>0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землеустрій» </w:t>
      </w:r>
      <w:r w:rsidRPr="000A038F">
        <w:rPr>
          <w:rFonts w:ascii="Times New Roman" w:hAnsi="Times New Roman"/>
          <w:sz w:val="28"/>
          <w:szCs w:val="28"/>
          <w:lang w:val="uk-UA"/>
        </w:rPr>
        <w:t>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 7 статті 2,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Закону України «Про м</w:t>
      </w:r>
      <w:r>
        <w:rPr>
          <w:rFonts w:ascii="Times New Roman" w:hAnsi="Times New Roman"/>
          <w:sz w:val="28"/>
          <w:szCs w:val="28"/>
          <w:lang w:val="uk-UA"/>
        </w:rPr>
        <w:t xml:space="preserve">ісцеві державні адміністрації» та враховуючи пропозиції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Первомайському районі Миколаївської області від 19.02.2016 року вих. № 14-14.05-99.5-780/0/25-16:</w:t>
      </w:r>
    </w:p>
    <w:p w:rsidR="00B701C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Надати дозвіл територіальній громаді міста Первомайська в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A038F">
        <w:rPr>
          <w:rFonts w:ascii="Times New Roman" w:hAnsi="Times New Roman"/>
          <w:sz w:val="28"/>
          <w:szCs w:val="28"/>
          <w:lang w:val="uk-UA"/>
        </w:rPr>
        <w:t>собі Первомайської міс</w:t>
      </w:r>
      <w:r>
        <w:rPr>
          <w:rFonts w:ascii="Times New Roman" w:hAnsi="Times New Roman"/>
          <w:sz w:val="28"/>
          <w:szCs w:val="28"/>
          <w:lang w:val="uk-UA"/>
        </w:rPr>
        <w:t>ької ради Миколаївської області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виготовлення П</w:t>
      </w:r>
      <w:r w:rsidRPr="000A038F">
        <w:rPr>
          <w:rFonts w:ascii="Times New Roman" w:hAnsi="Times New Roman"/>
          <w:sz w:val="28"/>
          <w:szCs w:val="28"/>
          <w:lang w:val="uk-UA"/>
        </w:rPr>
        <w:t>роекту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орієнтовною площею  </w:t>
      </w:r>
      <w:smartTag w:uri="urn:schemas-microsoft-com:office:smarttags" w:element="metricconverter">
        <w:smartTagPr>
          <w:attr w:name="ProductID" w:val="16,9710 га"/>
        </w:smartTagPr>
        <w:r>
          <w:rPr>
            <w:rFonts w:ascii="Times New Roman" w:hAnsi="Times New Roman"/>
            <w:sz w:val="28"/>
            <w:szCs w:val="28"/>
            <w:lang w:val="uk-UA"/>
          </w:rPr>
          <w:t>16,9710</w:t>
        </w:r>
        <w:r w:rsidRPr="000A038F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0A038F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індивідуального дачного будівництва із земель запасу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Первомайської районної </w:t>
      </w:r>
      <w:r w:rsidRPr="000A038F">
        <w:rPr>
          <w:rFonts w:ascii="Times New Roman" w:hAnsi="Times New Roman"/>
          <w:sz w:val="28"/>
          <w:szCs w:val="28"/>
          <w:lang w:val="uk-UA"/>
        </w:rPr>
        <w:t>ради Первомайського району Миколаївської області.</w:t>
      </w:r>
    </w:p>
    <w:p w:rsidR="00B701CF" w:rsidRPr="00C82C6E" w:rsidRDefault="00B701CF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Т</w:t>
      </w:r>
      <w:r w:rsidRPr="000A038F">
        <w:rPr>
          <w:rFonts w:ascii="Times New Roman" w:hAnsi="Times New Roman"/>
          <w:sz w:val="28"/>
          <w:szCs w:val="28"/>
          <w:lang w:val="uk-UA"/>
        </w:rPr>
        <w:t>ериторіальній громаді міста Первомайська в особі Первомайської міської ради Миколаївської області  з моменту отримання цього розпорядження замови</w:t>
      </w:r>
      <w:r>
        <w:rPr>
          <w:rFonts w:ascii="Times New Roman" w:hAnsi="Times New Roman"/>
          <w:sz w:val="28"/>
          <w:szCs w:val="28"/>
          <w:lang w:val="uk-UA"/>
        </w:rPr>
        <w:t>ти в землевпорядній організації розробку Проекту землеустрою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щодо відведення  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0A038F">
        <w:rPr>
          <w:rFonts w:ascii="Times New Roman" w:hAnsi="Times New Roman"/>
          <w:sz w:val="28"/>
          <w:szCs w:val="28"/>
          <w:lang w:val="uk-UA"/>
        </w:rPr>
        <w:t>.</w:t>
      </w:r>
    </w:p>
    <w:p w:rsidR="00B701CF" w:rsidRPr="00C82C6E" w:rsidRDefault="00B701CF" w:rsidP="000A038F">
      <w:pPr>
        <w:tabs>
          <w:tab w:val="left" w:pos="6750"/>
        </w:tabs>
        <w:spacing w:after="0" w:line="240" w:lineRule="auto"/>
        <w:ind w:left="9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 Розроблений П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>роект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 w:eastAsia="uk-UA"/>
        </w:rPr>
        <w:t>их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 w:eastAsia="uk-UA"/>
        </w:rPr>
        <w:t>ок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подати для розгляду та затвердження у встановленому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законодавством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порядку.</w:t>
      </w:r>
    </w:p>
    <w:p w:rsidR="00B701CF" w:rsidRPr="00C82C6E" w:rsidRDefault="00B701CF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01CF" w:rsidRPr="00C82C6E" w:rsidRDefault="00B701CF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C82C6E" w:rsidRDefault="00B701CF" w:rsidP="000A0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B701CF" w:rsidRDefault="00B701CF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D41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райдержадміністрації, перший                                              </w:t>
      </w:r>
    </w:p>
    <w:p w:rsidR="00B701CF" w:rsidRDefault="00B701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С. В. Бондаренко</w:t>
      </w:r>
    </w:p>
    <w:p w:rsidR="00B701CF" w:rsidRDefault="00B701CF">
      <w:pPr>
        <w:rPr>
          <w:rFonts w:ascii="Times New Roman" w:hAnsi="Times New Roman"/>
          <w:sz w:val="28"/>
          <w:szCs w:val="28"/>
          <w:lang w:val="uk-UA"/>
        </w:rPr>
      </w:pPr>
    </w:p>
    <w:sectPr w:rsidR="00B701CF" w:rsidSect="002D4179">
      <w:headerReference w:type="default" r:id="rId8"/>
      <w:pgSz w:w="12240" w:h="15840"/>
      <w:pgMar w:top="720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99" w:rsidRDefault="00200D99" w:rsidP="009445DB">
      <w:pPr>
        <w:spacing w:after="0" w:line="240" w:lineRule="auto"/>
      </w:pPr>
      <w:r>
        <w:separator/>
      </w:r>
    </w:p>
  </w:endnote>
  <w:endnote w:type="continuationSeparator" w:id="0">
    <w:p w:rsidR="00200D99" w:rsidRDefault="00200D99" w:rsidP="009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99" w:rsidRDefault="00200D99" w:rsidP="009445DB">
      <w:pPr>
        <w:spacing w:after="0" w:line="240" w:lineRule="auto"/>
      </w:pPr>
      <w:r>
        <w:separator/>
      </w:r>
    </w:p>
  </w:footnote>
  <w:footnote w:type="continuationSeparator" w:id="0">
    <w:p w:rsidR="00200D99" w:rsidRDefault="00200D99" w:rsidP="009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CF" w:rsidRPr="00B15FB5" w:rsidRDefault="00B701CF">
    <w:pPr>
      <w:pStyle w:val="a4"/>
      <w:jc w:val="center"/>
      <w:rPr>
        <w:rFonts w:ascii="Times New Roman" w:hAnsi="Times New Roman"/>
        <w:sz w:val="28"/>
      </w:rPr>
    </w:pPr>
    <w:r w:rsidRPr="00B15FB5">
      <w:rPr>
        <w:rFonts w:ascii="Times New Roman" w:hAnsi="Times New Roman"/>
        <w:sz w:val="28"/>
      </w:rPr>
      <w:fldChar w:fldCharType="begin"/>
    </w:r>
    <w:r w:rsidRPr="00B15FB5">
      <w:rPr>
        <w:rFonts w:ascii="Times New Roman" w:hAnsi="Times New Roman"/>
        <w:sz w:val="28"/>
      </w:rPr>
      <w:instrText>PAGE   \* MERGEFORMAT</w:instrText>
    </w:r>
    <w:r w:rsidRPr="00B15FB5">
      <w:rPr>
        <w:rFonts w:ascii="Times New Roman" w:hAnsi="Times New Roman"/>
        <w:sz w:val="28"/>
      </w:rPr>
      <w:fldChar w:fldCharType="separate"/>
    </w:r>
    <w:r w:rsidR="00C85DA3" w:rsidRPr="00C85DA3">
      <w:rPr>
        <w:rFonts w:ascii="Times New Roman" w:hAnsi="Times New Roman"/>
        <w:noProof/>
        <w:sz w:val="28"/>
        <w:lang w:val="ru-RU"/>
      </w:rPr>
      <w:t>2</w:t>
    </w:r>
    <w:r w:rsidRPr="00B15FB5">
      <w:rPr>
        <w:rFonts w:ascii="Times New Roman" w:hAnsi="Times New Roman"/>
        <w:sz w:val="28"/>
      </w:rPr>
      <w:fldChar w:fldCharType="end"/>
    </w:r>
  </w:p>
  <w:p w:rsidR="00B701CF" w:rsidRDefault="00B701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A038F"/>
    <w:rsid w:val="000D57BC"/>
    <w:rsid w:val="00140A4C"/>
    <w:rsid w:val="001762FC"/>
    <w:rsid w:val="00197826"/>
    <w:rsid w:val="001B073C"/>
    <w:rsid w:val="001E1E00"/>
    <w:rsid w:val="001F06EB"/>
    <w:rsid w:val="00200D99"/>
    <w:rsid w:val="002522D6"/>
    <w:rsid w:val="002A616B"/>
    <w:rsid w:val="002D4179"/>
    <w:rsid w:val="003567E4"/>
    <w:rsid w:val="003B5708"/>
    <w:rsid w:val="003B625A"/>
    <w:rsid w:val="003B7C0F"/>
    <w:rsid w:val="00406CB8"/>
    <w:rsid w:val="004B11D9"/>
    <w:rsid w:val="0052509D"/>
    <w:rsid w:val="006619E0"/>
    <w:rsid w:val="007400E0"/>
    <w:rsid w:val="008538A3"/>
    <w:rsid w:val="008B630D"/>
    <w:rsid w:val="00901F0A"/>
    <w:rsid w:val="009445DB"/>
    <w:rsid w:val="00995181"/>
    <w:rsid w:val="009A0914"/>
    <w:rsid w:val="00A94D35"/>
    <w:rsid w:val="00B02886"/>
    <w:rsid w:val="00B15FB5"/>
    <w:rsid w:val="00B701CF"/>
    <w:rsid w:val="00B805B4"/>
    <w:rsid w:val="00B94CEC"/>
    <w:rsid w:val="00BD160C"/>
    <w:rsid w:val="00C82C6E"/>
    <w:rsid w:val="00C85DA3"/>
    <w:rsid w:val="00D30D1E"/>
    <w:rsid w:val="00D766E2"/>
    <w:rsid w:val="00E6323E"/>
    <w:rsid w:val="00EB522F"/>
    <w:rsid w:val="00F427FE"/>
    <w:rsid w:val="00F828B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0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45DB"/>
    <w:rPr>
      <w:rFonts w:cs="Times New Roman"/>
    </w:rPr>
  </w:style>
  <w:style w:type="paragraph" w:styleId="a6">
    <w:name w:val="footer"/>
    <w:basedOn w:val="a"/>
    <w:link w:val="a7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45DB"/>
    <w:rPr>
      <w:rFonts w:cs="Times New Roman"/>
    </w:rPr>
  </w:style>
  <w:style w:type="table" w:styleId="a8">
    <w:name w:val="Table Grid"/>
    <w:basedOn w:val="a1"/>
    <w:uiPriority w:val="99"/>
    <w:rsid w:val="000A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vladimirovna</cp:lastModifiedBy>
  <cp:revision>8</cp:revision>
  <cp:lastPrinted>2015-05-27T06:21:00Z</cp:lastPrinted>
  <dcterms:created xsi:type="dcterms:W3CDTF">2015-05-27T06:22:00Z</dcterms:created>
  <dcterms:modified xsi:type="dcterms:W3CDTF">2016-03-11T08:45:00Z</dcterms:modified>
</cp:coreProperties>
</file>