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87" w:rsidRDefault="00150687" w:rsidP="00AC6F2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11111"/>
          <w:sz w:val="28"/>
          <w:szCs w:val="28"/>
          <w:lang w:val="ru-RU"/>
        </w:rPr>
      </w:pPr>
      <w:bookmarkStart w:id="0" w:name="_GoBack"/>
      <w:bookmarkEnd w:id="0"/>
    </w:p>
    <w:p w:rsidR="00FA47E9" w:rsidRPr="007D3768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color w:val="111111"/>
          <w:sz w:val="28"/>
          <w:szCs w:val="28"/>
        </w:rPr>
      </w:pPr>
      <w:r w:rsidRPr="007D3768">
        <w:rPr>
          <w:rFonts w:ascii="Times New Roman" w:hAnsi="Times New Roman"/>
          <w:color w:val="111111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8" o:title=""/>
          </v:shape>
          <o:OLEObject Type="Embed" ProgID="Word.Picture.8" ShapeID="_x0000_i1025" DrawAspect="Content" ObjectID="_1522570956" r:id="rId9"/>
        </w:objec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 xml:space="preserve">ПЕРВОМАЙСЬКА РАЙОННА ДЕРЖАВНА </w:t>
      </w:r>
      <w:proofErr w:type="gramStart"/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АДМ</w:t>
      </w:r>
      <w:proofErr w:type="gramEnd"/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ІНІСТРАЦІЯ</w:t>
      </w:r>
    </w:p>
    <w:p w:rsidR="00FA47E9" w:rsidRPr="00244446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111111"/>
          <w:sz w:val="28"/>
          <w:szCs w:val="28"/>
          <w:lang w:val="ru-RU"/>
        </w:rPr>
      </w:pPr>
      <w:r w:rsidRPr="00244446">
        <w:rPr>
          <w:rFonts w:ascii="Times New Roman" w:hAnsi="Times New Roman"/>
          <w:b/>
          <w:color w:val="111111"/>
          <w:sz w:val="28"/>
          <w:szCs w:val="28"/>
          <w:lang w:val="ru-RU"/>
        </w:rPr>
        <w:t>МИКОЛАЇВСЬКОЇ ОБЛАСТІ</w:t>
      </w:r>
    </w:p>
    <w:p w:rsidR="00FA47E9" w:rsidRPr="00150687" w:rsidRDefault="00FA47E9" w:rsidP="00E4467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olor w:val="111111"/>
          <w:sz w:val="36"/>
          <w:szCs w:val="28"/>
          <w:lang w:val="ru-RU"/>
        </w:rPr>
      </w:pPr>
      <w:r w:rsidRPr="00150687">
        <w:rPr>
          <w:rFonts w:ascii="Times New Roman" w:hAnsi="Times New Roman"/>
          <w:b/>
          <w:color w:val="111111"/>
          <w:sz w:val="36"/>
          <w:szCs w:val="28"/>
          <w:lang w:val="ru-RU"/>
        </w:rPr>
        <w:t xml:space="preserve">Р О З П О Р Я Д Ж Е Н </w:t>
      </w:r>
      <w:proofErr w:type="spellStart"/>
      <w:proofErr w:type="gramStart"/>
      <w:r w:rsidRPr="00150687">
        <w:rPr>
          <w:rFonts w:ascii="Times New Roman" w:hAnsi="Times New Roman"/>
          <w:b/>
          <w:color w:val="111111"/>
          <w:sz w:val="36"/>
          <w:szCs w:val="28"/>
          <w:lang w:val="ru-RU"/>
        </w:rPr>
        <w:t>Н</w:t>
      </w:r>
      <w:proofErr w:type="spellEnd"/>
      <w:proofErr w:type="gramEnd"/>
      <w:r w:rsidRPr="00150687">
        <w:rPr>
          <w:rFonts w:ascii="Times New Roman" w:hAnsi="Times New Roman"/>
          <w:b/>
          <w:color w:val="111111"/>
          <w:sz w:val="36"/>
          <w:szCs w:val="28"/>
          <w:lang w:val="ru-RU"/>
        </w:rPr>
        <w:t xml:space="preserve"> Я</w:t>
      </w:r>
    </w:p>
    <w:tbl>
      <w:tblPr>
        <w:tblW w:w="10057" w:type="dxa"/>
        <w:jc w:val="center"/>
        <w:tblInd w:w="-1294" w:type="dxa"/>
        <w:tblLayout w:type="fixed"/>
        <w:tblLook w:val="01E0" w:firstRow="1" w:lastRow="1" w:firstColumn="1" w:lastColumn="1" w:noHBand="0" w:noVBand="0"/>
      </w:tblPr>
      <w:tblGrid>
        <w:gridCol w:w="1294"/>
        <w:gridCol w:w="2076"/>
        <w:gridCol w:w="3420"/>
        <w:gridCol w:w="113"/>
        <w:gridCol w:w="3154"/>
      </w:tblGrid>
      <w:tr w:rsidR="00FA47E9" w:rsidRPr="007D3768" w:rsidTr="00AC6F2E">
        <w:trPr>
          <w:trHeight w:val="262"/>
          <w:jc w:val="center"/>
        </w:trPr>
        <w:tc>
          <w:tcPr>
            <w:tcW w:w="3370" w:type="dxa"/>
            <w:gridSpan w:val="2"/>
          </w:tcPr>
          <w:p w:rsidR="00FA47E9" w:rsidRPr="007D3768" w:rsidRDefault="00AC6F2E" w:rsidP="00980476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111111"/>
                <w:spacing w:val="-2"/>
                <w:sz w:val="28"/>
                <w:szCs w:val="28"/>
                <w:lang w:val="ru-RU"/>
              </w:rPr>
              <w:t>19.04.2016</w:t>
            </w:r>
          </w:p>
        </w:tc>
        <w:tc>
          <w:tcPr>
            <w:tcW w:w="3420" w:type="dxa"/>
          </w:tcPr>
          <w:p w:rsidR="00FA47E9" w:rsidRPr="00244446" w:rsidRDefault="00FA47E9" w:rsidP="00980476">
            <w:pPr>
              <w:spacing w:line="36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proofErr w:type="spellStart"/>
            <w:r w:rsidRPr="00244446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Первомайськ</w:t>
            </w:r>
            <w:proofErr w:type="spellEnd"/>
          </w:p>
        </w:tc>
        <w:tc>
          <w:tcPr>
            <w:tcW w:w="3267" w:type="dxa"/>
            <w:gridSpan w:val="2"/>
          </w:tcPr>
          <w:p w:rsidR="00FA47E9" w:rsidRPr="00AC6F2E" w:rsidRDefault="00FA47E9" w:rsidP="00150687">
            <w:pPr>
              <w:spacing w:line="36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</w:pPr>
            <w:r w:rsidRPr="007D3768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 xml:space="preserve">               </w:t>
            </w:r>
            <w:r w:rsidR="00150687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>№</w:t>
            </w:r>
            <w:r w:rsidRPr="007D3768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 xml:space="preserve"> </w:t>
            </w:r>
            <w:r w:rsidR="00AC6F2E">
              <w:rPr>
                <w:rFonts w:ascii="Times New Roman" w:hAnsi="Times New Roman"/>
                <w:b/>
                <w:color w:val="111111"/>
                <w:sz w:val="28"/>
                <w:szCs w:val="28"/>
                <w:lang w:val="ru-RU"/>
              </w:rPr>
              <w:t>91-р</w:t>
            </w:r>
          </w:p>
        </w:tc>
      </w:tr>
      <w:tr w:rsidR="00FD01FE" w:rsidRPr="00AC6F2E" w:rsidTr="00AC6F2E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94" w:type="dxa"/>
          <w:wAfter w:w="3154" w:type="dxa"/>
          <w:trHeight w:val="2926"/>
        </w:trPr>
        <w:tc>
          <w:tcPr>
            <w:tcW w:w="5609" w:type="dxa"/>
            <w:gridSpan w:val="3"/>
            <w:shd w:val="clear" w:color="auto" w:fill="auto"/>
          </w:tcPr>
          <w:p w:rsidR="00FD01FE" w:rsidRPr="0062045D" w:rsidRDefault="00FD01FE" w:rsidP="00620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внесення </w:t>
            </w:r>
            <w:r w:rsidR="00FE765D"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доповнень</w:t>
            </w:r>
            <w:r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 розпорядження голови</w:t>
            </w:r>
            <w:r w:rsidR="0068030D"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Первомайської </w:t>
            </w:r>
            <w:r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райдержадміністрації від  29.12.2014 року №</w:t>
            </w:r>
            <w:r w:rsidR="00D026F5"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315-р «Про затвердження Проекту землеустрою щодо організації території земельної частки (паю), виділеної громадянці Мойсеєвій Любові Іванівні, для ведення товарного сільськогосподарського  виробництва в межах території  Довгопристанської сільської ради»</w:t>
            </w:r>
            <w:r w:rsidR="00D026F5" w:rsidRPr="006204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FD01FE" w:rsidRPr="00D85814" w:rsidRDefault="00FD01FE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A47E9" w:rsidRPr="00D85814" w:rsidRDefault="00FA47E9" w:rsidP="00D85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>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громадян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>ки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>Мойсєєвої Любові Іванівни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, щодо </w:t>
      </w:r>
      <w:r w:rsidR="00AE764E">
        <w:rPr>
          <w:rFonts w:ascii="Times New Roman" w:hAnsi="Times New Roman"/>
          <w:sz w:val="28"/>
          <w:szCs w:val="28"/>
          <w:lang w:val="uk-UA" w:eastAsia="ru-RU"/>
        </w:rPr>
        <w:t>внесення доповнень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 xml:space="preserve"> в розпорядження голови Первомайської райдержадміністрації від 29.12.2014 року № 315-р</w:t>
      </w:r>
      <w:r w:rsidR="00C26C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26C21" w:rsidRPr="00C26C21">
        <w:rPr>
          <w:rFonts w:ascii="Times New Roman" w:hAnsi="Times New Roman"/>
          <w:sz w:val="28"/>
          <w:szCs w:val="28"/>
          <w:lang w:val="uk-UA" w:eastAsia="ru-RU"/>
        </w:rPr>
        <w:t>«Про затвердження Проекту землеустрою щодо організації території земельної частки (паю), виділеної громадянці Мойсеєвій Любові Іванівні, для ведення товарного сільськогосподарського  виробництва в межах території  Довгопристанської сільської ради»</w:t>
      </w:r>
      <w:r w:rsidR="00C26C2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>пунктів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 xml:space="preserve"> 2, 7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статті 119 Конституції України,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пунктів 1,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 xml:space="preserve"> 2, 7</w:t>
      </w:r>
      <w:r w:rsidR="00C26C21">
        <w:rPr>
          <w:rFonts w:ascii="Times New Roman" w:hAnsi="Times New Roman"/>
          <w:sz w:val="28"/>
          <w:szCs w:val="28"/>
          <w:lang w:val="uk-UA" w:eastAsia="ru-RU"/>
        </w:rPr>
        <w:t xml:space="preserve"> статті 2,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пункту 7 статті 13, частини </w:t>
      </w:r>
      <w:r w:rsidR="00FD01FE">
        <w:rPr>
          <w:rFonts w:ascii="Times New Roman" w:hAnsi="Times New Roman"/>
          <w:sz w:val="28"/>
          <w:szCs w:val="28"/>
          <w:lang w:val="uk-UA" w:eastAsia="ru-RU"/>
        </w:rPr>
        <w:t>третьої статті 39</w:t>
      </w: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</w:t>
      </w:r>
      <w:r w:rsidR="00C26C21">
        <w:rPr>
          <w:rFonts w:ascii="Times New Roman" w:hAnsi="Times New Roman"/>
          <w:sz w:val="28"/>
          <w:szCs w:val="28"/>
          <w:lang w:val="uk-UA" w:eastAsia="ru-RU"/>
        </w:rPr>
        <w:t>ісцеві державні адміністрації»:</w:t>
      </w:r>
    </w:p>
    <w:p w:rsidR="00FA47E9" w:rsidRPr="00AC6F2E" w:rsidRDefault="00FA47E9" w:rsidP="00D858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D85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26C21" w:rsidRDefault="00D026F5" w:rsidP="00D026F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доповнення до пункту 2</w:t>
      </w:r>
      <w:r w:rsidRPr="00D026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D026F5">
        <w:rPr>
          <w:rFonts w:ascii="Times New Roman" w:hAnsi="Times New Roman"/>
          <w:sz w:val="28"/>
          <w:szCs w:val="28"/>
          <w:lang w:val="uk-UA"/>
        </w:rPr>
        <w:t>голови Первомайської райдержадміністрації від 29.12.2014 року № 315-р «Про затвердження Проекту землеустрою щодо організації території земельної частки (паю), виділеної громадянці Мойсеєвій Любові Іванівні, для ведення товарного сільськогосподарського  виробництва в межах території  До</w:t>
      </w:r>
      <w:r>
        <w:rPr>
          <w:rFonts w:ascii="Times New Roman" w:hAnsi="Times New Roman"/>
          <w:sz w:val="28"/>
          <w:szCs w:val="28"/>
          <w:lang w:val="uk-UA"/>
        </w:rPr>
        <w:t>вгопристанської сільської ради»</w:t>
      </w:r>
      <w:r w:rsidRPr="00D026F5">
        <w:rPr>
          <w:rFonts w:ascii="Times New Roman" w:hAnsi="Times New Roman"/>
          <w:sz w:val="28"/>
          <w:szCs w:val="28"/>
          <w:lang w:val="uk-UA"/>
        </w:rPr>
        <w:t>: після слів</w:t>
      </w:r>
      <w:r>
        <w:rPr>
          <w:rFonts w:ascii="Times New Roman" w:hAnsi="Times New Roman"/>
          <w:sz w:val="28"/>
          <w:szCs w:val="28"/>
          <w:lang w:val="uk-UA"/>
        </w:rPr>
        <w:t xml:space="preserve"> «земельну ділянку» доповнити словами «прийняту у спадщину</w:t>
      </w:r>
      <w:r w:rsidRPr="00D026F5">
        <w:rPr>
          <w:rFonts w:ascii="Times New Roman" w:hAnsi="Times New Roman"/>
          <w:sz w:val="28"/>
          <w:szCs w:val="28"/>
          <w:lang w:val="uk-UA"/>
        </w:rPr>
        <w:t>».</w:t>
      </w:r>
    </w:p>
    <w:p w:rsidR="00D026F5" w:rsidRPr="00AC6F2E" w:rsidRDefault="00D026F5" w:rsidP="00D026F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47E9" w:rsidRPr="00D85814" w:rsidRDefault="00D026F5" w:rsidP="00D026F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64E">
        <w:rPr>
          <w:rFonts w:ascii="Times New Roman" w:hAnsi="Times New Roman"/>
          <w:sz w:val="28"/>
          <w:szCs w:val="28"/>
          <w:lang w:val="uk-UA"/>
        </w:rPr>
        <w:t>Контроль за виконанням  цього</w:t>
      </w:r>
      <w:r w:rsidR="00FA47E9" w:rsidRPr="00D85814">
        <w:rPr>
          <w:rFonts w:ascii="Times New Roman" w:hAnsi="Times New Roman"/>
          <w:sz w:val="28"/>
          <w:szCs w:val="28"/>
          <w:lang w:val="uk-UA"/>
        </w:rPr>
        <w:t xml:space="preserve"> розпорядження  </w:t>
      </w:r>
      <w:r w:rsidR="00150687"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="00FA47E9" w:rsidRPr="00D858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6F5" w:rsidRDefault="00D026F5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6F2E" w:rsidRDefault="00AC6F2E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E9" w:rsidRPr="00D85814" w:rsidRDefault="00150687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Виконувач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функцій і повноважень,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50687" w:rsidRDefault="00150687" w:rsidP="00D85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FA47E9" w:rsidRPr="00D85814">
        <w:rPr>
          <w:rFonts w:ascii="Times New Roman" w:hAnsi="Times New Roman"/>
          <w:sz w:val="28"/>
          <w:szCs w:val="28"/>
          <w:lang w:val="ru-RU" w:eastAsia="ru-RU"/>
        </w:rPr>
        <w:t>олов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FA47E9" w:rsidRPr="00D8581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райдержадміністрації, перший</w:t>
      </w:r>
    </w:p>
    <w:p w:rsidR="00FA47E9" w:rsidRPr="00D026F5" w:rsidRDefault="00150687" w:rsidP="00D026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 голови райдержадміністрації         </w:t>
      </w:r>
      <w:r w:rsidR="00D026F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С. В. Бондаренко</w:t>
      </w:r>
      <w:r w:rsidR="00FA47E9" w:rsidRPr="00D8581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D026F5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sectPr w:rsidR="00FA47E9" w:rsidRPr="00D026F5" w:rsidSect="00AC6F2E">
      <w:headerReference w:type="even" r:id="rId10"/>
      <w:headerReference w:type="default" r:id="rId11"/>
      <w:pgSz w:w="11906" w:h="16838" w:code="9"/>
      <w:pgMar w:top="284" w:right="576" w:bottom="576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B9" w:rsidRDefault="00D771B9" w:rsidP="000E067F">
      <w:pPr>
        <w:spacing w:after="0" w:line="240" w:lineRule="auto"/>
      </w:pPr>
      <w:r>
        <w:separator/>
      </w:r>
    </w:p>
  </w:endnote>
  <w:endnote w:type="continuationSeparator" w:id="0">
    <w:p w:rsidR="00D771B9" w:rsidRDefault="00D771B9" w:rsidP="000E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B9" w:rsidRDefault="00D771B9" w:rsidP="000E067F">
      <w:pPr>
        <w:spacing w:after="0" w:line="240" w:lineRule="auto"/>
      </w:pPr>
      <w:r>
        <w:separator/>
      </w:r>
    </w:p>
  </w:footnote>
  <w:footnote w:type="continuationSeparator" w:id="0">
    <w:p w:rsidR="00D771B9" w:rsidRDefault="00D771B9" w:rsidP="000E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E9" w:rsidRDefault="00FA47E9" w:rsidP="00C162F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7E9" w:rsidRDefault="00FA4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E9" w:rsidRPr="00861654" w:rsidRDefault="00FA47E9" w:rsidP="00861654">
    <w:pPr>
      <w:pStyle w:val="a3"/>
      <w:jc w:val="center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601B5"/>
    <w:multiLevelType w:val="hybridMultilevel"/>
    <w:tmpl w:val="63540712"/>
    <w:lvl w:ilvl="0" w:tplc="322AE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14"/>
    <w:rsid w:val="0000080E"/>
    <w:rsid w:val="00015560"/>
    <w:rsid w:val="00021FEF"/>
    <w:rsid w:val="00025C7E"/>
    <w:rsid w:val="000426B7"/>
    <w:rsid w:val="000729D5"/>
    <w:rsid w:val="0008637E"/>
    <w:rsid w:val="000938D1"/>
    <w:rsid w:val="000A5B53"/>
    <w:rsid w:val="000C3C5F"/>
    <w:rsid w:val="000C71F6"/>
    <w:rsid w:val="000E030E"/>
    <w:rsid w:val="000E067F"/>
    <w:rsid w:val="000F5394"/>
    <w:rsid w:val="000F7EA4"/>
    <w:rsid w:val="0010396E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50687"/>
    <w:rsid w:val="00163108"/>
    <w:rsid w:val="001653E5"/>
    <w:rsid w:val="00172D52"/>
    <w:rsid w:val="00174730"/>
    <w:rsid w:val="001762FC"/>
    <w:rsid w:val="001769CC"/>
    <w:rsid w:val="00197AC1"/>
    <w:rsid w:val="00197CE3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25A83"/>
    <w:rsid w:val="00225C86"/>
    <w:rsid w:val="00230F79"/>
    <w:rsid w:val="00241CB4"/>
    <w:rsid w:val="00244446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C99"/>
    <w:rsid w:val="002B4F28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2B9"/>
    <w:rsid w:val="00347D72"/>
    <w:rsid w:val="00351CC9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0E58"/>
    <w:rsid w:val="00412551"/>
    <w:rsid w:val="00414F6B"/>
    <w:rsid w:val="00416045"/>
    <w:rsid w:val="0042656E"/>
    <w:rsid w:val="00432A70"/>
    <w:rsid w:val="00433504"/>
    <w:rsid w:val="0043549F"/>
    <w:rsid w:val="004438E3"/>
    <w:rsid w:val="00451C3B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D49EF"/>
    <w:rsid w:val="004E0E95"/>
    <w:rsid w:val="004F4212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2045D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8030D"/>
    <w:rsid w:val="00690237"/>
    <w:rsid w:val="0069278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1247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3768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654"/>
    <w:rsid w:val="00866E61"/>
    <w:rsid w:val="0087211A"/>
    <w:rsid w:val="00872AB9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8EE"/>
    <w:rsid w:val="008B54C3"/>
    <w:rsid w:val="008C1783"/>
    <w:rsid w:val="008C3B09"/>
    <w:rsid w:val="008D6D61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5C"/>
    <w:rsid w:val="00922BA9"/>
    <w:rsid w:val="009354CA"/>
    <w:rsid w:val="00941955"/>
    <w:rsid w:val="00944136"/>
    <w:rsid w:val="0094741A"/>
    <w:rsid w:val="00951AA7"/>
    <w:rsid w:val="0096143E"/>
    <w:rsid w:val="0096416C"/>
    <w:rsid w:val="00971AA1"/>
    <w:rsid w:val="00980476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20525"/>
    <w:rsid w:val="00A314F2"/>
    <w:rsid w:val="00A3342B"/>
    <w:rsid w:val="00A3359F"/>
    <w:rsid w:val="00A54A77"/>
    <w:rsid w:val="00A57AC2"/>
    <w:rsid w:val="00A72D54"/>
    <w:rsid w:val="00A76AEF"/>
    <w:rsid w:val="00A838B6"/>
    <w:rsid w:val="00A919C2"/>
    <w:rsid w:val="00A97CA4"/>
    <w:rsid w:val="00AA2822"/>
    <w:rsid w:val="00AC3A7D"/>
    <w:rsid w:val="00AC6F2E"/>
    <w:rsid w:val="00AE764E"/>
    <w:rsid w:val="00AE7DC5"/>
    <w:rsid w:val="00AF17FE"/>
    <w:rsid w:val="00AF390E"/>
    <w:rsid w:val="00B044B2"/>
    <w:rsid w:val="00B25277"/>
    <w:rsid w:val="00B262B2"/>
    <w:rsid w:val="00B2717D"/>
    <w:rsid w:val="00B45FDD"/>
    <w:rsid w:val="00B46296"/>
    <w:rsid w:val="00B6577E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BE1E31"/>
    <w:rsid w:val="00C07268"/>
    <w:rsid w:val="00C079FC"/>
    <w:rsid w:val="00C13BA8"/>
    <w:rsid w:val="00C13D5A"/>
    <w:rsid w:val="00C162FE"/>
    <w:rsid w:val="00C21611"/>
    <w:rsid w:val="00C26C21"/>
    <w:rsid w:val="00C316D7"/>
    <w:rsid w:val="00C330DB"/>
    <w:rsid w:val="00C371DE"/>
    <w:rsid w:val="00C374F1"/>
    <w:rsid w:val="00C50C0F"/>
    <w:rsid w:val="00C84088"/>
    <w:rsid w:val="00C85736"/>
    <w:rsid w:val="00C92370"/>
    <w:rsid w:val="00C93E5D"/>
    <w:rsid w:val="00C94C66"/>
    <w:rsid w:val="00CA4466"/>
    <w:rsid w:val="00CA7278"/>
    <w:rsid w:val="00CB0255"/>
    <w:rsid w:val="00CB3076"/>
    <w:rsid w:val="00CB544F"/>
    <w:rsid w:val="00CC603A"/>
    <w:rsid w:val="00CC6F03"/>
    <w:rsid w:val="00CD262F"/>
    <w:rsid w:val="00CD264B"/>
    <w:rsid w:val="00CE7169"/>
    <w:rsid w:val="00CF57CB"/>
    <w:rsid w:val="00CF7178"/>
    <w:rsid w:val="00D026F5"/>
    <w:rsid w:val="00D05C79"/>
    <w:rsid w:val="00D07328"/>
    <w:rsid w:val="00D23FDF"/>
    <w:rsid w:val="00D26C96"/>
    <w:rsid w:val="00D2774B"/>
    <w:rsid w:val="00D62994"/>
    <w:rsid w:val="00D67C47"/>
    <w:rsid w:val="00D7520D"/>
    <w:rsid w:val="00D771B9"/>
    <w:rsid w:val="00D85814"/>
    <w:rsid w:val="00D877C3"/>
    <w:rsid w:val="00D878BA"/>
    <w:rsid w:val="00D9166C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467E"/>
    <w:rsid w:val="00E466AF"/>
    <w:rsid w:val="00E52418"/>
    <w:rsid w:val="00E52F89"/>
    <w:rsid w:val="00E546FE"/>
    <w:rsid w:val="00E63393"/>
    <w:rsid w:val="00E70DAC"/>
    <w:rsid w:val="00E7245B"/>
    <w:rsid w:val="00E82C6E"/>
    <w:rsid w:val="00E875F4"/>
    <w:rsid w:val="00E917DA"/>
    <w:rsid w:val="00E933F6"/>
    <w:rsid w:val="00E96C4E"/>
    <w:rsid w:val="00E975AE"/>
    <w:rsid w:val="00EB522F"/>
    <w:rsid w:val="00EC39BE"/>
    <w:rsid w:val="00ED47FF"/>
    <w:rsid w:val="00F06E2E"/>
    <w:rsid w:val="00F11C40"/>
    <w:rsid w:val="00F13E9E"/>
    <w:rsid w:val="00F17AA4"/>
    <w:rsid w:val="00F26A40"/>
    <w:rsid w:val="00F53070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A47E9"/>
    <w:rsid w:val="00FC027E"/>
    <w:rsid w:val="00FC5195"/>
    <w:rsid w:val="00FD01FE"/>
    <w:rsid w:val="00FD264A"/>
    <w:rsid w:val="00FD4319"/>
    <w:rsid w:val="00FD74D2"/>
    <w:rsid w:val="00FE14F9"/>
    <w:rsid w:val="00FE765D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8581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58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85814"/>
    <w:pPr>
      <w:ind w:left="720"/>
      <w:contextualSpacing/>
    </w:pPr>
  </w:style>
  <w:style w:type="character" w:styleId="a8">
    <w:name w:val="page number"/>
    <w:uiPriority w:val="99"/>
    <w:rsid w:val="00922B5C"/>
    <w:rPr>
      <w:rFonts w:cs="Times New Roman"/>
    </w:rPr>
  </w:style>
  <w:style w:type="paragraph" w:styleId="a9">
    <w:name w:val="footer"/>
    <w:basedOn w:val="a"/>
    <w:link w:val="aa"/>
    <w:uiPriority w:val="99"/>
    <w:rsid w:val="002444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val="en-US" w:eastAsia="en-US"/>
    </w:rPr>
  </w:style>
  <w:style w:type="table" w:styleId="ab">
    <w:name w:val="Table Grid"/>
    <w:basedOn w:val="a1"/>
    <w:locked/>
    <w:rsid w:val="00FD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10</cp:revision>
  <cp:lastPrinted>2016-04-19T08:35:00Z</cp:lastPrinted>
  <dcterms:created xsi:type="dcterms:W3CDTF">2015-03-19T08:35:00Z</dcterms:created>
  <dcterms:modified xsi:type="dcterms:W3CDTF">2016-04-19T08:36:00Z</dcterms:modified>
</cp:coreProperties>
</file>