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7CA" w:rsidRPr="008534F3" w:rsidRDefault="002C5A85" w:rsidP="008534F3">
      <w:pPr>
        <w:pStyle w:val="20"/>
        <w:shd w:val="clear" w:color="auto" w:fill="auto"/>
        <w:spacing w:line="200" w:lineRule="exact"/>
        <w:rPr>
          <w:rFonts w:ascii="Times New Roman" w:hAnsi="Times New Roman" w:cs="Times New Roman"/>
          <w:sz w:val="28"/>
          <w:szCs w:val="28"/>
        </w:rPr>
        <w:sectPr w:rsidR="00A347CA" w:rsidRPr="008534F3">
          <w:type w:val="continuous"/>
          <w:pgSz w:w="11905" w:h="16837"/>
          <w:pgMar w:top="0" w:right="0" w:bottom="0" w:left="0" w:header="0" w:footer="3" w:gutter="0"/>
          <w:cols w:space="720"/>
          <w:noEndnote/>
          <w:docGrid w:linePitch="360"/>
        </w:sectPr>
      </w:pPr>
      <w:r w:rsidRPr="008534F3">
        <w:rPr>
          <w:rFonts w:ascii="Times New Roman" w:hAnsi="Times New Roman" w:cs="Times New Roman"/>
          <w:sz w:val="28"/>
          <w:szCs w:val="28"/>
        </w:rPr>
        <w:t xml:space="preserve"> </w:t>
      </w:r>
    </w:p>
    <w:p w:rsidR="00CA32BD" w:rsidRDefault="00CA32BD" w:rsidP="008534F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Times New Roman" w:eastAsia="Times New Roman" w:hAnsi="Times New Roman" w:cs="Times New Roman"/>
          <w:b/>
          <w:color w:val="auto"/>
          <w:sz w:val="26"/>
          <w:szCs w:val="20"/>
          <w:lang w:val="uk-UA"/>
        </w:rPr>
      </w:pPr>
    </w:p>
    <w:p w:rsidR="00CA32BD" w:rsidRDefault="00CA32BD" w:rsidP="008534F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Times New Roman" w:eastAsia="Times New Roman" w:hAnsi="Times New Roman" w:cs="Times New Roman"/>
          <w:b/>
          <w:color w:val="auto"/>
          <w:sz w:val="26"/>
          <w:szCs w:val="20"/>
          <w:lang w:val="uk-UA"/>
        </w:rPr>
      </w:pPr>
    </w:p>
    <w:bookmarkStart w:id="0" w:name="_GoBack"/>
    <w:bookmarkEnd w:id="0"/>
    <w:p w:rsidR="008534F3" w:rsidRPr="008534F3" w:rsidRDefault="008534F3" w:rsidP="008534F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Times New Roman" w:eastAsia="Times New Roman" w:hAnsi="Times New Roman" w:cs="Times New Roman"/>
          <w:b/>
          <w:color w:val="auto"/>
          <w:sz w:val="26"/>
          <w:szCs w:val="20"/>
          <w:lang w:val="ru-RU"/>
        </w:rPr>
      </w:pPr>
      <w:r w:rsidRPr="008534F3">
        <w:rPr>
          <w:rFonts w:ascii="Times New Roman" w:eastAsia="Times New Roman" w:hAnsi="Times New Roman" w:cs="Times New Roman"/>
          <w:b/>
          <w:color w:val="auto"/>
          <w:sz w:val="26"/>
          <w:szCs w:val="20"/>
          <w:lang w:val="uk-UA"/>
        </w:rP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pt;height:52.95pt" o:ole="" filled="t">
            <v:fill color2="black"/>
            <v:imagedata r:id="rId8" o:title=""/>
          </v:shape>
          <o:OLEObject Type="Embed" ProgID="Word.Picture.8" ShapeID="_x0000_i1025" DrawAspect="Content" ObjectID="_1530694042" r:id="rId9"/>
        </w:object>
      </w:r>
    </w:p>
    <w:p w:rsidR="008534F3" w:rsidRPr="008534F3" w:rsidRDefault="008534F3" w:rsidP="008534F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Times New Roman" w:eastAsia="Times New Roman" w:hAnsi="Times New Roman" w:cs="Times New Roman"/>
          <w:color w:val="auto"/>
          <w:sz w:val="28"/>
          <w:szCs w:val="28"/>
          <w:lang w:val="ru-RU"/>
        </w:rPr>
      </w:pPr>
    </w:p>
    <w:p w:rsidR="008534F3" w:rsidRPr="00CA32BD" w:rsidRDefault="008534F3" w:rsidP="008534F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28"/>
          <w:szCs w:val="28"/>
          <w:lang w:val="uk-UA"/>
        </w:rPr>
      </w:pPr>
      <w:r w:rsidRPr="00CA32BD">
        <w:rPr>
          <w:rFonts w:ascii="Times New Roman" w:eastAsia="Times New Roman" w:hAnsi="Times New Roman" w:cs="Times New Roman"/>
          <w:b/>
          <w:color w:val="auto"/>
          <w:sz w:val="28"/>
          <w:szCs w:val="28"/>
          <w:lang w:val="uk-UA"/>
        </w:rPr>
        <w:t>ПЕРВОМАЙСЬКА РАЙОННА ДЕРЖАВНА АДМІНІСТРАЦІЯ</w:t>
      </w:r>
    </w:p>
    <w:p w:rsidR="008534F3" w:rsidRPr="00CA32BD" w:rsidRDefault="008534F3" w:rsidP="008534F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16"/>
          <w:szCs w:val="16"/>
          <w:lang w:val="uk-UA"/>
        </w:rPr>
      </w:pPr>
    </w:p>
    <w:p w:rsidR="008534F3" w:rsidRPr="00CA32BD" w:rsidRDefault="008534F3" w:rsidP="008534F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28"/>
          <w:szCs w:val="28"/>
          <w:lang w:val="uk-UA"/>
        </w:rPr>
      </w:pPr>
      <w:r w:rsidRPr="00CA32BD">
        <w:rPr>
          <w:rFonts w:ascii="Times New Roman" w:eastAsia="Times New Roman" w:hAnsi="Times New Roman" w:cs="Times New Roman"/>
          <w:b/>
          <w:color w:val="auto"/>
          <w:sz w:val="28"/>
          <w:szCs w:val="28"/>
          <w:lang w:val="uk-UA"/>
        </w:rPr>
        <w:t>МИКОЛАЇВСЬКОЇ ОБЛАСТІ</w:t>
      </w:r>
    </w:p>
    <w:p w:rsidR="008534F3" w:rsidRPr="008534F3" w:rsidRDefault="008534F3" w:rsidP="008534F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auto"/>
          <w:sz w:val="16"/>
          <w:szCs w:val="16"/>
          <w:lang w:val="uk-UA"/>
        </w:rPr>
      </w:pPr>
    </w:p>
    <w:p w:rsidR="008534F3" w:rsidRPr="008534F3" w:rsidRDefault="008534F3" w:rsidP="008534F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i/>
          <w:color w:val="auto"/>
          <w:sz w:val="36"/>
          <w:szCs w:val="36"/>
          <w:lang w:val="uk-UA"/>
        </w:rPr>
      </w:pPr>
      <w:r w:rsidRPr="008534F3">
        <w:rPr>
          <w:rFonts w:ascii="Times New Roman" w:eastAsia="Times New Roman" w:hAnsi="Times New Roman" w:cs="Times New Roman"/>
          <w:b/>
          <w:color w:val="auto"/>
          <w:sz w:val="36"/>
          <w:szCs w:val="36"/>
          <w:lang w:val="uk-UA"/>
        </w:rPr>
        <w:t xml:space="preserve">Р О З П О Р Я Д Ж Е Н </w:t>
      </w:r>
      <w:proofErr w:type="spellStart"/>
      <w:r w:rsidRPr="008534F3">
        <w:rPr>
          <w:rFonts w:ascii="Times New Roman" w:eastAsia="Times New Roman" w:hAnsi="Times New Roman" w:cs="Times New Roman"/>
          <w:b/>
          <w:color w:val="auto"/>
          <w:sz w:val="36"/>
          <w:szCs w:val="36"/>
          <w:lang w:val="uk-UA"/>
        </w:rPr>
        <w:t>Н</w:t>
      </w:r>
      <w:proofErr w:type="spellEnd"/>
      <w:r w:rsidRPr="008534F3">
        <w:rPr>
          <w:rFonts w:ascii="Times New Roman" w:eastAsia="Times New Roman" w:hAnsi="Times New Roman" w:cs="Times New Roman"/>
          <w:b/>
          <w:color w:val="auto"/>
          <w:sz w:val="36"/>
          <w:szCs w:val="36"/>
          <w:lang w:val="uk-UA"/>
        </w:rPr>
        <w:t xml:space="preserve"> Я</w:t>
      </w:r>
    </w:p>
    <w:tbl>
      <w:tblPr>
        <w:tblW w:w="0" w:type="auto"/>
        <w:jc w:val="center"/>
        <w:tblInd w:w="-202" w:type="dxa"/>
        <w:tblLayout w:type="fixed"/>
        <w:tblLook w:val="01E0" w:firstRow="1" w:lastRow="1" w:firstColumn="1" w:lastColumn="1" w:noHBand="0" w:noVBand="0"/>
      </w:tblPr>
      <w:tblGrid>
        <w:gridCol w:w="3370"/>
        <w:gridCol w:w="3420"/>
        <w:gridCol w:w="3267"/>
      </w:tblGrid>
      <w:tr w:rsidR="008534F3" w:rsidRPr="008534F3" w:rsidTr="00782AF5">
        <w:trPr>
          <w:trHeight w:val="262"/>
          <w:jc w:val="center"/>
        </w:trPr>
        <w:tc>
          <w:tcPr>
            <w:tcW w:w="3370" w:type="dxa"/>
            <w:hideMark/>
          </w:tcPr>
          <w:p w:rsidR="008534F3" w:rsidRPr="008534F3" w:rsidRDefault="008534F3" w:rsidP="008534F3">
            <w:pPr>
              <w:shd w:val="clear" w:color="auto" w:fill="FFFFFF"/>
              <w:tabs>
                <w:tab w:val="left" w:pos="4111"/>
              </w:tabs>
              <w:ind w:right="483"/>
              <w:rPr>
                <w:rFonts w:ascii="Times New Roman" w:eastAsia="Times New Roman" w:hAnsi="Times New Roman" w:cs="Times New Roman"/>
                <w:b/>
                <w:spacing w:val="-2"/>
                <w:sz w:val="28"/>
                <w:szCs w:val="28"/>
                <w:lang w:val="ru-RU"/>
              </w:rPr>
            </w:pPr>
            <w:r w:rsidRPr="008534F3">
              <w:rPr>
                <w:rFonts w:ascii="Times New Roman" w:eastAsia="Times New Roman" w:hAnsi="Times New Roman" w:cs="Times New Roman"/>
                <w:b/>
                <w:spacing w:val="-2"/>
                <w:sz w:val="28"/>
                <w:szCs w:val="28"/>
                <w:lang w:val="ru-RU"/>
              </w:rPr>
              <w:t>18.07.2016</w:t>
            </w:r>
          </w:p>
        </w:tc>
        <w:tc>
          <w:tcPr>
            <w:tcW w:w="3420" w:type="dxa"/>
            <w:hideMark/>
          </w:tcPr>
          <w:p w:rsidR="008534F3" w:rsidRPr="008534F3" w:rsidRDefault="008534F3" w:rsidP="008534F3">
            <w:pPr>
              <w:spacing w:line="360" w:lineRule="auto"/>
              <w:jc w:val="center"/>
              <w:rPr>
                <w:rFonts w:ascii="Times New Roman" w:eastAsia="Times New Roman" w:hAnsi="Times New Roman" w:cs="Times New Roman"/>
                <w:b/>
                <w:color w:val="auto"/>
                <w:sz w:val="22"/>
                <w:szCs w:val="22"/>
                <w:lang w:val="uk-UA"/>
              </w:rPr>
            </w:pPr>
            <w:r w:rsidRPr="008534F3">
              <w:rPr>
                <w:rFonts w:ascii="Times New Roman" w:eastAsia="Times New Roman" w:hAnsi="Times New Roman" w:cs="Times New Roman"/>
                <w:b/>
                <w:color w:val="auto"/>
                <w:sz w:val="22"/>
                <w:szCs w:val="22"/>
                <w:lang w:val="uk-UA"/>
              </w:rPr>
              <w:t>Первомайськ</w:t>
            </w:r>
          </w:p>
        </w:tc>
        <w:tc>
          <w:tcPr>
            <w:tcW w:w="3267" w:type="dxa"/>
            <w:hideMark/>
          </w:tcPr>
          <w:p w:rsidR="008534F3" w:rsidRPr="008534F3" w:rsidRDefault="008534F3" w:rsidP="008534F3">
            <w:pPr>
              <w:spacing w:line="360" w:lineRule="auto"/>
              <w:rPr>
                <w:rFonts w:ascii="Times New Roman" w:eastAsia="Times New Roman" w:hAnsi="Times New Roman" w:cs="Times New Roman"/>
                <w:color w:val="auto"/>
                <w:sz w:val="28"/>
                <w:szCs w:val="28"/>
                <w:lang w:val="uk-UA"/>
              </w:rPr>
            </w:pPr>
            <w:r w:rsidRPr="008534F3">
              <w:rPr>
                <w:rFonts w:ascii="Times New Roman" w:eastAsia="Times New Roman" w:hAnsi="Times New Roman" w:cs="Times New Roman"/>
                <w:color w:val="auto"/>
                <w:lang w:val="uk-UA"/>
              </w:rPr>
              <w:t xml:space="preserve">            №</w:t>
            </w:r>
            <w:r w:rsidRPr="008534F3">
              <w:rPr>
                <w:rFonts w:ascii="Times New Roman" w:eastAsia="Times New Roman" w:hAnsi="Times New Roman" w:cs="Times New Roman"/>
                <w:b/>
                <w:color w:val="auto"/>
                <w:sz w:val="28"/>
                <w:szCs w:val="28"/>
                <w:lang w:val="uk-UA"/>
              </w:rPr>
              <w:t>223-р</w:t>
            </w:r>
          </w:p>
        </w:tc>
      </w:tr>
    </w:tbl>
    <w:p w:rsidR="008534F3" w:rsidRPr="008534F3" w:rsidRDefault="008534F3" w:rsidP="008534F3">
      <w:pPr>
        <w:spacing w:after="200" w:line="276" w:lineRule="auto"/>
        <w:rPr>
          <w:rFonts w:ascii="Times New Roman" w:eastAsiaTheme="minorHAnsi" w:hAnsi="Times New Roman" w:cs="Times New Roman"/>
          <w:color w:val="auto"/>
          <w:sz w:val="22"/>
          <w:szCs w:val="22"/>
          <w:lang w:val="en-US" w:eastAsia="en-US"/>
        </w:rPr>
      </w:pPr>
    </w:p>
    <w:p w:rsidR="00A347CA" w:rsidRPr="008534F3" w:rsidRDefault="002C5A85" w:rsidP="008534F3">
      <w:pPr>
        <w:pStyle w:val="1"/>
        <w:shd w:val="clear" w:color="auto" w:fill="auto"/>
        <w:tabs>
          <w:tab w:val="left" w:pos="4105"/>
        </w:tabs>
        <w:spacing w:before="0"/>
        <w:ind w:left="20" w:right="4300"/>
        <w:rPr>
          <w:sz w:val="28"/>
          <w:szCs w:val="28"/>
          <w:lang w:val="en-US"/>
        </w:rPr>
      </w:pPr>
      <w:r w:rsidRPr="008534F3">
        <w:rPr>
          <w:sz w:val="28"/>
          <w:szCs w:val="28"/>
        </w:rPr>
        <w:t xml:space="preserve">Про притягнення до дисциплінарної відповідальності начальника відділу містобудування, архітектури, </w:t>
      </w:r>
      <w:proofErr w:type="spellStart"/>
      <w:r w:rsidRPr="008534F3">
        <w:rPr>
          <w:sz w:val="28"/>
          <w:szCs w:val="28"/>
        </w:rPr>
        <w:t>житлово-</w:t>
      </w:r>
      <w:proofErr w:type="spellEnd"/>
      <w:r w:rsidRPr="008534F3">
        <w:rPr>
          <w:sz w:val="28"/>
          <w:szCs w:val="28"/>
        </w:rPr>
        <w:t xml:space="preserve"> комунального господ</w:t>
      </w:r>
      <w:r w:rsidR="008534F3" w:rsidRPr="008534F3">
        <w:rPr>
          <w:sz w:val="28"/>
          <w:szCs w:val="28"/>
        </w:rPr>
        <w:t xml:space="preserve">арства та з питань надзвичайних </w:t>
      </w:r>
      <w:r w:rsidRPr="008534F3">
        <w:rPr>
          <w:sz w:val="28"/>
          <w:szCs w:val="28"/>
        </w:rPr>
        <w:t>ситуацій</w:t>
      </w:r>
      <w:r w:rsidR="008534F3" w:rsidRPr="008534F3">
        <w:rPr>
          <w:sz w:val="28"/>
          <w:szCs w:val="28"/>
        </w:rPr>
        <w:t xml:space="preserve"> </w:t>
      </w:r>
      <w:r w:rsidRPr="008534F3">
        <w:rPr>
          <w:sz w:val="28"/>
          <w:szCs w:val="28"/>
        </w:rPr>
        <w:t xml:space="preserve">райдержадміністрації, </w:t>
      </w:r>
      <w:proofErr w:type="spellStart"/>
      <w:r w:rsidRPr="008534F3">
        <w:rPr>
          <w:sz w:val="28"/>
          <w:szCs w:val="28"/>
        </w:rPr>
        <w:t>Сосіновського</w:t>
      </w:r>
      <w:proofErr w:type="spellEnd"/>
      <w:r w:rsidRPr="008534F3">
        <w:rPr>
          <w:sz w:val="28"/>
          <w:szCs w:val="28"/>
        </w:rPr>
        <w:t xml:space="preserve"> С.Г.</w:t>
      </w:r>
    </w:p>
    <w:p w:rsidR="008534F3" w:rsidRPr="008534F3" w:rsidRDefault="008534F3" w:rsidP="008534F3">
      <w:pPr>
        <w:pStyle w:val="1"/>
        <w:shd w:val="clear" w:color="auto" w:fill="auto"/>
        <w:tabs>
          <w:tab w:val="left" w:pos="4105"/>
        </w:tabs>
        <w:spacing w:before="0"/>
        <w:ind w:left="20" w:right="4300"/>
        <w:rPr>
          <w:sz w:val="28"/>
          <w:szCs w:val="28"/>
          <w:lang w:val="en-US"/>
        </w:rPr>
      </w:pPr>
    </w:p>
    <w:p w:rsidR="008534F3" w:rsidRPr="008534F3" w:rsidRDefault="008534F3" w:rsidP="008534F3">
      <w:pPr>
        <w:pStyle w:val="1"/>
        <w:shd w:val="clear" w:color="auto" w:fill="auto"/>
        <w:tabs>
          <w:tab w:val="left" w:pos="4105"/>
        </w:tabs>
        <w:spacing w:before="0"/>
        <w:ind w:left="20" w:right="4300"/>
        <w:rPr>
          <w:sz w:val="28"/>
          <w:szCs w:val="28"/>
          <w:lang w:val="en-US"/>
        </w:rPr>
      </w:pPr>
    </w:p>
    <w:p w:rsidR="00A347CA" w:rsidRPr="008534F3" w:rsidRDefault="002C5A85">
      <w:pPr>
        <w:pStyle w:val="1"/>
        <w:shd w:val="clear" w:color="auto" w:fill="auto"/>
        <w:spacing w:before="0" w:after="300"/>
        <w:ind w:left="20" w:right="20" w:firstLine="680"/>
        <w:rPr>
          <w:sz w:val="28"/>
          <w:szCs w:val="28"/>
        </w:rPr>
      </w:pPr>
      <w:r w:rsidRPr="008534F3">
        <w:rPr>
          <w:sz w:val="28"/>
          <w:szCs w:val="28"/>
        </w:rPr>
        <w:t xml:space="preserve">Відповідно до пунктів 1, 2, 7 статті 119 Конституції України, пунктів 1, 2, 7 статті 2, частини третьої статті 39 Закону України «Про місцеві державні адміністрації», статті 64, пункту 7 частини 2 статті 65 Закону України «Про державну службу», статей 22, 28, ЗО Закону України «Про запобігання корупції» та відповідно до статті 147 Кодексу законів про працю України, враховуючи акт про проведення службового розслідування від 13.07.2016 року № 2 та у зв'язку із перевищенням службових повноважень та становища, а саме, недодержанням законодавства про державну службу, про запобігання корупції, начальником відділу містобудування, архітектури, житлово-комунального господарства, розвитку інфраструктури та з питань надзвичайних ситуацій Первомайської районної державної адміністрації, </w:t>
      </w:r>
      <w:proofErr w:type="spellStart"/>
      <w:r w:rsidRPr="008534F3">
        <w:rPr>
          <w:sz w:val="28"/>
          <w:szCs w:val="28"/>
        </w:rPr>
        <w:t>Сосіновським</w:t>
      </w:r>
      <w:proofErr w:type="spellEnd"/>
      <w:r w:rsidRPr="008534F3">
        <w:rPr>
          <w:sz w:val="28"/>
          <w:szCs w:val="28"/>
        </w:rPr>
        <w:t xml:space="preserve"> С.Г.:</w:t>
      </w:r>
    </w:p>
    <w:p w:rsidR="00A347CA" w:rsidRPr="008534F3" w:rsidRDefault="002C5A85">
      <w:pPr>
        <w:pStyle w:val="1"/>
        <w:numPr>
          <w:ilvl w:val="0"/>
          <w:numId w:val="1"/>
        </w:numPr>
        <w:shd w:val="clear" w:color="auto" w:fill="auto"/>
        <w:tabs>
          <w:tab w:val="left" w:pos="1038"/>
        </w:tabs>
        <w:spacing w:before="0" w:after="349"/>
        <w:ind w:left="20" w:right="20" w:firstLine="680"/>
        <w:rPr>
          <w:sz w:val="28"/>
          <w:szCs w:val="28"/>
        </w:rPr>
      </w:pPr>
      <w:r w:rsidRPr="008534F3">
        <w:rPr>
          <w:sz w:val="28"/>
          <w:szCs w:val="28"/>
        </w:rPr>
        <w:t xml:space="preserve">Притягнути до дисциплінарної відповідальності начальника відділу містобудування, архітектури, житлово-комунального господарства, розвитку інфраструктури та з питань надзвичайних ситуацій райдержадміністрації </w:t>
      </w:r>
      <w:proofErr w:type="spellStart"/>
      <w:r w:rsidRPr="008534F3">
        <w:rPr>
          <w:sz w:val="28"/>
          <w:szCs w:val="28"/>
        </w:rPr>
        <w:t>Сосіновського</w:t>
      </w:r>
      <w:proofErr w:type="spellEnd"/>
      <w:r w:rsidRPr="008534F3">
        <w:rPr>
          <w:sz w:val="28"/>
          <w:szCs w:val="28"/>
        </w:rPr>
        <w:t xml:space="preserve"> Сергія Геннадійовича - оголосити догану.</w:t>
      </w:r>
    </w:p>
    <w:p w:rsidR="00A347CA" w:rsidRPr="008534F3" w:rsidRDefault="002C5A85" w:rsidP="008534F3">
      <w:pPr>
        <w:pStyle w:val="1"/>
        <w:numPr>
          <w:ilvl w:val="0"/>
          <w:numId w:val="1"/>
        </w:numPr>
        <w:shd w:val="clear" w:color="auto" w:fill="auto"/>
        <w:tabs>
          <w:tab w:val="left" w:pos="978"/>
        </w:tabs>
        <w:spacing w:before="0" w:after="308" w:line="260" w:lineRule="exact"/>
        <w:ind w:left="20" w:firstLine="680"/>
        <w:rPr>
          <w:sz w:val="28"/>
          <w:szCs w:val="28"/>
        </w:rPr>
      </w:pPr>
      <w:r w:rsidRPr="008534F3">
        <w:rPr>
          <w:sz w:val="28"/>
          <w:szCs w:val="28"/>
        </w:rPr>
        <w:t>Контроль за виконанням цього розпорядження залишаю за собою.</w:t>
      </w:r>
    </w:p>
    <w:p w:rsidR="008534F3" w:rsidRPr="008534F3" w:rsidRDefault="008534F3" w:rsidP="008534F3">
      <w:pPr>
        <w:pStyle w:val="1"/>
        <w:shd w:val="clear" w:color="auto" w:fill="auto"/>
        <w:tabs>
          <w:tab w:val="left" w:pos="978"/>
        </w:tabs>
        <w:spacing w:before="0" w:after="308" w:line="260" w:lineRule="exact"/>
        <w:ind w:left="700"/>
        <w:rPr>
          <w:sz w:val="28"/>
          <w:szCs w:val="28"/>
        </w:rPr>
      </w:pPr>
    </w:p>
    <w:p w:rsidR="00CA32BD" w:rsidRDefault="002C5A85">
      <w:pPr>
        <w:pStyle w:val="1"/>
        <w:shd w:val="clear" w:color="auto" w:fill="auto"/>
        <w:spacing w:before="0"/>
        <w:ind w:left="20" w:right="2480"/>
        <w:jc w:val="left"/>
        <w:rPr>
          <w:sz w:val="28"/>
          <w:szCs w:val="28"/>
          <w:lang w:val="ru-RU"/>
        </w:rPr>
      </w:pPr>
      <w:r w:rsidRPr="008534F3">
        <w:rPr>
          <w:sz w:val="28"/>
          <w:szCs w:val="28"/>
        </w:rPr>
        <w:t xml:space="preserve">Виконувач функцій і повноважень голови райдержадміністрації, перший заступник </w:t>
      </w:r>
    </w:p>
    <w:p w:rsidR="00CA32BD" w:rsidRPr="008534F3" w:rsidRDefault="002C5A85" w:rsidP="00CA32BD">
      <w:pPr>
        <w:pStyle w:val="1"/>
        <w:shd w:val="clear" w:color="auto" w:fill="auto"/>
        <w:spacing w:before="0" w:line="260" w:lineRule="exact"/>
        <w:ind w:left="100"/>
        <w:jc w:val="left"/>
        <w:rPr>
          <w:sz w:val="28"/>
          <w:szCs w:val="28"/>
        </w:rPr>
      </w:pPr>
      <w:r w:rsidRPr="008534F3">
        <w:rPr>
          <w:sz w:val="28"/>
          <w:szCs w:val="28"/>
        </w:rPr>
        <w:t>голови райдержадміністрації</w:t>
      </w:r>
      <w:r w:rsidR="00CA32BD" w:rsidRPr="00CA32BD">
        <w:rPr>
          <w:sz w:val="28"/>
          <w:szCs w:val="28"/>
        </w:rPr>
        <w:t xml:space="preserve"> </w:t>
      </w:r>
      <w:r w:rsidR="00CA32BD">
        <w:rPr>
          <w:sz w:val="28"/>
          <w:szCs w:val="28"/>
          <w:lang w:val="ru-RU"/>
        </w:rPr>
        <w:t xml:space="preserve">                                                    </w:t>
      </w:r>
      <w:r w:rsidR="00CA32BD" w:rsidRPr="008534F3">
        <w:rPr>
          <w:sz w:val="28"/>
          <w:szCs w:val="28"/>
        </w:rPr>
        <w:t>С.В. Бондаренко</w:t>
      </w:r>
    </w:p>
    <w:p w:rsidR="00A347CA" w:rsidRDefault="00A347CA">
      <w:pPr>
        <w:pStyle w:val="1"/>
        <w:shd w:val="clear" w:color="auto" w:fill="auto"/>
        <w:spacing w:before="0"/>
        <w:ind w:left="20" w:right="2480"/>
        <w:jc w:val="left"/>
        <w:rPr>
          <w:sz w:val="28"/>
          <w:szCs w:val="28"/>
          <w:lang w:val="ru-RU"/>
        </w:rPr>
      </w:pPr>
    </w:p>
    <w:p w:rsidR="008534F3" w:rsidRDefault="008534F3">
      <w:pPr>
        <w:pStyle w:val="1"/>
        <w:shd w:val="clear" w:color="auto" w:fill="auto"/>
        <w:spacing w:before="0"/>
        <w:ind w:left="20" w:right="2480"/>
        <w:jc w:val="left"/>
        <w:rPr>
          <w:sz w:val="28"/>
          <w:szCs w:val="28"/>
          <w:lang w:val="ru-RU"/>
        </w:rPr>
      </w:pPr>
    </w:p>
    <w:p w:rsidR="008534F3" w:rsidRDefault="008534F3">
      <w:pPr>
        <w:pStyle w:val="1"/>
        <w:shd w:val="clear" w:color="auto" w:fill="auto"/>
        <w:spacing w:before="0"/>
        <w:ind w:left="20" w:right="2480"/>
        <w:jc w:val="left"/>
        <w:rPr>
          <w:sz w:val="28"/>
          <w:szCs w:val="28"/>
          <w:lang w:val="ru-RU"/>
        </w:rPr>
      </w:pPr>
    </w:p>
    <w:sectPr w:rsidR="008534F3" w:rsidSect="00CA32BD">
      <w:type w:val="continuous"/>
      <w:pgSz w:w="11905" w:h="16837"/>
      <w:pgMar w:top="709" w:right="848" w:bottom="0" w:left="15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4BA" w:rsidRDefault="00B254BA">
      <w:r>
        <w:separator/>
      </w:r>
    </w:p>
  </w:endnote>
  <w:endnote w:type="continuationSeparator" w:id="0">
    <w:p w:rsidR="00B254BA" w:rsidRDefault="00B2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4BA" w:rsidRDefault="00B254BA"/>
  </w:footnote>
  <w:footnote w:type="continuationSeparator" w:id="0">
    <w:p w:rsidR="00B254BA" w:rsidRDefault="00B254B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60F78"/>
    <w:multiLevelType w:val="multilevel"/>
    <w:tmpl w:val="45FE7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48692B"/>
    <w:multiLevelType w:val="multilevel"/>
    <w:tmpl w:val="45FE7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C926BF"/>
    <w:multiLevelType w:val="multilevel"/>
    <w:tmpl w:val="45FE7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A347CA"/>
    <w:rsid w:val="00003E70"/>
    <w:rsid w:val="00201D9F"/>
    <w:rsid w:val="002C5A85"/>
    <w:rsid w:val="00516D8C"/>
    <w:rsid w:val="00562C23"/>
    <w:rsid w:val="008534F3"/>
    <w:rsid w:val="00A347CA"/>
    <w:rsid w:val="00B254BA"/>
    <w:rsid w:val="00CA3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Batang" w:eastAsia="Batang" w:hAnsi="Batang" w:cs="Batang"/>
      <w:b w:val="0"/>
      <w:bCs w:val="0"/>
      <w:i w:val="0"/>
      <w:iCs w:val="0"/>
      <w:smallCaps w:val="0"/>
      <w:strike w:val="0"/>
      <w:sz w:val="20"/>
      <w:szCs w:val="20"/>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pacing w:val="0"/>
      <w:sz w:val="26"/>
      <w:szCs w:val="26"/>
    </w:rPr>
  </w:style>
  <w:style w:type="character" w:customStyle="1" w:styleId="125pt">
    <w:name w:val="Заголовок №1 (2) + Интервал 5 pt"/>
    <w:basedOn w:val="12"/>
    <w:rPr>
      <w:rFonts w:ascii="Times New Roman" w:eastAsia="Times New Roman" w:hAnsi="Times New Roman" w:cs="Times New Roman"/>
      <w:b w:val="0"/>
      <w:bCs w:val="0"/>
      <w:i w:val="0"/>
      <w:iCs w:val="0"/>
      <w:smallCaps w:val="0"/>
      <w:strike w:val="0"/>
      <w:spacing w:val="100"/>
      <w:sz w:val="26"/>
      <w:szCs w:val="26"/>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8"/>
      <w:szCs w:val="28"/>
    </w:rPr>
  </w:style>
  <w:style w:type="paragraph" w:customStyle="1" w:styleId="20">
    <w:name w:val="Основной текст (2)"/>
    <w:basedOn w:val="a"/>
    <w:link w:val="2"/>
    <w:pPr>
      <w:shd w:val="clear" w:color="auto" w:fill="FFFFFF"/>
      <w:spacing w:line="0" w:lineRule="atLeast"/>
    </w:pPr>
    <w:rPr>
      <w:rFonts w:ascii="Batang" w:eastAsia="Batang" w:hAnsi="Batang" w:cs="Batang"/>
      <w:b/>
      <w:bCs/>
      <w:sz w:val="20"/>
      <w:szCs w:val="20"/>
    </w:rPr>
  </w:style>
  <w:style w:type="paragraph" w:customStyle="1" w:styleId="1">
    <w:name w:val="Основной текст1"/>
    <w:basedOn w:val="a"/>
    <w:link w:val="a4"/>
    <w:pPr>
      <w:shd w:val="clear" w:color="auto" w:fill="FFFFFF"/>
      <w:spacing w:before="420" w:line="322" w:lineRule="exact"/>
      <w:jc w:val="both"/>
    </w:pPr>
    <w:rPr>
      <w:rFonts w:ascii="Times New Roman" w:eastAsia="Times New Roman" w:hAnsi="Times New Roman" w:cs="Times New Roman"/>
      <w:sz w:val="26"/>
      <w:szCs w:val="26"/>
    </w:rPr>
  </w:style>
  <w:style w:type="paragraph" w:customStyle="1" w:styleId="30">
    <w:name w:val="Заголовок №3"/>
    <w:basedOn w:val="a"/>
    <w:link w:val="3"/>
    <w:pPr>
      <w:shd w:val="clear" w:color="auto" w:fill="FFFFFF"/>
      <w:spacing w:before="300" w:after="180" w:line="322" w:lineRule="exact"/>
      <w:jc w:val="center"/>
      <w:outlineLvl w:val="2"/>
    </w:pPr>
    <w:rPr>
      <w:rFonts w:ascii="Times New Roman" w:eastAsia="Times New Roman" w:hAnsi="Times New Roman" w:cs="Times New Roman"/>
      <w:b/>
      <w:bCs/>
      <w:sz w:val="27"/>
      <w:szCs w:val="27"/>
    </w:rPr>
  </w:style>
  <w:style w:type="paragraph" w:customStyle="1" w:styleId="120">
    <w:name w:val="Заголовок №1 (2)"/>
    <w:basedOn w:val="a"/>
    <w:link w:val="12"/>
    <w:pPr>
      <w:shd w:val="clear" w:color="auto" w:fill="FFFFFF"/>
      <w:spacing w:before="180" w:line="514" w:lineRule="exact"/>
      <w:jc w:val="center"/>
      <w:outlineLvl w:val="0"/>
    </w:pPr>
    <w:rPr>
      <w:rFonts w:ascii="Times New Roman" w:eastAsia="Times New Roman" w:hAnsi="Times New Roman" w:cs="Times New Roman"/>
      <w:sz w:val="26"/>
      <w:szCs w:val="26"/>
    </w:rPr>
  </w:style>
  <w:style w:type="paragraph" w:customStyle="1" w:styleId="32">
    <w:name w:val="Основной текст (3)"/>
    <w:basedOn w:val="a"/>
    <w:link w:val="31"/>
    <w:pPr>
      <w:shd w:val="clear" w:color="auto" w:fill="FFFFFF"/>
      <w:spacing w:line="514" w:lineRule="exact"/>
      <w:jc w:val="center"/>
    </w:pPr>
    <w:rPr>
      <w:rFonts w:ascii="Times New Roman" w:eastAsia="Times New Roman" w:hAnsi="Times New Roman" w:cs="Times New Roman"/>
      <w:b/>
      <w:bCs/>
      <w:sz w:val="22"/>
      <w:szCs w:val="22"/>
    </w:rPr>
  </w:style>
  <w:style w:type="paragraph" w:customStyle="1" w:styleId="22">
    <w:name w:val="Заголовок №2"/>
    <w:basedOn w:val="a"/>
    <w:link w:val="21"/>
    <w:pPr>
      <w:shd w:val="clear" w:color="auto" w:fill="FFFFFF"/>
      <w:spacing w:after="420" w:line="514" w:lineRule="exact"/>
      <w:outlineLvl w:val="1"/>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251</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vladimirovna</dc:creator>
  <cp:lastModifiedBy>vladimirovna</cp:lastModifiedBy>
  <cp:revision>3</cp:revision>
  <cp:lastPrinted>2016-07-22T08:43:00Z</cp:lastPrinted>
  <dcterms:created xsi:type="dcterms:W3CDTF">2016-07-21T07:57:00Z</dcterms:created>
  <dcterms:modified xsi:type="dcterms:W3CDTF">2016-07-22T09:01:00Z</dcterms:modified>
</cp:coreProperties>
</file>