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69" w:rsidRDefault="00E47869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Pr="00CD20C4" w:rsidRDefault="00E47869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B23A48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45072" w:rsidRDefault="00B45072" w:rsidP="00B23A48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45072" w:rsidRDefault="00B45072" w:rsidP="00B23A48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4C5C7F" w:rsidRDefault="004C5C7F" w:rsidP="00B23A48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B23A48" w:rsidRPr="00B23A48" w:rsidRDefault="00B23A48" w:rsidP="00B23A48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E47869" w:rsidRDefault="00E47869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495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97"/>
      </w:tblGrid>
      <w:tr w:rsidR="00DD3804" w:rsidRPr="00835FFE" w:rsidTr="00B45072">
        <w:trPr>
          <w:trHeight w:val="740"/>
        </w:trPr>
        <w:tc>
          <w:tcPr>
            <w:tcW w:w="5397" w:type="dxa"/>
          </w:tcPr>
          <w:p w:rsidR="00835FFE" w:rsidRDefault="00835FFE" w:rsidP="00B4507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302-р  26.09.16</w:t>
            </w:r>
          </w:p>
          <w:p w:rsidR="00DD3804" w:rsidRPr="00521DFD" w:rsidRDefault="00DD3804" w:rsidP="00B4507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½ частки 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земельн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ої частки (паю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) в натурі (на місцевості)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 межах території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Степківської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 із земель колишнього КСП «Росія»</w:t>
            </w:r>
          </w:p>
        </w:tc>
      </w:tr>
      <w:bookmarkEnd w:id="0"/>
    </w:tbl>
    <w:p w:rsidR="00E47869" w:rsidRPr="00835FFE" w:rsidRDefault="00E47869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47869" w:rsidRPr="00835FFE" w:rsidRDefault="00E47869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47869" w:rsidRPr="00835FFE" w:rsidRDefault="00E47869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E47869" w:rsidRPr="00835FFE" w:rsidRDefault="00E47869" w:rsidP="00E27A09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D3804" w:rsidRDefault="00DD3804" w:rsidP="00DD38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FFE" w:rsidRDefault="00835FF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5FFE" w:rsidRDefault="00835FF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Pr="006115F0" w:rsidRDefault="00E478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</w:t>
      </w:r>
      <w:r w:rsidR="00DD3804">
        <w:rPr>
          <w:rFonts w:ascii="Times New Roman" w:hAnsi="Times New Roman"/>
          <w:sz w:val="28"/>
          <w:szCs w:val="28"/>
          <w:lang w:val="uk-UA"/>
        </w:rPr>
        <w:t>ву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 w:rsidR="00DD3804">
        <w:rPr>
          <w:rFonts w:ascii="Times New Roman" w:hAnsi="Times New Roman"/>
          <w:sz w:val="28"/>
          <w:szCs w:val="28"/>
          <w:lang w:val="uk-UA"/>
        </w:rPr>
        <w:t>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D3804">
        <w:rPr>
          <w:rFonts w:ascii="Times New Roman" w:hAnsi="Times New Roman"/>
          <w:sz w:val="28"/>
          <w:szCs w:val="28"/>
          <w:lang w:val="uk-UA"/>
        </w:rPr>
        <w:t>Курдюкова</w:t>
      </w:r>
      <w:proofErr w:type="spellEnd"/>
      <w:r w:rsidR="00DD3804">
        <w:rPr>
          <w:rFonts w:ascii="Times New Roman" w:hAnsi="Times New Roman"/>
          <w:sz w:val="28"/>
          <w:szCs w:val="28"/>
          <w:lang w:val="uk-UA"/>
        </w:rPr>
        <w:t xml:space="preserve"> Олексія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sz w:val="28"/>
          <w:szCs w:val="28"/>
          <w:lang w:val="uk-UA"/>
        </w:rPr>
        <w:t>надання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 w:rsidR="00DD3804"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DD3804">
        <w:rPr>
          <w:rFonts w:ascii="Times New Roman" w:hAnsi="Times New Roman"/>
          <w:sz w:val="28"/>
          <w:szCs w:val="28"/>
          <w:lang w:val="uk-UA"/>
        </w:rPr>
        <w:t>и (паю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) в натурі (на місцевості)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DD3804">
        <w:rPr>
          <w:rFonts w:ascii="Times New Roman" w:hAnsi="Times New Roman"/>
          <w:sz w:val="28"/>
          <w:szCs w:val="28"/>
          <w:lang w:val="uk-UA"/>
        </w:rPr>
        <w:t>Степківської</w:t>
      </w:r>
      <w:proofErr w:type="spellEnd"/>
      <w:r w:rsidR="00DD38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</w:t>
      </w:r>
      <w:r w:rsidR="00B23A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3A48" w:rsidRPr="00B23A48">
        <w:rPr>
          <w:rFonts w:ascii="Times New Roman" w:hAnsi="Times New Roman"/>
          <w:sz w:val="28"/>
          <w:szCs w:val="28"/>
          <w:lang w:val="uk-UA"/>
        </w:rPr>
        <w:t>із земель колишнього КСП «</w:t>
      </w:r>
      <w:r w:rsidR="00DD3804">
        <w:rPr>
          <w:rFonts w:ascii="Times New Roman" w:hAnsi="Times New Roman"/>
          <w:sz w:val="28"/>
          <w:szCs w:val="28"/>
          <w:lang w:val="uk-UA"/>
        </w:rPr>
        <w:t>Росія</w:t>
      </w:r>
      <w:r w:rsidR="00B23A48" w:rsidRPr="00B23A48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122 та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2, 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 та враховуючи </w:t>
      </w:r>
      <w:r w:rsidR="00DD3804">
        <w:rPr>
          <w:rFonts w:ascii="Times New Roman" w:hAnsi="Times New Roman"/>
          <w:sz w:val="28"/>
          <w:szCs w:val="28"/>
          <w:lang w:val="uk-UA"/>
        </w:rPr>
        <w:t xml:space="preserve">рекомендації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Держгеокадастру у Первомайському районі Миколаївської області: </w:t>
      </w:r>
    </w:p>
    <w:p w:rsidR="00E47869" w:rsidRPr="006115F0" w:rsidRDefault="00E47869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Default="00E47869" w:rsidP="002761A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 xml:space="preserve">1. Виділити </w:t>
      </w:r>
      <w:r>
        <w:rPr>
          <w:rFonts w:ascii="Times New Roman" w:hAnsi="Times New Roman"/>
          <w:sz w:val="28"/>
          <w:szCs w:val="28"/>
          <w:lang w:val="uk-UA"/>
        </w:rPr>
        <w:t xml:space="preserve"> ½ (одну другу) частку </w:t>
      </w:r>
      <w:r w:rsidRPr="006115F0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>ої частки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 w:rsidR="004C5C7F">
        <w:rPr>
          <w:rFonts w:ascii="Times New Roman" w:hAnsi="Times New Roman"/>
          <w:sz w:val="28"/>
          <w:szCs w:val="28"/>
          <w:lang w:val="uk-UA"/>
        </w:rPr>
        <w:t>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2761AA">
        <w:rPr>
          <w:rFonts w:ascii="Times New Roman" w:hAnsi="Times New Roman"/>
          <w:sz w:val="28"/>
          <w:szCs w:val="28"/>
          <w:lang w:val="uk-UA"/>
        </w:rPr>
        <w:t xml:space="preserve"> г</w:t>
      </w:r>
      <w:r w:rsidR="00DD3804">
        <w:rPr>
          <w:rFonts w:ascii="Times New Roman" w:hAnsi="Times New Roman"/>
          <w:sz w:val="28"/>
          <w:szCs w:val="28"/>
          <w:lang w:val="uk-UA"/>
        </w:rPr>
        <w:t xml:space="preserve">ромадянину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proofErr w:type="spellStart"/>
      <w:r w:rsidR="00DD3804">
        <w:rPr>
          <w:rFonts w:ascii="Times New Roman" w:hAnsi="Times New Roman"/>
          <w:sz w:val="28"/>
          <w:szCs w:val="28"/>
          <w:lang w:val="uk-UA"/>
        </w:rPr>
        <w:t>Курдюкову</w:t>
      </w:r>
      <w:proofErr w:type="spellEnd"/>
      <w:r w:rsidR="00DD3804">
        <w:rPr>
          <w:rFonts w:ascii="Times New Roman" w:hAnsi="Times New Roman"/>
          <w:sz w:val="28"/>
          <w:szCs w:val="28"/>
          <w:lang w:val="uk-UA"/>
        </w:rPr>
        <w:t xml:space="preserve"> Олексію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proofErr w:type="spellStart"/>
      <w:r w:rsidR="00DD3804">
        <w:rPr>
          <w:rFonts w:ascii="Times New Roman" w:hAnsi="Times New Roman"/>
          <w:sz w:val="28"/>
          <w:szCs w:val="28"/>
          <w:lang w:val="uk-UA"/>
        </w:rPr>
        <w:t>Степківської</w:t>
      </w:r>
      <w:proofErr w:type="spellEnd"/>
      <w:r w:rsidRPr="007D30DF">
        <w:rPr>
          <w:rFonts w:ascii="Times New Roman" w:hAnsi="Times New Roman"/>
          <w:sz w:val="28"/>
          <w:szCs w:val="28"/>
          <w:lang w:val="uk-UA"/>
        </w:rPr>
        <w:t xml:space="preserve"> сільської ради Первомайського району Миколаївської області із земель колишнього КСП «</w:t>
      </w:r>
      <w:r w:rsidR="00DD3804">
        <w:rPr>
          <w:rFonts w:ascii="Times New Roman" w:hAnsi="Times New Roman"/>
          <w:sz w:val="28"/>
          <w:szCs w:val="28"/>
          <w:lang w:val="uk-UA"/>
        </w:rPr>
        <w:t>Росія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704A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4C5C7F">
        <w:rPr>
          <w:rFonts w:ascii="Times New Roman" w:hAnsi="Times New Roman"/>
          <w:sz w:val="28"/>
          <w:szCs w:val="28"/>
          <w:lang w:val="uk-UA"/>
        </w:rPr>
        <w:t xml:space="preserve"> із свідоцтвом</w:t>
      </w:r>
      <w:r>
        <w:rPr>
          <w:rFonts w:ascii="Times New Roman" w:hAnsi="Times New Roman"/>
          <w:sz w:val="28"/>
          <w:szCs w:val="28"/>
          <w:lang w:val="uk-UA"/>
        </w:rPr>
        <w:t xml:space="preserve"> про право на спадщину за законом від </w:t>
      </w:r>
      <w:r w:rsidR="00DD3804">
        <w:rPr>
          <w:rFonts w:ascii="Times New Roman" w:hAnsi="Times New Roman"/>
          <w:sz w:val="28"/>
          <w:szCs w:val="28"/>
          <w:lang w:val="uk-UA"/>
        </w:rPr>
        <w:t>14.04.2010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DD3804">
        <w:rPr>
          <w:rFonts w:ascii="Times New Roman" w:hAnsi="Times New Roman"/>
          <w:sz w:val="28"/>
          <w:szCs w:val="28"/>
          <w:lang w:val="uk-UA"/>
        </w:rPr>
        <w:t xml:space="preserve"> серії ВРІ № 750541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сертифікату</w:t>
      </w:r>
      <w:r w:rsidRPr="00394F3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земельну частку (пай) серії МК №</w:t>
      </w:r>
      <w:r w:rsidR="002761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="00110702">
        <w:rPr>
          <w:rFonts w:ascii="Times New Roman" w:hAnsi="Times New Roman"/>
          <w:sz w:val="28"/>
          <w:szCs w:val="28"/>
          <w:lang w:val="uk-UA"/>
        </w:rPr>
        <w:t>83181</w:t>
      </w:r>
      <w:r w:rsidRPr="00394F3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номер земельної ділянки</w:t>
      </w:r>
      <w:r w:rsidR="00DD3804">
        <w:rPr>
          <w:rFonts w:ascii="Times New Roman" w:hAnsi="Times New Roman"/>
          <w:sz w:val="28"/>
          <w:szCs w:val="28"/>
          <w:lang w:val="uk-UA"/>
        </w:rPr>
        <w:t xml:space="preserve"> згідно з викопіюванням.</w:t>
      </w:r>
    </w:p>
    <w:p w:rsidR="00E47869" w:rsidRDefault="00E4786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Default="00DD3804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ину України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Курдюкову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Олексію Олександровичу</w:t>
      </w:r>
      <w:r w:rsidR="002761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 w:rsidR="00E47869"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</w:p>
    <w:p w:rsidR="00E47869" w:rsidRPr="006115F0" w:rsidRDefault="00E47869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Default="00DD3804" w:rsidP="00DD380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47869"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E47869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2761AA" w:rsidRDefault="002761AA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7869" w:rsidRDefault="00E47869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E47869" w:rsidRDefault="00E47869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голови райдержадміністрації, перший</w:t>
      </w:r>
    </w:p>
    <w:p w:rsidR="00E47869" w:rsidRDefault="00E47869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E47869" w:rsidSect="00B45072">
      <w:headerReference w:type="even" r:id="rId7"/>
      <w:headerReference w:type="default" r:id="rId8"/>
      <w:pgSz w:w="11906" w:h="16838"/>
      <w:pgMar w:top="993" w:right="566" w:bottom="426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3F" w:rsidRDefault="00895B3F" w:rsidP="001A6ECB">
      <w:pPr>
        <w:spacing w:after="0" w:line="240" w:lineRule="auto"/>
      </w:pPr>
      <w:r>
        <w:separator/>
      </w:r>
    </w:p>
  </w:endnote>
  <w:endnote w:type="continuationSeparator" w:id="0">
    <w:p w:rsidR="00895B3F" w:rsidRDefault="00895B3F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3F" w:rsidRDefault="00895B3F" w:rsidP="001A6ECB">
      <w:pPr>
        <w:spacing w:after="0" w:line="240" w:lineRule="auto"/>
      </w:pPr>
      <w:r>
        <w:separator/>
      </w:r>
    </w:p>
  </w:footnote>
  <w:footnote w:type="continuationSeparator" w:id="0">
    <w:p w:rsidR="00895B3F" w:rsidRDefault="00895B3F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69" w:rsidRDefault="00E47869" w:rsidP="00C00282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47869" w:rsidRDefault="00E478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869" w:rsidRPr="003D5C36" w:rsidRDefault="00E47869" w:rsidP="00C00282">
    <w:pPr>
      <w:pStyle w:val="a9"/>
      <w:framePr w:wrap="around" w:vAnchor="text" w:hAnchor="margin" w:xAlign="center" w:y="1"/>
      <w:rPr>
        <w:rStyle w:val="ad"/>
        <w:rFonts w:ascii="Times New Roman" w:hAnsi="Times New Roman"/>
        <w:sz w:val="28"/>
        <w:szCs w:val="28"/>
      </w:rPr>
    </w:pPr>
    <w:r w:rsidRPr="003D5C36">
      <w:rPr>
        <w:rStyle w:val="ad"/>
        <w:rFonts w:ascii="Times New Roman" w:hAnsi="Times New Roman"/>
        <w:sz w:val="28"/>
        <w:szCs w:val="28"/>
      </w:rPr>
      <w:fldChar w:fldCharType="begin"/>
    </w:r>
    <w:r w:rsidRPr="003D5C36">
      <w:rPr>
        <w:rStyle w:val="ad"/>
        <w:rFonts w:ascii="Times New Roman" w:hAnsi="Times New Roman"/>
        <w:sz w:val="28"/>
        <w:szCs w:val="28"/>
      </w:rPr>
      <w:instrText xml:space="preserve">PAGE  </w:instrText>
    </w:r>
    <w:r w:rsidRPr="003D5C36">
      <w:rPr>
        <w:rStyle w:val="ad"/>
        <w:rFonts w:ascii="Times New Roman" w:hAnsi="Times New Roman"/>
        <w:sz w:val="28"/>
        <w:szCs w:val="28"/>
      </w:rPr>
      <w:fldChar w:fldCharType="separate"/>
    </w:r>
    <w:r w:rsidR="00835FFE">
      <w:rPr>
        <w:rStyle w:val="ad"/>
        <w:rFonts w:ascii="Times New Roman" w:hAnsi="Times New Roman"/>
        <w:noProof/>
        <w:sz w:val="28"/>
        <w:szCs w:val="28"/>
      </w:rPr>
      <w:t>2</w:t>
    </w:r>
    <w:r w:rsidRPr="003D5C36">
      <w:rPr>
        <w:rStyle w:val="ad"/>
        <w:rFonts w:ascii="Times New Roman" w:hAnsi="Times New Roman"/>
        <w:sz w:val="28"/>
        <w:szCs w:val="28"/>
      </w:rPr>
      <w:fldChar w:fldCharType="end"/>
    </w:r>
  </w:p>
  <w:p w:rsidR="00E47869" w:rsidRDefault="00E478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2597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02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5A59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761AA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0B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4F31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C36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137C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5C7F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FF7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297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4AF5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5FFE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722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5B3F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40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90A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28B1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A48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5072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02A0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6546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0282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0A9C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4E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1C3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380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47869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5CA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5677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  <w:style w:type="character" w:styleId="ad">
    <w:name w:val="page number"/>
    <w:uiPriority w:val="99"/>
    <w:rsid w:val="003D5C3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29</cp:revision>
  <cp:lastPrinted>2016-09-28T11:37:00Z</cp:lastPrinted>
  <dcterms:created xsi:type="dcterms:W3CDTF">2015-07-28T08:09:00Z</dcterms:created>
  <dcterms:modified xsi:type="dcterms:W3CDTF">2016-09-29T06:21:00Z</dcterms:modified>
</cp:coreProperties>
</file>