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0A" w:rsidRDefault="0080790A" w:rsidP="0080790A">
      <w:pPr>
        <w:jc w:val="center"/>
        <w:rPr>
          <w:sz w:val="28"/>
          <w:szCs w:val="28"/>
        </w:rPr>
      </w:pPr>
      <w:r>
        <w:rPr>
          <w:noProof/>
          <w:sz w:val="28"/>
          <w:szCs w:val="28"/>
          <w:lang w:val="uk-UA" w:eastAsia="uk-UA"/>
        </w:rPr>
        <w:drawing>
          <wp:inline distT="0" distB="0" distL="0" distR="0">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solidFill>
                      <a:srgbClr val="FFFFFF"/>
                    </a:solidFill>
                    <a:ln>
                      <a:noFill/>
                    </a:ln>
                  </pic:spPr>
                </pic:pic>
              </a:graphicData>
            </a:graphic>
          </wp:inline>
        </w:drawing>
      </w:r>
    </w:p>
    <w:p w:rsidR="0080790A" w:rsidRDefault="0080790A" w:rsidP="0080790A">
      <w:pPr>
        <w:jc w:val="center"/>
        <w:rPr>
          <w:b/>
          <w:sz w:val="28"/>
          <w:szCs w:val="28"/>
        </w:rPr>
      </w:pPr>
      <w:proofErr w:type="spellStart"/>
      <w:r>
        <w:rPr>
          <w:b/>
          <w:sz w:val="28"/>
          <w:szCs w:val="28"/>
        </w:rPr>
        <w:t>ПЕРВОМАЙСЬКА</w:t>
      </w:r>
      <w:proofErr w:type="spellEnd"/>
      <w:r>
        <w:rPr>
          <w:b/>
          <w:sz w:val="28"/>
          <w:szCs w:val="28"/>
        </w:rPr>
        <w:t xml:space="preserve"> </w:t>
      </w:r>
      <w:proofErr w:type="spellStart"/>
      <w:r>
        <w:rPr>
          <w:b/>
          <w:sz w:val="28"/>
          <w:szCs w:val="28"/>
        </w:rPr>
        <w:t>РАЙОННА</w:t>
      </w:r>
      <w:proofErr w:type="spellEnd"/>
      <w:r>
        <w:rPr>
          <w:b/>
          <w:sz w:val="28"/>
          <w:szCs w:val="28"/>
        </w:rPr>
        <w:t xml:space="preserve"> </w:t>
      </w:r>
      <w:proofErr w:type="spellStart"/>
      <w:r>
        <w:rPr>
          <w:b/>
          <w:sz w:val="28"/>
          <w:szCs w:val="28"/>
        </w:rPr>
        <w:t>ДЕРЖАВНА</w:t>
      </w:r>
      <w:proofErr w:type="spellEnd"/>
      <w:r>
        <w:rPr>
          <w:b/>
          <w:sz w:val="28"/>
          <w:szCs w:val="28"/>
        </w:rPr>
        <w:t xml:space="preserve"> </w:t>
      </w:r>
      <w:proofErr w:type="spellStart"/>
      <w:proofErr w:type="gramStart"/>
      <w:r>
        <w:rPr>
          <w:b/>
          <w:sz w:val="28"/>
          <w:szCs w:val="28"/>
        </w:rPr>
        <w:t>АДМ</w:t>
      </w:r>
      <w:proofErr w:type="gramEnd"/>
      <w:r>
        <w:rPr>
          <w:b/>
          <w:sz w:val="28"/>
          <w:szCs w:val="28"/>
        </w:rPr>
        <w:t>ІНІСТРАЦІЯ</w:t>
      </w:r>
      <w:proofErr w:type="spellEnd"/>
    </w:p>
    <w:p w:rsidR="0080790A" w:rsidRDefault="0080790A" w:rsidP="0080790A">
      <w:pPr>
        <w:jc w:val="center"/>
        <w:rPr>
          <w:b/>
          <w:sz w:val="28"/>
          <w:szCs w:val="28"/>
        </w:rPr>
      </w:pPr>
      <w:proofErr w:type="spellStart"/>
      <w:r>
        <w:rPr>
          <w:b/>
          <w:sz w:val="28"/>
          <w:szCs w:val="28"/>
        </w:rPr>
        <w:t>МИКОЛАЇВСЬКОЇ</w:t>
      </w:r>
      <w:proofErr w:type="spellEnd"/>
      <w:r>
        <w:rPr>
          <w:b/>
          <w:sz w:val="28"/>
          <w:szCs w:val="28"/>
        </w:rPr>
        <w:t xml:space="preserve"> </w:t>
      </w:r>
      <w:proofErr w:type="spellStart"/>
      <w:r>
        <w:rPr>
          <w:b/>
          <w:sz w:val="28"/>
          <w:szCs w:val="28"/>
        </w:rPr>
        <w:t>ОБЛАСТІ</w:t>
      </w:r>
      <w:proofErr w:type="spellEnd"/>
    </w:p>
    <w:p w:rsidR="0080790A" w:rsidRDefault="0080790A" w:rsidP="0080790A">
      <w:pPr>
        <w:jc w:val="center"/>
        <w:rPr>
          <w:b/>
          <w:sz w:val="28"/>
          <w:szCs w:val="28"/>
        </w:rPr>
      </w:pPr>
    </w:p>
    <w:p w:rsidR="0080790A" w:rsidRDefault="0080790A" w:rsidP="0080790A">
      <w:pPr>
        <w:spacing w:line="360" w:lineRule="auto"/>
        <w:jc w:val="center"/>
        <w:rPr>
          <w:b/>
          <w:i/>
          <w:sz w:val="32"/>
          <w:szCs w:val="32"/>
        </w:rPr>
      </w:pPr>
      <w:r>
        <w:rPr>
          <w:b/>
          <w:sz w:val="32"/>
          <w:szCs w:val="32"/>
        </w:rPr>
        <w:t xml:space="preserve">Р О З П О Р Я Д Ж Е Н </w:t>
      </w:r>
      <w:proofErr w:type="spellStart"/>
      <w:proofErr w:type="gramStart"/>
      <w:r>
        <w:rPr>
          <w:b/>
          <w:sz w:val="32"/>
          <w:szCs w:val="32"/>
        </w:rPr>
        <w:t>Н</w:t>
      </w:r>
      <w:proofErr w:type="spellEnd"/>
      <w:proofErr w:type="gramEnd"/>
      <w:r>
        <w:rPr>
          <w:b/>
          <w:sz w:val="32"/>
          <w:szCs w:val="32"/>
        </w:rPr>
        <w:t xml:space="preserve"> Я</w:t>
      </w:r>
    </w:p>
    <w:p w:rsidR="0080790A" w:rsidRDefault="0080790A" w:rsidP="0080790A">
      <w:pPr>
        <w:spacing w:line="360" w:lineRule="auto"/>
        <w:jc w:val="center"/>
        <w:rPr>
          <w:i/>
          <w:sz w:val="28"/>
          <w:szCs w:val="28"/>
        </w:rPr>
      </w:pPr>
    </w:p>
    <w:tbl>
      <w:tblPr>
        <w:tblW w:w="0" w:type="auto"/>
        <w:jc w:val="center"/>
        <w:tblLook w:val="01E0" w:firstRow="1" w:lastRow="1" w:firstColumn="1" w:lastColumn="1" w:noHBand="0" w:noVBand="0"/>
      </w:tblPr>
      <w:tblGrid>
        <w:gridCol w:w="3095"/>
        <w:gridCol w:w="3096"/>
        <w:gridCol w:w="3096"/>
      </w:tblGrid>
      <w:tr w:rsidR="0080790A" w:rsidTr="0080790A">
        <w:trPr>
          <w:jc w:val="center"/>
        </w:trPr>
        <w:tc>
          <w:tcPr>
            <w:tcW w:w="3095" w:type="dxa"/>
            <w:hideMark/>
          </w:tcPr>
          <w:p w:rsidR="0080790A" w:rsidRDefault="0080790A">
            <w:pPr>
              <w:spacing w:line="360" w:lineRule="auto"/>
              <w:jc w:val="center"/>
              <w:rPr>
                <w:sz w:val="28"/>
                <w:szCs w:val="28"/>
                <w:u w:val="single"/>
              </w:rPr>
            </w:pPr>
            <w:proofErr w:type="spellStart"/>
            <w:r>
              <w:rPr>
                <w:sz w:val="28"/>
                <w:szCs w:val="28"/>
                <w:u w:val="single"/>
              </w:rPr>
              <w:t>від</w:t>
            </w:r>
            <w:proofErr w:type="spellEnd"/>
            <w:r>
              <w:rPr>
                <w:sz w:val="28"/>
                <w:szCs w:val="28"/>
                <w:u w:val="single"/>
              </w:rPr>
              <w:t xml:space="preserve">  </w:t>
            </w:r>
            <w:r>
              <w:rPr>
                <w:sz w:val="28"/>
                <w:szCs w:val="28"/>
                <w:u w:val="single"/>
                <w:lang w:val="en-US"/>
              </w:rPr>
              <w:t>1</w:t>
            </w:r>
            <w:r>
              <w:rPr>
                <w:sz w:val="28"/>
                <w:szCs w:val="28"/>
                <w:u w:val="single"/>
              </w:rPr>
              <w:t xml:space="preserve">9 </w:t>
            </w:r>
            <w:proofErr w:type="spellStart"/>
            <w:r>
              <w:rPr>
                <w:sz w:val="28"/>
                <w:szCs w:val="28"/>
                <w:u w:val="single"/>
                <w:lang w:val="en-US"/>
              </w:rPr>
              <w:t>серпня</w:t>
            </w:r>
            <w:proofErr w:type="spellEnd"/>
            <w:r>
              <w:rPr>
                <w:sz w:val="28"/>
                <w:szCs w:val="28"/>
                <w:u w:val="single"/>
                <w:lang w:val="en-US"/>
              </w:rPr>
              <w:t xml:space="preserve"> </w:t>
            </w:r>
            <w:r>
              <w:rPr>
                <w:sz w:val="28"/>
                <w:szCs w:val="28"/>
                <w:u w:val="single"/>
              </w:rPr>
              <w:t xml:space="preserve"> 2020 р.</w:t>
            </w:r>
          </w:p>
        </w:tc>
        <w:tc>
          <w:tcPr>
            <w:tcW w:w="3096" w:type="dxa"/>
            <w:hideMark/>
          </w:tcPr>
          <w:p w:rsidR="0080790A" w:rsidRDefault="0080790A">
            <w:pPr>
              <w:spacing w:line="360" w:lineRule="auto"/>
              <w:jc w:val="center"/>
              <w:rPr>
                <w:b/>
                <w:sz w:val="28"/>
                <w:szCs w:val="28"/>
              </w:rPr>
            </w:pPr>
            <w:proofErr w:type="spellStart"/>
            <w:r>
              <w:rPr>
                <w:b/>
                <w:sz w:val="28"/>
                <w:szCs w:val="28"/>
              </w:rPr>
              <w:t>Первомайськ</w:t>
            </w:r>
            <w:proofErr w:type="spellEnd"/>
          </w:p>
        </w:tc>
        <w:tc>
          <w:tcPr>
            <w:tcW w:w="3096" w:type="dxa"/>
            <w:hideMark/>
          </w:tcPr>
          <w:p w:rsidR="0080790A" w:rsidRDefault="0080790A">
            <w:pPr>
              <w:spacing w:line="360" w:lineRule="auto"/>
              <w:jc w:val="center"/>
              <w:rPr>
                <w:sz w:val="28"/>
                <w:szCs w:val="28"/>
                <w:u w:val="single"/>
              </w:rPr>
            </w:pPr>
            <w:r>
              <w:rPr>
                <w:sz w:val="28"/>
                <w:szCs w:val="28"/>
                <w:u w:val="single"/>
                <w:lang w:val="uk-UA"/>
              </w:rPr>
              <w:t xml:space="preserve"> </w:t>
            </w:r>
            <w:r>
              <w:rPr>
                <w:sz w:val="28"/>
                <w:szCs w:val="28"/>
                <w:u w:val="single"/>
              </w:rPr>
              <w:t>№ 1</w:t>
            </w:r>
            <w:r>
              <w:rPr>
                <w:sz w:val="28"/>
                <w:szCs w:val="28"/>
                <w:u w:val="single"/>
                <w:lang w:val="uk-UA"/>
              </w:rPr>
              <w:t>68</w:t>
            </w:r>
            <w:r>
              <w:rPr>
                <w:sz w:val="28"/>
                <w:szCs w:val="28"/>
                <w:u w:val="single"/>
              </w:rPr>
              <w:t xml:space="preserve"> - </w:t>
            </w:r>
            <w:proofErr w:type="gramStart"/>
            <w:r>
              <w:rPr>
                <w:sz w:val="28"/>
                <w:szCs w:val="28"/>
                <w:u w:val="single"/>
              </w:rPr>
              <w:t>р</w:t>
            </w:r>
            <w:proofErr w:type="gramEnd"/>
          </w:p>
        </w:tc>
      </w:tr>
    </w:tbl>
    <w:p w:rsidR="0080790A" w:rsidRPr="0080790A" w:rsidRDefault="0080790A" w:rsidP="0080790A">
      <w:pPr>
        <w:jc w:val="both"/>
        <w:rPr>
          <w:sz w:val="28"/>
          <w:szCs w:val="28"/>
          <w:lang w:val="uk-UA"/>
        </w:rPr>
      </w:pPr>
    </w:p>
    <w:p w:rsidR="0080790A" w:rsidRDefault="0080790A" w:rsidP="0080790A">
      <w:pPr>
        <w:ind w:right="5527"/>
        <w:jc w:val="both"/>
        <w:rPr>
          <w:sz w:val="28"/>
          <w:szCs w:val="28"/>
          <w:lang w:val="uk-UA"/>
        </w:rPr>
      </w:pPr>
      <w:r>
        <w:rPr>
          <w:sz w:val="28"/>
          <w:szCs w:val="28"/>
          <w:lang w:val="uk-UA"/>
        </w:rPr>
        <w:t xml:space="preserve">Про утворення </w:t>
      </w:r>
    </w:p>
    <w:p w:rsidR="0080790A" w:rsidRDefault="0080790A" w:rsidP="0080790A">
      <w:pPr>
        <w:ind w:right="5527"/>
        <w:jc w:val="both"/>
        <w:rPr>
          <w:sz w:val="28"/>
          <w:szCs w:val="28"/>
          <w:lang w:val="uk-UA"/>
        </w:rPr>
      </w:pPr>
      <w:r>
        <w:rPr>
          <w:sz w:val="28"/>
          <w:szCs w:val="28"/>
          <w:lang w:val="uk-UA"/>
        </w:rPr>
        <w:t>міждисциплінарної команди</w:t>
      </w:r>
    </w:p>
    <w:p w:rsidR="0080790A" w:rsidRDefault="0080790A" w:rsidP="0080790A">
      <w:pPr>
        <w:ind w:right="5527"/>
        <w:rPr>
          <w:sz w:val="28"/>
          <w:szCs w:val="28"/>
          <w:lang w:val="uk-UA"/>
        </w:rPr>
      </w:pPr>
      <w:r>
        <w:rPr>
          <w:sz w:val="28"/>
          <w:szCs w:val="28"/>
          <w:lang w:val="uk-UA"/>
        </w:rPr>
        <w:t>при Первомайській районній</w:t>
      </w:r>
    </w:p>
    <w:p w:rsidR="0080790A" w:rsidRDefault="0080790A" w:rsidP="0080790A">
      <w:pPr>
        <w:ind w:right="5527"/>
        <w:rPr>
          <w:sz w:val="28"/>
          <w:szCs w:val="28"/>
          <w:lang w:val="uk-UA"/>
        </w:rPr>
      </w:pPr>
      <w:r>
        <w:rPr>
          <w:sz w:val="28"/>
          <w:szCs w:val="28"/>
          <w:lang w:val="uk-UA"/>
        </w:rPr>
        <w:t>державній адміністрації</w:t>
      </w:r>
    </w:p>
    <w:p w:rsidR="0080790A" w:rsidRDefault="0080790A" w:rsidP="0080790A">
      <w:pPr>
        <w:ind w:right="5527"/>
        <w:rPr>
          <w:sz w:val="28"/>
          <w:szCs w:val="28"/>
          <w:lang w:val="uk-UA"/>
        </w:rPr>
      </w:pPr>
    </w:p>
    <w:p w:rsidR="0080790A" w:rsidRDefault="0080790A" w:rsidP="0080790A">
      <w:pPr>
        <w:rPr>
          <w:sz w:val="28"/>
          <w:szCs w:val="28"/>
          <w:lang w:val="uk-UA"/>
        </w:rPr>
      </w:pPr>
    </w:p>
    <w:p w:rsidR="0080790A" w:rsidRDefault="0080790A" w:rsidP="0080790A">
      <w:pPr>
        <w:jc w:val="both"/>
        <w:rPr>
          <w:sz w:val="28"/>
          <w:szCs w:val="28"/>
          <w:lang w:val="uk-UA"/>
        </w:rPr>
      </w:pPr>
      <w:r>
        <w:rPr>
          <w:sz w:val="28"/>
          <w:szCs w:val="28"/>
          <w:lang w:val="uk-UA"/>
        </w:rPr>
        <w:t xml:space="preserve">         Відповідно до статей 2, 22, 39, 41 Закону України  «Про місцеві державні адміністрації»,  постанов Кабінету Міністрів України від 01 червня 2020 року № 585 «Про забезпечення соціального захисту дітей, які перебувають у складних життєвих обставинах» та № 586 «Деякі питання захисту дітей в умовах боротьби з наслідками гострої респіраторної хвороби </w:t>
      </w:r>
      <w:proofErr w:type="spellStart"/>
      <w:r>
        <w:rPr>
          <w:sz w:val="28"/>
          <w:szCs w:val="28"/>
          <w:lang w:val="en-US"/>
        </w:rPr>
        <w:t>COVID</w:t>
      </w:r>
      <w:proofErr w:type="spellEnd"/>
      <w:r>
        <w:rPr>
          <w:sz w:val="28"/>
          <w:szCs w:val="28"/>
          <w:lang w:val="uk-UA"/>
        </w:rPr>
        <w:t xml:space="preserve">-19, спричиненої корона вірусом </w:t>
      </w:r>
      <w:r>
        <w:rPr>
          <w:sz w:val="28"/>
          <w:szCs w:val="28"/>
          <w:lang w:val="en-US"/>
        </w:rPr>
        <w:t>SARS</w:t>
      </w:r>
      <w:r>
        <w:rPr>
          <w:sz w:val="28"/>
          <w:szCs w:val="28"/>
          <w:lang w:val="uk-UA"/>
        </w:rPr>
        <w:t>-</w:t>
      </w:r>
      <w:proofErr w:type="spellStart"/>
      <w:r>
        <w:rPr>
          <w:sz w:val="28"/>
          <w:szCs w:val="28"/>
          <w:lang w:val="en-US"/>
        </w:rPr>
        <w:t>CoV</w:t>
      </w:r>
      <w:proofErr w:type="spellEnd"/>
      <w:r>
        <w:rPr>
          <w:sz w:val="28"/>
          <w:szCs w:val="28"/>
          <w:lang w:val="uk-UA"/>
        </w:rPr>
        <w:t xml:space="preserve">-2», з метою забезпечення найкращих інтересів дітей в районі: </w:t>
      </w:r>
    </w:p>
    <w:p w:rsidR="0080790A" w:rsidRDefault="0080790A" w:rsidP="0080790A">
      <w:pPr>
        <w:jc w:val="both"/>
        <w:rPr>
          <w:sz w:val="28"/>
          <w:szCs w:val="28"/>
          <w:lang w:val="uk-UA"/>
        </w:rPr>
      </w:pPr>
    </w:p>
    <w:p w:rsidR="0080790A" w:rsidRDefault="0080790A" w:rsidP="0080790A">
      <w:pPr>
        <w:numPr>
          <w:ilvl w:val="0"/>
          <w:numId w:val="1"/>
        </w:numPr>
        <w:tabs>
          <w:tab w:val="num" w:pos="0"/>
          <w:tab w:val="left" w:pos="284"/>
          <w:tab w:val="num" w:pos="1134"/>
        </w:tabs>
        <w:ind w:left="0" w:firstLine="851"/>
        <w:jc w:val="both"/>
        <w:rPr>
          <w:sz w:val="28"/>
          <w:szCs w:val="28"/>
          <w:lang w:val="uk-UA"/>
        </w:rPr>
      </w:pPr>
      <w:r>
        <w:rPr>
          <w:sz w:val="28"/>
          <w:szCs w:val="28"/>
          <w:lang w:val="uk-UA"/>
        </w:rPr>
        <w:t>Утворити міждисциплінарну команду при Первомайській районній державній адміністрації для роботи з сім’ями, які опинились в складних життєвих обставинах та сім’ями, до яких повернулись діти із закладів інституційного догляду  на  період  карантину  та  сім’ями,  в  яких виховуються діти з особливими освітніми потребами і затвердити її склад згідно з додатком 1- 2</w:t>
      </w:r>
    </w:p>
    <w:p w:rsidR="0080790A" w:rsidRDefault="0080790A" w:rsidP="0080790A">
      <w:pPr>
        <w:tabs>
          <w:tab w:val="left" w:pos="284"/>
          <w:tab w:val="num" w:pos="1134"/>
        </w:tabs>
        <w:jc w:val="both"/>
        <w:rPr>
          <w:sz w:val="28"/>
          <w:szCs w:val="28"/>
          <w:lang w:val="uk-UA"/>
        </w:rPr>
      </w:pPr>
    </w:p>
    <w:p w:rsidR="0080790A" w:rsidRDefault="0080790A" w:rsidP="0080790A">
      <w:pPr>
        <w:pStyle w:val="a3"/>
        <w:rPr>
          <w:sz w:val="28"/>
          <w:szCs w:val="28"/>
          <w:lang w:val="uk-UA"/>
        </w:rPr>
      </w:pPr>
    </w:p>
    <w:p w:rsidR="0080790A" w:rsidRDefault="0080790A" w:rsidP="0080790A">
      <w:pPr>
        <w:numPr>
          <w:ilvl w:val="0"/>
          <w:numId w:val="1"/>
        </w:numPr>
        <w:tabs>
          <w:tab w:val="num" w:pos="0"/>
          <w:tab w:val="left" w:pos="284"/>
          <w:tab w:val="num" w:pos="1134"/>
        </w:tabs>
        <w:ind w:left="0" w:firstLine="851"/>
        <w:jc w:val="both"/>
        <w:rPr>
          <w:sz w:val="28"/>
          <w:szCs w:val="28"/>
          <w:lang w:val="uk-UA"/>
        </w:rPr>
      </w:pPr>
      <w:r>
        <w:rPr>
          <w:sz w:val="28"/>
          <w:szCs w:val="28"/>
          <w:lang w:val="uk-UA"/>
        </w:rPr>
        <w:t>Контроль за виконанням даного розпорядження залишаю за собою.</w:t>
      </w:r>
    </w:p>
    <w:p w:rsidR="0080790A" w:rsidRDefault="0080790A" w:rsidP="0080790A">
      <w:pPr>
        <w:jc w:val="both"/>
        <w:rPr>
          <w:sz w:val="28"/>
          <w:szCs w:val="28"/>
          <w:lang w:val="uk-UA"/>
        </w:rPr>
      </w:pPr>
    </w:p>
    <w:p w:rsidR="0080790A" w:rsidRDefault="0080790A" w:rsidP="0080790A">
      <w:pPr>
        <w:jc w:val="both"/>
        <w:rPr>
          <w:sz w:val="28"/>
          <w:szCs w:val="28"/>
          <w:lang w:val="uk-UA"/>
        </w:rPr>
      </w:pPr>
    </w:p>
    <w:p w:rsidR="0080790A" w:rsidRDefault="0080790A" w:rsidP="0080790A">
      <w:pPr>
        <w:tabs>
          <w:tab w:val="left" w:pos="720"/>
        </w:tabs>
        <w:jc w:val="both"/>
        <w:rPr>
          <w:sz w:val="28"/>
          <w:szCs w:val="28"/>
          <w:lang w:val="uk-UA"/>
        </w:rPr>
      </w:pPr>
      <w:r>
        <w:rPr>
          <w:sz w:val="28"/>
          <w:szCs w:val="28"/>
          <w:lang w:val="uk-UA"/>
        </w:rPr>
        <w:tab/>
      </w:r>
    </w:p>
    <w:p w:rsidR="0080790A" w:rsidRDefault="0080790A" w:rsidP="0080790A">
      <w:pPr>
        <w:tabs>
          <w:tab w:val="left" w:pos="0"/>
        </w:tabs>
        <w:jc w:val="both"/>
        <w:rPr>
          <w:sz w:val="28"/>
          <w:szCs w:val="28"/>
          <w:lang w:val="uk-UA"/>
        </w:rPr>
      </w:pPr>
    </w:p>
    <w:p w:rsidR="0080790A" w:rsidRDefault="0080790A" w:rsidP="0080790A">
      <w:pPr>
        <w:shd w:val="clear" w:color="auto" w:fill="FFFFFF"/>
        <w:tabs>
          <w:tab w:val="left" w:pos="1325"/>
        </w:tabs>
        <w:rPr>
          <w:bCs/>
          <w:sz w:val="28"/>
          <w:szCs w:val="28"/>
          <w:lang w:val="uk-UA"/>
        </w:rPr>
      </w:pPr>
    </w:p>
    <w:p w:rsidR="0080790A" w:rsidRDefault="0080790A" w:rsidP="0080790A">
      <w:pPr>
        <w:shd w:val="clear" w:color="auto" w:fill="FFFFFF"/>
        <w:tabs>
          <w:tab w:val="left" w:pos="1325"/>
        </w:tabs>
        <w:rPr>
          <w:bCs/>
          <w:sz w:val="28"/>
          <w:szCs w:val="28"/>
          <w:lang w:val="uk-UA"/>
        </w:rPr>
      </w:pPr>
    </w:p>
    <w:p w:rsidR="0080790A" w:rsidRDefault="0080790A" w:rsidP="0080790A">
      <w:pPr>
        <w:shd w:val="clear" w:color="auto" w:fill="FFFFFF"/>
        <w:tabs>
          <w:tab w:val="left" w:pos="1325"/>
        </w:tabs>
        <w:rPr>
          <w:bCs/>
          <w:sz w:val="28"/>
          <w:szCs w:val="28"/>
          <w:lang w:val="uk-UA"/>
        </w:rPr>
      </w:pPr>
      <w:r>
        <w:rPr>
          <w:bCs/>
          <w:sz w:val="28"/>
          <w:szCs w:val="28"/>
          <w:lang w:val="uk-UA"/>
        </w:rPr>
        <w:t xml:space="preserve">Голова райдержадміністрації                                          Сергій </w:t>
      </w:r>
      <w:proofErr w:type="spellStart"/>
      <w:r>
        <w:rPr>
          <w:bCs/>
          <w:sz w:val="28"/>
          <w:szCs w:val="28"/>
          <w:lang w:val="uk-UA"/>
        </w:rPr>
        <w:t>САКОВСЬКИЙ</w:t>
      </w:r>
      <w:proofErr w:type="spellEnd"/>
    </w:p>
    <w:p w:rsidR="0080790A" w:rsidRDefault="0080790A" w:rsidP="0080790A">
      <w:pPr>
        <w:shd w:val="clear" w:color="auto" w:fill="FFFFFF"/>
        <w:tabs>
          <w:tab w:val="left" w:pos="1325"/>
        </w:tabs>
        <w:rPr>
          <w:b/>
          <w:bCs/>
          <w:sz w:val="28"/>
          <w:szCs w:val="28"/>
          <w:lang w:val="uk-UA"/>
        </w:rPr>
      </w:pPr>
    </w:p>
    <w:p w:rsidR="0080790A" w:rsidRDefault="0080790A" w:rsidP="0080790A">
      <w:pPr>
        <w:ind w:left="6240"/>
        <w:rPr>
          <w:color w:val="000000"/>
          <w:sz w:val="28"/>
          <w:szCs w:val="28"/>
          <w:lang w:val="uk-UA"/>
        </w:rPr>
      </w:pPr>
    </w:p>
    <w:p w:rsidR="0080790A" w:rsidRDefault="0080790A" w:rsidP="0080790A">
      <w:pPr>
        <w:ind w:left="6240"/>
        <w:rPr>
          <w:color w:val="000000"/>
          <w:sz w:val="28"/>
          <w:szCs w:val="28"/>
          <w:lang w:val="uk-UA"/>
        </w:rPr>
      </w:pPr>
    </w:p>
    <w:p w:rsidR="0080790A" w:rsidRDefault="0080790A" w:rsidP="0080790A">
      <w:pPr>
        <w:ind w:left="6240"/>
        <w:rPr>
          <w:color w:val="000000"/>
          <w:sz w:val="28"/>
          <w:szCs w:val="28"/>
          <w:lang w:val="uk-UA"/>
        </w:rPr>
      </w:pPr>
    </w:p>
    <w:p w:rsidR="0080790A" w:rsidRDefault="0080790A" w:rsidP="0080790A">
      <w:pPr>
        <w:ind w:left="6240"/>
        <w:rPr>
          <w:color w:val="000000"/>
          <w:sz w:val="28"/>
          <w:szCs w:val="28"/>
          <w:lang w:val="uk-UA"/>
        </w:rPr>
      </w:pPr>
    </w:p>
    <w:p w:rsidR="0080790A" w:rsidRDefault="0080790A" w:rsidP="0080790A">
      <w:pPr>
        <w:ind w:left="6240"/>
        <w:rPr>
          <w:color w:val="000000"/>
          <w:sz w:val="28"/>
          <w:szCs w:val="28"/>
        </w:rPr>
      </w:pPr>
      <w:proofErr w:type="spellStart"/>
      <w:r>
        <w:rPr>
          <w:color w:val="000000"/>
          <w:sz w:val="28"/>
          <w:szCs w:val="28"/>
        </w:rPr>
        <w:lastRenderedPageBreak/>
        <w:t>ЗАТВЕРДЖЕНО</w:t>
      </w:r>
      <w:proofErr w:type="spellEnd"/>
    </w:p>
    <w:p w:rsidR="0080790A" w:rsidRDefault="0080790A" w:rsidP="0080790A">
      <w:pPr>
        <w:ind w:left="6240"/>
        <w:rPr>
          <w:color w:val="000000"/>
          <w:sz w:val="28"/>
          <w:szCs w:val="28"/>
          <w:lang w:val="uk-UA"/>
        </w:rPr>
      </w:pPr>
      <w:proofErr w:type="spellStart"/>
      <w:r>
        <w:rPr>
          <w:color w:val="000000"/>
          <w:sz w:val="28"/>
          <w:szCs w:val="28"/>
        </w:rPr>
        <w:t>Розпорядження</w:t>
      </w:r>
      <w:proofErr w:type="spellEnd"/>
      <w:r>
        <w:rPr>
          <w:color w:val="000000"/>
          <w:sz w:val="28"/>
          <w:szCs w:val="28"/>
        </w:rPr>
        <w:t xml:space="preserve"> </w:t>
      </w:r>
    </w:p>
    <w:p w:rsidR="0080790A" w:rsidRDefault="0080790A" w:rsidP="0080790A">
      <w:pPr>
        <w:ind w:left="6240"/>
        <w:rPr>
          <w:color w:val="000000"/>
          <w:sz w:val="28"/>
          <w:szCs w:val="28"/>
          <w:lang w:val="uk-UA"/>
        </w:rPr>
      </w:pPr>
      <w:r>
        <w:rPr>
          <w:color w:val="000000"/>
          <w:sz w:val="28"/>
          <w:szCs w:val="28"/>
          <w:lang w:val="uk-UA"/>
        </w:rPr>
        <w:t xml:space="preserve">голови    Первомайської районної державної адміністрації </w:t>
      </w:r>
    </w:p>
    <w:p w:rsidR="0080790A" w:rsidRDefault="0080790A" w:rsidP="0080790A">
      <w:pPr>
        <w:tabs>
          <w:tab w:val="left" w:pos="6300"/>
        </w:tabs>
        <w:jc w:val="both"/>
        <w:rPr>
          <w:color w:val="000000"/>
          <w:sz w:val="28"/>
          <w:szCs w:val="28"/>
          <w:lang w:val="uk-UA"/>
        </w:rPr>
      </w:pPr>
      <w:r>
        <w:rPr>
          <w:color w:val="000000"/>
          <w:sz w:val="28"/>
          <w:szCs w:val="28"/>
          <w:lang w:val="uk-UA"/>
        </w:rPr>
        <w:t xml:space="preserve">                                                                             </w:t>
      </w:r>
      <w:r>
        <w:rPr>
          <w:color w:val="000000"/>
          <w:sz w:val="28"/>
          <w:szCs w:val="28"/>
          <w:lang w:val="uk-UA"/>
        </w:rPr>
        <w:t xml:space="preserve">      </w:t>
      </w:r>
      <w:r>
        <w:rPr>
          <w:color w:val="000000"/>
          <w:sz w:val="28"/>
          <w:szCs w:val="28"/>
          <w:lang w:val="uk-UA"/>
        </w:rPr>
        <w:t xml:space="preserve">від </w:t>
      </w:r>
      <w:r>
        <w:rPr>
          <w:color w:val="000000"/>
          <w:sz w:val="28"/>
          <w:szCs w:val="28"/>
          <w:u w:val="single"/>
          <w:lang w:val="uk-UA"/>
        </w:rPr>
        <w:t>19.08. 2020 № 168- р</w:t>
      </w:r>
    </w:p>
    <w:p w:rsidR="0080790A" w:rsidRDefault="0080790A" w:rsidP="0080790A">
      <w:pPr>
        <w:tabs>
          <w:tab w:val="center" w:pos="4819"/>
          <w:tab w:val="left" w:pos="7815"/>
        </w:tabs>
        <w:rPr>
          <w:sz w:val="28"/>
          <w:szCs w:val="28"/>
          <w:lang w:val="uk-UA"/>
        </w:rPr>
      </w:pPr>
      <w:r>
        <w:rPr>
          <w:sz w:val="28"/>
          <w:szCs w:val="28"/>
        </w:rPr>
        <w:tab/>
      </w:r>
    </w:p>
    <w:p w:rsidR="0080790A" w:rsidRDefault="0080790A" w:rsidP="0080790A">
      <w:pPr>
        <w:tabs>
          <w:tab w:val="center" w:pos="4819"/>
          <w:tab w:val="left" w:pos="7815"/>
        </w:tabs>
        <w:jc w:val="center"/>
        <w:rPr>
          <w:sz w:val="28"/>
          <w:szCs w:val="28"/>
        </w:rPr>
      </w:pPr>
      <w:r>
        <w:rPr>
          <w:sz w:val="28"/>
          <w:szCs w:val="28"/>
        </w:rPr>
        <w:t>Склад</w:t>
      </w:r>
    </w:p>
    <w:p w:rsidR="0080790A" w:rsidRPr="00745B5B" w:rsidRDefault="0080790A" w:rsidP="00745B5B">
      <w:pPr>
        <w:ind w:right="98"/>
        <w:jc w:val="center"/>
        <w:rPr>
          <w:sz w:val="28"/>
          <w:szCs w:val="28"/>
          <w:lang w:val="uk-UA"/>
        </w:rPr>
      </w:pPr>
      <w:r>
        <w:rPr>
          <w:sz w:val="28"/>
          <w:szCs w:val="28"/>
          <w:lang w:val="uk-UA"/>
        </w:rPr>
        <w:t xml:space="preserve">міждисциплінарної </w:t>
      </w:r>
      <w:r>
        <w:rPr>
          <w:sz w:val="28"/>
          <w:szCs w:val="28"/>
        </w:rPr>
        <w:t>ко</w:t>
      </w:r>
      <w:proofErr w:type="spellStart"/>
      <w:r>
        <w:rPr>
          <w:sz w:val="28"/>
          <w:szCs w:val="28"/>
          <w:lang w:val="uk-UA"/>
        </w:rPr>
        <w:t>манди</w:t>
      </w:r>
      <w:proofErr w:type="spellEnd"/>
      <w:r>
        <w:rPr>
          <w:sz w:val="28"/>
          <w:szCs w:val="28"/>
        </w:rPr>
        <w:t xml:space="preserve"> при </w:t>
      </w:r>
      <w:proofErr w:type="spellStart"/>
      <w:r>
        <w:rPr>
          <w:sz w:val="28"/>
          <w:szCs w:val="28"/>
        </w:rPr>
        <w:t>Первомайській</w:t>
      </w:r>
      <w:proofErr w:type="spellEnd"/>
      <w:r>
        <w:rPr>
          <w:sz w:val="28"/>
          <w:szCs w:val="28"/>
        </w:rPr>
        <w:t xml:space="preserve"> </w:t>
      </w:r>
      <w:r>
        <w:rPr>
          <w:sz w:val="28"/>
          <w:szCs w:val="28"/>
          <w:lang w:val="uk-UA"/>
        </w:rPr>
        <w:t>районній державній адміністрації</w:t>
      </w:r>
      <w:bookmarkStart w:id="0" w:name="_GoBack"/>
      <w:bookmarkEnd w:id="0"/>
      <w:r>
        <w:rPr>
          <w:sz w:val="28"/>
          <w:szCs w:val="28"/>
        </w:rPr>
        <w:t xml:space="preserve"> </w:t>
      </w:r>
    </w:p>
    <w:p w:rsidR="0080790A" w:rsidRDefault="0080790A" w:rsidP="0080790A">
      <w:pPr>
        <w:jc w:val="center"/>
        <w:rPr>
          <w:sz w:val="16"/>
          <w:szCs w:val="16"/>
        </w:rPr>
      </w:pPr>
    </w:p>
    <w:p w:rsidR="0080790A" w:rsidRDefault="0080790A" w:rsidP="0080790A">
      <w:pPr>
        <w:jc w:val="center"/>
        <w:rPr>
          <w:sz w:val="28"/>
          <w:szCs w:val="28"/>
        </w:rPr>
      </w:pPr>
      <w:r>
        <w:rPr>
          <w:sz w:val="28"/>
          <w:szCs w:val="28"/>
        </w:rPr>
        <w:t>Голова ком</w:t>
      </w:r>
      <w:proofErr w:type="spellStart"/>
      <w:r>
        <w:rPr>
          <w:sz w:val="28"/>
          <w:szCs w:val="28"/>
          <w:lang w:val="uk-UA"/>
        </w:rPr>
        <w:t>анди</w:t>
      </w:r>
      <w:proofErr w:type="spellEnd"/>
      <w:r>
        <w:rPr>
          <w:sz w:val="28"/>
          <w:szCs w:val="28"/>
        </w:rPr>
        <w:t>:</w:t>
      </w:r>
    </w:p>
    <w:p w:rsidR="0080790A" w:rsidRDefault="0080790A" w:rsidP="0080790A">
      <w:pPr>
        <w:jc w:val="center"/>
        <w:rPr>
          <w:sz w:val="16"/>
          <w:szCs w:val="16"/>
        </w:rPr>
      </w:pPr>
    </w:p>
    <w:p w:rsidR="0080790A" w:rsidRDefault="0080790A" w:rsidP="0080790A">
      <w:pPr>
        <w:rPr>
          <w:sz w:val="16"/>
          <w:szCs w:val="16"/>
        </w:rPr>
      </w:pPr>
      <w:r>
        <w:rPr>
          <w:sz w:val="28"/>
          <w:szCs w:val="28"/>
        </w:rPr>
        <w:t>С</w:t>
      </w:r>
      <w:proofErr w:type="spellStart"/>
      <w:r>
        <w:rPr>
          <w:sz w:val="28"/>
          <w:szCs w:val="28"/>
          <w:lang w:val="uk-UA"/>
        </w:rPr>
        <w:t>АКОВСЬКИЙ</w:t>
      </w:r>
      <w:proofErr w:type="spellEnd"/>
      <w:r>
        <w:rPr>
          <w:sz w:val="28"/>
          <w:szCs w:val="28"/>
        </w:rPr>
        <w:t xml:space="preserve">                                   </w:t>
      </w:r>
    </w:p>
    <w:p w:rsidR="0080790A" w:rsidRDefault="0080790A" w:rsidP="0080790A">
      <w:pPr>
        <w:rPr>
          <w:sz w:val="28"/>
          <w:szCs w:val="28"/>
        </w:rPr>
      </w:pPr>
      <w:proofErr w:type="spellStart"/>
      <w:r>
        <w:rPr>
          <w:sz w:val="28"/>
          <w:szCs w:val="28"/>
        </w:rPr>
        <w:t>Сергій</w:t>
      </w:r>
      <w:proofErr w:type="spellEnd"/>
      <w:r>
        <w:rPr>
          <w:sz w:val="28"/>
          <w:szCs w:val="28"/>
        </w:rPr>
        <w:t xml:space="preserve">  </w:t>
      </w:r>
      <w:proofErr w:type="spellStart"/>
      <w:r>
        <w:rPr>
          <w:sz w:val="28"/>
          <w:szCs w:val="28"/>
        </w:rPr>
        <w:t>Володимирович</w:t>
      </w:r>
      <w:proofErr w:type="spellEnd"/>
      <w:r>
        <w:rPr>
          <w:sz w:val="28"/>
          <w:szCs w:val="28"/>
        </w:rPr>
        <w:t xml:space="preserve">    -  голова</w:t>
      </w:r>
      <w:r>
        <w:rPr>
          <w:sz w:val="28"/>
          <w:szCs w:val="28"/>
          <w:lang w:val="uk-UA"/>
        </w:rPr>
        <w:t xml:space="preserve">   Первомайської </w:t>
      </w:r>
      <w:r>
        <w:rPr>
          <w:sz w:val="28"/>
          <w:szCs w:val="28"/>
        </w:rPr>
        <w:t xml:space="preserve"> рай</w:t>
      </w:r>
      <w:proofErr w:type="spellStart"/>
      <w:r>
        <w:rPr>
          <w:sz w:val="28"/>
          <w:szCs w:val="28"/>
          <w:lang w:val="uk-UA"/>
        </w:rPr>
        <w:t>онної</w:t>
      </w:r>
      <w:proofErr w:type="spellEnd"/>
      <w:r>
        <w:rPr>
          <w:sz w:val="28"/>
          <w:szCs w:val="28"/>
          <w:lang w:val="uk-UA"/>
        </w:rPr>
        <w:t xml:space="preserve">   </w:t>
      </w:r>
      <w:proofErr w:type="spellStart"/>
      <w:r>
        <w:rPr>
          <w:sz w:val="28"/>
          <w:szCs w:val="28"/>
        </w:rPr>
        <w:t>держ</w:t>
      </w:r>
      <w:r>
        <w:rPr>
          <w:sz w:val="28"/>
          <w:szCs w:val="28"/>
          <w:lang w:val="uk-UA"/>
        </w:rPr>
        <w:t>авної</w:t>
      </w:r>
      <w:proofErr w:type="spellEnd"/>
      <w:r>
        <w:rPr>
          <w:sz w:val="28"/>
          <w:szCs w:val="28"/>
          <w:lang w:val="uk-UA"/>
        </w:rPr>
        <w:t xml:space="preserve">                  </w:t>
      </w:r>
    </w:p>
    <w:p w:rsidR="0080790A" w:rsidRDefault="0080790A" w:rsidP="0080790A">
      <w:pPr>
        <w:tabs>
          <w:tab w:val="left" w:pos="3435"/>
        </w:tabs>
        <w:jc w:val="both"/>
        <w:rPr>
          <w:sz w:val="28"/>
          <w:szCs w:val="28"/>
          <w:lang w:val="uk-UA"/>
        </w:rPr>
      </w:pPr>
      <w:r>
        <w:rPr>
          <w:sz w:val="28"/>
          <w:szCs w:val="28"/>
          <w:lang w:val="uk-UA"/>
        </w:rPr>
        <w:t xml:space="preserve">                                                адміністрації </w:t>
      </w:r>
    </w:p>
    <w:p w:rsidR="0080790A" w:rsidRDefault="0080790A" w:rsidP="0080790A">
      <w:pPr>
        <w:tabs>
          <w:tab w:val="left" w:pos="3435"/>
        </w:tabs>
        <w:jc w:val="both"/>
        <w:rPr>
          <w:sz w:val="28"/>
          <w:szCs w:val="28"/>
          <w:lang w:val="uk-UA"/>
        </w:rPr>
      </w:pPr>
    </w:p>
    <w:p w:rsidR="0080790A" w:rsidRDefault="0080790A" w:rsidP="0080790A">
      <w:pPr>
        <w:jc w:val="center"/>
        <w:rPr>
          <w:sz w:val="28"/>
          <w:szCs w:val="28"/>
        </w:rPr>
      </w:pPr>
      <w:r>
        <w:rPr>
          <w:sz w:val="28"/>
          <w:szCs w:val="28"/>
        </w:rPr>
        <w:t xml:space="preserve">Заступник </w:t>
      </w:r>
      <w:proofErr w:type="spellStart"/>
      <w:r>
        <w:rPr>
          <w:sz w:val="28"/>
          <w:szCs w:val="28"/>
        </w:rPr>
        <w:t>голови</w:t>
      </w:r>
      <w:proofErr w:type="spellEnd"/>
      <w:r>
        <w:rPr>
          <w:sz w:val="28"/>
          <w:szCs w:val="28"/>
        </w:rPr>
        <w:t xml:space="preserve"> ком</w:t>
      </w:r>
      <w:proofErr w:type="spellStart"/>
      <w:r>
        <w:rPr>
          <w:sz w:val="28"/>
          <w:szCs w:val="28"/>
          <w:lang w:val="uk-UA"/>
        </w:rPr>
        <w:t>анди</w:t>
      </w:r>
      <w:proofErr w:type="spellEnd"/>
      <w:r>
        <w:rPr>
          <w:sz w:val="28"/>
          <w:szCs w:val="28"/>
        </w:rPr>
        <w:t>:</w:t>
      </w:r>
    </w:p>
    <w:p w:rsidR="0080790A" w:rsidRDefault="0080790A" w:rsidP="0080790A">
      <w:pPr>
        <w:rPr>
          <w:sz w:val="28"/>
          <w:szCs w:val="28"/>
          <w:lang w:val="uk-UA"/>
        </w:rPr>
      </w:pPr>
      <w:r>
        <w:rPr>
          <w:sz w:val="28"/>
          <w:szCs w:val="28"/>
        </w:rPr>
        <w:t>Ю</w:t>
      </w:r>
      <w:proofErr w:type="spellStart"/>
      <w:r>
        <w:rPr>
          <w:sz w:val="28"/>
          <w:szCs w:val="28"/>
          <w:lang w:val="uk-UA"/>
        </w:rPr>
        <w:t>РЧЕНКО</w:t>
      </w:r>
      <w:proofErr w:type="spellEnd"/>
    </w:p>
    <w:p w:rsidR="0080790A" w:rsidRDefault="0080790A" w:rsidP="0080790A">
      <w:pPr>
        <w:rPr>
          <w:sz w:val="28"/>
          <w:szCs w:val="28"/>
          <w:lang w:val="uk-UA"/>
        </w:rPr>
      </w:pPr>
      <w:r>
        <w:rPr>
          <w:sz w:val="28"/>
          <w:szCs w:val="28"/>
        </w:rPr>
        <w:t xml:space="preserve">Олег </w:t>
      </w:r>
      <w:r>
        <w:rPr>
          <w:sz w:val="28"/>
          <w:szCs w:val="28"/>
          <w:lang w:val="uk-UA"/>
        </w:rPr>
        <w:t xml:space="preserve"> </w:t>
      </w:r>
      <w:proofErr w:type="spellStart"/>
      <w:r>
        <w:rPr>
          <w:sz w:val="28"/>
          <w:szCs w:val="28"/>
        </w:rPr>
        <w:t>Андрійович</w:t>
      </w:r>
      <w:proofErr w:type="spellEnd"/>
      <w:r>
        <w:rPr>
          <w:sz w:val="28"/>
          <w:szCs w:val="28"/>
        </w:rPr>
        <w:t xml:space="preserve">              - </w:t>
      </w:r>
      <w:r>
        <w:rPr>
          <w:sz w:val="28"/>
          <w:szCs w:val="28"/>
          <w:lang w:val="uk-UA"/>
        </w:rPr>
        <w:t xml:space="preserve"> </w:t>
      </w:r>
      <w:r>
        <w:rPr>
          <w:sz w:val="28"/>
          <w:szCs w:val="28"/>
        </w:rPr>
        <w:t>заступник</w:t>
      </w:r>
      <w:r>
        <w:rPr>
          <w:sz w:val="28"/>
          <w:szCs w:val="28"/>
          <w:lang w:val="uk-UA"/>
        </w:rPr>
        <w:t xml:space="preserve"> </w:t>
      </w:r>
      <w:r>
        <w:rPr>
          <w:sz w:val="28"/>
          <w:szCs w:val="28"/>
        </w:rPr>
        <w:t xml:space="preserve"> </w:t>
      </w:r>
      <w:proofErr w:type="spellStart"/>
      <w:r>
        <w:rPr>
          <w:sz w:val="28"/>
          <w:szCs w:val="28"/>
        </w:rPr>
        <w:t>голови</w:t>
      </w:r>
      <w:proofErr w:type="spellEnd"/>
      <w:r>
        <w:rPr>
          <w:sz w:val="28"/>
          <w:szCs w:val="28"/>
          <w:lang w:val="uk-UA"/>
        </w:rPr>
        <w:t xml:space="preserve">  Первомайської </w:t>
      </w:r>
      <w:r>
        <w:rPr>
          <w:sz w:val="28"/>
          <w:szCs w:val="28"/>
        </w:rPr>
        <w:t xml:space="preserve"> рай</w:t>
      </w:r>
      <w:proofErr w:type="spellStart"/>
      <w:r>
        <w:rPr>
          <w:sz w:val="28"/>
          <w:szCs w:val="28"/>
          <w:lang w:val="uk-UA"/>
        </w:rPr>
        <w:t>онної</w:t>
      </w:r>
      <w:proofErr w:type="spellEnd"/>
      <w:r>
        <w:rPr>
          <w:sz w:val="28"/>
          <w:szCs w:val="28"/>
        </w:rPr>
        <w:t xml:space="preserve"> </w:t>
      </w:r>
    </w:p>
    <w:p w:rsidR="0080790A" w:rsidRDefault="0080790A" w:rsidP="0080790A">
      <w:pPr>
        <w:tabs>
          <w:tab w:val="left" w:pos="3300"/>
        </w:tabs>
        <w:rPr>
          <w:sz w:val="28"/>
          <w:szCs w:val="28"/>
          <w:lang w:val="uk-UA"/>
        </w:rPr>
      </w:pPr>
      <w:r>
        <w:rPr>
          <w:sz w:val="28"/>
          <w:szCs w:val="28"/>
          <w:lang w:val="uk-UA"/>
        </w:rPr>
        <w:t xml:space="preserve">                                               державної адміністрації</w:t>
      </w:r>
    </w:p>
    <w:p w:rsidR="0080790A" w:rsidRDefault="0080790A" w:rsidP="0080790A">
      <w:pPr>
        <w:rPr>
          <w:sz w:val="28"/>
          <w:szCs w:val="28"/>
        </w:rPr>
      </w:pPr>
      <w:r>
        <w:rPr>
          <w:sz w:val="28"/>
          <w:szCs w:val="28"/>
        </w:rPr>
        <w:t xml:space="preserve">                                                </w:t>
      </w:r>
    </w:p>
    <w:p w:rsidR="0080790A" w:rsidRDefault="0080790A" w:rsidP="0080790A">
      <w:pPr>
        <w:jc w:val="both"/>
        <w:rPr>
          <w:sz w:val="16"/>
          <w:szCs w:val="16"/>
        </w:rPr>
      </w:pPr>
    </w:p>
    <w:p w:rsidR="0080790A" w:rsidRDefault="0080790A" w:rsidP="0080790A">
      <w:pPr>
        <w:jc w:val="center"/>
        <w:rPr>
          <w:sz w:val="28"/>
          <w:szCs w:val="28"/>
        </w:rPr>
      </w:pPr>
      <w:proofErr w:type="spellStart"/>
      <w:r>
        <w:rPr>
          <w:sz w:val="28"/>
          <w:szCs w:val="28"/>
        </w:rPr>
        <w:t>Секретар</w:t>
      </w:r>
      <w:proofErr w:type="spellEnd"/>
      <w:r>
        <w:rPr>
          <w:sz w:val="28"/>
          <w:szCs w:val="28"/>
        </w:rPr>
        <w:t xml:space="preserve"> ком</w:t>
      </w:r>
      <w:proofErr w:type="spellStart"/>
      <w:r>
        <w:rPr>
          <w:sz w:val="28"/>
          <w:szCs w:val="28"/>
          <w:lang w:val="uk-UA"/>
        </w:rPr>
        <w:t>анди</w:t>
      </w:r>
      <w:proofErr w:type="spellEnd"/>
      <w:r>
        <w:rPr>
          <w:sz w:val="28"/>
          <w:szCs w:val="28"/>
        </w:rPr>
        <w:t xml:space="preserve">:                                          </w:t>
      </w:r>
    </w:p>
    <w:p w:rsidR="0080790A" w:rsidRDefault="0080790A" w:rsidP="0080790A">
      <w:pPr>
        <w:jc w:val="center"/>
        <w:rPr>
          <w:sz w:val="28"/>
          <w:szCs w:val="28"/>
        </w:rPr>
      </w:pPr>
    </w:p>
    <w:tbl>
      <w:tblPr>
        <w:tblW w:w="0" w:type="auto"/>
        <w:tblLook w:val="01E0" w:firstRow="1" w:lastRow="1" w:firstColumn="1" w:lastColumn="1" w:noHBand="0" w:noVBand="0"/>
      </w:tblPr>
      <w:tblGrid>
        <w:gridCol w:w="3228"/>
        <w:gridCol w:w="6480"/>
      </w:tblGrid>
      <w:tr w:rsidR="0080790A" w:rsidTr="0080790A">
        <w:tc>
          <w:tcPr>
            <w:tcW w:w="3228" w:type="dxa"/>
            <w:hideMark/>
          </w:tcPr>
          <w:p w:rsidR="0080790A" w:rsidRDefault="0080790A">
            <w:pPr>
              <w:rPr>
                <w:sz w:val="28"/>
                <w:szCs w:val="28"/>
                <w:lang w:val="uk-UA"/>
              </w:rPr>
            </w:pPr>
            <w:r>
              <w:rPr>
                <w:sz w:val="28"/>
                <w:szCs w:val="28"/>
              </w:rPr>
              <w:t>М</w:t>
            </w:r>
            <w:proofErr w:type="spellStart"/>
            <w:r>
              <w:rPr>
                <w:sz w:val="28"/>
                <w:szCs w:val="28"/>
                <w:lang w:val="uk-UA"/>
              </w:rPr>
              <w:t>АЛИНОВСЬКА</w:t>
            </w:r>
            <w:proofErr w:type="spellEnd"/>
          </w:p>
          <w:p w:rsidR="0080790A" w:rsidRDefault="0080790A">
            <w:pPr>
              <w:rPr>
                <w:sz w:val="28"/>
                <w:szCs w:val="28"/>
              </w:rPr>
            </w:pPr>
            <w:proofErr w:type="spellStart"/>
            <w:r>
              <w:rPr>
                <w:sz w:val="28"/>
                <w:szCs w:val="28"/>
              </w:rPr>
              <w:t>Тетяна</w:t>
            </w:r>
            <w:proofErr w:type="spellEnd"/>
            <w:r>
              <w:rPr>
                <w:sz w:val="28"/>
                <w:szCs w:val="28"/>
              </w:rPr>
              <w:t xml:space="preserve"> </w:t>
            </w:r>
            <w:r>
              <w:rPr>
                <w:sz w:val="28"/>
                <w:szCs w:val="28"/>
                <w:lang w:val="uk-UA"/>
              </w:rPr>
              <w:t xml:space="preserve"> </w:t>
            </w:r>
            <w:proofErr w:type="spellStart"/>
            <w:r>
              <w:rPr>
                <w:sz w:val="28"/>
                <w:szCs w:val="28"/>
              </w:rPr>
              <w:t>Степанівна</w:t>
            </w:r>
            <w:proofErr w:type="spellEnd"/>
            <w:r>
              <w:rPr>
                <w:sz w:val="28"/>
                <w:szCs w:val="28"/>
              </w:rPr>
              <w:t xml:space="preserve">                                        </w:t>
            </w:r>
          </w:p>
        </w:tc>
        <w:tc>
          <w:tcPr>
            <w:tcW w:w="6480" w:type="dxa"/>
            <w:hideMark/>
          </w:tcPr>
          <w:p w:rsidR="0080790A" w:rsidRDefault="0080790A">
            <w:pPr>
              <w:jc w:val="both"/>
              <w:rPr>
                <w:sz w:val="28"/>
                <w:szCs w:val="28"/>
              </w:rPr>
            </w:pPr>
            <w:r>
              <w:rPr>
                <w:sz w:val="28"/>
                <w:szCs w:val="28"/>
              </w:rPr>
              <w:t xml:space="preserve"> - начальник </w:t>
            </w:r>
            <w:proofErr w:type="spellStart"/>
            <w:r>
              <w:rPr>
                <w:sz w:val="28"/>
                <w:szCs w:val="28"/>
              </w:rPr>
              <w:t>служби</w:t>
            </w:r>
            <w:proofErr w:type="spellEnd"/>
            <w:r>
              <w:rPr>
                <w:sz w:val="28"/>
                <w:szCs w:val="28"/>
              </w:rPr>
              <w:t xml:space="preserve"> у справах </w:t>
            </w:r>
            <w:proofErr w:type="spellStart"/>
            <w:r>
              <w:rPr>
                <w:sz w:val="28"/>
                <w:szCs w:val="28"/>
              </w:rPr>
              <w:t>дітей</w:t>
            </w:r>
            <w:proofErr w:type="spellEnd"/>
            <w:r>
              <w:rPr>
                <w:sz w:val="28"/>
                <w:szCs w:val="28"/>
                <w:lang w:val="uk-UA"/>
              </w:rPr>
              <w:t xml:space="preserve"> Первомайської</w:t>
            </w:r>
            <w:r>
              <w:rPr>
                <w:sz w:val="28"/>
                <w:szCs w:val="28"/>
              </w:rPr>
              <w:t xml:space="preserve"> рай</w:t>
            </w:r>
            <w:proofErr w:type="spellStart"/>
            <w:r>
              <w:rPr>
                <w:sz w:val="28"/>
                <w:szCs w:val="28"/>
                <w:lang w:val="uk-UA"/>
              </w:rPr>
              <w:t>онної</w:t>
            </w:r>
            <w:proofErr w:type="spellEnd"/>
            <w:r>
              <w:rPr>
                <w:sz w:val="28"/>
                <w:szCs w:val="28"/>
                <w:lang w:val="uk-UA"/>
              </w:rPr>
              <w:t xml:space="preserve"> </w:t>
            </w:r>
            <w:proofErr w:type="spellStart"/>
            <w:r>
              <w:rPr>
                <w:sz w:val="28"/>
                <w:szCs w:val="28"/>
              </w:rPr>
              <w:t>держ</w:t>
            </w:r>
            <w:r>
              <w:rPr>
                <w:sz w:val="28"/>
                <w:szCs w:val="28"/>
                <w:lang w:val="uk-UA"/>
              </w:rPr>
              <w:t>авної</w:t>
            </w:r>
            <w:proofErr w:type="spellEnd"/>
            <w:r>
              <w:rPr>
                <w:sz w:val="28"/>
                <w:szCs w:val="28"/>
                <w:lang w:val="uk-UA"/>
              </w:rPr>
              <w:t xml:space="preserve"> </w:t>
            </w:r>
            <w:proofErr w:type="spellStart"/>
            <w:proofErr w:type="gramStart"/>
            <w:r>
              <w:rPr>
                <w:sz w:val="28"/>
                <w:szCs w:val="28"/>
              </w:rPr>
              <w:t>адм</w:t>
            </w:r>
            <w:proofErr w:type="gramEnd"/>
            <w:r>
              <w:rPr>
                <w:sz w:val="28"/>
                <w:szCs w:val="28"/>
              </w:rPr>
              <w:t>іністрації</w:t>
            </w:r>
            <w:proofErr w:type="spellEnd"/>
          </w:p>
          <w:p w:rsidR="0080790A" w:rsidRDefault="0080790A">
            <w:pPr>
              <w:rPr>
                <w:sz w:val="28"/>
                <w:szCs w:val="28"/>
              </w:rPr>
            </w:pPr>
            <w:r>
              <w:rPr>
                <w:sz w:val="28"/>
                <w:szCs w:val="28"/>
              </w:rPr>
              <w:t xml:space="preserve">     </w:t>
            </w:r>
          </w:p>
        </w:tc>
      </w:tr>
      <w:tr w:rsidR="0080790A" w:rsidTr="0080790A">
        <w:tc>
          <w:tcPr>
            <w:tcW w:w="9708" w:type="dxa"/>
            <w:gridSpan w:val="2"/>
          </w:tcPr>
          <w:p w:rsidR="0080790A" w:rsidRDefault="0080790A">
            <w:pPr>
              <w:rPr>
                <w:sz w:val="16"/>
                <w:szCs w:val="16"/>
              </w:rPr>
            </w:pPr>
          </w:p>
          <w:p w:rsidR="0080790A" w:rsidRDefault="0080790A">
            <w:pPr>
              <w:jc w:val="center"/>
              <w:rPr>
                <w:sz w:val="28"/>
                <w:szCs w:val="28"/>
              </w:rPr>
            </w:pPr>
            <w:r>
              <w:rPr>
                <w:sz w:val="28"/>
                <w:szCs w:val="28"/>
              </w:rPr>
              <w:t>Члени ком</w:t>
            </w:r>
            <w:proofErr w:type="spellStart"/>
            <w:r>
              <w:rPr>
                <w:sz w:val="28"/>
                <w:szCs w:val="28"/>
                <w:lang w:val="uk-UA"/>
              </w:rPr>
              <w:t>анди</w:t>
            </w:r>
            <w:proofErr w:type="spellEnd"/>
            <w:r>
              <w:rPr>
                <w:sz w:val="28"/>
                <w:szCs w:val="28"/>
              </w:rPr>
              <w:t>:</w:t>
            </w:r>
          </w:p>
          <w:p w:rsidR="0080790A" w:rsidRDefault="0080790A">
            <w:pPr>
              <w:tabs>
                <w:tab w:val="left" w:pos="3675"/>
              </w:tabs>
              <w:jc w:val="both"/>
              <w:rPr>
                <w:sz w:val="16"/>
                <w:szCs w:val="16"/>
              </w:rPr>
            </w:pPr>
          </w:p>
        </w:tc>
      </w:tr>
      <w:tr w:rsidR="0080790A" w:rsidTr="0080790A">
        <w:tc>
          <w:tcPr>
            <w:tcW w:w="3228" w:type="dxa"/>
          </w:tcPr>
          <w:p w:rsidR="0080790A" w:rsidRDefault="0080790A">
            <w:pPr>
              <w:tabs>
                <w:tab w:val="left" w:pos="3675"/>
              </w:tabs>
              <w:jc w:val="both"/>
              <w:rPr>
                <w:sz w:val="28"/>
                <w:szCs w:val="28"/>
                <w:lang w:val="uk-UA"/>
              </w:rPr>
            </w:pPr>
            <w:r>
              <w:rPr>
                <w:sz w:val="28"/>
                <w:szCs w:val="28"/>
              </w:rPr>
              <w:t>Б</w:t>
            </w:r>
            <w:proofErr w:type="spellStart"/>
            <w:r>
              <w:rPr>
                <w:sz w:val="28"/>
                <w:szCs w:val="28"/>
                <w:lang w:val="uk-UA"/>
              </w:rPr>
              <w:t>АТЕЧКО</w:t>
            </w:r>
            <w:proofErr w:type="spellEnd"/>
          </w:p>
          <w:p w:rsidR="0080790A" w:rsidRDefault="0080790A">
            <w:pPr>
              <w:tabs>
                <w:tab w:val="left" w:pos="3675"/>
              </w:tabs>
              <w:jc w:val="both"/>
              <w:rPr>
                <w:sz w:val="28"/>
                <w:szCs w:val="28"/>
              </w:rPr>
            </w:pPr>
            <w:r>
              <w:rPr>
                <w:sz w:val="28"/>
                <w:szCs w:val="28"/>
              </w:rPr>
              <w:t>Ольга</w:t>
            </w:r>
            <w:proofErr w:type="gramStart"/>
            <w:r>
              <w:rPr>
                <w:sz w:val="28"/>
                <w:szCs w:val="28"/>
              </w:rPr>
              <w:t xml:space="preserve"> </w:t>
            </w:r>
            <w:r>
              <w:rPr>
                <w:sz w:val="28"/>
                <w:szCs w:val="28"/>
                <w:lang w:val="uk-UA"/>
              </w:rPr>
              <w:t xml:space="preserve"> </w:t>
            </w:r>
            <w:proofErr w:type="spellStart"/>
            <w:r>
              <w:rPr>
                <w:sz w:val="28"/>
                <w:szCs w:val="28"/>
              </w:rPr>
              <w:t>В</w:t>
            </w:r>
            <w:proofErr w:type="gramEnd"/>
            <w:r>
              <w:rPr>
                <w:sz w:val="28"/>
                <w:szCs w:val="28"/>
              </w:rPr>
              <w:t>ікторівна</w:t>
            </w:r>
            <w:proofErr w:type="spellEnd"/>
          </w:p>
          <w:p w:rsidR="0080790A" w:rsidRDefault="0080790A">
            <w:pPr>
              <w:tabs>
                <w:tab w:val="left" w:pos="3675"/>
              </w:tabs>
              <w:jc w:val="both"/>
              <w:rPr>
                <w:sz w:val="28"/>
                <w:szCs w:val="28"/>
              </w:rPr>
            </w:pPr>
          </w:p>
          <w:p w:rsidR="0080790A" w:rsidRDefault="0080790A">
            <w:pPr>
              <w:tabs>
                <w:tab w:val="left" w:pos="3675"/>
              </w:tabs>
              <w:jc w:val="both"/>
              <w:rPr>
                <w:sz w:val="28"/>
                <w:szCs w:val="28"/>
                <w:lang w:val="uk-UA"/>
              </w:rPr>
            </w:pPr>
          </w:p>
          <w:p w:rsidR="0080790A" w:rsidRDefault="0080790A">
            <w:pPr>
              <w:tabs>
                <w:tab w:val="left" w:pos="3675"/>
              </w:tabs>
              <w:jc w:val="both"/>
              <w:rPr>
                <w:sz w:val="28"/>
                <w:szCs w:val="28"/>
                <w:lang w:val="uk-UA"/>
              </w:rPr>
            </w:pPr>
          </w:p>
          <w:p w:rsidR="0080790A" w:rsidRDefault="0080790A">
            <w:pPr>
              <w:tabs>
                <w:tab w:val="left" w:pos="3675"/>
              </w:tabs>
              <w:jc w:val="both"/>
              <w:rPr>
                <w:sz w:val="28"/>
                <w:szCs w:val="28"/>
              </w:rPr>
            </w:pPr>
            <w:r>
              <w:rPr>
                <w:sz w:val="28"/>
                <w:szCs w:val="28"/>
              </w:rPr>
              <w:t>В</w:t>
            </w:r>
            <w:proofErr w:type="spellStart"/>
            <w:r>
              <w:rPr>
                <w:sz w:val="28"/>
                <w:szCs w:val="28"/>
                <w:lang w:val="uk-UA"/>
              </w:rPr>
              <w:t>ОЛОШИНА</w:t>
            </w:r>
            <w:proofErr w:type="spellEnd"/>
            <w:r>
              <w:rPr>
                <w:sz w:val="28"/>
                <w:szCs w:val="28"/>
              </w:rPr>
              <w:t xml:space="preserve"> </w:t>
            </w:r>
          </w:p>
          <w:p w:rsidR="0080790A" w:rsidRDefault="0080790A">
            <w:pPr>
              <w:rPr>
                <w:sz w:val="28"/>
                <w:szCs w:val="28"/>
              </w:rPr>
            </w:pPr>
            <w:proofErr w:type="spellStart"/>
            <w:r>
              <w:rPr>
                <w:sz w:val="28"/>
                <w:szCs w:val="28"/>
              </w:rPr>
              <w:t>Олена</w:t>
            </w:r>
            <w:proofErr w:type="spellEnd"/>
            <w:r>
              <w:rPr>
                <w:sz w:val="28"/>
                <w:szCs w:val="28"/>
              </w:rPr>
              <w:t xml:space="preserve"> </w:t>
            </w:r>
            <w:proofErr w:type="spellStart"/>
            <w:r>
              <w:rPr>
                <w:sz w:val="28"/>
                <w:szCs w:val="28"/>
              </w:rPr>
              <w:t>Аркадіївна</w:t>
            </w:r>
            <w:proofErr w:type="spellEnd"/>
            <w:r>
              <w:rPr>
                <w:sz w:val="28"/>
                <w:szCs w:val="28"/>
              </w:rPr>
              <w:t xml:space="preserve">                </w:t>
            </w:r>
          </w:p>
        </w:tc>
        <w:tc>
          <w:tcPr>
            <w:tcW w:w="6480" w:type="dxa"/>
          </w:tcPr>
          <w:p w:rsidR="0080790A" w:rsidRDefault="0080790A">
            <w:pPr>
              <w:tabs>
                <w:tab w:val="left" w:pos="5220"/>
                <w:tab w:val="left" w:pos="5400"/>
              </w:tabs>
              <w:rPr>
                <w:sz w:val="28"/>
                <w:szCs w:val="28"/>
                <w:lang w:val="uk-UA"/>
              </w:rPr>
            </w:pPr>
            <w:r>
              <w:rPr>
                <w:sz w:val="28"/>
                <w:szCs w:val="28"/>
              </w:rPr>
              <w:t xml:space="preserve">- </w:t>
            </w:r>
            <w:r>
              <w:rPr>
                <w:sz w:val="28"/>
                <w:szCs w:val="28"/>
                <w:lang w:val="uk-UA"/>
              </w:rPr>
              <w:t xml:space="preserve">  виконувач обов’язків </w:t>
            </w:r>
            <w:r>
              <w:rPr>
                <w:sz w:val="28"/>
                <w:szCs w:val="28"/>
                <w:shd w:val="clear" w:color="auto" w:fill="FFFFFF"/>
                <w:lang w:val="uk-UA"/>
              </w:rPr>
              <w:t>керівника апарату райдержадміністрації,</w:t>
            </w:r>
            <w:r>
              <w:rPr>
                <w:sz w:val="28"/>
                <w:szCs w:val="28"/>
                <w:lang w:val="uk-UA"/>
              </w:rPr>
              <w:t xml:space="preserve"> </w:t>
            </w:r>
            <w:r>
              <w:rPr>
                <w:sz w:val="28"/>
                <w:szCs w:val="28"/>
                <w:shd w:val="clear" w:color="auto" w:fill="FFFFFF"/>
                <w:lang w:val="uk-UA"/>
              </w:rPr>
              <w:t xml:space="preserve">завідувач сектору з питань правової роботи, запобігання та виявлення корупції апарату </w:t>
            </w:r>
            <w:r>
              <w:rPr>
                <w:sz w:val="28"/>
                <w:szCs w:val="28"/>
                <w:lang w:val="uk-UA"/>
              </w:rPr>
              <w:t xml:space="preserve">районної державної </w:t>
            </w:r>
            <w:proofErr w:type="gramStart"/>
            <w:r>
              <w:rPr>
                <w:sz w:val="28"/>
                <w:szCs w:val="28"/>
                <w:lang w:val="uk-UA"/>
              </w:rPr>
              <w:t>адм</w:t>
            </w:r>
            <w:proofErr w:type="gramEnd"/>
            <w:r>
              <w:rPr>
                <w:sz w:val="28"/>
                <w:szCs w:val="28"/>
                <w:lang w:val="uk-UA"/>
              </w:rPr>
              <w:t>іністрації</w:t>
            </w:r>
          </w:p>
          <w:p w:rsidR="0080790A" w:rsidRDefault="0080790A">
            <w:pPr>
              <w:jc w:val="both"/>
              <w:rPr>
                <w:sz w:val="28"/>
                <w:szCs w:val="28"/>
                <w:shd w:val="clear" w:color="auto" w:fill="FFFFFF"/>
                <w:lang w:val="uk-UA"/>
              </w:rPr>
            </w:pPr>
            <w:r>
              <w:rPr>
                <w:sz w:val="28"/>
                <w:szCs w:val="28"/>
                <w:shd w:val="clear" w:color="auto" w:fill="FFFFFF"/>
                <w:lang w:val="uk-UA"/>
              </w:rPr>
              <w:t xml:space="preserve">             </w:t>
            </w:r>
          </w:p>
          <w:p w:rsidR="0080790A" w:rsidRDefault="0080790A">
            <w:pPr>
              <w:tabs>
                <w:tab w:val="left" w:pos="3675"/>
              </w:tabs>
              <w:jc w:val="both"/>
              <w:rPr>
                <w:sz w:val="28"/>
                <w:szCs w:val="28"/>
                <w:lang w:val="uk-UA"/>
              </w:rPr>
            </w:pPr>
            <w:r>
              <w:rPr>
                <w:sz w:val="28"/>
                <w:szCs w:val="28"/>
              </w:rPr>
              <w:t xml:space="preserve">- начальник </w:t>
            </w:r>
            <w:proofErr w:type="spellStart"/>
            <w:r>
              <w:rPr>
                <w:sz w:val="28"/>
                <w:szCs w:val="28"/>
              </w:rPr>
              <w:t>управління</w:t>
            </w:r>
            <w:proofErr w:type="spellEnd"/>
            <w:r>
              <w:rPr>
                <w:sz w:val="28"/>
                <w:szCs w:val="28"/>
              </w:rPr>
              <w:t xml:space="preserve"> </w:t>
            </w:r>
            <w:proofErr w:type="spellStart"/>
            <w:proofErr w:type="gramStart"/>
            <w:r>
              <w:rPr>
                <w:sz w:val="28"/>
                <w:szCs w:val="28"/>
              </w:rPr>
              <w:t>соц</w:t>
            </w:r>
            <w:proofErr w:type="gramEnd"/>
            <w:r>
              <w:rPr>
                <w:sz w:val="28"/>
                <w:szCs w:val="28"/>
              </w:rPr>
              <w:t>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населення</w:t>
            </w:r>
            <w:proofErr w:type="spellEnd"/>
            <w:r>
              <w:rPr>
                <w:sz w:val="28"/>
                <w:szCs w:val="28"/>
              </w:rPr>
              <w:t xml:space="preserve">  </w:t>
            </w:r>
            <w:r>
              <w:rPr>
                <w:sz w:val="28"/>
                <w:szCs w:val="28"/>
                <w:lang w:val="uk-UA"/>
              </w:rPr>
              <w:t>районної державної адміністрації</w:t>
            </w:r>
          </w:p>
          <w:p w:rsidR="0080790A" w:rsidRDefault="0080790A">
            <w:pPr>
              <w:jc w:val="both"/>
              <w:rPr>
                <w:sz w:val="16"/>
                <w:szCs w:val="16"/>
              </w:rPr>
            </w:pPr>
          </w:p>
        </w:tc>
      </w:tr>
      <w:tr w:rsidR="0080790A" w:rsidTr="0080790A">
        <w:tc>
          <w:tcPr>
            <w:tcW w:w="3228" w:type="dxa"/>
          </w:tcPr>
          <w:p w:rsidR="0080790A" w:rsidRDefault="0080790A">
            <w:pPr>
              <w:rPr>
                <w:sz w:val="28"/>
                <w:szCs w:val="28"/>
                <w:lang w:val="uk-UA"/>
              </w:rPr>
            </w:pPr>
          </w:p>
          <w:p w:rsidR="0080790A" w:rsidRDefault="0080790A">
            <w:pPr>
              <w:rPr>
                <w:sz w:val="28"/>
                <w:szCs w:val="28"/>
                <w:lang w:val="uk-UA"/>
              </w:rPr>
            </w:pPr>
            <w:r>
              <w:rPr>
                <w:sz w:val="28"/>
                <w:szCs w:val="28"/>
                <w:lang w:val="uk-UA"/>
              </w:rPr>
              <w:t>ГРИГОРЕНКО</w:t>
            </w:r>
          </w:p>
          <w:p w:rsidR="0080790A" w:rsidRDefault="0080790A">
            <w:pPr>
              <w:rPr>
                <w:sz w:val="28"/>
                <w:szCs w:val="28"/>
                <w:lang w:val="uk-UA"/>
              </w:rPr>
            </w:pPr>
            <w:r>
              <w:rPr>
                <w:sz w:val="28"/>
                <w:szCs w:val="28"/>
                <w:lang w:val="uk-UA"/>
              </w:rPr>
              <w:t xml:space="preserve">Олена </w:t>
            </w:r>
            <w:proofErr w:type="spellStart"/>
            <w:r>
              <w:rPr>
                <w:sz w:val="28"/>
                <w:szCs w:val="28"/>
                <w:lang w:val="uk-UA"/>
              </w:rPr>
              <w:t>Вʼячеславівна</w:t>
            </w:r>
            <w:proofErr w:type="spellEnd"/>
          </w:p>
          <w:p w:rsidR="0080790A" w:rsidRDefault="0080790A">
            <w:pPr>
              <w:rPr>
                <w:sz w:val="28"/>
                <w:szCs w:val="28"/>
              </w:rPr>
            </w:pPr>
          </w:p>
        </w:tc>
        <w:tc>
          <w:tcPr>
            <w:tcW w:w="6480" w:type="dxa"/>
          </w:tcPr>
          <w:p w:rsidR="0080790A" w:rsidRDefault="0080790A">
            <w:pPr>
              <w:tabs>
                <w:tab w:val="left" w:pos="5220"/>
                <w:tab w:val="left" w:pos="5400"/>
              </w:tabs>
              <w:jc w:val="both"/>
              <w:rPr>
                <w:sz w:val="28"/>
                <w:szCs w:val="28"/>
                <w:lang w:val="uk-UA"/>
              </w:rPr>
            </w:pPr>
          </w:p>
          <w:p w:rsidR="0080790A" w:rsidRDefault="0080790A">
            <w:pPr>
              <w:tabs>
                <w:tab w:val="left" w:pos="5220"/>
                <w:tab w:val="left" w:pos="5400"/>
              </w:tabs>
              <w:jc w:val="both"/>
              <w:rPr>
                <w:sz w:val="28"/>
                <w:szCs w:val="28"/>
                <w:lang w:val="uk-UA"/>
              </w:rPr>
            </w:pPr>
            <w:r>
              <w:rPr>
                <w:sz w:val="28"/>
                <w:szCs w:val="28"/>
                <w:lang w:val="uk-UA"/>
              </w:rPr>
              <w:t>- виконувач обов’язків завідувача сектору документообігу управління персоналом, організаційної роботи, цифрового розвитку та захисту персональних даних апарату райдержадміністрації, головний спеціаліст сектору  документообігу управління персоналом, організаційної роботи, цифрового розвитку та захисту персональних даних апарату районної державної адміністрації</w:t>
            </w:r>
          </w:p>
        </w:tc>
      </w:tr>
      <w:tr w:rsidR="0080790A" w:rsidTr="0080790A">
        <w:tc>
          <w:tcPr>
            <w:tcW w:w="3228" w:type="dxa"/>
          </w:tcPr>
          <w:p w:rsidR="0080790A" w:rsidRDefault="0080790A">
            <w:pPr>
              <w:rPr>
                <w:sz w:val="28"/>
                <w:szCs w:val="28"/>
                <w:lang w:val="uk-UA"/>
              </w:rPr>
            </w:pPr>
          </w:p>
          <w:p w:rsidR="0080790A" w:rsidRDefault="0080790A">
            <w:pPr>
              <w:rPr>
                <w:sz w:val="28"/>
                <w:szCs w:val="28"/>
              </w:rPr>
            </w:pPr>
            <w:r>
              <w:rPr>
                <w:sz w:val="28"/>
                <w:szCs w:val="28"/>
              </w:rPr>
              <w:t>М</w:t>
            </w:r>
            <w:proofErr w:type="spellStart"/>
            <w:r>
              <w:rPr>
                <w:sz w:val="28"/>
                <w:szCs w:val="28"/>
                <w:lang w:val="uk-UA"/>
              </w:rPr>
              <w:t>ИНДЬО</w:t>
            </w:r>
            <w:proofErr w:type="spellEnd"/>
            <w:r>
              <w:rPr>
                <w:sz w:val="28"/>
                <w:szCs w:val="28"/>
              </w:rPr>
              <w:t xml:space="preserve"> </w:t>
            </w:r>
          </w:p>
          <w:p w:rsidR="0080790A" w:rsidRDefault="0080790A">
            <w:pPr>
              <w:rPr>
                <w:sz w:val="28"/>
                <w:szCs w:val="28"/>
              </w:rPr>
            </w:pPr>
            <w:proofErr w:type="spellStart"/>
            <w:r>
              <w:rPr>
                <w:sz w:val="28"/>
                <w:szCs w:val="28"/>
              </w:rPr>
              <w:t>Сергій</w:t>
            </w:r>
            <w:proofErr w:type="spellEnd"/>
            <w:r>
              <w:rPr>
                <w:sz w:val="28"/>
                <w:szCs w:val="28"/>
              </w:rPr>
              <w:t xml:space="preserve"> </w:t>
            </w:r>
            <w:proofErr w:type="spellStart"/>
            <w:r>
              <w:rPr>
                <w:sz w:val="28"/>
                <w:szCs w:val="28"/>
              </w:rPr>
              <w:t>Володимирович</w:t>
            </w:r>
            <w:proofErr w:type="spellEnd"/>
          </w:p>
          <w:p w:rsidR="0080790A" w:rsidRDefault="0080790A">
            <w:pPr>
              <w:rPr>
                <w:sz w:val="28"/>
                <w:szCs w:val="28"/>
              </w:rPr>
            </w:pPr>
          </w:p>
          <w:p w:rsidR="0080790A" w:rsidRDefault="0080790A">
            <w:pPr>
              <w:rPr>
                <w:sz w:val="28"/>
                <w:szCs w:val="28"/>
              </w:rPr>
            </w:pPr>
          </w:p>
          <w:p w:rsidR="0080790A" w:rsidRDefault="0080790A">
            <w:pPr>
              <w:rPr>
                <w:sz w:val="28"/>
                <w:szCs w:val="28"/>
              </w:rPr>
            </w:pPr>
          </w:p>
          <w:p w:rsidR="0080790A" w:rsidRDefault="0080790A">
            <w:pPr>
              <w:rPr>
                <w:sz w:val="28"/>
                <w:szCs w:val="28"/>
                <w:lang w:val="uk-UA"/>
              </w:rPr>
            </w:pPr>
          </w:p>
        </w:tc>
        <w:tc>
          <w:tcPr>
            <w:tcW w:w="6480" w:type="dxa"/>
          </w:tcPr>
          <w:p w:rsidR="0080790A" w:rsidRPr="0080790A" w:rsidRDefault="0080790A">
            <w:pPr>
              <w:jc w:val="both"/>
              <w:rPr>
                <w:sz w:val="28"/>
                <w:szCs w:val="28"/>
                <w:lang w:val="uk-UA"/>
              </w:rPr>
            </w:pPr>
          </w:p>
          <w:p w:rsidR="0080790A" w:rsidRDefault="0080790A">
            <w:pPr>
              <w:jc w:val="both"/>
              <w:rPr>
                <w:sz w:val="28"/>
                <w:szCs w:val="28"/>
                <w:lang w:val="uk-UA"/>
              </w:rPr>
            </w:pPr>
            <w:r>
              <w:rPr>
                <w:sz w:val="28"/>
                <w:szCs w:val="28"/>
                <w:lang w:val="uk-UA"/>
              </w:rPr>
              <w:t xml:space="preserve">-  старший інспектор відділу ювенальної превенції, Первомайського відділу поліції </w:t>
            </w:r>
            <w:proofErr w:type="spellStart"/>
            <w:r>
              <w:rPr>
                <w:sz w:val="28"/>
                <w:szCs w:val="28"/>
                <w:lang w:val="uk-UA"/>
              </w:rPr>
              <w:t>ГУНП</w:t>
            </w:r>
            <w:proofErr w:type="spellEnd"/>
            <w:r>
              <w:rPr>
                <w:sz w:val="28"/>
                <w:szCs w:val="28"/>
                <w:lang w:val="uk-UA"/>
              </w:rPr>
              <w:t xml:space="preserve"> України в Миколаївській області по обслуговуванню м. Первомайська та Первомайського району, капітан поліції       </w:t>
            </w:r>
          </w:p>
          <w:p w:rsidR="0080790A" w:rsidRDefault="0080790A">
            <w:pPr>
              <w:jc w:val="both"/>
              <w:rPr>
                <w:sz w:val="28"/>
                <w:szCs w:val="28"/>
                <w:lang w:val="uk-UA"/>
              </w:rPr>
            </w:pPr>
            <w:r>
              <w:rPr>
                <w:sz w:val="28"/>
                <w:szCs w:val="28"/>
                <w:lang w:val="uk-UA"/>
              </w:rPr>
              <w:t xml:space="preserve">(за узгодженням)           </w:t>
            </w:r>
          </w:p>
        </w:tc>
      </w:tr>
      <w:tr w:rsidR="0080790A" w:rsidTr="0080790A">
        <w:tc>
          <w:tcPr>
            <w:tcW w:w="3228" w:type="dxa"/>
          </w:tcPr>
          <w:p w:rsidR="0080790A" w:rsidRDefault="0080790A">
            <w:pPr>
              <w:rPr>
                <w:sz w:val="28"/>
                <w:szCs w:val="28"/>
                <w:lang w:val="uk-UA"/>
              </w:rPr>
            </w:pPr>
          </w:p>
          <w:p w:rsidR="0080790A" w:rsidRDefault="0080790A">
            <w:pPr>
              <w:rPr>
                <w:sz w:val="28"/>
                <w:szCs w:val="28"/>
                <w:lang w:val="uk-UA"/>
              </w:rPr>
            </w:pPr>
            <w:r>
              <w:rPr>
                <w:sz w:val="28"/>
                <w:szCs w:val="28"/>
              </w:rPr>
              <w:t>О</w:t>
            </w:r>
            <w:proofErr w:type="spellStart"/>
            <w:r>
              <w:rPr>
                <w:sz w:val="28"/>
                <w:szCs w:val="28"/>
                <w:lang w:val="uk-UA"/>
              </w:rPr>
              <w:t>САДЧА</w:t>
            </w:r>
            <w:proofErr w:type="spellEnd"/>
            <w:r>
              <w:rPr>
                <w:sz w:val="28"/>
                <w:szCs w:val="28"/>
              </w:rPr>
              <w:t xml:space="preserve"> </w:t>
            </w:r>
          </w:p>
          <w:p w:rsidR="0080790A" w:rsidRDefault="0080790A">
            <w:pPr>
              <w:rPr>
                <w:sz w:val="28"/>
                <w:szCs w:val="28"/>
              </w:rPr>
            </w:pPr>
            <w:proofErr w:type="spellStart"/>
            <w:r>
              <w:rPr>
                <w:sz w:val="28"/>
                <w:szCs w:val="28"/>
              </w:rPr>
              <w:t>Тетяна</w:t>
            </w:r>
            <w:proofErr w:type="spellEnd"/>
            <w:r>
              <w:rPr>
                <w:sz w:val="28"/>
                <w:szCs w:val="28"/>
              </w:rPr>
              <w:t xml:space="preserve"> </w:t>
            </w:r>
            <w:proofErr w:type="spellStart"/>
            <w:r>
              <w:rPr>
                <w:sz w:val="28"/>
                <w:szCs w:val="28"/>
              </w:rPr>
              <w:t>Василівна</w:t>
            </w:r>
            <w:proofErr w:type="spellEnd"/>
          </w:p>
        </w:tc>
        <w:tc>
          <w:tcPr>
            <w:tcW w:w="6480" w:type="dxa"/>
          </w:tcPr>
          <w:p w:rsidR="0080790A" w:rsidRDefault="0080790A">
            <w:pPr>
              <w:jc w:val="both"/>
              <w:rPr>
                <w:sz w:val="28"/>
                <w:szCs w:val="28"/>
                <w:lang w:val="uk-UA"/>
              </w:rPr>
            </w:pPr>
          </w:p>
          <w:p w:rsidR="0080790A" w:rsidRDefault="0080790A">
            <w:pPr>
              <w:jc w:val="both"/>
              <w:rPr>
                <w:sz w:val="28"/>
                <w:szCs w:val="28"/>
                <w:lang w:val="uk-UA"/>
              </w:rPr>
            </w:pPr>
            <w:r>
              <w:rPr>
                <w:sz w:val="28"/>
                <w:szCs w:val="28"/>
                <w:lang w:val="uk-UA"/>
              </w:rPr>
              <w:t xml:space="preserve">- </w:t>
            </w:r>
            <w:r>
              <w:rPr>
                <w:sz w:val="28"/>
                <w:szCs w:val="28"/>
              </w:rPr>
              <w:t xml:space="preserve">директор </w:t>
            </w:r>
            <w:proofErr w:type="spellStart"/>
            <w:r>
              <w:rPr>
                <w:sz w:val="28"/>
                <w:szCs w:val="28"/>
              </w:rPr>
              <w:t>Первомайського</w:t>
            </w:r>
            <w:proofErr w:type="spellEnd"/>
            <w:r>
              <w:rPr>
                <w:sz w:val="28"/>
                <w:szCs w:val="28"/>
              </w:rPr>
              <w:t xml:space="preserve"> районного центру </w:t>
            </w:r>
            <w:proofErr w:type="spellStart"/>
            <w:r>
              <w:rPr>
                <w:sz w:val="28"/>
                <w:szCs w:val="28"/>
              </w:rPr>
              <w:t>соціальних</w:t>
            </w:r>
            <w:proofErr w:type="spellEnd"/>
            <w:r>
              <w:rPr>
                <w:sz w:val="28"/>
                <w:szCs w:val="28"/>
              </w:rPr>
              <w:t xml:space="preserve"> служб для </w:t>
            </w:r>
            <w:proofErr w:type="spellStart"/>
            <w:r>
              <w:rPr>
                <w:sz w:val="28"/>
                <w:szCs w:val="28"/>
              </w:rPr>
              <w:t>сім’ї</w:t>
            </w:r>
            <w:proofErr w:type="spellEnd"/>
            <w:r>
              <w:rPr>
                <w:sz w:val="28"/>
                <w:szCs w:val="28"/>
              </w:rPr>
              <w:t xml:space="preserve">, </w:t>
            </w:r>
            <w:proofErr w:type="spellStart"/>
            <w:r>
              <w:rPr>
                <w:sz w:val="28"/>
                <w:szCs w:val="28"/>
              </w:rPr>
              <w:t>дітей</w:t>
            </w:r>
            <w:proofErr w:type="spellEnd"/>
            <w:r>
              <w:rPr>
                <w:sz w:val="28"/>
                <w:szCs w:val="28"/>
              </w:rPr>
              <w:t xml:space="preserve"> та </w:t>
            </w:r>
            <w:proofErr w:type="spellStart"/>
            <w:r>
              <w:rPr>
                <w:sz w:val="28"/>
                <w:szCs w:val="28"/>
              </w:rPr>
              <w:t>молоді</w:t>
            </w:r>
            <w:proofErr w:type="spellEnd"/>
            <w:r>
              <w:rPr>
                <w:sz w:val="28"/>
                <w:szCs w:val="28"/>
              </w:rPr>
              <w:t xml:space="preserve"> </w:t>
            </w:r>
          </w:p>
          <w:p w:rsidR="0080790A" w:rsidRDefault="0080790A">
            <w:pPr>
              <w:jc w:val="both"/>
              <w:rPr>
                <w:sz w:val="28"/>
                <w:szCs w:val="28"/>
                <w:lang w:val="uk-UA"/>
              </w:rPr>
            </w:pPr>
            <w:r>
              <w:rPr>
                <w:sz w:val="28"/>
                <w:szCs w:val="28"/>
              </w:rPr>
              <w:t xml:space="preserve">(за </w:t>
            </w:r>
            <w:proofErr w:type="spellStart"/>
            <w:r>
              <w:rPr>
                <w:sz w:val="28"/>
                <w:szCs w:val="28"/>
              </w:rPr>
              <w:t>згодою</w:t>
            </w:r>
            <w:proofErr w:type="spellEnd"/>
            <w:r>
              <w:rPr>
                <w:sz w:val="28"/>
                <w:szCs w:val="28"/>
              </w:rPr>
              <w:t>)</w:t>
            </w:r>
          </w:p>
        </w:tc>
      </w:tr>
      <w:tr w:rsidR="0080790A" w:rsidTr="0080790A">
        <w:tc>
          <w:tcPr>
            <w:tcW w:w="3228" w:type="dxa"/>
          </w:tcPr>
          <w:p w:rsidR="0080790A" w:rsidRDefault="0080790A">
            <w:pPr>
              <w:rPr>
                <w:sz w:val="28"/>
                <w:szCs w:val="28"/>
                <w:lang w:val="uk-UA"/>
              </w:rPr>
            </w:pPr>
          </w:p>
          <w:p w:rsidR="0080790A" w:rsidRDefault="0080790A">
            <w:pPr>
              <w:rPr>
                <w:sz w:val="28"/>
                <w:szCs w:val="28"/>
                <w:lang w:val="uk-UA"/>
              </w:rPr>
            </w:pPr>
            <w:r>
              <w:rPr>
                <w:sz w:val="28"/>
                <w:szCs w:val="28"/>
              </w:rPr>
              <w:t>П</w:t>
            </w:r>
            <w:proofErr w:type="spellStart"/>
            <w:r>
              <w:rPr>
                <w:sz w:val="28"/>
                <w:szCs w:val="28"/>
                <w:lang w:val="uk-UA"/>
              </w:rPr>
              <w:t>РИМАК</w:t>
            </w:r>
            <w:proofErr w:type="spellEnd"/>
          </w:p>
          <w:p w:rsidR="0080790A" w:rsidRDefault="0080790A">
            <w:pPr>
              <w:rPr>
                <w:sz w:val="28"/>
                <w:szCs w:val="28"/>
              </w:rPr>
            </w:pPr>
            <w:proofErr w:type="spellStart"/>
            <w:r>
              <w:rPr>
                <w:sz w:val="28"/>
                <w:szCs w:val="28"/>
              </w:rPr>
              <w:t>Тетяна</w:t>
            </w:r>
            <w:proofErr w:type="spellEnd"/>
            <w:r>
              <w:rPr>
                <w:sz w:val="28"/>
                <w:szCs w:val="28"/>
              </w:rPr>
              <w:t xml:space="preserve"> </w:t>
            </w:r>
            <w:proofErr w:type="spellStart"/>
            <w:r>
              <w:rPr>
                <w:sz w:val="28"/>
                <w:szCs w:val="28"/>
              </w:rPr>
              <w:t>Іванівна</w:t>
            </w:r>
            <w:proofErr w:type="spellEnd"/>
          </w:p>
        </w:tc>
        <w:tc>
          <w:tcPr>
            <w:tcW w:w="6480" w:type="dxa"/>
          </w:tcPr>
          <w:p w:rsidR="0080790A" w:rsidRDefault="0080790A">
            <w:pPr>
              <w:jc w:val="both"/>
              <w:rPr>
                <w:sz w:val="28"/>
                <w:szCs w:val="28"/>
                <w:lang w:val="uk-UA"/>
              </w:rPr>
            </w:pPr>
          </w:p>
          <w:p w:rsidR="0080790A" w:rsidRDefault="0080790A">
            <w:pPr>
              <w:jc w:val="both"/>
              <w:rPr>
                <w:sz w:val="28"/>
                <w:szCs w:val="28"/>
              </w:rPr>
            </w:pPr>
            <w:r>
              <w:rPr>
                <w:sz w:val="28"/>
                <w:szCs w:val="28"/>
                <w:lang w:val="uk-UA"/>
              </w:rPr>
              <w:t xml:space="preserve">- </w:t>
            </w:r>
            <w:proofErr w:type="spellStart"/>
            <w:r>
              <w:rPr>
                <w:sz w:val="28"/>
                <w:szCs w:val="28"/>
              </w:rPr>
              <w:t>головний</w:t>
            </w:r>
            <w:proofErr w:type="spellEnd"/>
            <w:r>
              <w:rPr>
                <w:sz w:val="28"/>
                <w:szCs w:val="28"/>
              </w:rPr>
              <w:t xml:space="preserve"> </w:t>
            </w:r>
            <w:proofErr w:type="spellStart"/>
            <w:r>
              <w:rPr>
                <w:sz w:val="28"/>
                <w:szCs w:val="28"/>
              </w:rPr>
              <w:t>лікар</w:t>
            </w:r>
            <w:proofErr w:type="spellEnd"/>
            <w:r>
              <w:rPr>
                <w:sz w:val="28"/>
                <w:szCs w:val="28"/>
              </w:rPr>
              <w:t xml:space="preserve"> </w:t>
            </w:r>
            <w:proofErr w:type="spellStart"/>
            <w:r>
              <w:rPr>
                <w:sz w:val="28"/>
                <w:szCs w:val="28"/>
              </w:rPr>
              <w:t>Комунального</w:t>
            </w:r>
            <w:proofErr w:type="spellEnd"/>
            <w:r>
              <w:rPr>
                <w:sz w:val="28"/>
                <w:szCs w:val="28"/>
              </w:rPr>
              <w:t xml:space="preserve"> </w:t>
            </w:r>
            <w:proofErr w:type="spellStart"/>
            <w:r>
              <w:rPr>
                <w:sz w:val="28"/>
                <w:szCs w:val="28"/>
              </w:rPr>
              <w:t>підприємства</w:t>
            </w:r>
            <w:proofErr w:type="spellEnd"/>
            <w:r>
              <w:rPr>
                <w:sz w:val="28"/>
                <w:szCs w:val="28"/>
              </w:rPr>
              <w:t xml:space="preserve"> «</w:t>
            </w:r>
            <w:proofErr w:type="spellStart"/>
            <w:r>
              <w:rPr>
                <w:sz w:val="28"/>
                <w:szCs w:val="28"/>
              </w:rPr>
              <w:t>Первомайський</w:t>
            </w:r>
            <w:proofErr w:type="spellEnd"/>
            <w:r>
              <w:rPr>
                <w:sz w:val="28"/>
                <w:szCs w:val="28"/>
              </w:rPr>
              <w:t xml:space="preserve"> </w:t>
            </w:r>
            <w:proofErr w:type="spellStart"/>
            <w:r>
              <w:rPr>
                <w:sz w:val="28"/>
                <w:szCs w:val="28"/>
              </w:rPr>
              <w:t>районний</w:t>
            </w:r>
            <w:proofErr w:type="spellEnd"/>
            <w:r>
              <w:rPr>
                <w:sz w:val="28"/>
                <w:szCs w:val="28"/>
              </w:rPr>
              <w:t xml:space="preserve"> центр </w:t>
            </w:r>
            <w:proofErr w:type="spellStart"/>
            <w:r>
              <w:rPr>
                <w:sz w:val="28"/>
                <w:szCs w:val="28"/>
              </w:rPr>
              <w:t>первинної</w:t>
            </w:r>
            <w:proofErr w:type="spellEnd"/>
            <w:r>
              <w:rPr>
                <w:sz w:val="28"/>
                <w:szCs w:val="28"/>
              </w:rPr>
              <w:t xml:space="preserve"> </w:t>
            </w:r>
            <w:proofErr w:type="spellStart"/>
            <w:r>
              <w:rPr>
                <w:sz w:val="28"/>
                <w:szCs w:val="28"/>
              </w:rPr>
              <w:t>медико</w:t>
            </w:r>
            <w:proofErr w:type="spellEnd"/>
            <w:r>
              <w:rPr>
                <w:sz w:val="28"/>
                <w:szCs w:val="28"/>
                <w:lang w:val="uk-UA"/>
              </w:rPr>
              <w:t>-</w:t>
            </w:r>
            <w:proofErr w:type="spellStart"/>
            <w:r>
              <w:rPr>
                <w:sz w:val="28"/>
                <w:szCs w:val="28"/>
              </w:rPr>
              <w:t>санітарної</w:t>
            </w:r>
            <w:proofErr w:type="spellEnd"/>
            <w:r>
              <w:rPr>
                <w:sz w:val="28"/>
                <w:szCs w:val="28"/>
              </w:rPr>
              <w:t xml:space="preserve"> </w:t>
            </w:r>
            <w:proofErr w:type="spellStart"/>
            <w:r>
              <w:rPr>
                <w:sz w:val="28"/>
                <w:szCs w:val="28"/>
              </w:rPr>
              <w:t>допомоги</w:t>
            </w:r>
            <w:proofErr w:type="spellEnd"/>
            <w:r>
              <w:rPr>
                <w:sz w:val="28"/>
                <w:szCs w:val="28"/>
              </w:rPr>
              <w:t xml:space="preserve">» </w:t>
            </w:r>
            <w:proofErr w:type="spellStart"/>
            <w:r>
              <w:rPr>
                <w:sz w:val="28"/>
                <w:szCs w:val="28"/>
              </w:rPr>
              <w:t>Первомайської</w:t>
            </w:r>
            <w:proofErr w:type="spellEnd"/>
            <w:r>
              <w:rPr>
                <w:sz w:val="28"/>
                <w:szCs w:val="28"/>
              </w:rPr>
              <w:t xml:space="preserve"> </w:t>
            </w:r>
            <w:proofErr w:type="spellStart"/>
            <w:r>
              <w:rPr>
                <w:sz w:val="28"/>
                <w:szCs w:val="28"/>
              </w:rPr>
              <w:t>районної</w:t>
            </w:r>
            <w:proofErr w:type="spellEnd"/>
            <w:r>
              <w:rPr>
                <w:sz w:val="28"/>
                <w:szCs w:val="28"/>
              </w:rPr>
              <w:t xml:space="preserve"> ради </w:t>
            </w:r>
            <w:proofErr w:type="spellStart"/>
            <w:r>
              <w:rPr>
                <w:sz w:val="28"/>
                <w:szCs w:val="28"/>
              </w:rPr>
              <w:t>Миколаївської</w:t>
            </w:r>
            <w:proofErr w:type="spellEnd"/>
            <w:r>
              <w:rPr>
                <w:sz w:val="28"/>
                <w:szCs w:val="28"/>
              </w:rPr>
              <w:t xml:space="preserve"> </w:t>
            </w:r>
            <w:proofErr w:type="spellStart"/>
            <w:r>
              <w:rPr>
                <w:sz w:val="28"/>
                <w:szCs w:val="28"/>
              </w:rPr>
              <w:t>області</w:t>
            </w:r>
            <w:proofErr w:type="spellEnd"/>
            <w:r>
              <w:rPr>
                <w:sz w:val="28"/>
                <w:szCs w:val="28"/>
              </w:rPr>
              <w:t xml:space="preserve"> (за </w:t>
            </w:r>
            <w:proofErr w:type="spellStart"/>
            <w:r>
              <w:rPr>
                <w:sz w:val="28"/>
                <w:szCs w:val="28"/>
              </w:rPr>
              <w:t>згодою</w:t>
            </w:r>
            <w:proofErr w:type="spellEnd"/>
            <w:r>
              <w:rPr>
                <w:sz w:val="28"/>
                <w:szCs w:val="28"/>
              </w:rPr>
              <w:t>)</w:t>
            </w:r>
          </w:p>
          <w:p w:rsidR="0080790A" w:rsidRDefault="0080790A">
            <w:pPr>
              <w:rPr>
                <w:sz w:val="28"/>
                <w:szCs w:val="28"/>
              </w:rPr>
            </w:pPr>
          </w:p>
        </w:tc>
      </w:tr>
      <w:tr w:rsidR="0080790A" w:rsidTr="0080790A">
        <w:tc>
          <w:tcPr>
            <w:tcW w:w="3228" w:type="dxa"/>
          </w:tcPr>
          <w:p w:rsidR="0080790A" w:rsidRDefault="0080790A">
            <w:pPr>
              <w:tabs>
                <w:tab w:val="left" w:pos="2235"/>
              </w:tabs>
              <w:rPr>
                <w:sz w:val="28"/>
                <w:szCs w:val="28"/>
                <w:lang w:val="uk-UA"/>
              </w:rPr>
            </w:pPr>
          </w:p>
          <w:p w:rsidR="0080790A" w:rsidRDefault="0080790A">
            <w:pPr>
              <w:tabs>
                <w:tab w:val="left" w:pos="2235"/>
              </w:tabs>
              <w:rPr>
                <w:sz w:val="28"/>
                <w:szCs w:val="28"/>
                <w:lang w:val="uk-UA"/>
              </w:rPr>
            </w:pPr>
            <w:r>
              <w:rPr>
                <w:sz w:val="28"/>
                <w:szCs w:val="28"/>
              </w:rPr>
              <w:t>Т</w:t>
            </w:r>
            <w:proofErr w:type="spellStart"/>
            <w:r>
              <w:rPr>
                <w:sz w:val="28"/>
                <w:szCs w:val="28"/>
                <w:lang w:val="uk-UA"/>
              </w:rPr>
              <w:t>АФТАЙ</w:t>
            </w:r>
            <w:proofErr w:type="spellEnd"/>
          </w:p>
          <w:p w:rsidR="0080790A" w:rsidRDefault="0080790A">
            <w:pPr>
              <w:tabs>
                <w:tab w:val="left" w:pos="2235"/>
              </w:tabs>
              <w:rPr>
                <w:sz w:val="28"/>
                <w:szCs w:val="28"/>
              </w:rPr>
            </w:pPr>
            <w:r>
              <w:rPr>
                <w:sz w:val="28"/>
                <w:szCs w:val="28"/>
              </w:rPr>
              <w:t xml:space="preserve">Наталя </w:t>
            </w:r>
            <w:proofErr w:type="spellStart"/>
            <w:r>
              <w:rPr>
                <w:sz w:val="28"/>
                <w:szCs w:val="28"/>
              </w:rPr>
              <w:t>Валеріївна</w:t>
            </w:r>
            <w:proofErr w:type="spellEnd"/>
            <w:r>
              <w:rPr>
                <w:sz w:val="28"/>
                <w:szCs w:val="28"/>
              </w:rPr>
              <w:t xml:space="preserve"> </w:t>
            </w:r>
          </w:p>
        </w:tc>
        <w:tc>
          <w:tcPr>
            <w:tcW w:w="6480" w:type="dxa"/>
          </w:tcPr>
          <w:p w:rsidR="0080790A" w:rsidRDefault="0080790A">
            <w:pPr>
              <w:tabs>
                <w:tab w:val="left" w:pos="5220"/>
                <w:tab w:val="left" w:pos="5400"/>
              </w:tabs>
              <w:rPr>
                <w:sz w:val="28"/>
                <w:szCs w:val="28"/>
                <w:shd w:val="clear" w:color="auto" w:fill="FFFFFF"/>
                <w:lang w:val="uk-UA"/>
              </w:rPr>
            </w:pPr>
          </w:p>
          <w:p w:rsidR="0080790A" w:rsidRDefault="0080790A">
            <w:pPr>
              <w:tabs>
                <w:tab w:val="left" w:pos="5220"/>
                <w:tab w:val="left" w:pos="5400"/>
              </w:tabs>
              <w:rPr>
                <w:sz w:val="28"/>
                <w:szCs w:val="28"/>
                <w:lang w:val="uk-UA"/>
              </w:rPr>
            </w:pPr>
            <w:r>
              <w:rPr>
                <w:sz w:val="28"/>
                <w:szCs w:val="28"/>
                <w:shd w:val="clear" w:color="auto" w:fill="FFFFFF"/>
                <w:lang w:val="uk-UA"/>
              </w:rPr>
              <w:t xml:space="preserve">-  </w:t>
            </w:r>
            <w:r>
              <w:rPr>
                <w:sz w:val="28"/>
                <w:szCs w:val="28"/>
                <w:lang w:val="uk-UA"/>
              </w:rPr>
              <w:t xml:space="preserve">виконувач обов’язків </w:t>
            </w:r>
            <w:r>
              <w:rPr>
                <w:sz w:val="28"/>
                <w:szCs w:val="28"/>
                <w:shd w:val="clear" w:color="auto" w:fill="FFFFFF"/>
                <w:lang w:val="uk-UA"/>
              </w:rPr>
              <w:t>завідувача сектору освіти райдержадміністрації, головний спеціаліст сектору освіти районної державної адміністрації</w:t>
            </w:r>
          </w:p>
        </w:tc>
      </w:tr>
      <w:tr w:rsidR="0080790A" w:rsidTr="0080790A">
        <w:tc>
          <w:tcPr>
            <w:tcW w:w="3228" w:type="dxa"/>
          </w:tcPr>
          <w:p w:rsidR="0080790A" w:rsidRDefault="0080790A">
            <w:pPr>
              <w:rPr>
                <w:sz w:val="28"/>
                <w:szCs w:val="28"/>
                <w:lang w:val="uk-UA"/>
              </w:rPr>
            </w:pPr>
          </w:p>
        </w:tc>
        <w:tc>
          <w:tcPr>
            <w:tcW w:w="6480" w:type="dxa"/>
          </w:tcPr>
          <w:p w:rsidR="0080790A" w:rsidRDefault="0080790A">
            <w:pPr>
              <w:jc w:val="both"/>
              <w:rPr>
                <w:sz w:val="28"/>
                <w:szCs w:val="28"/>
                <w:lang w:val="uk-UA"/>
              </w:rPr>
            </w:pPr>
          </w:p>
        </w:tc>
      </w:tr>
      <w:tr w:rsidR="0080790A" w:rsidTr="0080790A">
        <w:tc>
          <w:tcPr>
            <w:tcW w:w="3228" w:type="dxa"/>
          </w:tcPr>
          <w:p w:rsidR="0080790A" w:rsidRDefault="0080790A">
            <w:pPr>
              <w:rPr>
                <w:sz w:val="28"/>
                <w:szCs w:val="28"/>
                <w:lang w:val="uk-UA"/>
              </w:rPr>
            </w:pPr>
          </w:p>
        </w:tc>
        <w:tc>
          <w:tcPr>
            <w:tcW w:w="6480" w:type="dxa"/>
          </w:tcPr>
          <w:p w:rsidR="0080790A" w:rsidRDefault="0080790A">
            <w:pPr>
              <w:jc w:val="both"/>
              <w:rPr>
                <w:sz w:val="28"/>
                <w:szCs w:val="28"/>
                <w:lang w:val="uk-UA"/>
              </w:rPr>
            </w:pPr>
          </w:p>
        </w:tc>
      </w:tr>
      <w:tr w:rsidR="0080790A" w:rsidTr="0080790A">
        <w:tc>
          <w:tcPr>
            <w:tcW w:w="3228" w:type="dxa"/>
          </w:tcPr>
          <w:p w:rsidR="0080790A" w:rsidRDefault="0080790A">
            <w:pPr>
              <w:rPr>
                <w:sz w:val="28"/>
                <w:szCs w:val="28"/>
                <w:lang w:val="uk-UA"/>
              </w:rPr>
            </w:pPr>
          </w:p>
        </w:tc>
        <w:tc>
          <w:tcPr>
            <w:tcW w:w="6480" w:type="dxa"/>
          </w:tcPr>
          <w:p w:rsidR="0080790A" w:rsidRDefault="0080790A">
            <w:pPr>
              <w:tabs>
                <w:tab w:val="left" w:pos="5400"/>
              </w:tabs>
              <w:jc w:val="both"/>
              <w:rPr>
                <w:sz w:val="28"/>
                <w:szCs w:val="28"/>
                <w:lang w:val="uk-UA"/>
              </w:rPr>
            </w:pPr>
          </w:p>
        </w:tc>
      </w:tr>
    </w:tbl>
    <w:p w:rsidR="0080790A" w:rsidRDefault="0080790A" w:rsidP="0080790A">
      <w:pPr>
        <w:tabs>
          <w:tab w:val="left" w:pos="900"/>
        </w:tabs>
        <w:rPr>
          <w:sz w:val="28"/>
          <w:szCs w:val="28"/>
          <w:lang w:val="uk-UA"/>
        </w:rPr>
      </w:pPr>
    </w:p>
    <w:p w:rsidR="0080790A" w:rsidRDefault="0080790A" w:rsidP="0080790A">
      <w:pPr>
        <w:tabs>
          <w:tab w:val="left" w:pos="900"/>
        </w:tabs>
        <w:rPr>
          <w:sz w:val="28"/>
          <w:szCs w:val="28"/>
          <w:lang w:val="uk-UA"/>
        </w:rPr>
      </w:pPr>
    </w:p>
    <w:p w:rsidR="0080790A" w:rsidRDefault="0080790A" w:rsidP="0080790A">
      <w:pPr>
        <w:tabs>
          <w:tab w:val="left" w:pos="900"/>
        </w:tabs>
        <w:rPr>
          <w:sz w:val="28"/>
          <w:szCs w:val="28"/>
          <w:lang w:val="uk-UA"/>
        </w:rPr>
      </w:pPr>
    </w:p>
    <w:p w:rsidR="0080790A" w:rsidRDefault="0080790A" w:rsidP="0080790A">
      <w:pPr>
        <w:tabs>
          <w:tab w:val="left" w:pos="900"/>
        </w:tabs>
        <w:rPr>
          <w:sz w:val="28"/>
          <w:szCs w:val="28"/>
          <w:lang w:val="uk-UA"/>
        </w:rPr>
      </w:pPr>
    </w:p>
    <w:p w:rsidR="0080790A" w:rsidRDefault="0080790A" w:rsidP="0080790A">
      <w:pPr>
        <w:tabs>
          <w:tab w:val="left" w:pos="900"/>
        </w:tabs>
        <w:rPr>
          <w:sz w:val="28"/>
          <w:szCs w:val="28"/>
        </w:rPr>
      </w:pPr>
      <w:r>
        <w:rPr>
          <w:sz w:val="28"/>
          <w:szCs w:val="28"/>
        </w:rPr>
        <w:t xml:space="preserve">Заступник </w:t>
      </w:r>
      <w:proofErr w:type="spellStart"/>
      <w:r>
        <w:rPr>
          <w:sz w:val="28"/>
          <w:szCs w:val="28"/>
        </w:rPr>
        <w:t>голови</w:t>
      </w:r>
      <w:proofErr w:type="spellEnd"/>
      <w:r>
        <w:rPr>
          <w:sz w:val="28"/>
          <w:szCs w:val="28"/>
        </w:rPr>
        <w:t xml:space="preserve"> </w:t>
      </w:r>
    </w:p>
    <w:p w:rsidR="0080790A" w:rsidRDefault="0080790A" w:rsidP="0080790A">
      <w:pPr>
        <w:tabs>
          <w:tab w:val="left" w:pos="900"/>
          <w:tab w:val="left" w:pos="6780"/>
        </w:tabs>
        <w:rPr>
          <w:sz w:val="28"/>
          <w:szCs w:val="28"/>
        </w:rPr>
      </w:pPr>
      <w:proofErr w:type="spellStart"/>
      <w:r>
        <w:rPr>
          <w:sz w:val="28"/>
          <w:szCs w:val="28"/>
        </w:rPr>
        <w:t>райдержадміністрації</w:t>
      </w:r>
      <w:proofErr w:type="spellEnd"/>
      <w:r>
        <w:rPr>
          <w:sz w:val="28"/>
          <w:szCs w:val="28"/>
        </w:rPr>
        <w:t xml:space="preserve">                                                                       Олег ЮРЧЕНКО       </w:t>
      </w:r>
    </w:p>
    <w:p w:rsidR="0080790A" w:rsidRDefault="0080790A" w:rsidP="0080790A">
      <w:pPr>
        <w:tabs>
          <w:tab w:val="left" w:pos="900"/>
        </w:tabs>
        <w:rPr>
          <w:sz w:val="28"/>
          <w:szCs w:val="28"/>
        </w:rPr>
      </w:pPr>
    </w:p>
    <w:p w:rsidR="0080790A" w:rsidRDefault="0080790A" w:rsidP="0080790A">
      <w:pPr>
        <w:tabs>
          <w:tab w:val="left" w:pos="900"/>
        </w:tabs>
        <w:rPr>
          <w:sz w:val="28"/>
          <w:szCs w:val="28"/>
        </w:rPr>
      </w:pPr>
    </w:p>
    <w:p w:rsidR="0080790A" w:rsidRDefault="0080790A" w:rsidP="0080790A">
      <w:pPr>
        <w:tabs>
          <w:tab w:val="left" w:pos="900"/>
        </w:tabs>
        <w:rPr>
          <w:sz w:val="28"/>
          <w:szCs w:val="28"/>
        </w:rPr>
      </w:pPr>
    </w:p>
    <w:p w:rsidR="0080790A" w:rsidRDefault="0080790A" w:rsidP="0080790A">
      <w:pPr>
        <w:tabs>
          <w:tab w:val="left" w:pos="900"/>
        </w:tabs>
        <w:rPr>
          <w:sz w:val="28"/>
          <w:szCs w:val="28"/>
        </w:rPr>
      </w:pPr>
    </w:p>
    <w:p w:rsidR="0080790A" w:rsidRDefault="0080790A" w:rsidP="0080790A">
      <w:pPr>
        <w:tabs>
          <w:tab w:val="left" w:pos="900"/>
        </w:tabs>
        <w:rPr>
          <w:sz w:val="28"/>
          <w:szCs w:val="28"/>
        </w:rPr>
      </w:pPr>
    </w:p>
    <w:p w:rsidR="0080790A" w:rsidRDefault="0080790A" w:rsidP="0080790A">
      <w:pPr>
        <w:tabs>
          <w:tab w:val="left" w:pos="900"/>
        </w:tabs>
        <w:rPr>
          <w:lang w:val="uk-UA"/>
        </w:rPr>
      </w:pPr>
    </w:p>
    <w:p w:rsidR="0080790A" w:rsidRDefault="0080790A" w:rsidP="0080790A">
      <w:pPr>
        <w:outlineLvl w:val="0"/>
        <w:rPr>
          <w:sz w:val="28"/>
          <w:szCs w:val="28"/>
        </w:rPr>
      </w:pPr>
      <w:proofErr w:type="spellStart"/>
      <w:r>
        <w:rPr>
          <w:sz w:val="16"/>
          <w:szCs w:val="16"/>
          <w:lang w:val="uk-UA"/>
        </w:rPr>
        <w:t>______________________Гали</w:t>
      </w:r>
      <w:proofErr w:type="spellEnd"/>
      <w:r>
        <w:rPr>
          <w:sz w:val="16"/>
          <w:szCs w:val="16"/>
          <w:lang w:val="uk-UA"/>
        </w:rPr>
        <w:t xml:space="preserve">на Мірошник </w:t>
      </w:r>
    </w:p>
    <w:p w:rsidR="0080790A" w:rsidRDefault="0080790A" w:rsidP="0080790A">
      <w:pPr>
        <w:outlineLvl w:val="0"/>
        <w:rPr>
          <w:sz w:val="28"/>
          <w:szCs w:val="28"/>
        </w:rPr>
      </w:pPr>
    </w:p>
    <w:p w:rsidR="0080790A" w:rsidRDefault="0080790A" w:rsidP="0080790A">
      <w:pPr>
        <w:outlineLvl w:val="0"/>
        <w:rPr>
          <w:sz w:val="28"/>
          <w:szCs w:val="28"/>
        </w:rPr>
      </w:pPr>
    </w:p>
    <w:p w:rsidR="0080790A" w:rsidRDefault="0080790A" w:rsidP="0080790A">
      <w:pPr>
        <w:outlineLvl w:val="0"/>
        <w:rPr>
          <w:sz w:val="28"/>
          <w:szCs w:val="28"/>
        </w:rPr>
      </w:pPr>
    </w:p>
    <w:p w:rsidR="0080790A" w:rsidRDefault="0080790A" w:rsidP="0080790A">
      <w:pPr>
        <w:outlineLvl w:val="0"/>
        <w:rPr>
          <w:sz w:val="28"/>
          <w:szCs w:val="28"/>
        </w:rPr>
      </w:pPr>
    </w:p>
    <w:p w:rsidR="0080790A" w:rsidRDefault="0080790A" w:rsidP="0080790A">
      <w:pPr>
        <w:outlineLvl w:val="0"/>
        <w:rPr>
          <w:sz w:val="28"/>
          <w:szCs w:val="28"/>
        </w:rPr>
      </w:pPr>
    </w:p>
    <w:p w:rsidR="0080790A" w:rsidRDefault="0080790A" w:rsidP="0080790A">
      <w:pPr>
        <w:outlineLvl w:val="0"/>
        <w:rPr>
          <w:sz w:val="28"/>
          <w:szCs w:val="28"/>
        </w:rPr>
      </w:pPr>
    </w:p>
    <w:sectPr w:rsidR="008079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7B9"/>
    <w:multiLevelType w:val="hybridMultilevel"/>
    <w:tmpl w:val="E8801496"/>
    <w:lvl w:ilvl="0" w:tplc="D3EA3104">
      <w:start w:val="1"/>
      <w:numFmt w:val="decimal"/>
      <w:lvlText w:val="%1."/>
      <w:lvlJc w:val="left"/>
      <w:pPr>
        <w:tabs>
          <w:tab w:val="num" w:pos="1663"/>
        </w:tabs>
        <w:ind w:left="1663" w:hanging="390"/>
      </w:pPr>
    </w:lvl>
    <w:lvl w:ilvl="1" w:tplc="04190019">
      <w:start w:val="1"/>
      <w:numFmt w:val="lowerLetter"/>
      <w:lvlText w:val="%2."/>
      <w:lvlJc w:val="left"/>
      <w:pPr>
        <w:tabs>
          <w:tab w:val="num" w:pos="2353"/>
        </w:tabs>
        <w:ind w:left="2353" w:hanging="360"/>
      </w:pPr>
    </w:lvl>
    <w:lvl w:ilvl="2" w:tplc="0419001B">
      <w:start w:val="1"/>
      <w:numFmt w:val="lowerRoman"/>
      <w:lvlText w:val="%3."/>
      <w:lvlJc w:val="right"/>
      <w:pPr>
        <w:tabs>
          <w:tab w:val="num" w:pos="3073"/>
        </w:tabs>
        <w:ind w:left="3073" w:hanging="180"/>
      </w:pPr>
    </w:lvl>
    <w:lvl w:ilvl="3" w:tplc="0419000F">
      <w:start w:val="1"/>
      <w:numFmt w:val="decimal"/>
      <w:lvlText w:val="%4."/>
      <w:lvlJc w:val="left"/>
      <w:pPr>
        <w:tabs>
          <w:tab w:val="num" w:pos="3793"/>
        </w:tabs>
        <w:ind w:left="3793" w:hanging="360"/>
      </w:pPr>
    </w:lvl>
    <w:lvl w:ilvl="4" w:tplc="04190019">
      <w:start w:val="1"/>
      <w:numFmt w:val="lowerLetter"/>
      <w:lvlText w:val="%5."/>
      <w:lvlJc w:val="left"/>
      <w:pPr>
        <w:tabs>
          <w:tab w:val="num" w:pos="4513"/>
        </w:tabs>
        <w:ind w:left="4513" w:hanging="360"/>
      </w:pPr>
    </w:lvl>
    <w:lvl w:ilvl="5" w:tplc="0419001B">
      <w:start w:val="1"/>
      <w:numFmt w:val="lowerRoman"/>
      <w:lvlText w:val="%6."/>
      <w:lvlJc w:val="right"/>
      <w:pPr>
        <w:tabs>
          <w:tab w:val="num" w:pos="5233"/>
        </w:tabs>
        <w:ind w:left="5233" w:hanging="180"/>
      </w:pPr>
    </w:lvl>
    <w:lvl w:ilvl="6" w:tplc="0419000F">
      <w:start w:val="1"/>
      <w:numFmt w:val="decimal"/>
      <w:lvlText w:val="%7."/>
      <w:lvlJc w:val="left"/>
      <w:pPr>
        <w:tabs>
          <w:tab w:val="num" w:pos="5953"/>
        </w:tabs>
        <w:ind w:left="5953" w:hanging="360"/>
      </w:pPr>
    </w:lvl>
    <w:lvl w:ilvl="7" w:tplc="04190019">
      <w:start w:val="1"/>
      <w:numFmt w:val="lowerLetter"/>
      <w:lvlText w:val="%8."/>
      <w:lvlJc w:val="left"/>
      <w:pPr>
        <w:tabs>
          <w:tab w:val="num" w:pos="6673"/>
        </w:tabs>
        <w:ind w:left="6673" w:hanging="360"/>
      </w:pPr>
    </w:lvl>
    <w:lvl w:ilvl="8" w:tplc="0419001B">
      <w:start w:val="1"/>
      <w:numFmt w:val="lowerRoman"/>
      <w:lvlText w:val="%9."/>
      <w:lvlJc w:val="right"/>
      <w:pPr>
        <w:tabs>
          <w:tab w:val="num" w:pos="7393"/>
        </w:tabs>
        <w:ind w:left="739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E6"/>
    <w:rsid w:val="001C76E6"/>
    <w:rsid w:val="00745B5B"/>
    <w:rsid w:val="0080790A"/>
    <w:rsid w:val="00B77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0A"/>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90A"/>
    <w:pPr>
      <w:ind w:left="708"/>
    </w:pPr>
  </w:style>
  <w:style w:type="paragraph" w:styleId="a4">
    <w:name w:val="Balloon Text"/>
    <w:basedOn w:val="a"/>
    <w:link w:val="a5"/>
    <w:uiPriority w:val="99"/>
    <w:semiHidden/>
    <w:unhideWhenUsed/>
    <w:rsid w:val="0080790A"/>
    <w:rPr>
      <w:rFonts w:ascii="Tahoma" w:hAnsi="Tahoma" w:cs="Tahoma"/>
      <w:sz w:val="16"/>
      <w:szCs w:val="16"/>
    </w:rPr>
  </w:style>
  <w:style w:type="character" w:customStyle="1" w:styleId="a5">
    <w:name w:val="Текст у виносці Знак"/>
    <w:basedOn w:val="a0"/>
    <w:link w:val="a4"/>
    <w:uiPriority w:val="99"/>
    <w:semiHidden/>
    <w:rsid w:val="0080790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0A"/>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90A"/>
    <w:pPr>
      <w:ind w:left="708"/>
    </w:pPr>
  </w:style>
  <w:style w:type="paragraph" w:styleId="a4">
    <w:name w:val="Balloon Text"/>
    <w:basedOn w:val="a"/>
    <w:link w:val="a5"/>
    <w:uiPriority w:val="99"/>
    <w:semiHidden/>
    <w:unhideWhenUsed/>
    <w:rsid w:val="0080790A"/>
    <w:rPr>
      <w:rFonts w:ascii="Tahoma" w:hAnsi="Tahoma" w:cs="Tahoma"/>
      <w:sz w:val="16"/>
      <w:szCs w:val="16"/>
    </w:rPr>
  </w:style>
  <w:style w:type="character" w:customStyle="1" w:styleId="a5">
    <w:name w:val="Текст у виносці Знак"/>
    <w:basedOn w:val="a0"/>
    <w:link w:val="a4"/>
    <w:uiPriority w:val="99"/>
    <w:semiHidden/>
    <w:rsid w:val="0080790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2493</Words>
  <Characters>1422</Characters>
  <Application>Microsoft Office Word</Application>
  <DocSecurity>0</DocSecurity>
  <Lines>11</Lines>
  <Paragraphs>7</Paragraphs>
  <ScaleCrop>false</ScaleCrop>
  <Company>SPecialiST RePack</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2020-08-28T12:09:00Z</dcterms:created>
  <dcterms:modified xsi:type="dcterms:W3CDTF">2020-08-28T12:11:00Z</dcterms:modified>
</cp:coreProperties>
</file>