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6C" w:rsidRPr="00597A3A" w:rsidRDefault="00583F6C" w:rsidP="00583F6C">
      <w:pPr>
        <w:ind w:hanging="13"/>
        <w:jc w:val="center"/>
        <w:rPr>
          <w:sz w:val="28"/>
          <w:szCs w:val="28"/>
        </w:rPr>
      </w:pPr>
      <w:r w:rsidRPr="00597A3A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6" o:title=""/>
          </v:shape>
          <o:OLEObject Type="Embed" ProgID="Word.Picture.8" ShapeID="_x0000_i1025" DrawAspect="Content" ObjectID="_1671866778" r:id="rId7"/>
        </w:object>
      </w:r>
    </w:p>
    <w:p w:rsidR="00583F6C" w:rsidRDefault="00583F6C" w:rsidP="00583F6C">
      <w:pPr>
        <w:jc w:val="center"/>
        <w:rPr>
          <w:b/>
          <w:sz w:val="28"/>
          <w:szCs w:val="28"/>
        </w:rPr>
      </w:pPr>
      <w:r w:rsidRPr="00723A13">
        <w:rPr>
          <w:b/>
          <w:sz w:val="28"/>
          <w:szCs w:val="28"/>
        </w:rPr>
        <w:t xml:space="preserve">ПЕРВОМАЙСЬКА РАЙОННА </w:t>
      </w:r>
      <w:r w:rsidRPr="00597A3A">
        <w:rPr>
          <w:b/>
          <w:sz w:val="28"/>
          <w:szCs w:val="28"/>
        </w:rPr>
        <w:t>ДЕРЖАВНА АДМІНІСТРАЦІЯ</w:t>
      </w:r>
    </w:p>
    <w:p w:rsidR="00583F6C" w:rsidRPr="00597A3A" w:rsidRDefault="00583F6C" w:rsidP="00583F6C">
      <w:pPr>
        <w:jc w:val="center"/>
        <w:rPr>
          <w:b/>
          <w:sz w:val="28"/>
          <w:szCs w:val="28"/>
        </w:rPr>
      </w:pPr>
      <w:r w:rsidRPr="00302D44">
        <w:rPr>
          <w:b/>
          <w:sz w:val="28"/>
          <w:szCs w:val="28"/>
        </w:rPr>
        <w:t>МИКОЛАЇВСЬКОЇ  ОБЛАСТІ</w:t>
      </w:r>
    </w:p>
    <w:p w:rsidR="00583F6C" w:rsidRPr="00597A3A" w:rsidRDefault="00583F6C" w:rsidP="00583F6C">
      <w:pPr>
        <w:jc w:val="center"/>
        <w:rPr>
          <w:b/>
          <w:sz w:val="28"/>
          <w:szCs w:val="28"/>
        </w:rPr>
      </w:pPr>
    </w:p>
    <w:p w:rsidR="00583F6C" w:rsidRPr="00597A3A" w:rsidRDefault="00583F6C" w:rsidP="00583F6C">
      <w:pPr>
        <w:jc w:val="center"/>
        <w:rPr>
          <w:b/>
          <w:sz w:val="28"/>
          <w:szCs w:val="28"/>
        </w:rPr>
      </w:pPr>
    </w:p>
    <w:p w:rsidR="00583F6C" w:rsidRPr="00C22E73" w:rsidRDefault="00583F6C" w:rsidP="00583F6C">
      <w:pPr>
        <w:spacing w:line="360" w:lineRule="auto"/>
        <w:jc w:val="center"/>
        <w:rPr>
          <w:b/>
          <w:i/>
          <w:sz w:val="32"/>
          <w:szCs w:val="32"/>
        </w:rPr>
      </w:pPr>
      <w:r w:rsidRPr="00C22E73">
        <w:rPr>
          <w:b/>
          <w:sz w:val="32"/>
          <w:szCs w:val="32"/>
        </w:rPr>
        <w:t xml:space="preserve">Р О З П О Р Я Д Ж Е Н </w:t>
      </w:r>
      <w:proofErr w:type="spellStart"/>
      <w:r w:rsidRPr="00C22E73">
        <w:rPr>
          <w:b/>
          <w:sz w:val="32"/>
          <w:szCs w:val="32"/>
        </w:rPr>
        <w:t>Н</w:t>
      </w:r>
      <w:proofErr w:type="spellEnd"/>
      <w:r w:rsidRPr="00C22E73">
        <w:rPr>
          <w:b/>
          <w:sz w:val="32"/>
          <w:szCs w:val="32"/>
        </w:rPr>
        <w:t xml:space="preserve"> Я</w:t>
      </w:r>
    </w:p>
    <w:tbl>
      <w:tblPr>
        <w:tblW w:w="0" w:type="auto"/>
        <w:jc w:val="center"/>
        <w:tblInd w:w="-494" w:type="dxa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583F6C" w:rsidRPr="00597A3A" w:rsidTr="00FD7E87">
        <w:trPr>
          <w:jc w:val="center"/>
        </w:trPr>
        <w:tc>
          <w:tcPr>
            <w:tcW w:w="3095" w:type="dxa"/>
          </w:tcPr>
          <w:p w:rsidR="00583F6C" w:rsidRPr="003F5BA2" w:rsidRDefault="00583F6C" w:rsidP="00FD7E87">
            <w:pPr>
              <w:spacing w:line="360" w:lineRule="auto"/>
              <w:ind w:left="-280" w:firstLine="142"/>
              <w:rPr>
                <w:sz w:val="28"/>
                <w:szCs w:val="28"/>
              </w:rPr>
            </w:pPr>
            <w:r w:rsidRPr="003F5B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04 січня </w:t>
            </w:r>
            <w:r w:rsidRPr="003F5BA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3F5BA2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оку</w:t>
            </w:r>
          </w:p>
        </w:tc>
        <w:tc>
          <w:tcPr>
            <w:tcW w:w="3096" w:type="dxa"/>
          </w:tcPr>
          <w:p w:rsidR="00583F6C" w:rsidRPr="00723A13" w:rsidRDefault="00583F6C" w:rsidP="00FD7E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</w:tcPr>
          <w:p w:rsidR="00583F6C" w:rsidRPr="003F5BA2" w:rsidRDefault="00583F6C" w:rsidP="00FD7E87">
            <w:pPr>
              <w:spacing w:line="360" w:lineRule="auto"/>
              <w:rPr>
                <w:sz w:val="28"/>
                <w:szCs w:val="28"/>
              </w:rPr>
            </w:pPr>
            <w:r w:rsidRPr="007F429F">
              <w:rPr>
                <w:sz w:val="28"/>
                <w:szCs w:val="28"/>
              </w:rPr>
              <w:t xml:space="preserve">            </w:t>
            </w:r>
            <w:r w:rsidRPr="003F5BA2">
              <w:rPr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2-</w:t>
            </w:r>
            <w:r w:rsidRPr="003F5BA2">
              <w:rPr>
                <w:sz w:val="28"/>
                <w:szCs w:val="28"/>
              </w:rPr>
              <w:t>р</w:t>
            </w:r>
          </w:p>
        </w:tc>
      </w:tr>
      <w:tr w:rsidR="00583F6C" w:rsidRPr="00597A3A" w:rsidTr="00FD7E87">
        <w:trPr>
          <w:jc w:val="center"/>
        </w:trPr>
        <w:tc>
          <w:tcPr>
            <w:tcW w:w="3095" w:type="dxa"/>
          </w:tcPr>
          <w:p w:rsidR="00583F6C" w:rsidRPr="00F16B17" w:rsidRDefault="00583F6C" w:rsidP="00FD7E87">
            <w:pPr>
              <w:spacing w:line="360" w:lineRule="auto"/>
              <w:ind w:left="-280" w:firstLine="142"/>
              <w:rPr>
                <w:sz w:val="28"/>
                <w:szCs w:val="28"/>
                <w:lang w:val="ru-RU"/>
              </w:rPr>
            </w:pPr>
          </w:p>
        </w:tc>
        <w:tc>
          <w:tcPr>
            <w:tcW w:w="3096" w:type="dxa"/>
          </w:tcPr>
          <w:p w:rsidR="00583F6C" w:rsidRPr="00723A13" w:rsidRDefault="00583F6C" w:rsidP="00FD7E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583F6C" w:rsidRPr="00597A3A" w:rsidRDefault="00583F6C" w:rsidP="00FD7E8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83F6C" w:rsidRDefault="00583F6C" w:rsidP="00583F6C">
      <w:pPr>
        <w:autoSpaceDE/>
        <w:autoSpaceDN/>
        <w:jc w:val="both"/>
        <w:rPr>
          <w:sz w:val="28"/>
          <w:szCs w:val="28"/>
        </w:rPr>
      </w:pPr>
      <w:r w:rsidRPr="00A6565F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перерахунок </w:t>
      </w:r>
    </w:p>
    <w:p w:rsidR="00583F6C" w:rsidRDefault="00583F6C" w:rsidP="00583F6C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залишків коштів, що</w:t>
      </w:r>
    </w:p>
    <w:p w:rsidR="00583F6C" w:rsidRDefault="00583F6C" w:rsidP="00583F6C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утворились на кінець</w:t>
      </w:r>
    </w:p>
    <w:p w:rsidR="00583F6C" w:rsidRDefault="00583F6C" w:rsidP="00583F6C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року до бюджетів </w:t>
      </w:r>
    </w:p>
    <w:p w:rsidR="00583F6C" w:rsidRPr="00A6565F" w:rsidRDefault="00583F6C" w:rsidP="00583F6C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територіальних громад</w:t>
      </w:r>
    </w:p>
    <w:p w:rsidR="00583F6C" w:rsidRPr="003360E2" w:rsidRDefault="00583F6C" w:rsidP="00583F6C">
      <w:pPr>
        <w:ind w:firstLine="720"/>
        <w:jc w:val="both"/>
        <w:rPr>
          <w:sz w:val="16"/>
          <w:szCs w:val="16"/>
        </w:rPr>
      </w:pPr>
    </w:p>
    <w:p w:rsidR="00583F6C" w:rsidRPr="00C35976" w:rsidRDefault="00583F6C" w:rsidP="00583F6C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E070F">
        <w:rPr>
          <w:sz w:val="28"/>
          <w:szCs w:val="28"/>
        </w:rPr>
        <w:t xml:space="preserve">Відповідно </w:t>
      </w:r>
      <w:r w:rsidRPr="00991A3C">
        <w:rPr>
          <w:sz w:val="28"/>
          <w:szCs w:val="28"/>
        </w:rPr>
        <w:t>до пунктів 1, 2,</w:t>
      </w:r>
      <w:r>
        <w:rPr>
          <w:sz w:val="28"/>
          <w:szCs w:val="28"/>
        </w:rPr>
        <w:t xml:space="preserve"> </w:t>
      </w:r>
      <w:r w:rsidRPr="00372FE8">
        <w:rPr>
          <w:sz w:val="28"/>
          <w:szCs w:val="28"/>
        </w:rPr>
        <w:t>4,</w:t>
      </w:r>
      <w:r w:rsidRPr="00991A3C">
        <w:rPr>
          <w:sz w:val="28"/>
          <w:szCs w:val="28"/>
        </w:rPr>
        <w:t xml:space="preserve"> 7 частини першої статті 119 Конституції України, Бюджетного кодексу України, пунктів 1, 2, 4, 7 частини першої стат</w:t>
      </w:r>
      <w:r>
        <w:rPr>
          <w:sz w:val="28"/>
          <w:szCs w:val="28"/>
        </w:rPr>
        <w:t>ті 2, пункту 1 статті 25, статей</w:t>
      </w:r>
      <w:r w:rsidRPr="00991A3C">
        <w:rPr>
          <w:sz w:val="28"/>
          <w:szCs w:val="28"/>
        </w:rPr>
        <w:t xml:space="preserve"> 39,</w:t>
      </w:r>
      <w:r>
        <w:rPr>
          <w:sz w:val="28"/>
          <w:szCs w:val="28"/>
        </w:rPr>
        <w:t xml:space="preserve"> </w:t>
      </w:r>
      <w:r w:rsidRPr="00991A3C">
        <w:rPr>
          <w:sz w:val="28"/>
          <w:szCs w:val="28"/>
        </w:rPr>
        <w:t>41 Закону України «Про місцеві державні адміністрації</w:t>
      </w:r>
      <w:r w:rsidRPr="00AC695E">
        <w:rPr>
          <w:color w:val="000000"/>
          <w:sz w:val="28"/>
          <w:szCs w:val="28"/>
        </w:rPr>
        <w:t xml:space="preserve">», статті 24 Закону України «Про Державний бюджет України на 2021 рік», </w:t>
      </w:r>
      <w:r>
        <w:rPr>
          <w:color w:val="000000"/>
          <w:sz w:val="28"/>
          <w:szCs w:val="28"/>
        </w:rPr>
        <w:t xml:space="preserve"> наказу сектору освіти № 160-аг від 31.08.2020 року </w:t>
      </w:r>
      <w:r w:rsidRPr="00991A3C">
        <w:rPr>
          <w:sz w:val="28"/>
          <w:szCs w:val="28"/>
        </w:rPr>
        <w:t>«Про</w:t>
      </w:r>
      <w:r>
        <w:rPr>
          <w:sz w:val="28"/>
          <w:szCs w:val="28"/>
        </w:rPr>
        <w:t xml:space="preserve"> затвердження мережі закладів загальної середньої освіти та позашкільних навчальних закладів району на 2020/2021 навчальний рік</w:t>
      </w:r>
      <w:r w:rsidRPr="00991A3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35976">
        <w:rPr>
          <w:sz w:val="28"/>
          <w:szCs w:val="28"/>
        </w:rPr>
        <w:t>:</w:t>
      </w:r>
    </w:p>
    <w:p w:rsidR="00583F6C" w:rsidRDefault="00583F6C" w:rsidP="00583F6C">
      <w:pPr>
        <w:ind w:firstLine="709"/>
        <w:jc w:val="both"/>
        <w:rPr>
          <w:sz w:val="28"/>
          <w:szCs w:val="28"/>
        </w:rPr>
      </w:pPr>
    </w:p>
    <w:p w:rsidR="00583F6C" w:rsidRDefault="00583F6C" w:rsidP="00583F6C">
      <w:pPr>
        <w:numPr>
          <w:ilvl w:val="0"/>
          <w:numId w:val="1"/>
        </w:numPr>
        <w:tabs>
          <w:tab w:val="clear" w:pos="1251"/>
        </w:tabs>
        <w:ind w:left="0" w:firstLine="5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87695">
        <w:rPr>
          <w:color w:val="000000"/>
          <w:sz w:val="28"/>
          <w:szCs w:val="28"/>
        </w:rPr>
        <w:t>Відділу фінансів райдержадміністрації (</w:t>
      </w:r>
      <w:proofErr w:type="spellStart"/>
      <w:r w:rsidRPr="00587695">
        <w:rPr>
          <w:color w:val="000000"/>
          <w:sz w:val="28"/>
          <w:szCs w:val="28"/>
        </w:rPr>
        <w:t>Маренчук</w:t>
      </w:r>
      <w:proofErr w:type="spellEnd"/>
      <w:r w:rsidRPr="00587695">
        <w:rPr>
          <w:color w:val="000000"/>
          <w:sz w:val="28"/>
          <w:szCs w:val="28"/>
        </w:rPr>
        <w:t xml:space="preserve"> О.) </w:t>
      </w:r>
      <w:r>
        <w:rPr>
          <w:color w:val="000000"/>
          <w:sz w:val="28"/>
          <w:szCs w:val="28"/>
        </w:rPr>
        <w:t xml:space="preserve">перерахувати </w:t>
      </w:r>
      <w:r w:rsidRPr="00587695">
        <w:rPr>
          <w:color w:val="000000"/>
          <w:sz w:val="28"/>
          <w:szCs w:val="28"/>
        </w:rPr>
        <w:t xml:space="preserve"> залишки  коштів</w:t>
      </w:r>
      <w:r>
        <w:rPr>
          <w:color w:val="000000"/>
          <w:sz w:val="28"/>
          <w:szCs w:val="28"/>
        </w:rPr>
        <w:t>, що утворились станом на 01 січня 2021 року на рахунках районного бюджету</w:t>
      </w:r>
      <w:r w:rsidRPr="00154739">
        <w:rPr>
          <w:color w:val="000000"/>
          <w:sz w:val="28"/>
          <w:szCs w:val="28"/>
          <w:lang w:val="ru-RU"/>
        </w:rPr>
        <w:t>:</w:t>
      </w:r>
    </w:p>
    <w:p w:rsidR="00583F6C" w:rsidRPr="00587695" w:rsidRDefault="00583F6C" w:rsidP="00583F6C">
      <w:pPr>
        <w:jc w:val="both"/>
        <w:rPr>
          <w:color w:val="000000"/>
          <w:sz w:val="28"/>
          <w:szCs w:val="28"/>
        </w:rPr>
      </w:pPr>
    </w:p>
    <w:p w:rsidR="00583F6C" w:rsidRPr="00026007" w:rsidRDefault="00583F6C" w:rsidP="00583F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  </w:t>
      </w:r>
      <w:r w:rsidRPr="00587695">
        <w:rPr>
          <w:color w:val="000000"/>
          <w:sz w:val="28"/>
          <w:szCs w:val="28"/>
        </w:rPr>
        <w:t>залишок коштів освітньої</w:t>
      </w:r>
      <w:r w:rsidRPr="00154739">
        <w:rPr>
          <w:color w:val="000000"/>
          <w:sz w:val="28"/>
          <w:szCs w:val="28"/>
        </w:rPr>
        <w:t xml:space="preserve"> </w:t>
      </w:r>
      <w:r w:rsidRPr="00587695">
        <w:rPr>
          <w:color w:val="000000"/>
          <w:sz w:val="28"/>
          <w:szCs w:val="28"/>
          <w:lang w:val="en-US"/>
        </w:rPr>
        <w:t>c</w:t>
      </w:r>
      <w:proofErr w:type="spellStart"/>
      <w:r>
        <w:rPr>
          <w:color w:val="000000"/>
          <w:sz w:val="28"/>
          <w:szCs w:val="28"/>
        </w:rPr>
        <w:t>убвенції</w:t>
      </w:r>
      <w:proofErr w:type="spellEnd"/>
      <w:r w:rsidRPr="00587695">
        <w:rPr>
          <w:color w:val="000000"/>
          <w:sz w:val="28"/>
          <w:szCs w:val="28"/>
        </w:rPr>
        <w:t xml:space="preserve"> з місцевого бюджету на здійснення переданих видатків у сфері освіти за рахунок коштів освітньої субвенції (</w:t>
      </w:r>
      <w:proofErr w:type="spellStart"/>
      <w:r w:rsidRPr="00587695">
        <w:rPr>
          <w:b/>
          <w:color w:val="000000"/>
          <w:sz w:val="28"/>
          <w:szCs w:val="28"/>
        </w:rPr>
        <w:t>КБКД</w:t>
      </w:r>
      <w:proofErr w:type="spellEnd"/>
      <w:r w:rsidRPr="00587695">
        <w:rPr>
          <w:color w:val="000000"/>
          <w:sz w:val="28"/>
          <w:szCs w:val="28"/>
        </w:rPr>
        <w:t xml:space="preserve"> </w:t>
      </w:r>
      <w:r w:rsidRPr="00587695">
        <w:rPr>
          <w:b/>
          <w:color w:val="000000"/>
          <w:sz w:val="28"/>
          <w:szCs w:val="28"/>
        </w:rPr>
        <w:t>41051100</w:t>
      </w:r>
      <w:r w:rsidRPr="00587695">
        <w:rPr>
          <w:color w:val="000000"/>
          <w:sz w:val="28"/>
          <w:szCs w:val="28"/>
        </w:rPr>
        <w:t>) в сумі  38560,28 гривень на рахунки  бюджетів відповідних територіальних громад пропорційно кількості учнів , що станом на 05 вересня навчались у відповідних закладах загальної середньої освіти</w:t>
      </w:r>
      <w:r w:rsidRPr="00154739">
        <w:rPr>
          <w:color w:val="000000"/>
          <w:sz w:val="28"/>
          <w:szCs w:val="28"/>
        </w:rPr>
        <w:t>:</w:t>
      </w:r>
    </w:p>
    <w:p w:rsidR="00583F6C" w:rsidRDefault="00583F6C" w:rsidP="00583F6C">
      <w:pPr>
        <w:numPr>
          <w:ilvl w:val="1"/>
          <w:numId w:val="1"/>
        </w:numPr>
        <w:tabs>
          <w:tab w:val="left" w:pos="5700"/>
          <w:tab w:val="left" w:pos="606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бюджету Первомайської міської  громади</w:t>
      </w:r>
      <w:r w:rsidRPr="00154739">
        <w:rPr>
          <w:sz w:val="28"/>
          <w:szCs w:val="28"/>
          <w:lang w:val="ru-RU"/>
        </w:rPr>
        <w:t xml:space="preserve"> (835 </w:t>
      </w:r>
      <w:r>
        <w:rPr>
          <w:sz w:val="28"/>
          <w:szCs w:val="28"/>
        </w:rPr>
        <w:t>учнів)- 15978,30 гривень.</w:t>
      </w:r>
    </w:p>
    <w:p w:rsidR="00583F6C" w:rsidRDefault="00583F6C" w:rsidP="00583F6C">
      <w:pPr>
        <w:numPr>
          <w:ilvl w:val="1"/>
          <w:numId w:val="1"/>
        </w:numPr>
        <w:tabs>
          <w:tab w:val="left" w:pos="5700"/>
          <w:tab w:val="left" w:pos="6060"/>
          <w:tab w:val="right" w:pos="9355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бюджету </w:t>
      </w:r>
      <w:proofErr w:type="spellStart"/>
      <w:r>
        <w:rPr>
          <w:sz w:val="28"/>
          <w:szCs w:val="28"/>
        </w:rPr>
        <w:t>Синюхино-брідської</w:t>
      </w:r>
      <w:proofErr w:type="spellEnd"/>
      <w:r>
        <w:rPr>
          <w:sz w:val="28"/>
          <w:szCs w:val="28"/>
        </w:rPr>
        <w:t xml:space="preserve"> сільської громади </w:t>
      </w:r>
      <w:r w:rsidRPr="00154739">
        <w:rPr>
          <w:sz w:val="28"/>
          <w:szCs w:val="28"/>
        </w:rPr>
        <w:t>(</w:t>
      </w:r>
      <w:r>
        <w:rPr>
          <w:sz w:val="28"/>
          <w:szCs w:val="28"/>
        </w:rPr>
        <w:t>539</w:t>
      </w:r>
      <w:r w:rsidRPr="00154739">
        <w:rPr>
          <w:sz w:val="28"/>
          <w:szCs w:val="28"/>
        </w:rPr>
        <w:t xml:space="preserve"> </w:t>
      </w:r>
      <w:r>
        <w:rPr>
          <w:sz w:val="28"/>
          <w:szCs w:val="28"/>
        </w:rPr>
        <w:t>учнів)- 10314,38 гривень.</w:t>
      </w:r>
    </w:p>
    <w:p w:rsidR="00583F6C" w:rsidRDefault="00583F6C" w:rsidP="00583F6C">
      <w:pPr>
        <w:numPr>
          <w:ilvl w:val="1"/>
          <w:numId w:val="1"/>
        </w:numPr>
        <w:tabs>
          <w:tab w:val="left" w:pos="5700"/>
          <w:tab w:val="left" w:pos="606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бюджету </w:t>
      </w:r>
      <w:proofErr w:type="spellStart"/>
      <w:r>
        <w:rPr>
          <w:sz w:val="28"/>
          <w:szCs w:val="28"/>
        </w:rPr>
        <w:t>Мигіївської</w:t>
      </w:r>
      <w:proofErr w:type="spellEnd"/>
      <w:r w:rsidRPr="00026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сільської громади </w:t>
      </w:r>
      <w:r w:rsidRPr="00154739">
        <w:rPr>
          <w:sz w:val="28"/>
          <w:szCs w:val="28"/>
        </w:rPr>
        <w:t>(</w:t>
      </w:r>
      <w:r>
        <w:rPr>
          <w:sz w:val="28"/>
          <w:szCs w:val="28"/>
        </w:rPr>
        <w:t>271</w:t>
      </w:r>
      <w:r w:rsidRPr="00154739">
        <w:rPr>
          <w:sz w:val="28"/>
          <w:szCs w:val="28"/>
        </w:rPr>
        <w:t xml:space="preserve"> </w:t>
      </w:r>
      <w:r>
        <w:rPr>
          <w:sz w:val="28"/>
          <w:szCs w:val="28"/>
        </w:rPr>
        <w:t>учнів) – 5186,60 гривень.</w:t>
      </w:r>
    </w:p>
    <w:p w:rsidR="00583F6C" w:rsidRDefault="00583F6C" w:rsidP="00583F6C">
      <w:pPr>
        <w:numPr>
          <w:ilvl w:val="1"/>
          <w:numId w:val="1"/>
        </w:numPr>
        <w:tabs>
          <w:tab w:val="left" w:pos="5700"/>
          <w:tab w:val="left" w:pos="606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бюджету </w:t>
      </w:r>
      <w:proofErr w:type="spellStart"/>
      <w:r>
        <w:rPr>
          <w:sz w:val="28"/>
          <w:szCs w:val="28"/>
        </w:rPr>
        <w:t>Кам</w:t>
      </w:r>
      <w:r w:rsidRPr="00154739">
        <w:rPr>
          <w:sz w:val="28"/>
          <w:szCs w:val="28"/>
        </w:rPr>
        <w:t>’</w:t>
      </w:r>
      <w:r>
        <w:rPr>
          <w:sz w:val="28"/>
          <w:szCs w:val="28"/>
        </w:rPr>
        <w:t>яномостівської</w:t>
      </w:r>
      <w:proofErr w:type="spellEnd"/>
      <w:r>
        <w:rPr>
          <w:sz w:val="28"/>
          <w:szCs w:val="28"/>
        </w:rPr>
        <w:t xml:space="preserve"> сільської громади </w:t>
      </w:r>
      <w:r w:rsidRPr="00154739">
        <w:rPr>
          <w:sz w:val="28"/>
          <w:szCs w:val="28"/>
        </w:rPr>
        <w:t>(</w:t>
      </w:r>
      <w:r>
        <w:rPr>
          <w:sz w:val="28"/>
          <w:szCs w:val="28"/>
        </w:rPr>
        <w:t>370</w:t>
      </w:r>
      <w:r w:rsidRPr="00154739">
        <w:rPr>
          <w:sz w:val="28"/>
          <w:szCs w:val="28"/>
        </w:rPr>
        <w:t xml:space="preserve"> </w:t>
      </w:r>
      <w:r>
        <w:rPr>
          <w:sz w:val="28"/>
          <w:szCs w:val="28"/>
        </w:rPr>
        <w:t>учнів) – 7081 гривень.</w:t>
      </w:r>
    </w:p>
    <w:p w:rsidR="00583F6C" w:rsidRDefault="00583F6C" w:rsidP="00583F6C">
      <w:pPr>
        <w:tabs>
          <w:tab w:val="left" w:pos="5700"/>
          <w:tab w:val="left" w:pos="6060"/>
          <w:tab w:val="right" w:pos="9355"/>
        </w:tabs>
        <w:ind w:left="1221"/>
        <w:rPr>
          <w:color w:val="000000"/>
          <w:sz w:val="28"/>
          <w:szCs w:val="28"/>
        </w:rPr>
      </w:pPr>
    </w:p>
    <w:p w:rsidR="00583F6C" w:rsidRPr="00773E93" w:rsidRDefault="00583F6C" w:rsidP="00583F6C">
      <w:pPr>
        <w:ind w:firstLine="426"/>
        <w:jc w:val="both"/>
        <w:rPr>
          <w:color w:val="000000"/>
          <w:sz w:val="16"/>
          <w:szCs w:val="16"/>
        </w:rPr>
      </w:pPr>
      <w:r w:rsidRPr="00587695">
        <w:rPr>
          <w:color w:val="000000"/>
          <w:sz w:val="28"/>
          <w:szCs w:val="28"/>
        </w:rPr>
        <w:t xml:space="preserve">  </w:t>
      </w:r>
    </w:p>
    <w:p w:rsidR="00583F6C" w:rsidRDefault="00583F6C" w:rsidP="00583F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1.2   </w:t>
      </w:r>
      <w:r w:rsidRPr="00587695">
        <w:rPr>
          <w:color w:val="000000"/>
          <w:sz w:val="28"/>
          <w:szCs w:val="28"/>
        </w:rPr>
        <w:t xml:space="preserve">залишок коштів </w:t>
      </w:r>
      <w:r>
        <w:rPr>
          <w:color w:val="000000"/>
          <w:sz w:val="28"/>
          <w:szCs w:val="28"/>
        </w:rPr>
        <w:t>освітньої субвенції</w:t>
      </w:r>
      <w:r w:rsidRPr="00587695">
        <w:rPr>
          <w:color w:val="000000"/>
          <w:sz w:val="28"/>
          <w:szCs w:val="28"/>
        </w:rPr>
        <w:t xml:space="preserve"> з державного бюджету місцевим бюджетам </w:t>
      </w:r>
      <w:r w:rsidRPr="00A209F4">
        <w:rPr>
          <w:b/>
          <w:color w:val="000000"/>
          <w:sz w:val="28"/>
          <w:szCs w:val="28"/>
        </w:rPr>
        <w:t>(</w:t>
      </w:r>
      <w:proofErr w:type="spellStart"/>
      <w:r w:rsidRPr="00A209F4">
        <w:rPr>
          <w:b/>
          <w:color w:val="000000"/>
          <w:sz w:val="28"/>
          <w:szCs w:val="28"/>
        </w:rPr>
        <w:t>КБКД</w:t>
      </w:r>
      <w:proofErr w:type="spellEnd"/>
      <w:r w:rsidRPr="00A209F4">
        <w:rPr>
          <w:b/>
          <w:color w:val="000000"/>
          <w:sz w:val="28"/>
          <w:szCs w:val="28"/>
        </w:rPr>
        <w:t xml:space="preserve"> 41033900)</w:t>
      </w:r>
      <w:r w:rsidRPr="00587695">
        <w:rPr>
          <w:color w:val="000000"/>
          <w:sz w:val="28"/>
          <w:szCs w:val="28"/>
        </w:rPr>
        <w:t xml:space="preserve"> в сумі  </w:t>
      </w:r>
      <w:r>
        <w:rPr>
          <w:color w:val="000000"/>
          <w:sz w:val="28"/>
          <w:szCs w:val="28"/>
        </w:rPr>
        <w:t>672214,65</w:t>
      </w:r>
      <w:r w:rsidRPr="00587695">
        <w:rPr>
          <w:color w:val="000000"/>
          <w:sz w:val="28"/>
          <w:szCs w:val="28"/>
        </w:rPr>
        <w:t xml:space="preserve"> гривень на рахунки  бюджетів </w:t>
      </w:r>
    </w:p>
    <w:p w:rsidR="00583F6C" w:rsidRDefault="00583F6C" w:rsidP="00583F6C">
      <w:pPr>
        <w:jc w:val="both"/>
        <w:rPr>
          <w:color w:val="000000"/>
          <w:sz w:val="28"/>
          <w:szCs w:val="28"/>
        </w:rPr>
      </w:pPr>
      <w:r w:rsidRPr="00587695">
        <w:rPr>
          <w:color w:val="000000"/>
          <w:sz w:val="28"/>
          <w:szCs w:val="28"/>
        </w:rPr>
        <w:lastRenderedPageBreak/>
        <w:t>відповідних територіальних громад пропорційно кількості учнів , що станом на 05 вересня навчались у відповідних закладах загальної середньої освіти</w:t>
      </w:r>
      <w:r>
        <w:rPr>
          <w:color w:val="000000"/>
          <w:sz w:val="28"/>
          <w:szCs w:val="28"/>
        </w:rPr>
        <w:t>.</w:t>
      </w:r>
    </w:p>
    <w:p w:rsidR="00583F6C" w:rsidRPr="00090B9F" w:rsidRDefault="00583F6C" w:rsidP="00583F6C">
      <w:pPr>
        <w:numPr>
          <w:ilvl w:val="1"/>
          <w:numId w:val="1"/>
        </w:numPr>
        <w:tabs>
          <w:tab w:val="left" w:pos="5700"/>
          <w:tab w:val="left" w:pos="6060"/>
          <w:tab w:val="right" w:pos="9355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бюджету Первомайської міської  </w:t>
      </w:r>
      <w:r w:rsidRPr="00090B9F">
        <w:rPr>
          <w:color w:val="000000"/>
          <w:sz w:val="28"/>
          <w:szCs w:val="28"/>
        </w:rPr>
        <w:t>громади</w:t>
      </w:r>
      <w:r w:rsidRPr="00154739">
        <w:rPr>
          <w:color w:val="000000"/>
          <w:sz w:val="28"/>
          <w:szCs w:val="28"/>
          <w:lang w:val="ru-RU"/>
        </w:rPr>
        <w:t xml:space="preserve"> (835 </w:t>
      </w:r>
      <w:r w:rsidRPr="00090B9F">
        <w:rPr>
          <w:color w:val="000000"/>
          <w:sz w:val="28"/>
          <w:szCs w:val="28"/>
        </w:rPr>
        <w:t>учнів)- 278560,41 гривень.</w:t>
      </w:r>
    </w:p>
    <w:p w:rsidR="00583F6C" w:rsidRPr="00090B9F" w:rsidRDefault="00583F6C" w:rsidP="00583F6C">
      <w:pPr>
        <w:numPr>
          <w:ilvl w:val="1"/>
          <w:numId w:val="1"/>
        </w:numPr>
        <w:tabs>
          <w:tab w:val="left" w:pos="5700"/>
          <w:tab w:val="left" w:pos="6060"/>
          <w:tab w:val="right" w:pos="9355"/>
        </w:tabs>
        <w:rPr>
          <w:color w:val="000000"/>
          <w:sz w:val="28"/>
          <w:szCs w:val="28"/>
        </w:rPr>
      </w:pPr>
      <w:r w:rsidRPr="00090B9F">
        <w:rPr>
          <w:color w:val="000000"/>
          <w:sz w:val="28"/>
          <w:szCs w:val="28"/>
        </w:rPr>
        <w:t xml:space="preserve">бюджету </w:t>
      </w:r>
      <w:proofErr w:type="spellStart"/>
      <w:r w:rsidRPr="00090B9F">
        <w:rPr>
          <w:color w:val="000000"/>
          <w:sz w:val="28"/>
          <w:szCs w:val="28"/>
        </w:rPr>
        <w:t>Синюхино</w:t>
      </w:r>
      <w:r>
        <w:rPr>
          <w:color w:val="000000"/>
          <w:sz w:val="28"/>
          <w:szCs w:val="28"/>
        </w:rPr>
        <w:t>-б</w:t>
      </w:r>
      <w:r w:rsidRPr="00090B9F">
        <w:rPr>
          <w:color w:val="000000"/>
          <w:sz w:val="28"/>
          <w:szCs w:val="28"/>
        </w:rPr>
        <w:t>рідської</w:t>
      </w:r>
      <w:proofErr w:type="spellEnd"/>
      <w:r w:rsidRPr="00090B9F">
        <w:rPr>
          <w:color w:val="000000"/>
          <w:sz w:val="28"/>
          <w:szCs w:val="28"/>
        </w:rPr>
        <w:t xml:space="preserve"> сільської громади </w:t>
      </w:r>
      <w:r w:rsidRPr="00154739">
        <w:rPr>
          <w:color w:val="000000"/>
          <w:sz w:val="28"/>
          <w:szCs w:val="28"/>
        </w:rPr>
        <w:t>(</w:t>
      </w:r>
      <w:r w:rsidRPr="00090B9F">
        <w:rPr>
          <w:color w:val="000000"/>
          <w:sz w:val="28"/>
          <w:szCs w:val="28"/>
        </w:rPr>
        <w:t>539</w:t>
      </w:r>
      <w:r w:rsidRPr="00154739">
        <w:rPr>
          <w:color w:val="000000"/>
          <w:sz w:val="28"/>
          <w:szCs w:val="28"/>
        </w:rPr>
        <w:t xml:space="preserve"> </w:t>
      </w:r>
      <w:r w:rsidRPr="00090B9F">
        <w:rPr>
          <w:color w:val="000000"/>
          <w:sz w:val="28"/>
          <w:szCs w:val="28"/>
        </w:rPr>
        <w:t>учнів)- 179813,25 гривень.</w:t>
      </w:r>
    </w:p>
    <w:p w:rsidR="00583F6C" w:rsidRPr="00090B9F" w:rsidRDefault="00583F6C" w:rsidP="00583F6C">
      <w:pPr>
        <w:numPr>
          <w:ilvl w:val="1"/>
          <w:numId w:val="1"/>
        </w:numPr>
        <w:tabs>
          <w:tab w:val="left" w:pos="5700"/>
          <w:tab w:val="left" w:pos="6060"/>
          <w:tab w:val="right" w:pos="9355"/>
        </w:tabs>
        <w:rPr>
          <w:color w:val="000000"/>
          <w:sz w:val="28"/>
          <w:szCs w:val="28"/>
        </w:rPr>
      </w:pPr>
      <w:r w:rsidRPr="00090B9F">
        <w:rPr>
          <w:color w:val="000000"/>
          <w:sz w:val="28"/>
          <w:szCs w:val="28"/>
        </w:rPr>
        <w:t xml:space="preserve">бюджету </w:t>
      </w:r>
      <w:proofErr w:type="spellStart"/>
      <w:r w:rsidRPr="00090B9F">
        <w:rPr>
          <w:color w:val="000000"/>
          <w:sz w:val="28"/>
          <w:szCs w:val="28"/>
        </w:rPr>
        <w:t>Мигіївської</w:t>
      </w:r>
      <w:proofErr w:type="spellEnd"/>
      <w:r w:rsidRPr="00090B9F">
        <w:rPr>
          <w:color w:val="000000"/>
          <w:sz w:val="28"/>
          <w:szCs w:val="28"/>
        </w:rPr>
        <w:t xml:space="preserve"> сільської громади </w:t>
      </w:r>
      <w:r w:rsidRPr="00154739">
        <w:rPr>
          <w:color w:val="000000"/>
          <w:sz w:val="28"/>
          <w:szCs w:val="28"/>
        </w:rPr>
        <w:t>(</w:t>
      </w:r>
      <w:r w:rsidRPr="00090B9F">
        <w:rPr>
          <w:color w:val="000000"/>
          <w:sz w:val="28"/>
          <w:szCs w:val="28"/>
        </w:rPr>
        <w:t>271</w:t>
      </w:r>
      <w:r w:rsidRPr="00154739">
        <w:rPr>
          <w:color w:val="000000"/>
          <w:sz w:val="28"/>
          <w:szCs w:val="28"/>
        </w:rPr>
        <w:t xml:space="preserve"> </w:t>
      </w:r>
      <w:r w:rsidRPr="00090B9F">
        <w:rPr>
          <w:color w:val="000000"/>
          <w:sz w:val="28"/>
          <w:szCs w:val="28"/>
        </w:rPr>
        <w:t>учнів) – 90407,03 гривень.</w:t>
      </w:r>
    </w:p>
    <w:p w:rsidR="00583F6C" w:rsidRDefault="00583F6C" w:rsidP="00583F6C">
      <w:pPr>
        <w:numPr>
          <w:ilvl w:val="1"/>
          <w:numId w:val="1"/>
        </w:numPr>
        <w:tabs>
          <w:tab w:val="left" w:pos="5700"/>
          <w:tab w:val="left" w:pos="6060"/>
          <w:tab w:val="right" w:pos="9355"/>
        </w:tabs>
        <w:rPr>
          <w:color w:val="000000"/>
          <w:sz w:val="28"/>
          <w:szCs w:val="28"/>
        </w:rPr>
      </w:pPr>
      <w:r w:rsidRPr="00090B9F">
        <w:rPr>
          <w:color w:val="000000"/>
          <w:sz w:val="28"/>
          <w:szCs w:val="28"/>
        </w:rPr>
        <w:t xml:space="preserve">бюджету </w:t>
      </w:r>
      <w:proofErr w:type="spellStart"/>
      <w:r w:rsidRPr="00090B9F">
        <w:rPr>
          <w:color w:val="000000"/>
          <w:sz w:val="28"/>
          <w:szCs w:val="28"/>
        </w:rPr>
        <w:t>Кам</w:t>
      </w:r>
      <w:r w:rsidRPr="00154739">
        <w:rPr>
          <w:color w:val="000000"/>
          <w:sz w:val="28"/>
          <w:szCs w:val="28"/>
        </w:rPr>
        <w:t>’</w:t>
      </w:r>
      <w:r w:rsidRPr="00090B9F">
        <w:rPr>
          <w:color w:val="000000"/>
          <w:sz w:val="28"/>
          <w:szCs w:val="28"/>
        </w:rPr>
        <w:t>яномостівської</w:t>
      </w:r>
      <w:proofErr w:type="spellEnd"/>
      <w:r w:rsidRPr="00090B9F">
        <w:rPr>
          <w:color w:val="000000"/>
          <w:sz w:val="28"/>
          <w:szCs w:val="28"/>
        </w:rPr>
        <w:t xml:space="preserve"> сільської громади </w:t>
      </w:r>
      <w:r w:rsidRPr="00154739">
        <w:rPr>
          <w:color w:val="000000"/>
          <w:sz w:val="28"/>
          <w:szCs w:val="28"/>
        </w:rPr>
        <w:t>(</w:t>
      </w:r>
      <w:r w:rsidRPr="00090B9F">
        <w:rPr>
          <w:color w:val="000000"/>
          <w:sz w:val="28"/>
          <w:szCs w:val="28"/>
        </w:rPr>
        <w:t>370</w:t>
      </w:r>
      <w:r w:rsidRPr="00154739">
        <w:rPr>
          <w:color w:val="000000"/>
          <w:sz w:val="28"/>
          <w:szCs w:val="28"/>
        </w:rPr>
        <w:t xml:space="preserve"> </w:t>
      </w:r>
      <w:r w:rsidRPr="00090B9F">
        <w:rPr>
          <w:color w:val="000000"/>
          <w:sz w:val="28"/>
          <w:szCs w:val="28"/>
        </w:rPr>
        <w:t>учнів) – 123433,96 гривень.</w:t>
      </w:r>
    </w:p>
    <w:p w:rsidR="00583F6C" w:rsidRPr="00090B9F" w:rsidRDefault="00583F6C" w:rsidP="00583F6C">
      <w:pPr>
        <w:tabs>
          <w:tab w:val="left" w:pos="5700"/>
          <w:tab w:val="left" w:pos="6060"/>
          <w:tab w:val="right" w:pos="9355"/>
        </w:tabs>
        <w:ind w:left="1221"/>
        <w:rPr>
          <w:color w:val="000000"/>
          <w:sz w:val="28"/>
          <w:szCs w:val="28"/>
        </w:rPr>
      </w:pPr>
    </w:p>
    <w:p w:rsidR="00583F6C" w:rsidRPr="00154739" w:rsidRDefault="00583F6C" w:rsidP="00583F6C">
      <w:pPr>
        <w:tabs>
          <w:tab w:val="left" w:pos="5700"/>
          <w:tab w:val="left" w:pos="6060"/>
          <w:tab w:val="right" w:pos="9355"/>
        </w:tabs>
        <w:jc w:val="both"/>
        <w:rPr>
          <w:sz w:val="28"/>
          <w:szCs w:val="28"/>
        </w:rPr>
      </w:pPr>
      <w:r w:rsidRPr="00587695">
        <w:rPr>
          <w:color w:val="000000"/>
          <w:sz w:val="28"/>
          <w:szCs w:val="28"/>
        </w:rPr>
        <w:t xml:space="preserve"> </w:t>
      </w:r>
      <w:r w:rsidRPr="00154739">
        <w:rPr>
          <w:color w:val="000000"/>
          <w:sz w:val="28"/>
          <w:szCs w:val="28"/>
        </w:rPr>
        <w:t xml:space="preserve"> </w:t>
      </w:r>
      <w:r w:rsidRPr="00587695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1.3 </w:t>
      </w:r>
      <w:r w:rsidRPr="00587695">
        <w:rPr>
          <w:color w:val="000000"/>
          <w:sz w:val="28"/>
          <w:szCs w:val="28"/>
        </w:rPr>
        <w:t xml:space="preserve"> </w:t>
      </w:r>
      <w:r w:rsidRPr="001547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залишок коштів </w:t>
      </w:r>
      <w:r w:rsidRPr="0058769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убвенції</w:t>
      </w:r>
      <w:r w:rsidRPr="00587695">
        <w:rPr>
          <w:color w:val="000000"/>
          <w:sz w:val="28"/>
          <w:szCs w:val="28"/>
        </w:rPr>
        <w:t xml:space="preserve"> з місцевого бюджету на надання державної підтримки особам з особливими освітніми потребами за рахунок відповідної субвенції з державного бюджету (обласний бюджет) </w:t>
      </w:r>
      <w:r w:rsidRPr="00587695">
        <w:rPr>
          <w:b/>
          <w:color w:val="000000"/>
          <w:sz w:val="28"/>
          <w:szCs w:val="28"/>
        </w:rPr>
        <w:t>(</w:t>
      </w:r>
      <w:proofErr w:type="spellStart"/>
      <w:r w:rsidRPr="00587695">
        <w:rPr>
          <w:b/>
          <w:color w:val="000000"/>
          <w:sz w:val="28"/>
          <w:szCs w:val="28"/>
        </w:rPr>
        <w:t>КБКД</w:t>
      </w:r>
      <w:proofErr w:type="spellEnd"/>
      <w:r w:rsidRPr="00587695">
        <w:rPr>
          <w:b/>
          <w:color w:val="000000"/>
          <w:sz w:val="28"/>
          <w:szCs w:val="28"/>
        </w:rPr>
        <w:t xml:space="preserve"> 41051200) </w:t>
      </w:r>
      <w:r w:rsidRPr="00587695">
        <w:rPr>
          <w:color w:val="000000"/>
          <w:sz w:val="28"/>
          <w:szCs w:val="28"/>
        </w:rPr>
        <w:t>в сумі 5000 гривень  на рахунки  бюджетів відповідних територіальних громад пропорційно кількості учнів з особливими освітніми потребами , що станом на 05 вересня навчались в інклюзивних класах відповідних закладів з</w:t>
      </w:r>
      <w:r>
        <w:rPr>
          <w:color w:val="000000"/>
          <w:sz w:val="28"/>
          <w:szCs w:val="28"/>
        </w:rPr>
        <w:t>а</w:t>
      </w:r>
      <w:r w:rsidRPr="00587695">
        <w:rPr>
          <w:color w:val="000000"/>
          <w:sz w:val="28"/>
          <w:szCs w:val="28"/>
        </w:rPr>
        <w:t>гальної середньої освіти</w:t>
      </w:r>
      <w:r w:rsidRPr="00154739">
        <w:rPr>
          <w:color w:val="000000"/>
          <w:sz w:val="28"/>
          <w:szCs w:val="28"/>
        </w:rPr>
        <w:t>:</w:t>
      </w:r>
    </w:p>
    <w:p w:rsidR="00583F6C" w:rsidRDefault="00583F6C" w:rsidP="00583F6C">
      <w:pPr>
        <w:tabs>
          <w:tab w:val="left" w:pos="5700"/>
          <w:tab w:val="left" w:pos="6060"/>
          <w:tab w:val="right" w:pos="9355"/>
        </w:tabs>
        <w:rPr>
          <w:sz w:val="28"/>
          <w:szCs w:val="28"/>
        </w:rPr>
      </w:pPr>
      <w:r w:rsidRPr="00154739">
        <w:rPr>
          <w:sz w:val="28"/>
          <w:szCs w:val="28"/>
        </w:rPr>
        <w:t xml:space="preserve">                 </w:t>
      </w:r>
      <w:r w:rsidRPr="00154739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   </w:t>
      </w:r>
      <w:r w:rsidRPr="001547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бюджету Первомайської міської  громади</w:t>
      </w:r>
      <w:r w:rsidRPr="00154739">
        <w:rPr>
          <w:sz w:val="28"/>
          <w:szCs w:val="28"/>
          <w:lang w:val="ru-RU"/>
        </w:rPr>
        <w:t xml:space="preserve"> (2 </w:t>
      </w:r>
      <w:proofErr w:type="spellStart"/>
      <w:r>
        <w:rPr>
          <w:sz w:val="28"/>
          <w:szCs w:val="28"/>
        </w:rPr>
        <w:t>учн</w:t>
      </w:r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 xml:space="preserve">)- </w:t>
      </w:r>
      <w:r w:rsidRPr="00154739">
        <w:rPr>
          <w:sz w:val="28"/>
          <w:szCs w:val="28"/>
          <w:lang w:val="ru-RU"/>
        </w:rPr>
        <w:t>1666</w:t>
      </w:r>
      <w:r>
        <w:rPr>
          <w:sz w:val="28"/>
          <w:szCs w:val="28"/>
        </w:rPr>
        <w:t>,</w:t>
      </w:r>
      <w:r w:rsidRPr="00154739">
        <w:rPr>
          <w:sz w:val="28"/>
          <w:szCs w:val="28"/>
          <w:lang w:val="ru-RU"/>
        </w:rPr>
        <w:t>67</w:t>
      </w:r>
      <w:r>
        <w:rPr>
          <w:sz w:val="28"/>
          <w:szCs w:val="28"/>
        </w:rPr>
        <w:t xml:space="preserve"> гривень.</w:t>
      </w:r>
    </w:p>
    <w:p w:rsidR="00583F6C" w:rsidRDefault="00583F6C" w:rsidP="00583F6C">
      <w:pPr>
        <w:numPr>
          <w:ilvl w:val="1"/>
          <w:numId w:val="1"/>
        </w:numPr>
        <w:tabs>
          <w:tab w:val="left" w:pos="5700"/>
          <w:tab w:val="left" w:pos="6060"/>
          <w:tab w:val="right" w:pos="9355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бюджету </w:t>
      </w:r>
      <w:proofErr w:type="spellStart"/>
      <w:r>
        <w:rPr>
          <w:sz w:val="28"/>
          <w:szCs w:val="28"/>
        </w:rPr>
        <w:t>Синюхино-брідської</w:t>
      </w:r>
      <w:proofErr w:type="spellEnd"/>
      <w:r>
        <w:rPr>
          <w:sz w:val="28"/>
          <w:szCs w:val="28"/>
        </w:rPr>
        <w:t xml:space="preserve"> сільської громади </w:t>
      </w:r>
      <w:r w:rsidRPr="00154739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Pr="00154739">
        <w:rPr>
          <w:sz w:val="28"/>
          <w:szCs w:val="28"/>
        </w:rPr>
        <w:t xml:space="preserve"> </w:t>
      </w:r>
      <w:r>
        <w:rPr>
          <w:sz w:val="28"/>
          <w:szCs w:val="28"/>
        </w:rPr>
        <w:t>учні)- 3333,33 гривень.</w:t>
      </w:r>
    </w:p>
    <w:p w:rsidR="00583F6C" w:rsidRDefault="00583F6C" w:rsidP="00583F6C">
      <w:pPr>
        <w:jc w:val="both"/>
        <w:rPr>
          <w:color w:val="000000"/>
          <w:sz w:val="28"/>
          <w:szCs w:val="28"/>
        </w:rPr>
      </w:pPr>
    </w:p>
    <w:p w:rsidR="00583F6C" w:rsidRPr="00154739" w:rsidRDefault="00583F6C" w:rsidP="00583F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1.4 залишок коштів </w:t>
      </w:r>
      <w:r w:rsidRPr="0058769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убвенції</w:t>
      </w:r>
      <w:r w:rsidRPr="00154739">
        <w:rPr>
          <w:color w:val="000000"/>
          <w:sz w:val="28"/>
          <w:szCs w:val="28"/>
        </w:rPr>
        <w:t xml:space="preserve"> з державного бюджету місцевим бюджетам на здійснення заходів щодо соціально-економічного розвитку окремих територій</w:t>
      </w:r>
      <w:r>
        <w:rPr>
          <w:color w:val="000000"/>
          <w:sz w:val="28"/>
          <w:szCs w:val="28"/>
        </w:rPr>
        <w:t xml:space="preserve"> </w:t>
      </w:r>
      <w:r w:rsidRPr="00587695">
        <w:rPr>
          <w:b/>
          <w:color w:val="000000"/>
          <w:sz w:val="28"/>
          <w:szCs w:val="28"/>
        </w:rPr>
        <w:t>(</w:t>
      </w:r>
      <w:proofErr w:type="spellStart"/>
      <w:r w:rsidRPr="00587695">
        <w:rPr>
          <w:b/>
          <w:color w:val="000000"/>
          <w:sz w:val="28"/>
          <w:szCs w:val="28"/>
        </w:rPr>
        <w:t>КБКД</w:t>
      </w:r>
      <w:proofErr w:type="spellEnd"/>
      <w:r w:rsidRPr="00587695">
        <w:rPr>
          <w:b/>
          <w:color w:val="000000"/>
          <w:sz w:val="28"/>
          <w:szCs w:val="28"/>
        </w:rPr>
        <w:t xml:space="preserve"> 410</w:t>
      </w:r>
      <w:r>
        <w:rPr>
          <w:b/>
          <w:color w:val="000000"/>
          <w:sz w:val="28"/>
          <w:szCs w:val="28"/>
        </w:rPr>
        <w:t>345</w:t>
      </w:r>
      <w:r w:rsidRPr="00587695">
        <w:rPr>
          <w:b/>
          <w:color w:val="000000"/>
          <w:sz w:val="28"/>
          <w:szCs w:val="28"/>
        </w:rPr>
        <w:t>00)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сумі </w:t>
      </w:r>
      <w:r w:rsidRPr="00154739">
        <w:rPr>
          <w:color w:val="000000"/>
          <w:sz w:val="28"/>
          <w:szCs w:val="28"/>
        </w:rPr>
        <w:t>75067,14</w:t>
      </w:r>
      <w:r>
        <w:rPr>
          <w:color w:val="000000"/>
          <w:sz w:val="28"/>
          <w:szCs w:val="28"/>
        </w:rPr>
        <w:t xml:space="preserve"> гривень на рахунок бюджету Первомайської міської ради.</w:t>
      </w:r>
    </w:p>
    <w:p w:rsidR="00583F6C" w:rsidRPr="00587695" w:rsidRDefault="00583F6C" w:rsidP="00583F6C">
      <w:pPr>
        <w:jc w:val="both"/>
        <w:rPr>
          <w:color w:val="000000"/>
          <w:sz w:val="28"/>
          <w:szCs w:val="28"/>
        </w:rPr>
      </w:pPr>
    </w:p>
    <w:p w:rsidR="00583F6C" w:rsidRDefault="00583F6C" w:rsidP="00583F6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54739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</w:t>
      </w:r>
      <w:r w:rsidRPr="003C49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C49FD">
        <w:rPr>
          <w:sz w:val="28"/>
          <w:szCs w:val="28"/>
        </w:rPr>
        <w:t xml:space="preserve">Контроль за виконанням розпорядження </w:t>
      </w:r>
      <w:r>
        <w:rPr>
          <w:sz w:val="28"/>
          <w:szCs w:val="28"/>
        </w:rPr>
        <w:t>покласти на заступника голови Первомайської райдержадміністрації Олега Юрченка</w:t>
      </w:r>
      <w:r w:rsidRPr="003C49FD">
        <w:rPr>
          <w:sz w:val="28"/>
          <w:szCs w:val="28"/>
        </w:rPr>
        <w:t>.</w:t>
      </w:r>
    </w:p>
    <w:p w:rsidR="00583F6C" w:rsidRDefault="00583F6C" w:rsidP="00583F6C">
      <w:pPr>
        <w:jc w:val="both"/>
        <w:rPr>
          <w:color w:val="FF0000"/>
          <w:sz w:val="22"/>
          <w:szCs w:val="22"/>
        </w:rPr>
      </w:pPr>
    </w:p>
    <w:p w:rsidR="00583F6C" w:rsidRDefault="00583F6C" w:rsidP="00583F6C">
      <w:pPr>
        <w:jc w:val="both"/>
        <w:rPr>
          <w:color w:val="FF0000"/>
          <w:sz w:val="22"/>
          <w:szCs w:val="22"/>
        </w:rPr>
      </w:pPr>
    </w:p>
    <w:p w:rsidR="00583F6C" w:rsidRPr="00470A8D" w:rsidRDefault="00583F6C" w:rsidP="00583F6C">
      <w:pPr>
        <w:jc w:val="both"/>
        <w:rPr>
          <w:color w:val="FF0000"/>
          <w:sz w:val="22"/>
          <w:szCs w:val="22"/>
        </w:rPr>
      </w:pPr>
    </w:p>
    <w:p w:rsidR="00583F6C" w:rsidRPr="00A6565F" w:rsidRDefault="00583F6C" w:rsidP="00583F6C">
      <w:pPr>
        <w:jc w:val="both"/>
      </w:pPr>
      <w:r>
        <w:rPr>
          <w:sz w:val="28"/>
          <w:szCs w:val="28"/>
        </w:rPr>
        <w:t>Г</w:t>
      </w:r>
      <w:r w:rsidRPr="00D922D7">
        <w:rPr>
          <w:sz w:val="28"/>
          <w:szCs w:val="28"/>
        </w:rPr>
        <w:t>олов</w:t>
      </w:r>
      <w:r>
        <w:rPr>
          <w:sz w:val="28"/>
          <w:szCs w:val="28"/>
        </w:rPr>
        <w:t>а райдержадміністрації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Сергій </w:t>
      </w:r>
      <w:proofErr w:type="spellStart"/>
      <w:r>
        <w:rPr>
          <w:sz w:val="28"/>
          <w:szCs w:val="28"/>
        </w:rPr>
        <w:t>САКОВСЬКИЙ</w:t>
      </w:r>
      <w:proofErr w:type="spellEnd"/>
    </w:p>
    <w:p w:rsidR="00072629" w:rsidRDefault="00072629">
      <w:bookmarkStart w:id="0" w:name="_GoBack"/>
      <w:bookmarkEnd w:id="0"/>
    </w:p>
    <w:sectPr w:rsidR="00072629" w:rsidSect="00CB0312">
      <w:headerReference w:type="default" r:id="rId8"/>
      <w:pgSz w:w="11901" w:h="16817"/>
      <w:pgMar w:top="1134" w:right="851" w:bottom="567" w:left="1134" w:header="709" w:footer="709" w:gutter="0"/>
      <w:cols w:space="709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ahom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918" w:rsidRDefault="00583F6C" w:rsidP="0074417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51918" w:rsidRDefault="00583F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1CBC"/>
    <w:multiLevelType w:val="hybridMultilevel"/>
    <w:tmpl w:val="FAA66FA2"/>
    <w:lvl w:ilvl="0" w:tplc="8EDE7856">
      <w:start w:val="1"/>
      <w:numFmt w:val="decimal"/>
      <w:lvlText w:val="%1."/>
      <w:lvlJc w:val="left"/>
      <w:pPr>
        <w:tabs>
          <w:tab w:val="num" w:pos="1251"/>
        </w:tabs>
        <w:ind w:left="1251" w:hanging="750"/>
      </w:pPr>
      <w:rPr>
        <w:rFonts w:cs="Times New Roman" w:hint="default"/>
      </w:rPr>
    </w:lvl>
    <w:lvl w:ilvl="1" w:tplc="2E80361C">
      <w:start w:val="1"/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95"/>
    <w:rsid w:val="00072629"/>
    <w:rsid w:val="00583F6C"/>
    <w:rsid w:val="0078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3F6C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83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83F6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3F6C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83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83F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2057</Words>
  <Characters>1173</Characters>
  <Application>Microsoft Office Word</Application>
  <DocSecurity>0</DocSecurity>
  <Lines>9</Lines>
  <Paragraphs>6</Paragraphs>
  <ScaleCrop>false</ScaleCrop>
  <Company>SPecialiST RePack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2021-01-11T08:40:00Z</dcterms:created>
  <dcterms:modified xsi:type="dcterms:W3CDTF">2021-01-11T08:40:00Z</dcterms:modified>
</cp:coreProperties>
</file>