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64" w:rsidRPr="008A28BF" w:rsidRDefault="0066196E" w:rsidP="00FD7D64">
      <w:pPr>
        <w:ind w:hanging="13"/>
        <w:jc w:val="center"/>
        <w:rPr>
          <w:sz w:val="28"/>
          <w:szCs w:val="28"/>
          <w:lang w:eastAsia="uk-UA"/>
        </w:rPr>
      </w:pPr>
      <w:bookmarkStart w:id="0" w:name="_MON_1341909542"/>
      <w:bookmarkEnd w:id="0"/>
      <w:r>
        <w:rPr>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filled="t">
            <v:fill color2="black"/>
            <v:imagedata r:id="rId6" o:title=""/>
          </v:shape>
        </w:pict>
      </w:r>
    </w:p>
    <w:p w:rsidR="00FD7D64" w:rsidRPr="008A28BF" w:rsidRDefault="00FD7D64" w:rsidP="00FD7D64">
      <w:pPr>
        <w:jc w:val="center"/>
        <w:rPr>
          <w:b/>
          <w:sz w:val="28"/>
          <w:szCs w:val="28"/>
          <w:lang w:eastAsia="uk-UA"/>
        </w:rPr>
      </w:pPr>
      <w:proofErr w:type="spellStart"/>
      <w:r w:rsidRPr="008A28BF">
        <w:rPr>
          <w:b/>
          <w:sz w:val="28"/>
          <w:szCs w:val="28"/>
          <w:lang w:eastAsia="uk-UA"/>
        </w:rPr>
        <w:t>ПЕРВОМАЙСЬКА</w:t>
      </w:r>
      <w:proofErr w:type="spellEnd"/>
      <w:r w:rsidRPr="008A28BF">
        <w:rPr>
          <w:b/>
          <w:sz w:val="28"/>
          <w:szCs w:val="28"/>
          <w:lang w:eastAsia="uk-UA"/>
        </w:rPr>
        <w:t xml:space="preserve"> </w:t>
      </w:r>
      <w:proofErr w:type="spellStart"/>
      <w:r w:rsidRPr="008A28BF">
        <w:rPr>
          <w:b/>
          <w:sz w:val="28"/>
          <w:szCs w:val="28"/>
          <w:lang w:eastAsia="uk-UA"/>
        </w:rPr>
        <w:t>РАЙОННА</w:t>
      </w:r>
      <w:proofErr w:type="spellEnd"/>
      <w:r w:rsidRPr="008A28BF">
        <w:rPr>
          <w:b/>
          <w:sz w:val="28"/>
          <w:szCs w:val="28"/>
          <w:lang w:eastAsia="uk-UA"/>
        </w:rPr>
        <w:t xml:space="preserve"> </w:t>
      </w:r>
      <w:proofErr w:type="spellStart"/>
      <w:r w:rsidRPr="008A28BF">
        <w:rPr>
          <w:b/>
          <w:sz w:val="28"/>
          <w:szCs w:val="28"/>
          <w:lang w:eastAsia="uk-UA"/>
        </w:rPr>
        <w:t>ДЕРЖАВНА</w:t>
      </w:r>
      <w:proofErr w:type="spellEnd"/>
      <w:r w:rsidRPr="008A28BF">
        <w:rPr>
          <w:b/>
          <w:sz w:val="28"/>
          <w:szCs w:val="28"/>
          <w:lang w:eastAsia="uk-UA"/>
        </w:rPr>
        <w:t xml:space="preserve"> </w:t>
      </w:r>
      <w:proofErr w:type="spellStart"/>
      <w:proofErr w:type="gramStart"/>
      <w:r w:rsidRPr="008A28BF">
        <w:rPr>
          <w:b/>
          <w:sz w:val="28"/>
          <w:szCs w:val="28"/>
          <w:lang w:eastAsia="uk-UA"/>
        </w:rPr>
        <w:t>АДМ</w:t>
      </w:r>
      <w:proofErr w:type="gramEnd"/>
      <w:r w:rsidRPr="008A28BF">
        <w:rPr>
          <w:b/>
          <w:sz w:val="28"/>
          <w:szCs w:val="28"/>
          <w:lang w:eastAsia="uk-UA"/>
        </w:rPr>
        <w:t>ІНІСТРАЦІЯ</w:t>
      </w:r>
      <w:proofErr w:type="spellEnd"/>
    </w:p>
    <w:p w:rsidR="00FD7D64" w:rsidRPr="008A28BF" w:rsidRDefault="00FD7D64" w:rsidP="00FD7D64">
      <w:pPr>
        <w:jc w:val="center"/>
        <w:rPr>
          <w:b/>
          <w:sz w:val="28"/>
          <w:szCs w:val="28"/>
          <w:lang w:eastAsia="uk-UA"/>
        </w:rPr>
      </w:pPr>
      <w:proofErr w:type="spellStart"/>
      <w:r w:rsidRPr="008A28BF">
        <w:rPr>
          <w:b/>
          <w:sz w:val="28"/>
          <w:szCs w:val="28"/>
          <w:lang w:eastAsia="uk-UA"/>
        </w:rPr>
        <w:t>МИКОЛАЇВСЬКОЇ</w:t>
      </w:r>
      <w:proofErr w:type="spellEnd"/>
      <w:r w:rsidRPr="008A28BF">
        <w:rPr>
          <w:b/>
          <w:sz w:val="28"/>
          <w:szCs w:val="28"/>
          <w:lang w:eastAsia="uk-UA"/>
        </w:rPr>
        <w:t xml:space="preserve">  </w:t>
      </w:r>
      <w:proofErr w:type="spellStart"/>
      <w:r w:rsidRPr="008A28BF">
        <w:rPr>
          <w:b/>
          <w:sz w:val="28"/>
          <w:szCs w:val="28"/>
          <w:lang w:eastAsia="uk-UA"/>
        </w:rPr>
        <w:t>ОБЛАСТІ</w:t>
      </w:r>
      <w:proofErr w:type="spellEnd"/>
    </w:p>
    <w:p w:rsidR="00FD7D64" w:rsidRPr="008A28BF" w:rsidRDefault="00FD7D64" w:rsidP="00FD7D64">
      <w:pPr>
        <w:jc w:val="center"/>
        <w:rPr>
          <w:b/>
          <w:sz w:val="28"/>
          <w:szCs w:val="28"/>
          <w:lang w:eastAsia="uk-UA"/>
        </w:rPr>
      </w:pPr>
    </w:p>
    <w:p w:rsidR="00FD7D64" w:rsidRPr="008A28BF" w:rsidRDefault="00FD7D64" w:rsidP="00FD7D64">
      <w:pPr>
        <w:spacing w:line="360" w:lineRule="auto"/>
        <w:jc w:val="center"/>
        <w:rPr>
          <w:b/>
          <w:i/>
          <w:sz w:val="32"/>
          <w:szCs w:val="32"/>
          <w:lang w:eastAsia="uk-UA"/>
        </w:rPr>
      </w:pPr>
      <w:r w:rsidRPr="008A28BF">
        <w:rPr>
          <w:b/>
          <w:sz w:val="32"/>
          <w:szCs w:val="32"/>
          <w:lang w:eastAsia="uk-UA"/>
        </w:rPr>
        <w:t xml:space="preserve">Р О З П О Р Я Д Ж Е Н </w:t>
      </w:r>
      <w:proofErr w:type="spellStart"/>
      <w:proofErr w:type="gramStart"/>
      <w:r w:rsidRPr="008A28BF">
        <w:rPr>
          <w:b/>
          <w:sz w:val="32"/>
          <w:szCs w:val="32"/>
          <w:lang w:eastAsia="uk-UA"/>
        </w:rPr>
        <w:t>Н</w:t>
      </w:r>
      <w:proofErr w:type="spellEnd"/>
      <w:proofErr w:type="gramEnd"/>
      <w:r w:rsidRPr="008A28BF">
        <w:rPr>
          <w:b/>
          <w:sz w:val="32"/>
          <w:szCs w:val="32"/>
          <w:lang w:eastAsia="uk-UA"/>
        </w:rPr>
        <w:t xml:space="preserve"> Я</w:t>
      </w:r>
    </w:p>
    <w:p w:rsidR="00FD7D64" w:rsidRPr="008A28BF" w:rsidRDefault="00FD7D64" w:rsidP="00FD7D64">
      <w:pPr>
        <w:spacing w:line="360" w:lineRule="auto"/>
        <w:jc w:val="center"/>
        <w:rPr>
          <w:i/>
          <w:sz w:val="28"/>
          <w:szCs w:val="28"/>
          <w:lang w:eastAsia="uk-UA"/>
        </w:rPr>
      </w:pPr>
    </w:p>
    <w:tbl>
      <w:tblPr>
        <w:tblW w:w="0" w:type="auto"/>
        <w:jc w:val="center"/>
        <w:tblLook w:val="01E0" w:firstRow="1" w:lastRow="1" w:firstColumn="1" w:lastColumn="1" w:noHBand="0" w:noVBand="0"/>
      </w:tblPr>
      <w:tblGrid>
        <w:gridCol w:w="3095"/>
        <w:gridCol w:w="3096"/>
        <w:gridCol w:w="3096"/>
      </w:tblGrid>
      <w:tr w:rsidR="00FD7D64" w:rsidRPr="008A28BF" w:rsidTr="005E2B55">
        <w:trPr>
          <w:jc w:val="center"/>
        </w:trPr>
        <w:tc>
          <w:tcPr>
            <w:tcW w:w="3095" w:type="dxa"/>
          </w:tcPr>
          <w:p w:rsidR="00FD7D64" w:rsidRPr="008A28BF" w:rsidRDefault="00FD7D64" w:rsidP="005E2B55">
            <w:pPr>
              <w:spacing w:line="360" w:lineRule="auto"/>
              <w:rPr>
                <w:sz w:val="28"/>
                <w:szCs w:val="28"/>
                <w:lang w:val="uk-UA" w:eastAsia="uk-UA"/>
              </w:rPr>
            </w:pPr>
            <w:r>
              <w:rPr>
                <w:sz w:val="28"/>
                <w:szCs w:val="28"/>
                <w:lang w:val="uk-UA" w:eastAsia="uk-UA"/>
              </w:rPr>
              <w:t>05 січня 2021 року</w:t>
            </w:r>
          </w:p>
        </w:tc>
        <w:tc>
          <w:tcPr>
            <w:tcW w:w="3096" w:type="dxa"/>
          </w:tcPr>
          <w:p w:rsidR="00FD7D64" w:rsidRPr="008A28BF" w:rsidRDefault="00FD7D64" w:rsidP="005E2B55">
            <w:pPr>
              <w:spacing w:line="360" w:lineRule="auto"/>
              <w:jc w:val="center"/>
              <w:rPr>
                <w:b/>
                <w:sz w:val="28"/>
                <w:szCs w:val="28"/>
                <w:lang w:val="uk-UA" w:eastAsia="uk-UA"/>
              </w:rPr>
            </w:pPr>
            <w:r w:rsidRPr="008A28BF">
              <w:rPr>
                <w:b/>
                <w:sz w:val="28"/>
                <w:szCs w:val="28"/>
                <w:lang w:val="uk-UA" w:eastAsia="uk-UA"/>
              </w:rPr>
              <w:t>Первомайськ</w:t>
            </w:r>
          </w:p>
        </w:tc>
        <w:tc>
          <w:tcPr>
            <w:tcW w:w="3096" w:type="dxa"/>
          </w:tcPr>
          <w:p w:rsidR="00FD7D64" w:rsidRPr="004D5B75" w:rsidRDefault="00D17233" w:rsidP="005E2B55">
            <w:pPr>
              <w:spacing w:line="360" w:lineRule="auto"/>
              <w:rPr>
                <w:sz w:val="28"/>
                <w:szCs w:val="28"/>
                <w:lang w:val="uk-UA" w:eastAsia="uk-UA"/>
              </w:rPr>
            </w:pPr>
            <w:r>
              <w:rPr>
                <w:sz w:val="28"/>
                <w:szCs w:val="28"/>
                <w:lang w:val="en-US" w:eastAsia="uk-UA"/>
              </w:rPr>
              <w:t xml:space="preserve">                      </w:t>
            </w:r>
            <w:r w:rsidR="00FD7D64">
              <w:rPr>
                <w:sz w:val="28"/>
                <w:szCs w:val="28"/>
                <w:lang w:val="uk-UA" w:eastAsia="uk-UA"/>
              </w:rPr>
              <w:t>5-р</w:t>
            </w:r>
          </w:p>
        </w:tc>
      </w:tr>
    </w:tbl>
    <w:p w:rsidR="00FD7D64" w:rsidRDefault="00FD7D64" w:rsidP="00FD7D64">
      <w:pPr>
        <w:rPr>
          <w:sz w:val="28"/>
          <w:szCs w:val="28"/>
          <w:lang w:val="uk-UA"/>
        </w:rPr>
      </w:pPr>
    </w:p>
    <w:p w:rsidR="00FD7D64" w:rsidRDefault="00FD7D64" w:rsidP="00FD7D64">
      <w:pPr>
        <w:rPr>
          <w:sz w:val="28"/>
          <w:szCs w:val="28"/>
          <w:lang w:val="uk-UA"/>
        </w:rPr>
      </w:pPr>
      <w:r w:rsidRPr="000D2BBD">
        <w:rPr>
          <w:sz w:val="28"/>
          <w:szCs w:val="28"/>
          <w:lang w:val="uk-UA"/>
        </w:rPr>
        <w:t>Про</w:t>
      </w:r>
      <w:r>
        <w:rPr>
          <w:sz w:val="28"/>
          <w:szCs w:val="28"/>
          <w:lang w:val="uk-UA"/>
        </w:rPr>
        <w:t xml:space="preserve"> упорядкування  </w:t>
      </w:r>
      <w:r w:rsidRPr="000D2BBD">
        <w:rPr>
          <w:sz w:val="28"/>
          <w:szCs w:val="28"/>
          <w:lang w:val="uk-UA"/>
        </w:rPr>
        <w:t xml:space="preserve">структури </w:t>
      </w:r>
      <w:r>
        <w:rPr>
          <w:sz w:val="28"/>
          <w:szCs w:val="28"/>
          <w:lang w:val="uk-UA"/>
        </w:rPr>
        <w:t xml:space="preserve"> та штату </w:t>
      </w:r>
    </w:p>
    <w:p w:rsidR="00FD7D64" w:rsidRDefault="00FD7D64" w:rsidP="00FD7D64">
      <w:pPr>
        <w:rPr>
          <w:sz w:val="28"/>
          <w:szCs w:val="28"/>
          <w:lang w:val="uk-UA"/>
        </w:rPr>
      </w:pPr>
      <w:r w:rsidRPr="000D2BBD">
        <w:rPr>
          <w:sz w:val="28"/>
          <w:szCs w:val="28"/>
          <w:lang w:val="uk-UA"/>
        </w:rPr>
        <w:t xml:space="preserve">Первомайської районної державної </w:t>
      </w:r>
    </w:p>
    <w:p w:rsidR="00FD7D64" w:rsidRDefault="00FD7D64" w:rsidP="00FD7D64">
      <w:pPr>
        <w:rPr>
          <w:sz w:val="28"/>
          <w:szCs w:val="28"/>
          <w:lang w:val="uk-UA"/>
        </w:rPr>
      </w:pPr>
      <w:r w:rsidRPr="000D2BBD">
        <w:rPr>
          <w:sz w:val="28"/>
          <w:szCs w:val="28"/>
          <w:lang w:val="uk-UA"/>
        </w:rPr>
        <w:t>адміністрації</w:t>
      </w:r>
      <w:r>
        <w:rPr>
          <w:sz w:val="28"/>
          <w:szCs w:val="28"/>
          <w:lang w:val="uk-UA"/>
        </w:rPr>
        <w:t xml:space="preserve"> Миколаївської області</w:t>
      </w:r>
    </w:p>
    <w:p w:rsidR="00FD7D64" w:rsidRDefault="00FD7D64" w:rsidP="00FD7D64">
      <w:pPr>
        <w:rPr>
          <w:sz w:val="28"/>
          <w:szCs w:val="28"/>
          <w:lang w:val="uk-UA"/>
        </w:rPr>
      </w:pPr>
    </w:p>
    <w:p w:rsidR="00FD7D64" w:rsidRDefault="00FD7D64" w:rsidP="00FD7D64">
      <w:pPr>
        <w:ind w:right="99" w:firstLine="708"/>
        <w:jc w:val="both"/>
        <w:rPr>
          <w:sz w:val="28"/>
          <w:szCs w:val="28"/>
          <w:lang w:val="uk-UA"/>
        </w:rPr>
      </w:pPr>
      <w:r w:rsidRPr="00344184">
        <w:rPr>
          <w:sz w:val="28"/>
          <w:szCs w:val="28"/>
          <w:lang w:val="uk-UA"/>
        </w:rPr>
        <w:t xml:space="preserve">Відповідно до статей </w:t>
      </w:r>
      <w:r>
        <w:rPr>
          <w:sz w:val="28"/>
          <w:szCs w:val="28"/>
          <w:lang w:val="uk-UA"/>
        </w:rPr>
        <w:t xml:space="preserve">5, 6 Закону України «Про місцеві державні адміністрації», Кодексу законів про працю України, статей 105, 107 Цивільного кодексу України, Закону України «Про державну службу», Закону України «Про державну реєстрацію юридичних осіб, фізичних осіб-підприємців та громадських формувань», постанов Кабінету Міністрів України від 18 квітня 2012 року №606 «Про затвердження рекомендаційних переліків структурних  підрозділів обласної, Київської та Севастопольської міської, районної, </w:t>
      </w:r>
      <w:proofErr w:type="spellStart"/>
      <w:r>
        <w:rPr>
          <w:sz w:val="28"/>
          <w:szCs w:val="28"/>
          <w:lang w:val="uk-UA"/>
        </w:rPr>
        <w:t>районної</w:t>
      </w:r>
      <w:proofErr w:type="spellEnd"/>
      <w:r>
        <w:rPr>
          <w:sz w:val="28"/>
          <w:szCs w:val="28"/>
          <w:lang w:val="uk-UA"/>
        </w:rPr>
        <w:t xml:space="preserve"> в мм. Києві, Севастополі державних адміністрацій», від 28 грудня 2020 року №1336 «Про внесення змін до постанови Кабінету Міністр</w:t>
      </w:r>
      <w:r w:rsidR="00D17233">
        <w:rPr>
          <w:sz w:val="28"/>
          <w:szCs w:val="28"/>
          <w:lang w:val="uk-UA"/>
        </w:rPr>
        <w:t xml:space="preserve">ів України від 18 квітня 2012 року </w:t>
      </w:r>
      <w:r>
        <w:rPr>
          <w:sz w:val="28"/>
          <w:szCs w:val="28"/>
          <w:lang w:val="uk-UA"/>
        </w:rPr>
        <w:t>№606», розпорядження голови Миколаївської обласної державної адміністрації від 04 січня 2021 року №2-р «Про розподіл граничної чисельності працівників районних державних адміністрацій»:</w:t>
      </w:r>
    </w:p>
    <w:p w:rsidR="00FD7D64" w:rsidRDefault="00FD7D64" w:rsidP="00FD7D64">
      <w:pPr>
        <w:ind w:right="99" w:firstLine="708"/>
        <w:jc w:val="both"/>
        <w:rPr>
          <w:sz w:val="28"/>
          <w:szCs w:val="28"/>
          <w:lang w:val="uk-UA"/>
        </w:rPr>
      </w:pPr>
    </w:p>
    <w:p w:rsidR="00FD7D64" w:rsidRDefault="00FD7D64" w:rsidP="00FD7D64">
      <w:pPr>
        <w:tabs>
          <w:tab w:val="left" w:pos="2175"/>
        </w:tabs>
        <w:ind w:right="99" w:firstLine="708"/>
        <w:jc w:val="both"/>
        <w:rPr>
          <w:sz w:val="28"/>
          <w:szCs w:val="28"/>
          <w:lang w:val="uk-UA"/>
        </w:rPr>
      </w:pPr>
      <w:r>
        <w:rPr>
          <w:sz w:val="28"/>
          <w:szCs w:val="28"/>
          <w:lang w:val="uk-UA"/>
        </w:rPr>
        <w:t>1. Увести у структуру Первомайської районної державної адміністрації посаду першого заступника голови Первомайської районної державної адміністрації.</w:t>
      </w:r>
    </w:p>
    <w:p w:rsidR="00FD7D64" w:rsidRDefault="00FD7D64" w:rsidP="00FD7D64">
      <w:pPr>
        <w:tabs>
          <w:tab w:val="left" w:pos="2175"/>
        </w:tabs>
        <w:ind w:right="99" w:firstLine="708"/>
        <w:jc w:val="both"/>
        <w:rPr>
          <w:sz w:val="28"/>
          <w:szCs w:val="28"/>
          <w:lang w:val="uk-UA"/>
        </w:rPr>
      </w:pPr>
    </w:p>
    <w:p w:rsidR="00FD7D64" w:rsidRDefault="00FD7D64" w:rsidP="00FD7D64">
      <w:pPr>
        <w:tabs>
          <w:tab w:val="left" w:pos="2175"/>
        </w:tabs>
        <w:ind w:right="99" w:firstLine="708"/>
        <w:jc w:val="both"/>
        <w:rPr>
          <w:sz w:val="28"/>
          <w:szCs w:val="28"/>
          <w:lang w:val="uk-UA"/>
        </w:rPr>
      </w:pPr>
      <w:r>
        <w:rPr>
          <w:sz w:val="28"/>
          <w:szCs w:val="28"/>
          <w:lang w:val="uk-UA"/>
        </w:rPr>
        <w:t>2. Увести у структуру Первомайської районної державної адміністрації посаду заступника голови Первомайської районної державної адміністрації.</w:t>
      </w:r>
    </w:p>
    <w:p w:rsidR="00FD7D64" w:rsidRDefault="00FD7D64" w:rsidP="00FD7D64">
      <w:pPr>
        <w:tabs>
          <w:tab w:val="left" w:pos="2175"/>
        </w:tabs>
        <w:ind w:right="99" w:firstLine="708"/>
        <w:jc w:val="both"/>
        <w:rPr>
          <w:sz w:val="28"/>
          <w:szCs w:val="28"/>
          <w:lang w:val="uk-UA"/>
        </w:rPr>
      </w:pPr>
    </w:p>
    <w:p w:rsidR="00FD7D64" w:rsidRDefault="00FD7D64" w:rsidP="00FD7D64">
      <w:pPr>
        <w:tabs>
          <w:tab w:val="left" w:pos="2175"/>
        </w:tabs>
        <w:ind w:right="99"/>
        <w:jc w:val="both"/>
        <w:rPr>
          <w:sz w:val="28"/>
          <w:szCs w:val="28"/>
          <w:lang w:val="uk-UA"/>
        </w:rPr>
      </w:pPr>
      <w:r>
        <w:rPr>
          <w:sz w:val="28"/>
          <w:szCs w:val="28"/>
          <w:lang w:val="uk-UA"/>
        </w:rPr>
        <w:t xml:space="preserve">          3. Збільшити граничну чисельність сектору з питань правової роботи, запобігання та виявлення корупції</w:t>
      </w:r>
      <w:r w:rsidRPr="00E95295">
        <w:rPr>
          <w:sz w:val="28"/>
          <w:szCs w:val="28"/>
          <w:lang w:val="uk-UA"/>
        </w:rPr>
        <w:t xml:space="preserve"> </w:t>
      </w:r>
      <w:r>
        <w:rPr>
          <w:sz w:val="28"/>
          <w:szCs w:val="28"/>
          <w:lang w:val="uk-UA"/>
        </w:rPr>
        <w:t xml:space="preserve">апарату Первомайської районної державної адміністрації на 3 штатні одиниці. </w:t>
      </w:r>
    </w:p>
    <w:p w:rsidR="00FD7D64" w:rsidRDefault="00FD7D64" w:rsidP="00FD7D64">
      <w:pPr>
        <w:tabs>
          <w:tab w:val="left" w:pos="2175"/>
        </w:tabs>
        <w:ind w:right="99"/>
        <w:jc w:val="both"/>
        <w:rPr>
          <w:sz w:val="28"/>
          <w:szCs w:val="28"/>
          <w:lang w:val="uk-UA"/>
        </w:rPr>
      </w:pPr>
      <w:r>
        <w:rPr>
          <w:sz w:val="28"/>
          <w:szCs w:val="28"/>
          <w:lang w:val="uk-UA"/>
        </w:rPr>
        <w:t xml:space="preserve">          Перейменувати </w:t>
      </w:r>
      <w:r>
        <w:rPr>
          <w:rFonts w:eastAsia="Batang"/>
          <w:sz w:val="28"/>
          <w:szCs w:val="28"/>
          <w:lang w:val="uk-UA"/>
        </w:rPr>
        <w:t>сектор з питань правової роботи, запобігання та виявлення корупції</w:t>
      </w:r>
      <w:r>
        <w:rPr>
          <w:sz w:val="28"/>
          <w:szCs w:val="28"/>
          <w:lang w:val="uk-UA"/>
        </w:rPr>
        <w:t xml:space="preserve"> апарату Первомайської районної державної адміністрації на відділ з питань правової роботи, запобігання та виявлення корупції</w:t>
      </w:r>
      <w:r w:rsidRPr="00E95295">
        <w:rPr>
          <w:sz w:val="28"/>
          <w:szCs w:val="28"/>
          <w:lang w:val="uk-UA"/>
        </w:rPr>
        <w:t xml:space="preserve"> </w:t>
      </w:r>
      <w:r>
        <w:rPr>
          <w:sz w:val="28"/>
          <w:szCs w:val="28"/>
          <w:lang w:val="uk-UA"/>
        </w:rPr>
        <w:t xml:space="preserve">апарату Первомайської районної державної адміністрації .  </w:t>
      </w:r>
    </w:p>
    <w:p w:rsidR="00D17233" w:rsidRDefault="00FD7D64" w:rsidP="00D17233">
      <w:pPr>
        <w:tabs>
          <w:tab w:val="left" w:pos="2175"/>
        </w:tabs>
        <w:ind w:right="99"/>
        <w:jc w:val="both"/>
        <w:rPr>
          <w:sz w:val="28"/>
          <w:szCs w:val="28"/>
          <w:lang w:val="uk-UA"/>
        </w:rPr>
      </w:pPr>
      <w:r>
        <w:rPr>
          <w:sz w:val="28"/>
          <w:szCs w:val="28"/>
          <w:lang w:val="uk-UA"/>
        </w:rPr>
        <w:t xml:space="preserve">           </w:t>
      </w:r>
      <w:r>
        <w:rPr>
          <w:rFonts w:ascii="Times New Roman CYR" w:eastAsia="Batang" w:hAnsi="Times New Roman CYR" w:cs="Times New Roman CYR"/>
          <w:bCs/>
          <w:sz w:val="28"/>
          <w:szCs w:val="28"/>
          <w:lang w:val="uk-UA"/>
        </w:rPr>
        <w:t xml:space="preserve">Встановити </w:t>
      </w:r>
      <w:r>
        <w:rPr>
          <w:sz w:val="28"/>
          <w:szCs w:val="28"/>
          <w:lang w:val="uk-UA"/>
        </w:rPr>
        <w:t>граничну чисельність працівників відділу</w:t>
      </w:r>
      <w:r w:rsidRPr="00E95295">
        <w:rPr>
          <w:sz w:val="28"/>
          <w:szCs w:val="28"/>
          <w:lang w:val="uk-UA"/>
        </w:rPr>
        <w:t xml:space="preserve"> </w:t>
      </w:r>
      <w:r>
        <w:rPr>
          <w:sz w:val="28"/>
          <w:szCs w:val="28"/>
          <w:lang w:val="uk-UA"/>
        </w:rPr>
        <w:t xml:space="preserve">з питань правової роботи, </w:t>
      </w:r>
      <w:r w:rsidR="0071114C">
        <w:rPr>
          <w:sz w:val="28"/>
          <w:szCs w:val="28"/>
          <w:lang w:val="uk-UA"/>
        </w:rPr>
        <w:t xml:space="preserve">  </w:t>
      </w:r>
      <w:r>
        <w:rPr>
          <w:sz w:val="28"/>
          <w:szCs w:val="28"/>
          <w:lang w:val="uk-UA"/>
        </w:rPr>
        <w:t xml:space="preserve">запобігання </w:t>
      </w:r>
      <w:r w:rsidR="0071114C">
        <w:rPr>
          <w:sz w:val="28"/>
          <w:szCs w:val="28"/>
          <w:lang w:val="uk-UA"/>
        </w:rPr>
        <w:t xml:space="preserve">  </w:t>
      </w:r>
      <w:r>
        <w:rPr>
          <w:sz w:val="28"/>
          <w:szCs w:val="28"/>
          <w:lang w:val="uk-UA"/>
        </w:rPr>
        <w:t xml:space="preserve">та </w:t>
      </w:r>
      <w:r w:rsidR="0071114C">
        <w:rPr>
          <w:sz w:val="28"/>
          <w:szCs w:val="28"/>
          <w:lang w:val="uk-UA"/>
        </w:rPr>
        <w:t xml:space="preserve">   </w:t>
      </w:r>
      <w:r>
        <w:rPr>
          <w:sz w:val="28"/>
          <w:szCs w:val="28"/>
          <w:lang w:val="uk-UA"/>
        </w:rPr>
        <w:t>виявлення корупції</w:t>
      </w:r>
      <w:r w:rsidRPr="00E95295">
        <w:rPr>
          <w:sz w:val="28"/>
          <w:szCs w:val="28"/>
          <w:lang w:val="uk-UA"/>
        </w:rPr>
        <w:t xml:space="preserve"> </w:t>
      </w:r>
      <w:r>
        <w:rPr>
          <w:sz w:val="28"/>
          <w:szCs w:val="28"/>
          <w:lang w:val="uk-UA"/>
        </w:rPr>
        <w:t>апарату Первомайської районної державної</w:t>
      </w:r>
      <w:r w:rsidR="0071114C">
        <w:rPr>
          <w:sz w:val="28"/>
          <w:szCs w:val="28"/>
          <w:lang w:val="uk-UA"/>
        </w:rPr>
        <w:t xml:space="preserve"> </w:t>
      </w:r>
      <w:r>
        <w:rPr>
          <w:sz w:val="28"/>
          <w:szCs w:val="28"/>
          <w:lang w:val="uk-UA"/>
        </w:rPr>
        <w:t>адміністрації</w:t>
      </w:r>
      <w:r w:rsidRPr="00286582">
        <w:rPr>
          <w:rFonts w:ascii="Times New Roman CYR" w:eastAsia="Batang" w:hAnsi="Times New Roman CYR" w:cs="Times New Roman CYR"/>
          <w:bCs/>
          <w:sz w:val="28"/>
          <w:szCs w:val="28"/>
          <w:lang w:val="uk-UA"/>
        </w:rPr>
        <w:t xml:space="preserve"> </w:t>
      </w:r>
      <w:r w:rsidR="0071114C">
        <w:rPr>
          <w:sz w:val="28"/>
          <w:szCs w:val="28"/>
          <w:lang w:val="uk-UA"/>
        </w:rPr>
        <w:t xml:space="preserve">у кількості </w:t>
      </w:r>
      <w:r>
        <w:rPr>
          <w:sz w:val="28"/>
          <w:szCs w:val="28"/>
          <w:lang w:val="uk-UA"/>
        </w:rPr>
        <w:t>5</w:t>
      </w:r>
      <w:r>
        <w:rPr>
          <w:sz w:val="28"/>
          <w:szCs w:val="20"/>
          <w:lang w:val="uk-UA"/>
        </w:rPr>
        <w:t xml:space="preserve"> штатних одиниць</w:t>
      </w:r>
      <w:r w:rsidR="00D17233">
        <w:rPr>
          <w:sz w:val="28"/>
          <w:szCs w:val="20"/>
          <w:lang w:val="uk-UA"/>
        </w:rPr>
        <w:t xml:space="preserve">  </w:t>
      </w:r>
      <w:r>
        <w:rPr>
          <w:sz w:val="28"/>
          <w:szCs w:val="20"/>
          <w:lang w:val="uk-UA"/>
        </w:rPr>
        <w:t>(</w:t>
      </w:r>
      <w:r>
        <w:rPr>
          <w:sz w:val="28"/>
          <w:szCs w:val="28"/>
          <w:lang w:val="uk-UA"/>
        </w:rPr>
        <w:t>в тому</w:t>
      </w:r>
      <w:r w:rsidR="00D17233">
        <w:rPr>
          <w:sz w:val="28"/>
          <w:szCs w:val="28"/>
          <w:lang w:val="uk-UA"/>
        </w:rPr>
        <w:t xml:space="preserve"> </w:t>
      </w:r>
      <w:r>
        <w:rPr>
          <w:sz w:val="28"/>
          <w:szCs w:val="28"/>
          <w:lang w:val="uk-UA"/>
        </w:rPr>
        <w:t xml:space="preserve"> числі </w:t>
      </w:r>
    </w:p>
    <w:p w:rsidR="00CD607C" w:rsidRDefault="00CD607C" w:rsidP="00D17233">
      <w:pPr>
        <w:tabs>
          <w:tab w:val="left" w:pos="2175"/>
        </w:tabs>
        <w:ind w:right="99"/>
        <w:jc w:val="both"/>
        <w:rPr>
          <w:sz w:val="28"/>
          <w:szCs w:val="28"/>
          <w:lang w:val="uk-UA"/>
        </w:rPr>
      </w:pPr>
    </w:p>
    <w:p w:rsidR="00D17233" w:rsidRDefault="00D17233" w:rsidP="00D17233">
      <w:pPr>
        <w:tabs>
          <w:tab w:val="left" w:pos="2175"/>
        </w:tabs>
        <w:ind w:right="99"/>
        <w:jc w:val="both"/>
        <w:rPr>
          <w:sz w:val="28"/>
          <w:szCs w:val="28"/>
          <w:lang w:val="uk-UA"/>
        </w:rPr>
      </w:pPr>
    </w:p>
    <w:p w:rsidR="00D17233" w:rsidRDefault="00D17233" w:rsidP="00D17233">
      <w:pPr>
        <w:tabs>
          <w:tab w:val="left" w:pos="2175"/>
        </w:tabs>
        <w:ind w:right="99"/>
        <w:jc w:val="center"/>
        <w:rPr>
          <w:sz w:val="28"/>
          <w:szCs w:val="28"/>
          <w:lang w:val="uk-UA"/>
        </w:rPr>
      </w:pPr>
      <w:r>
        <w:rPr>
          <w:sz w:val="28"/>
          <w:szCs w:val="28"/>
          <w:lang w:val="uk-UA"/>
        </w:rPr>
        <w:lastRenderedPageBreak/>
        <w:t>2</w:t>
      </w:r>
    </w:p>
    <w:p w:rsidR="00D17233" w:rsidRDefault="00D17233" w:rsidP="00D17233">
      <w:pPr>
        <w:tabs>
          <w:tab w:val="left" w:pos="2175"/>
        </w:tabs>
        <w:ind w:right="99"/>
        <w:jc w:val="center"/>
        <w:rPr>
          <w:sz w:val="28"/>
          <w:szCs w:val="28"/>
          <w:lang w:val="uk-UA"/>
        </w:rPr>
      </w:pPr>
    </w:p>
    <w:p w:rsidR="0071114C" w:rsidRDefault="00FD7D64" w:rsidP="00FD7D64">
      <w:pPr>
        <w:tabs>
          <w:tab w:val="left" w:pos="2175"/>
        </w:tabs>
        <w:ind w:right="99"/>
        <w:jc w:val="both"/>
        <w:rPr>
          <w:sz w:val="28"/>
          <w:szCs w:val="28"/>
          <w:lang w:val="uk-UA"/>
        </w:rPr>
      </w:pPr>
      <w:r>
        <w:rPr>
          <w:sz w:val="28"/>
          <w:szCs w:val="28"/>
          <w:lang w:val="uk-UA"/>
        </w:rPr>
        <w:t>начальник відділу – 1 штатна одиниця, головний спеціаліст відділу – 4 штатних одиниць</w:t>
      </w:r>
      <w:r>
        <w:rPr>
          <w:sz w:val="28"/>
          <w:szCs w:val="20"/>
          <w:lang w:val="uk-UA"/>
        </w:rPr>
        <w:t>).</w:t>
      </w:r>
    </w:p>
    <w:p w:rsidR="00FD7D64" w:rsidRPr="0071114C" w:rsidRDefault="00FD7D64" w:rsidP="00FD7D64">
      <w:pPr>
        <w:tabs>
          <w:tab w:val="left" w:pos="2175"/>
        </w:tabs>
        <w:ind w:right="99"/>
        <w:jc w:val="both"/>
        <w:rPr>
          <w:sz w:val="16"/>
          <w:szCs w:val="16"/>
          <w:lang w:val="uk-UA"/>
        </w:rPr>
      </w:pPr>
      <w:r>
        <w:rPr>
          <w:sz w:val="28"/>
          <w:szCs w:val="28"/>
          <w:lang w:val="uk-UA"/>
        </w:rPr>
        <w:t xml:space="preserve">       </w:t>
      </w:r>
    </w:p>
    <w:p w:rsidR="00FD7D64" w:rsidRDefault="00FD7D64" w:rsidP="00FD7D64">
      <w:pPr>
        <w:tabs>
          <w:tab w:val="left" w:pos="1080"/>
          <w:tab w:val="left" w:pos="2175"/>
        </w:tabs>
        <w:ind w:right="99"/>
        <w:jc w:val="both"/>
        <w:rPr>
          <w:rFonts w:ascii="Times New Roman CYR" w:eastAsia="Batang" w:hAnsi="Times New Roman CYR" w:cs="Times New Roman CYR"/>
          <w:bCs/>
          <w:sz w:val="28"/>
          <w:szCs w:val="28"/>
          <w:lang w:val="uk-UA"/>
        </w:rPr>
      </w:pPr>
      <w:r>
        <w:rPr>
          <w:sz w:val="28"/>
          <w:szCs w:val="28"/>
          <w:lang w:val="uk-UA"/>
        </w:rPr>
        <w:t xml:space="preserve">           </w:t>
      </w:r>
      <w:r>
        <w:rPr>
          <w:sz w:val="28"/>
          <w:szCs w:val="20"/>
          <w:lang w:val="uk-UA"/>
        </w:rPr>
        <w:t xml:space="preserve">   4. Збільшити  граничну чисельність працівників </w:t>
      </w:r>
      <w:r>
        <w:rPr>
          <w:rFonts w:ascii="Times New Roman CYR" w:eastAsia="Batang" w:hAnsi="Times New Roman CYR" w:cs="Times New Roman CYR"/>
          <w:bCs/>
          <w:sz w:val="28"/>
          <w:szCs w:val="28"/>
          <w:lang w:val="uk-UA"/>
        </w:rPr>
        <w:t xml:space="preserve">відділу фінансово-господарського забезпечення </w:t>
      </w:r>
      <w:r>
        <w:rPr>
          <w:sz w:val="28"/>
          <w:szCs w:val="28"/>
          <w:lang w:val="uk-UA"/>
        </w:rPr>
        <w:t xml:space="preserve">апарату Первомайської районної державної адміністрації </w:t>
      </w:r>
      <w:r>
        <w:rPr>
          <w:rFonts w:ascii="Times New Roman CYR" w:eastAsia="Batang" w:hAnsi="Times New Roman CYR" w:cs="Times New Roman CYR"/>
          <w:bCs/>
          <w:sz w:val="28"/>
          <w:szCs w:val="28"/>
          <w:lang w:val="uk-UA"/>
        </w:rPr>
        <w:t xml:space="preserve">на 2 штатні одиниці. </w:t>
      </w:r>
    </w:p>
    <w:p w:rsidR="00FD7D64" w:rsidRDefault="00FD7D64" w:rsidP="00FD7D64">
      <w:pPr>
        <w:tabs>
          <w:tab w:val="left" w:pos="1080"/>
          <w:tab w:val="left" w:pos="2175"/>
        </w:tabs>
        <w:ind w:right="99"/>
        <w:jc w:val="both"/>
        <w:rPr>
          <w:sz w:val="28"/>
          <w:szCs w:val="20"/>
          <w:lang w:val="uk-UA"/>
        </w:rPr>
      </w:pPr>
      <w:r>
        <w:rPr>
          <w:rFonts w:ascii="Times New Roman CYR" w:eastAsia="Batang" w:hAnsi="Times New Roman CYR" w:cs="Times New Roman CYR"/>
          <w:bCs/>
          <w:sz w:val="28"/>
          <w:szCs w:val="28"/>
          <w:lang w:val="uk-UA"/>
        </w:rPr>
        <w:t xml:space="preserve">              Встановити </w:t>
      </w:r>
      <w:r>
        <w:rPr>
          <w:sz w:val="28"/>
          <w:szCs w:val="28"/>
          <w:lang w:val="uk-UA"/>
        </w:rPr>
        <w:t>граничну чисельність працівників відділу</w:t>
      </w:r>
      <w:r w:rsidRPr="00286582">
        <w:rPr>
          <w:rFonts w:ascii="Times New Roman CYR" w:eastAsia="Batang" w:hAnsi="Times New Roman CYR" w:cs="Times New Roman CYR"/>
          <w:bCs/>
          <w:sz w:val="28"/>
          <w:szCs w:val="28"/>
          <w:lang w:val="uk-UA"/>
        </w:rPr>
        <w:t xml:space="preserve"> </w:t>
      </w:r>
      <w:r>
        <w:rPr>
          <w:rFonts w:ascii="Times New Roman CYR" w:eastAsia="Batang" w:hAnsi="Times New Roman CYR" w:cs="Times New Roman CYR"/>
          <w:bCs/>
          <w:sz w:val="28"/>
          <w:szCs w:val="28"/>
          <w:lang w:val="uk-UA"/>
        </w:rPr>
        <w:t xml:space="preserve">фінансово-господарського забезпечення </w:t>
      </w:r>
      <w:r>
        <w:rPr>
          <w:sz w:val="28"/>
          <w:szCs w:val="28"/>
          <w:lang w:val="uk-UA"/>
        </w:rPr>
        <w:t>апарату Первомайської районної державної адміністрації у кількості 5</w:t>
      </w:r>
      <w:r>
        <w:rPr>
          <w:sz w:val="28"/>
          <w:szCs w:val="20"/>
          <w:lang w:val="uk-UA"/>
        </w:rPr>
        <w:t xml:space="preserve"> штатних одиниць (</w:t>
      </w:r>
      <w:r>
        <w:rPr>
          <w:sz w:val="28"/>
          <w:szCs w:val="28"/>
          <w:lang w:val="uk-UA"/>
        </w:rPr>
        <w:t>в тому числі начальник відділу-головний бухгалтер</w:t>
      </w:r>
      <w:r w:rsidR="0071114C">
        <w:rPr>
          <w:sz w:val="28"/>
          <w:szCs w:val="28"/>
          <w:lang w:val="uk-UA"/>
        </w:rPr>
        <w:t xml:space="preserve"> відділу </w:t>
      </w:r>
      <w:r>
        <w:rPr>
          <w:sz w:val="28"/>
          <w:szCs w:val="28"/>
          <w:lang w:val="uk-UA"/>
        </w:rPr>
        <w:t xml:space="preserve"> – 1 штатна одиниця, головний спеціаліст відділу – 2 штатні одиниці, водій автотранспортних засобів – 1 штатна одиниця</w:t>
      </w:r>
      <w:r>
        <w:rPr>
          <w:sz w:val="28"/>
          <w:szCs w:val="20"/>
          <w:lang w:val="uk-UA"/>
        </w:rPr>
        <w:t>, прибиральник службових приміщень – 1 штатна одиниця).</w:t>
      </w:r>
    </w:p>
    <w:p w:rsidR="00FD7D64" w:rsidRPr="002E6BE2" w:rsidRDefault="00FD7D64" w:rsidP="00FD7D64">
      <w:pPr>
        <w:tabs>
          <w:tab w:val="left" w:pos="1080"/>
          <w:tab w:val="left" w:pos="2175"/>
        </w:tabs>
        <w:ind w:right="99"/>
        <w:jc w:val="both"/>
        <w:rPr>
          <w:sz w:val="18"/>
          <w:szCs w:val="18"/>
          <w:lang w:val="uk-UA"/>
        </w:rPr>
      </w:pPr>
      <w:r>
        <w:rPr>
          <w:sz w:val="28"/>
          <w:szCs w:val="20"/>
          <w:lang w:val="uk-UA"/>
        </w:rPr>
        <w:t xml:space="preserve"> </w:t>
      </w:r>
    </w:p>
    <w:p w:rsidR="00FD7D64" w:rsidRDefault="00FD7D64" w:rsidP="00FD7D64">
      <w:pPr>
        <w:tabs>
          <w:tab w:val="left" w:pos="1080"/>
          <w:tab w:val="left" w:pos="2175"/>
        </w:tabs>
        <w:ind w:right="99"/>
        <w:jc w:val="both"/>
        <w:rPr>
          <w:sz w:val="28"/>
          <w:szCs w:val="28"/>
          <w:lang w:val="uk-UA"/>
        </w:rPr>
      </w:pPr>
      <w:r>
        <w:rPr>
          <w:sz w:val="28"/>
          <w:szCs w:val="20"/>
          <w:lang w:val="uk-UA"/>
        </w:rPr>
        <w:t xml:space="preserve">              5. Збільшити граничну чисельність сектору </w:t>
      </w:r>
      <w:r>
        <w:rPr>
          <w:rFonts w:ascii="Times New Roman CYR" w:eastAsia="Batang" w:hAnsi="Times New Roman CYR" w:cs="Times New Roman CYR"/>
          <w:bCs/>
          <w:sz w:val="28"/>
          <w:szCs w:val="28"/>
          <w:lang w:val="uk-UA"/>
        </w:rPr>
        <w:t xml:space="preserve">документообігу, управління персоналом, </w:t>
      </w:r>
      <w:r>
        <w:rPr>
          <w:sz w:val="28"/>
          <w:szCs w:val="28"/>
          <w:lang w:val="uk-UA"/>
        </w:rPr>
        <w:t xml:space="preserve">організаційної роботи, цифрового розвитку та захисту персональних даних апарату Первомайської районної державної адміністрації на 3 штатні одиниці. </w:t>
      </w:r>
    </w:p>
    <w:p w:rsidR="00FD7D64" w:rsidRDefault="00FD7D64" w:rsidP="00FD7D64">
      <w:pPr>
        <w:tabs>
          <w:tab w:val="left" w:pos="1080"/>
          <w:tab w:val="left" w:pos="2175"/>
        </w:tabs>
        <w:ind w:right="99"/>
        <w:jc w:val="both"/>
        <w:rPr>
          <w:sz w:val="28"/>
          <w:szCs w:val="28"/>
          <w:lang w:val="uk-UA"/>
        </w:rPr>
      </w:pPr>
      <w:r>
        <w:rPr>
          <w:sz w:val="28"/>
          <w:szCs w:val="28"/>
          <w:lang w:val="uk-UA"/>
        </w:rPr>
        <w:t xml:space="preserve">              Перейменувати сектор </w:t>
      </w:r>
      <w:r>
        <w:rPr>
          <w:rFonts w:ascii="Times New Roman CYR" w:eastAsia="Batang" w:hAnsi="Times New Roman CYR" w:cs="Times New Roman CYR"/>
          <w:bCs/>
          <w:sz w:val="28"/>
          <w:szCs w:val="28"/>
          <w:lang w:val="uk-UA"/>
        </w:rPr>
        <w:t xml:space="preserve">документообігу, управління персоналом, </w:t>
      </w:r>
      <w:r>
        <w:rPr>
          <w:sz w:val="28"/>
          <w:szCs w:val="28"/>
          <w:lang w:val="uk-UA"/>
        </w:rPr>
        <w:t xml:space="preserve">організаційної роботи, цифрового розвитку та захисту персональних даних апарату Первомайської районної державної адміністрації у відділ діловодства, контролю та організаційної роботи апарату Первомайської районної державної адміністрації. </w:t>
      </w:r>
    </w:p>
    <w:p w:rsidR="00FD7D64" w:rsidRDefault="00FD7D64" w:rsidP="00FD7D64">
      <w:pPr>
        <w:tabs>
          <w:tab w:val="left" w:pos="1080"/>
          <w:tab w:val="left" w:pos="2175"/>
        </w:tabs>
        <w:ind w:right="99"/>
        <w:jc w:val="both"/>
        <w:rPr>
          <w:sz w:val="28"/>
          <w:szCs w:val="28"/>
          <w:lang w:val="uk-UA"/>
        </w:rPr>
      </w:pPr>
      <w:r>
        <w:rPr>
          <w:sz w:val="28"/>
          <w:szCs w:val="28"/>
          <w:lang w:val="uk-UA"/>
        </w:rPr>
        <w:t xml:space="preserve">               Встановити граничну чисельність працівників відділу діловодства, контролю та організаційної роботи апарату Первомайської районної державної адміністрації у кількості 5 штатних одиниць (в тому числі  начальник відділу – 1 штатна одиниця, головний спеціаліст відділу – 4 штатні одиниці).</w:t>
      </w:r>
    </w:p>
    <w:p w:rsidR="00FD7D64" w:rsidRPr="002E6BE2" w:rsidRDefault="00FD7D64" w:rsidP="00FD7D64">
      <w:pPr>
        <w:tabs>
          <w:tab w:val="left" w:pos="1080"/>
          <w:tab w:val="left" w:pos="2175"/>
        </w:tabs>
        <w:ind w:right="99"/>
        <w:jc w:val="both"/>
        <w:rPr>
          <w:sz w:val="16"/>
          <w:szCs w:val="16"/>
          <w:lang w:val="uk-UA"/>
        </w:rPr>
      </w:pPr>
    </w:p>
    <w:p w:rsidR="00FD7D64" w:rsidRDefault="00FD7D64" w:rsidP="00FD7D64">
      <w:pPr>
        <w:tabs>
          <w:tab w:val="left" w:pos="1080"/>
          <w:tab w:val="left" w:pos="2175"/>
        </w:tabs>
        <w:ind w:right="99"/>
        <w:jc w:val="both"/>
        <w:rPr>
          <w:sz w:val="28"/>
          <w:szCs w:val="28"/>
          <w:lang w:val="uk-UA"/>
        </w:rPr>
      </w:pPr>
      <w:r>
        <w:rPr>
          <w:sz w:val="28"/>
          <w:szCs w:val="28"/>
          <w:lang w:val="uk-UA"/>
        </w:rPr>
        <w:t xml:space="preserve">                6. Утворити відділ управління персоналом апарату Первомайської районної державної адміністрації.</w:t>
      </w:r>
    </w:p>
    <w:p w:rsidR="00FD7D64" w:rsidRDefault="00FD7D64" w:rsidP="00FD7D64">
      <w:pPr>
        <w:tabs>
          <w:tab w:val="left" w:pos="1080"/>
          <w:tab w:val="left" w:pos="2175"/>
        </w:tabs>
        <w:ind w:right="99"/>
        <w:jc w:val="both"/>
        <w:rPr>
          <w:sz w:val="28"/>
          <w:szCs w:val="28"/>
          <w:lang w:val="uk-UA"/>
        </w:rPr>
      </w:pPr>
      <w:r>
        <w:rPr>
          <w:sz w:val="28"/>
          <w:szCs w:val="28"/>
          <w:lang w:val="uk-UA"/>
        </w:rPr>
        <w:t xml:space="preserve">               Встановити граничну чисельність працівників відділу управління персоналом апарату Первомайської районної державної адміністрації</w:t>
      </w:r>
      <w:r w:rsidR="002E6BE2">
        <w:rPr>
          <w:sz w:val="28"/>
          <w:szCs w:val="28"/>
          <w:lang w:val="uk-UA"/>
        </w:rPr>
        <w:t xml:space="preserve"> у кількості 3 штатні одиниці (</w:t>
      </w:r>
      <w:r>
        <w:rPr>
          <w:sz w:val="28"/>
          <w:szCs w:val="28"/>
          <w:lang w:val="uk-UA"/>
        </w:rPr>
        <w:t>в тому числі начальник відділу – 1 штатна одиниця, головний спеціаліст відділу – 2 штатні одиниці).</w:t>
      </w:r>
    </w:p>
    <w:p w:rsidR="00FD7D64" w:rsidRPr="002E6BE2" w:rsidRDefault="00FD7D64" w:rsidP="00FD7D64">
      <w:pPr>
        <w:tabs>
          <w:tab w:val="left" w:pos="1080"/>
          <w:tab w:val="left" w:pos="2175"/>
        </w:tabs>
        <w:ind w:right="99"/>
        <w:jc w:val="both"/>
        <w:rPr>
          <w:sz w:val="16"/>
          <w:szCs w:val="16"/>
          <w:lang w:val="uk-UA"/>
        </w:rPr>
      </w:pPr>
    </w:p>
    <w:p w:rsidR="00FD7D64" w:rsidRDefault="00FD7D64" w:rsidP="00FD7D64">
      <w:pPr>
        <w:tabs>
          <w:tab w:val="left" w:pos="1080"/>
          <w:tab w:val="left" w:pos="2175"/>
        </w:tabs>
        <w:ind w:right="99"/>
        <w:jc w:val="both"/>
        <w:rPr>
          <w:sz w:val="28"/>
          <w:szCs w:val="28"/>
          <w:lang w:val="uk-UA"/>
        </w:rPr>
      </w:pPr>
      <w:r>
        <w:rPr>
          <w:sz w:val="28"/>
          <w:szCs w:val="20"/>
          <w:lang w:val="uk-UA"/>
        </w:rPr>
        <w:t xml:space="preserve">             </w:t>
      </w:r>
      <w:r>
        <w:rPr>
          <w:sz w:val="28"/>
          <w:szCs w:val="28"/>
          <w:lang w:val="uk-UA"/>
        </w:rPr>
        <w:t xml:space="preserve">  7. Збільшити граничну  чисельність працівників відділу ведення Державного реєстру виборців</w:t>
      </w:r>
      <w:r w:rsidRPr="00D42D26">
        <w:rPr>
          <w:sz w:val="28"/>
          <w:szCs w:val="28"/>
          <w:lang w:val="uk-UA"/>
        </w:rPr>
        <w:t xml:space="preserve"> </w:t>
      </w:r>
      <w:r>
        <w:rPr>
          <w:sz w:val="28"/>
          <w:szCs w:val="28"/>
          <w:lang w:val="uk-UA"/>
        </w:rPr>
        <w:t xml:space="preserve">апарату Первомайської районної державної адміністрації  на 1 штатну одиницю. </w:t>
      </w:r>
    </w:p>
    <w:p w:rsidR="00FD7D64" w:rsidRDefault="00FD7D64" w:rsidP="00FD7D64">
      <w:pPr>
        <w:tabs>
          <w:tab w:val="left" w:pos="2175"/>
        </w:tabs>
        <w:ind w:right="99"/>
        <w:jc w:val="both"/>
        <w:rPr>
          <w:sz w:val="28"/>
          <w:szCs w:val="20"/>
          <w:lang w:val="uk-UA"/>
        </w:rPr>
      </w:pPr>
      <w:r>
        <w:rPr>
          <w:sz w:val="28"/>
          <w:szCs w:val="28"/>
          <w:lang w:val="uk-UA"/>
        </w:rPr>
        <w:t xml:space="preserve">               Встановити граничну чисельність</w:t>
      </w:r>
      <w:r w:rsidRPr="00D42D26">
        <w:rPr>
          <w:sz w:val="28"/>
          <w:szCs w:val="20"/>
          <w:lang w:val="uk-UA"/>
        </w:rPr>
        <w:t xml:space="preserve"> </w:t>
      </w:r>
      <w:r>
        <w:rPr>
          <w:sz w:val="28"/>
          <w:szCs w:val="20"/>
          <w:lang w:val="uk-UA"/>
        </w:rPr>
        <w:t>працівників</w:t>
      </w:r>
      <w:r w:rsidRPr="009A29F2">
        <w:rPr>
          <w:sz w:val="28"/>
          <w:szCs w:val="28"/>
          <w:lang w:val="uk-UA"/>
        </w:rPr>
        <w:t xml:space="preserve"> </w:t>
      </w:r>
      <w:r>
        <w:rPr>
          <w:sz w:val="28"/>
          <w:szCs w:val="28"/>
          <w:lang w:val="uk-UA"/>
        </w:rPr>
        <w:t>відділу ведення Державного реєстру виборців</w:t>
      </w:r>
      <w:r w:rsidRPr="00D42D26">
        <w:rPr>
          <w:sz w:val="28"/>
          <w:szCs w:val="28"/>
          <w:lang w:val="uk-UA"/>
        </w:rPr>
        <w:t xml:space="preserve"> </w:t>
      </w:r>
      <w:r>
        <w:rPr>
          <w:sz w:val="28"/>
          <w:szCs w:val="28"/>
          <w:lang w:val="uk-UA"/>
        </w:rPr>
        <w:t xml:space="preserve">апарату Первомайської районної державної адміністрації у  </w:t>
      </w:r>
      <w:r>
        <w:rPr>
          <w:sz w:val="28"/>
          <w:szCs w:val="20"/>
          <w:lang w:val="uk-UA"/>
        </w:rPr>
        <w:t>кількості  3 штатних одиниці (в тому числі начальник відділу – 1 штатна одиниця, головний спеціаліст відділу – 1 штатна одиниця, провідний спеціаліст відділу – 1 штатна одиниця).</w:t>
      </w:r>
    </w:p>
    <w:p w:rsidR="00FD7D64" w:rsidRPr="002E6BE2" w:rsidRDefault="00FD7D64" w:rsidP="00FD7D64">
      <w:pPr>
        <w:tabs>
          <w:tab w:val="left" w:pos="2175"/>
        </w:tabs>
        <w:ind w:right="99"/>
        <w:jc w:val="both"/>
        <w:rPr>
          <w:sz w:val="16"/>
          <w:szCs w:val="16"/>
          <w:lang w:val="uk-UA"/>
        </w:rPr>
      </w:pPr>
    </w:p>
    <w:p w:rsidR="002E6BE2" w:rsidRDefault="00FD7D64" w:rsidP="002E6BE2">
      <w:pPr>
        <w:tabs>
          <w:tab w:val="left" w:pos="2175"/>
        </w:tabs>
        <w:ind w:right="99"/>
        <w:jc w:val="both"/>
        <w:rPr>
          <w:sz w:val="28"/>
          <w:szCs w:val="20"/>
          <w:lang w:val="uk-UA"/>
        </w:rPr>
      </w:pPr>
      <w:r>
        <w:rPr>
          <w:sz w:val="28"/>
          <w:szCs w:val="20"/>
          <w:lang w:val="uk-UA"/>
        </w:rPr>
        <w:t xml:space="preserve">                8. Утворити сектор з мобілізаційної роботи апарату Первомайської районної державної адміністрації.</w:t>
      </w:r>
      <w:r w:rsidR="002E6BE2">
        <w:rPr>
          <w:sz w:val="28"/>
          <w:szCs w:val="20"/>
          <w:lang w:val="uk-UA"/>
        </w:rPr>
        <w:t xml:space="preserve"> Ввести до структури сектору головного спеціаліста з мобілізаційної роботи апарату Первомайської районної державної адміністрації.</w:t>
      </w:r>
    </w:p>
    <w:p w:rsidR="00D17233" w:rsidRDefault="00D17233" w:rsidP="00D17233">
      <w:pPr>
        <w:tabs>
          <w:tab w:val="left" w:pos="2175"/>
        </w:tabs>
        <w:ind w:right="99"/>
        <w:jc w:val="center"/>
        <w:rPr>
          <w:sz w:val="28"/>
          <w:szCs w:val="20"/>
          <w:lang w:val="uk-UA"/>
        </w:rPr>
      </w:pPr>
      <w:r>
        <w:rPr>
          <w:sz w:val="28"/>
          <w:szCs w:val="20"/>
          <w:lang w:val="uk-UA"/>
        </w:rPr>
        <w:lastRenderedPageBreak/>
        <w:t>3</w:t>
      </w:r>
    </w:p>
    <w:p w:rsidR="00D17233" w:rsidRDefault="00D17233" w:rsidP="00FD7D64">
      <w:pPr>
        <w:tabs>
          <w:tab w:val="left" w:pos="2175"/>
        </w:tabs>
        <w:ind w:right="99"/>
        <w:jc w:val="both"/>
        <w:rPr>
          <w:sz w:val="28"/>
          <w:szCs w:val="20"/>
          <w:lang w:val="uk-UA"/>
        </w:rPr>
      </w:pPr>
    </w:p>
    <w:p w:rsidR="00FD7D64" w:rsidRDefault="00FD7D64" w:rsidP="00FD7D64">
      <w:pPr>
        <w:tabs>
          <w:tab w:val="left" w:pos="2175"/>
        </w:tabs>
        <w:ind w:right="99"/>
        <w:jc w:val="both"/>
        <w:rPr>
          <w:sz w:val="28"/>
          <w:szCs w:val="20"/>
          <w:lang w:val="uk-UA"/>
        </w:rPr>
      </w:pPr>
      <w:r>
        <w:rPr>
          <w:sz w:val="28"/>
          <w:szCs w:val="20"/>
          <w:lang w:val="uk-UA"/>
        </w:rPr>
        <w:t xml:space="preserve">               Встановити граничну чисельність працівників сектору з мобілізаційної роботи апарату Первомайської районної державної адміністрації у кількості 2 штатних одиниць (в тому  числі завідувач сектору – 1 штатна одиниця,  головний спеціаліст</w:t>
      </w:r>
      <w:r w:rsidR="00D17233">
        <w:rPr>
          <w:sz w:val="28"/>
          <w:szCs w:val="20"/>
          <w:lang w:val="uk-UA"/>
        </w:rPr>
        <w:t xml:space="preserve"> з мобілізаційної роботи</w:t>
      </w:r>
      <w:r>
        <w:rPr>
          <w:sz w:val="28"/>
          <w:szCs w:val="20"/>
          <w:lang w:val="uk-UA"/>
        </w:rPr>
        <w:t xml:space="preserve"> сектору – 1 штатна одиниця</w:t>
      </w:r>
      <w:r w:rsidR="0098157C">
        <w:rPr>
          <w:sz w:val="28"/>
          <w:szCs w:val="20"/>
          <w:lang w:val="uk-UA"/>
        </w:rPr>
        <w:t>)</w:t>
      </w:r>
      <w:r>
        <w:rPr>
          <w:sz w:val="28"/>
          <w:szCs w:val="20"/>
          <w:lang w:val="uk-UA"/>
        </w:rPr>
        <w:t>.</w:t>
      </w:r>
    </w:p>
    <w:p w:rsidR="00FD7D64" w:rsidRPr="0066196E" w:rsidRDefault="00FD7D64" w:rsidP="00FD7D64">
      <w:pPr>
        <w:widowControl w:val="0"/>
        <w:autoSpaceDE w:val="0"/>
        <w:autoSpaceDN w:val="0"/>
        <w:adjustRightInd w:val="0"/>
        <w:ind w:right="99"/>
        <w:jc w:val="both"/>
        <w:rPr>
          <w:rFonts w:eastAsia="Batang"/>
          <w:sz w:val="16"/>
          <w:szCs w:val="16"/>
          <w:lang w:val="uk-UA"/>
        </w:rPr>
      </w:pPr>
    </w:p>
    <w:p w:rsidR="00FD7D64" w:rsidRDefault="00FD7D64" w:rsidP="00FD7D64">
      <w:pPr>
        <w:widowControl w:val="0"/>
        <w:autoSpaceDE w:val="0"/>
        <w:autoSpaceDN w:val="0"/>
        <w:adjustRightInd w:val="0"/>
        <w:ind w:right="99"/>
        <w:jc w:val="both"/>
        <w:rPr>
          <w:sz w:val="28"/>
          <w:szCs w:val="28"/>
          <w:lang w:val="uk-UA"/>
        </w:rPr>
      </w:pPr>
      <w:r>
        <w:rPr>
          <w:rFonts w:eastAsia="Batang"/>
          <w:sz w:val="28"/>
          <w:szCs w:val="28"/>
          <w:lang w:val="uk-UA"/>
        </w:rPr>
        <w:t xml:space="preserve">                </w:t>
      </w:r>
      <w:r>
        <w:rPr>
          <w:sz w:val="28"/>
          <w:szCs w:val="28"/>
          <w:lang w:val="uk-UA"/>
        </w:rPr>
        <w:t>9. Збільшити граничну чисельність працівників архівного відділу Первомайської районної державної адміністрації на 8 штатних одиниць.</w:t>
      </w:r>
    </w:p>
    <w:p w:rsidR="00FD7D64" w:rsidRDefault="00FD7D64" w:rsidP="00FD7D64">
      <w:pPr>
        <w:tabs>
          <w:tab w:val="left" w:pos="1080"/>
        </w:tabs>
        <w:ind w:right="99"/>
        <w:jc w:val="both"/>
        <w:rPr>
          <w:sz w:val="28"/>
          <w:szCs w:val="28"/>
          <w:lang w:val="uk-UA"/>
        </w:rPr>
      </w:pPr>
      <w:r>
        <w:rPr>
          <w:sz w:val="28"/>
          <w:szCs w:val="28"/>
          <w:lang w:val="uk-UA"/>
        </w:rPr>
        <w:t xml:space="preserve">                Встановити  граничну чисельність працівників архівного відділу Первомайської районної державної адміністрації  у кількості 10 штатних одиниць (в тому числі начальник відділу  та інші працівники).</w:t>
      </w:r>
    </w:p>
    <w:p w:rsidR="00FD7D64" w:rsidRPr="0066196E" w:rsidRDefault="00FD7D64" w:rsidP="00FD7D64">
      <w:pPr>
        <w:tabs>
          <w:tab w:val="left" w:pos="1080"/>
        </w:tabs>
        <w:ind w:right="99"/>
        <w:jc w:val="both"/>
        <w:rPr>
          <w:sz w:val="16"/>
          <w:szCs w:val="16"/>
          <w:lang w:val="uk-UA"/>
        </w:rPr>
      </w:pPr>
      <w:r>
        <w:rPr>
          <w:sz w:val="28"/>
          <w:szCs w:val="28"/>
          <w:lang w:val="uk-UA"/>
        </w:rPr>
        <w:t xml:space="preserve"> </w:t>
      </w:r>
    </w:p>
    <w:p w:rsidR="00FD7D64" w:rsidRPr="00385398" w:rsidRDefault="00FD7D64" w:rsidP="00FD7D64">
      <w:pPr>
        <w:tabs>
          <w:tab w:val="left" w:pos="1080"/>
        </w:tabs>
        <w:ind w:right="99" w:firstLine="708"/>
        <w:jc w:val="both"/>
        <w:rPr>
          <w:sz w:val="28"/>
          <w:szCs w:val="28"/>
          <w:lang w:val="uk-UA"/>
        </w:rPr>
      </w:pPr>
      <w:r w:rsidRPr="00AA048E">
        <w:rPr>
          <w:b/>
          <w:sz w:val="28"/>
          <w:szCs w:val="28"/>
          <w:lang w:val="uk-UA"/>
        </w:rPr>
        <w:t xml:space="preserve">     </w:t>
      </w:r>
      <w:r>
        <w:rPr>
          <w:sz w:val="28"/>
          <w:szCs w:val="28"/>
          <w:lang w:val="uk-UA"/>
        </w:rPr>
        <w:t>10</w:t>
      </w:r>
      <w:r w:rsidRPr="00F57F0D">
        <w:rPr>
          <w:sz w:val="28"/>
          <w:szCs w:val="28"/>
          <w:lang w:val="uk-UA"/>
        </w:rPr>
        <w:t>.</w:t>
      </w:r>
      <w:r w:rsidRPr="00385398">
        <w:rPr>
          <w:sz w:val="28"/>
          <w:szCs w:val="28"/>
          <w:lang w:val="uk-UA"/>
        </w:rPr>
        <w:t xml:space="preserve"> </w:t>
      </w:r>
      <w:r>
        <w:rPr>
          <w:sz w:val="28"/>
          <w:szCs w:val="28"/>
          <w:lang w:val="uk-UA"/>
        </w:rPr>
        <w:t>Збільшити граничну чисельність працівників служби</w:t>
      </w:r>
      <w:r w:rsidRPr="00385398">
        <w:rPr>
          <w:sz w:val="28"/>
          <w:szCs w:val="28"/>
          <w:lang w:val="uk-UA"/>
        </w:rPr>
        <w:t xml:space="preserve"> у справах дітей Первомайської районної державної адміністрації</w:t>
      </w:r>
      <w:r>
        <w:rPr>
          <w:sz w:val="28"/>
          <w:szCs w:val="28"/>
          <w:lang w:val="uk-UA"/>
        </w:rPr>
        <w:t xml:space="preserve"> на 5 штатних одиниць.</w:t>
      </w:r>
    </w:p>
    <w:p w:rsidR="00FD7D64" w:rsidRPr="00385398" w:rsidRDefault="00FD7D64" w:rsidP="00FD7D64">
      <w:pPr>
        <w:tabs>
          <w:tab w:val="left" w:pos="1080"/>
        </w:tabs>
        <w:ind w:right="99"/>
        <w:jc w:val="both"/>
        <w:rPr>
          <w:sz w:val="28"/>
          <w:szCs w:val="28"/>
          <w:lang w:val="uk-UA"/>
        </w:rPr>
      </w:pPr>
      <w:r w:rsidRPr="00385398">
        <w:rPr>
          <w:sz w:val="28"/>
          <w:szCs w:val="28"/>
          <w:lang w:val="uk-UA"/>
        </w:rPr>
        <w:t xml:space="preserve">               Встановити граничну чисельність працівників служби у справах дітей Первомайської районної державної адміністрації</w:t>
      </w:r>
      <w:r>
        <w:rPr>
          <w:sz w:val="28"/>
          <w:szCs w:val="28"/>
          <w:lang w:val="uk-UA"/>
        </w:rPr>
        <w:t xml:space="preserve"> у кількості 9</w:t>
      </w:r>
      <w:r w:rsidRPr="00385398">
        <w:rPr>
          <w:sz w:val="28"/>
          <w:szCs w:val="28"/>
          <w:lang w:val="uk-UA"/>
        </w:rPr>
        <w:t xml:space="preserve"> штатних одиниць (в тому чис</w:t>
      </w:r>
      <w:r w:rsidR="00995E6A">
        <w:rPr>
          <w:sz w:val="28"/>
          <w:szCs w:val="28"/>
          <w:lang w:val="uk-UA"/>
        </w:rPr>
        <w:t>лі начальник служби</w:t>
      </w:r>
      <w:r w:rsidRPr="00385398">
        <w:rPr>
          <w:sz w:val="28"/>
          <w:szCs w:val="28"/>
          <w:lang w:val="uk-UA"/>
        </w:rPr>
        <w:t xml:space="preserve"> та інші працівники).</w:t>
      </w:r>
    </w:p>
    <w:p w:rsidR="00FD7D64" w:rsidRPr="0066196E" w:rsidRDefault="00FD7D64" w:rsidP="00FD7D64">
      <w:pPr>
        <w:tabs>
          <w:tab w:val="left" w:pos="1080"/>
        </w:tabs>
        <w:ind w:right="99" w:firstLine="708"/>
        <w:jc w:val="both"/>
        <w:rPr>
          <w:sz w:val="16"/>
          <w:szCs w:val="16"/>
          <w:lang w:val="uk-UA"/>
        </w:rPr>
      </w:pPr>
    </w:p>
    <w:p w:rsidR="00FD7D64" w:rsidRDefault="00FD7D64" w:rsidP="00FD7D64">
      <w:pPr>
        <w:tabs>
          <w:tab w:val="left" w:pos="1080"/>
        </w:tabs>
        <w:ind w:right="99" w:firstLine="708"/>
        <w:jc w:val="both"/>
        <w:rPr>
          <w:sz w:val="28"/>
          <w:szCs w:val="28"/>
          <w:lang w:val="uk-UA"/>
        </w:rPr>
      </w:pPr>
      <w:r>
        <w:rPr>
          <w:sz w:val="28"/>
          <w:szCs w:val="28"/>
          <w:lang w:val="uk-UA"/>
        </w:rPr>
        <w:t xml:space="preserve">     11. Збільшити граничну чисельність працівників управління соціального захисту населення Первомайської районної державної адміністрації на 22 штатних одиниці. </w:t>
      </w:r>
    </w:p>
    <w:p w:rsidR="00FD7D64" w:rsidRDefault="00FD7D64" w:rsidP="00FD7D64">
      <w:pPr>
        <w:tabs>
          <w:tab w:val="left" w:pos="1080"/>
        </w:tabs>
        <w:ind w:right="99" w:firstLine="708"/>
        <w:jc w:val="both"/>
        <w:rPr>
          <w:sz w:val="28"/>
          <w:szCs w:val="28"/>
          <w:lang w:val="uk-UA"/>
        </w:rPr>
      </w:pPr>
      <w:r>
        <w:rPr>
          <w:sz w:val="28"/>
          <w:szCs w:val="28"/>
          <w:lang w:val="uk-UA"/>
        </w:rPr>
        <w:t xml:space="preserve">     Встановити граничну чисельність працівників управління соціального захисту населення Первомайської районної державної адміністрації у кількості 44 штатних одиниць  (в тому числі – начальник управління та інші працівники).</w:t>
      </w:r>
    </w:p>
    <w:p w:rsidR="00FD7D64" w:rsidRPr="0066196E" w:rsidRDefault="00FD7D64" w:rsidP="00FD7D64">
      <w:pPr>
        <w:tabs>
          <w:tab w:val="left" w:pos="1080"/>
        </w:tabs>
        <w:ind w:right="99" w:firstLine="708"/>
        <w:jc w:val="both"/>
        <w:rPr>
          <w:sz w:val="16"/>
          <w:szCs w:val="16"/>
          <w:lang w:val="uk-UA"/>
        </w:rPr>
      </w:pPr>
    </w:p>
    <w:p w:rsidR="00FD7D64" w:rsidRDefault="00FD7D64" w:rsidP="00FD7D64">
      <w:pPr>
        <w:tabs>
          <w:tab w:val="left" w:pos="1080"/>
        </w:tabs>
        <w:ind w:right="99" w:firstLine="708"/>
        <w:jc w:val="both"/>
        <w:rPr>
          <w:sz w:val="28"/>
          <w:szCs w:val="28"/>
          <w:lang w:val="uk-UA"/>
        </w:rPr>
      </w:pPr>
      <w:r>
        <w:rPr>
          <w:sz w:val="28"/>
          <w:szCs w:val="28"/>
          <w:lang w:val="uk-UA"/>
        </w:rPr>
        <w:t xml:space="preserve">    12. Зменшити граничну чисельність працівників відділу фінансів Первомайської районної державної адміністрації на 3 штатні одиниці. </w:t>
      </w:r>
    </w:p>
    <w:p w:rsidR="00FD7D64" w:rsidRDefault="00FD7D64" w:rsidP="00FD7D64">
      <w:pPr>
        <w:tabs>
          <w:tab w:val="left" w:pos="1080"/>
        </w:tabs>
        <w:ind w:right="99" w:firstLine="708"/>
        <w:jc w:val="both"/>
        <w:rPr>
          <w:sz w:val="28"/>
          <w:szCs w:val="28"/>
          <w:lang w:val="uk-UA"/>
        </w:rPr>
      </w:pPr>
      <w:r>
        <w:rPr>
          <w:sz w:val="28"/>
          <w:szCs w:val="28"/>
          <w:lang w:val="uk-UA"/>
        </w:rPr>
        <w:t xml:space="preserve">    Встановити граничну чисельність працівників відділу фінансів Первомайської районної державної адміністрації у кількості 5 штатних одиниць (в тому числі начальник відділу та інші працівники).</w:t>
      </w:r>
    </w:p>
    <w:p w:rsidR="00FD7D64" w:rsidRPr="0066196E" w:rsidRDefault="00FD7D64" w:rsidP="00FD7D64">
      <w:pPr>
        <w:tabs>
          <w:tab w:val="left" w:pos="1080"/>
        </w:tabs>
        <w:ind w:right="99" w:firstLine="708"/>
        <w:jc w:val="both"/>
        <w:rPr>
          <w:sz w:val="16"/>
          <w:szCs w:val="16"/>
          <w:lang w:val="uk-UA"/>
        </w:rPr>
      </w:pPr>
    </w:p>
    <w:p w:rsidR="00FD7D64" w:rsidRDefault="00FD7D64" w:rsidP="00FD7D64">
      <w:pPr>
        <w:tabs>
          <w:tab w:val="left" w:pos="1080"/>
        </w:tabs>
        <w:ind w:right="99" w:firstLine="708"/>
        <w:jc w:val="both"/>
        <w:rPr>
          <w:sz w:val="28"/>
          <w:szCs w:val="28"/>
          <w:lang w:val="uk-UA"/>
        </w:rPr>
      </w:pPr>
      <w:r>
        <w:rPr>
          <w:sz w:val="28"/>
          <w:szCs w:val="28"/>
          <w:lang w:val="uk-UA"/>
        </w:rPr>
        <w:t xml:space="preserve">   13. Перейменувати відділ житлово-комунального господарства, містобудування, архітектури, інфраструктури, енергетики, захисту довкілля, оборонної роботи, цивільного захисту та взаємодії з правоохоронними органами Первомайської районної державної адміністрації на  відділ оборонної роботи та цивільного захисту Первомайської районної державної адміністрації. </w:t>
      </w:r>
    </w:p>
    <w:p w:rsidR="00FD7D64" w:rsidRDefault="00FD7D64" w:rsidP="00FD7D64">
      <w:pPr>
        <w:tabs>
          <w:tab w:val="left" w:pos="1080"/>
        </w:tabs>
        <w:ind w:right="99" w:firstLine="708"/>
        <w:jc w:val="both"/>
        <w:rPr>
          <w:sz w:val="28"/>
          <w:szCs w:val="28"/>
          <w:lang w:val="uk-UA"/>
        </w:rPr>
      </w:pPr>
      <w:r>
        <w:rPr>
          <w:sz w:val="28"/>
          <w:szCs w:val="28"/>
          <w:lang w:val="uk-UA"/>
        </w:rPr>
        <w:t xml:space="preserve">    Збільшити граничну чисельність працівників відділу оборонної роботи та цивільного захисту Первомайської районної державної адміністрації на 4</w:t>
      </w:r>
      <w:r w:rsidR="00301C2C">
        <w:rPr>
          <w:sz w:val="28"/>
          <w:szCs w:val="28"/>
          <w:lang w:val="uk-UA"/>
        </w:rPr>
        <w:t xml:space="preserve"> штатних одиниці</w:t>
      </w:r>
      <w:r>
        <w:rPr>
          <w:sz w:val="28"/>
          <w:szCs w:val="28"/>
          <w:lang w:val="uk-UA"/>
        </w:rPr>
        <w:t xml:space="preserve">. </w:t>
      </w:r>
    </w:p>
    <w:p w:rsidR="00C341F1" w:rsidRDefault="00FD7D64" w:rsidP="00FD7D64">
      <w:pPr>
        <w:tabs>
          <w:tab w:val="left" w:pos="1080"/>
        </w:tabs>
        <w:ind w:right="99" w:firstLine="708"/>
        <w:jc w:val="both"/>
        <w:rPr>
          <w:sz w:val="28"/>
          <w:szCs w:val="28"/>
          <w:lang w:val="uk-UA"/>
        </w:rPr>
      </w:pPr>
      <w:r>
        <w:rPr>
          <w:sz w:val="28"/>
          <w:szCs w:val="28"/>
          <w:lang w:val="uk-UA"/>
        </w:rPr>
        <w:t xml:space="preserve">    Встановити граничну чисельність працівників відділу оборонної роботи та цивільного захисту Первомайської районної державної адміністрації у </w:t>
      </w:r>
      <w:r w:rsidR="0066196E">
        <w:rPr>
          <w:sz w:val="28"/>
          <w:szCs w:val="28"/>
          <w:lang w:val="uk-UA"/>
        </w:rPr>
        <w:t xml:space="preserve">  </w:t>
      </w:r>
      <w:r>
        <w:rPr>
          <w:sz w:val="28"/>
          <w:szCs w:val="28"/>
          <w:lang w:val="uk-UA"/>
        </w:rPr>
        <w:t xml:space="preserve">кількості </w:t>
      </w:r>
      <w:r w:rsidR="0066196E">
        <w:rPr>
          <w:sz w:val="28"/>
          <w:szCs w:val="28"/>
          <w:lang w:val="uk-UA"/>
        </w:rPr>
        <w:t xml:space="preserve">  </w:t>
      </w:r>
      <w:r>
        <w:rPr>
          <w:sz w:val="28"/>
          <w:szCs w:val="28"/>
          <w:lang w:val="uk-UA"/>
        </w:rPr>
        <w:t>7</w:t>
      </w:r>
      <w:r w:rsidR="0066196E">
        <w:rPr>
          <w:sz w:val="28"/>
          <w:szCs w:val="28"/>
          <w:lang w:val="uk-UA"/>
        </w:rPr>
        <w:t xml:space="preserve">  </w:t>
      </w:r>
      <w:r w:rsidR="00301C2C">
        <w:rPr>
          <w:sz w:val="28"/>
          <w:szCs w:val="28"/>
          <w:lang w:val="uk-UA"/>
        </w:rPr>
        <w:t xml:space="preserve"> штатних одиниць</w:t>
      </w:r>
      <w:r>
        <w:rPr>
          <w:sz w:val="28"/>
          <w:szCs w:val="28"/>
          <w:lang w:val="uk-UA"/>
        </w:rPr>
        <w:t xml:space="preserve"> (в тому числі начальник відділу – 1 штатна </w:t>
      </w:r>
    </w:p>
    <w:p w:rsidR="00C341F1" w:rsidRDefault="00C341F1" w:rsidP="00FD7D64">
      <w:pPr>
        <w:tabs>
          <w:tab w:val="left" w:pos="1080"/>
        </w:tabs>
        <w:ind w:right="99" w:firstLine="708"/>
        <w:jc w:val="both"/>
        <w:rPr>
          <w:sz w:val="28"/>
          <w:szCs w:val="28"/>
          <w:lang w:val="uk-UA"/>
        </w:rPr>
      </w:pPr>
    </w:p>
    <w:p w:rsidR="0066196E" w:rsidRDefault="0066196E" w:rsidP="00C341F1">
      <w:pPr>
        <w:tabs>
          <w:tab w:val="left" w:pos="1080"/>
        </w:tabs>
        <w:ind w:right="99" w:firstLine="708"/>
        <w:jc w:val="center"/>
        <w:rPr>
          <w:sz w:val="28"/>
          <w:szCs w:val="28"/>
          <w:lang w:val="uk-UA"/>
        </w:rPr>
      </w:pPr>
    </w:p>
    <w:p w:rsidR="0066196E" w:rsidRDefault="0066196E" w:rsidP="00C341F1">
      <w:pPr>
        <w:tabs>
          <w:tab w:val="left" w:pos="1080"/>
        </w:tabs>
        <w:ind w:right="99" w:firstLine="708"/>
        <w:jc w:val="center"/>
        <w:rPr>
          <w:sz w:val="28"/>
          <w:szCs w:val="28"/>
          <w:lang w:val="uk-UA"/>
        </w:rPr>
      </w:pPr>
    </w:p>
    <w:p w:rsidR="00C341F1" w:rsidRDefault="00C341F1" w:rsidP="00C341F1">
      <w:pPr>
        <w:tabs>
          <w:tab w:val="left" w:pos="1080"/>
        </w:tabs>
        <w:ind w:right="99" w:firstLine="708"/>
        <w:jc w:val="center"/>
        <w:rPr>
          <w:sz w:val="28"/>
          <w:szCs w:val="28"/>
          <w:lang w:val="uk-UA"/>
        </w:rPr>
      </w:pPr>
      <w:r>
        <w:rPr>
          <w:sz w:val="28"/>
          <w:szCs w:val="28"/>
          <w:lang w:val="uk-UA"/>
        </w:rPr>
        <w:lastRenderedPageBreak/>
        <w:t>4</w:t>
      </w:r>
    </w:p>
    <w:p w:rsidR="00C341F1" w:rsidRDefault="00C341F1" w:rsidP="00FD7D64">
      <w:pPr>
        <w:tabs>
          <w:tab w:val="left" w:pos="1080"/>
        </w:tabs>
        <w:ind w:right="99" w:firstLine="708"/>
        <w:jc w:val="both"/>
        <w:rPr>
          <w:sz w:val="28"/>
          <w:szCs w:val="28"/>
          <w:lang w:val="uk-UA"/>
        </w:rPr>
      </w:pPr>
    </w:p>
    <w:p w:rsidR="00FD7D64" w:rsidRDefault="00FD7D64" w:rsidP="00C341F1">
      <w:pPr>
        <w:tabs>
          <w:tab w:val="left" w:pos="1080"/>
        </w:tabs>
        <w:ind w:right="99"/>
        <w:jc w:val="both"/>
        <w:rPr>
          <w:sz w:val="28"/>
          <w:szCs w:val="28"/>
          <w:lang w:val="uk-UA"/>
        </w:rPr>
      </w:pPr>
      <w:r>
        <w:rPr>
          <w:sz w:val="28"/>
          <w:szCs w:val="28"/>
          <w:lang w:val="uk-UA"/>
        </w:rPr>
        <w:t>одиниця, головний спеціаліст відділу – 5 штатних одиниць, провідний спеціаліст відділу – 1 штатна одиниця).</w:t>
      </w:r>
    </w:p>
    <w:p w:rsidR="00D17233" w:rsidRPr="0066196E" w:rsidRDefault="00D17233" w:rsidP="00C341F1">
      <w:pPr>
        <w:tabs>
          <w:tab w:val="left" w:pos="1080"/>
        </w:tabs>
        <w:ind w:right="99"/>
        <w:rPr>
          <w:sz w:val="16"/>
          <w:szCs w:val="16"/>
          <w:lang w:val="uk-UA"/>
        </w:rPr>
      </w:pP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sz w:val="28"/>
          <w:szCs w:val="28"/>
          <w:lang w:val="uk-UA"/>
        </w:rPr>
        <w:t>14. Перейменувати відділ</w:t>
      </w:r>
      <w:r>
        <w:rPr>
          <w:rFonts w:ascii="Times New Roman CYR" w:eastAsia="Batang" w:hAnsi="Times New Roman CYR" w:cs="Times New Roman CYR"/>
          <w:bCs/>
          <w:sz w:val="28"/>
          <w:szCs w:val="28"/>
          <w:lang w:val="uk-UA"/>
        </w:rPr>
        <w:t xml:space="preserve"> з питань надання адміністративних послуг, державної реєстрації та регіонального розвитку Первомайської районної державної адміністрації на відділ цифрового розвитку, цифрових трансформацій, </w:t>
      </w:r>
      <w:proofErr w:type="spellStart"/>
      <w:r>
        <w:rPr>
          <w:rFonts w:ascii="Times New Roman CYR" w:eastAsia="Batang" w:hAnsi="Times New Roman CYR" w:cs="Times New Roman CYR"/>
          <w:bCs/>
          <w:sz w:val="28"/>
          <w:szCs w:val="28"/>
          <w:lang w:val="uk-UA"/>
        </w:rPr>
        <w:t>цифровізації</w:t>
      </w:r>
      <w:proofErr w:type="spellEnd"/>
      <w:r>
        <w:rPr>
          <w:rFonts w:ascii="Times New Roman CYR" w:eastAsia="Batang" w:hAnsi="Times New Roman CYR" w:cs="Times New Roman CYR"/>
          <w:bCs/>
          <w:sz w:val="28"/>
          <w:szCs w:val="28"/>
          <w:lang w:val="uk-UA"/>
        </w:rPr>
        <w:t xml:space="preserve"> та організації діяльності центру надання адміністративних послуг. </w:t>
      </w: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Збільшити граничну чисельність працівників відділу</w:t>
      </w:r>
      <w:r w:rsidRPr="00F9771E">
        <w:rPr>
          <w:rFonts w:ascii="Times New Roman CYR" w:eastAsia="Batang" w:hAnsi="Times New Roman CYR" w:cs="Times New Roman CYR"/>
          <w:bCs/>
          <w:sz w:val="28"/>
          <w:szCs w:val="28"/>
          <w:lang w:val="uk-UA"/>
        </w:rPr>
        <w:t xml:space="preserve"> </w:t>
      </w:r>
      <w:r>
        <w:rPr>
          <w:rFonts w:ascii="Times New Roman CYR" w:eastAsia="Batang" w:hAnsi="Times New Roman CYR" w:cs="Times New Roman CYR"/>
          <w:bCs/>
          <w:sz w:val="28"/>
          <w:szCs w:val="28"/>
          <w:lang w:val="uk-UA"/>
        </w:rPr>
        <w:t xml:space="preserve">цифрового розвитку, цифрових трансформацій, </w:t>
      </w:r>
      <w:proofErr w:type="spellStart"/>
      <w:r>
        <w:rPr>
          <w:rFonts w:ascii="Times New Roman CYR" w:eastAsia="Batang" w:hAnsi="Times New Roman CYR" w:cs="Times New Roman CYR"/>
          <w:bCs/>
          <w:sz w:val="28"/>
          <w:szCs w:val="28"/>
          <w:lang w:val="uk-UA"/>
        </w:rPr>
        <w:t>цифровізації</w:t>
      </w:r>
      <w:proofErr w:type="spellEnd"/>
      <w:r>
        <w:rPr>
          <w:rFonts w:ascii="Times New Roman CYR" w:eastAsia="Batang" w:hAnsi="Times New Roman CYR" w:cs="Times New Roman CYR"/>
          <w:bCs/>
          <w:sz w:val="28"/>
          <w:szCs w:val="28"/>
          <w:lang w:val="uk-UA"/>
        </w:rPr>
        <w:t xml:space="preserve"> та організації діяльності центру надання адміністративних послуг Первомайської районної державної адміністрації на 1,5 штатних одиниці.</w:t>
      </w: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xml:space="preserve">Встановити граничну чисельність працівників відділу цифрового розвитку, цифрових трансформацій, </w:t>
      </w:r>
      <w:proofErr w:type="spellStart"/>
      <w:r>
        <w:rPr>
          <w:rFonts w:ascii="Times New Roman CYR" w:eastAsia="Batang" w:hAnsi="Times New Roman CYR" w:cs="Times New Roman CYR"/>
          <w:bCs/>
          <w:sz w:val="28"/>
          <w:szCs w:val="28"/>
          <w:lang w:val="uk-UA"/>
        </w:rPr>
        <w:t>цифровізації</w:t>
      </w:r>
      <w:proofErr w:type="spellEnd"/>
      <w:r>
        <w:rPr>
          <w:rFonts w:ascii="Times New Roman CYR" w:eastAsia="Batang" w:hAnsi="Times New Roman CYR" w:cs="Times New Roman CYR"/>
          <w:bCs/>
          <w:sz w:val="28"/>
          <w:szCs w:val="28"/>
          <w:lang w:val="uk-UA"/>
        </w:rPr>
        <w:t xml:space="preserve"> та організації діяльності центрів надання адміністративних послуг Первомайської районної державної адміністрації у кількості 8 штатних одиниць (в тому числі начальник відділу – 1 штатна одиниця, головний спеціаліст-державний реєстратор - 2 штатних одиниці, головний спеціаліст відділу – 3 штатні одиниці,  адміністратор відділу – 1 штатна одиниця,  спеціаліст відділу – 1 штатна одиниця).</w:t>
      </w:r>
    </w:p>
    <w:p w:rsidR="00FD7D64" w:rsidRPr="0066196E" w:rsidRDefault="00FD7D64" w:rsidP="00FD7D64">
      <w:pPr>
        <w:tabs>
          <w:tab w:val="left" w:pos="1080"/>
        </w:tabs>
        <w:ind w:right="99" w:firstLine="708"/>
        <w:jc w:val="both"/>
        <w:rPr>
          <w:rFonts w:ascii="Times New Roman CYR" w:eastAsia="Batang" w:hAnsi="Times New Roman CYR" w:cs="Times New Roman CYR"/>
          <w:bCs/>
          <w:sz w:val="16"/>
          <w:szCs w:val="16"/>
          <w:lang w:val="uk-UA"/>
        </w:rPr>
      </w:pP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xml:space="preserve">15. Утворити відділ інформаційної діяльності та комунікацій з громадськістю Первомайської районної державної адміністрації. </w:t>
      </w: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Встановити граничну чисельність працівників відділу інформаційної діяльності та комунікацій з громадськістю Первомайської районної державної адміністрації у кількості 4 штатні одиниці ( в тому числі начальник відділу – 1 штатна одиниця, головний спеціаліст відділу – 2 штатні одиниці, спеціаліст відділу – 1 штатна одиниця).</w:t>
      </w:r>
    </w:p>
    <w:p w:rsidR="00FD7D64" w:rsidRPr="0066196E" w:rsidRDefault="00FD7D64" w:rsidP="00FD7D64">
      <w:pPr>
        <w:tabs>
          <w:tab w:val="left" w:pos="1080"/>
        </w:tabs>
        <w:ind w:right="99" w:firstLine="708"/>
        <w:jc w:val="both"/>
        <w:rPr>
          <w:rFonts w:ascii="Times New Roman CYR" w:eastAsia="Batang" w:hAnsi="Times New Roman CYR" w:cs="Times New Roman CYR"/>
          <w:bCs/>
          <w:sz w:val="16"/>
          <w:szCs w:val="16"/>
          <w:lang w:val="uk-UA"/>
        </w:rPr>
      </w:pP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xml:space="preserve">16. Утворити сектор внутрішнього аудиту Первомайської районної державної адміністрації. </w:t>
      </w: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Встановити граничну чисельність працівників сектору внутрішнього аудиту Первомайської районної державної адміністрації</w:t>
      </w:r>
      <w:r w:rsidR="0066196E">
        <w:rPr>
          <w:rFonts w:ascii="Times New Roman CYR" w:eastAsia="Batang" w:hAnsi="Times New Roman CYR" w:cs="Times New Roman CYR"/>
          <w:bCs/>
          <w:sz w:val="28"/>
          <w:szCs w:val="28"/>
          <w:lang w:val="uk-UA"/>
        </w:rPr>
        <w:t xml:space="preserve"> у кількості 2 штатні одиниці (</w:t>
      </w:r>
      <w:r>
        <w:rPr>
          <w:rFonts w:ascii="Times New Roman CYR" w:eastAsia="Batang" w:hAnsi="Times New Roman CYR" w:cs="Times New Roman CYR"/>
          <w:bCs/>
          <w:sz w:val="28"/>
          <w:szCs w:val="28"/>
          <w:lang w:val="uk-UA"/>
        </w:rPr>
        <w:t>в тому числі завідувач сектору – 1 штатна одиниця, головний спеціаліст сектору – 1 штатна одиниця).</w:t>
      </w:r>
    </w:p>
    <w:p w:rsidR="00FD7D64" w:rsidRPr="0066196E" w:rsidRDefault="00FD7D64" w:rsidP="00FD7D64">
      <w:pPr>
        <w:tabs>
          <w:tab w:val="left" w:pos="1080"/>
        </w:tabs>
        <w:ind w:right="99" w:firstLine="708"/>
        <w:jc w:val="both"/>
        <w:rPr>
          <w:rFonts w:ascii="Times New Roman CYR" w:eastAsia="Batang" w:hAnsi="Times New Roman CYR" w:cs="Times New Roman CYR"/>
          <w:bCs/>
          <w:sz w:val="16"/>
          <w:szCs w:val="16"/>
          <w:lang w:val="uk-UA"/>
        </w:rPr>
      </w:pP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17. Утворити відділ забезпечення взаємодії з органами місцевого самоврядування Первомайської районної державної адміністрації.</w:t>
      </w: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xml:space="preserve">Встановити граничну чисельність працівників відділу забезпечення взаємодії з органами місцевого самоврядування Первомайської районної державної адміністрації у кількості 6 штатних одиниць (в тому числі начальник відділу – 1 штатна одиниця, головний спеціаліст відділу – 3 штатні одиниці, провідний спеціаліст </w:t>
      </w:r>
      <w:r w:rsidR="0066196E">
        <w:rPr>
          <w:rFonts w:ascii="Times New Roman CYR" w:eastAsia="Batang" w:hAnsi="Times New Roman CYR" w:cs="Times New Roman CYR"/>
          <w:bCs/>
          <w:sz w:val="28"/>
          <w:szCs w:val="28"/>
          <w:lang w:val="uk-UA"/>
        </w:rPr>
        <w:t xml:space="preserve">відділу </w:t>
      </w:r>
      <w:r>
        <w:rPr>
          <w:rFonts w:ascii="Times New Roman CYR" w:eastAsia="Batang" w:hAnsi="Times New Roman CYR" w:cs="Times New Roman CYR"/>
          <w:bCs/>
          <w:sz w:val="28"/>
          <w:szCs w:val="28"/>
          <w:lang w:val="uk-UA"/>
        </w:rPr>
        <w:t>– 1 штатна одиниця, спеціаліст відділу – 1 штатна одиниця).</w:t>
      </w:r>
    </w:p>
    <w:p w:rsidR="00BD05EB" w:rsidRDefault="00BD05EB" w:rsidP="00FD7D64">
      <w:pPr>
        <w:tabs>
          <w:tab w:val="left" w:pos="1080"/>
        </w:tabs>
        <w:ind w:right="99" w:firstLine="708"/>
        <w:jc w:val="both"/>
        <w:rPr>
          <w:rFonts w:ascii="Times New Roman CYR" w:eastAsia="Batang" w:hAnsi="Times New Roman CYR" w:cs="Times New Roman CYR"/>
          <w:bCs/>
          <w:sz w:val="28"/>
          <w:szCs w:val="28"/>
          <w:lang w:val="uk-UA"/>
        </w:rPr>
      </w:pPr>
    </w:p>
    <w:p w:rsidR="00BD05EB" w:rsidRDefault="00BD05EB" w:rsidP="00FD7D64">
      <w:pPr>
        <w:tabs>
          <w:tab w:val="left" w:pos="1080"/>
        </w:tabs>
        <w:ind w:right="99" w:firstLine="708"/>
        <w:jc w:val="both"/>
        <w:rPr>
          <w:rFonts w:ascii="Times New Roman CYR" w:eastAsia="Batang" w:hAnsi="Times New Roman CYR" w:cs="Times New Roman CYR"/>
          <w:bCs/>
          <w:sz w:val="28"/>
          <w:szCs w:val="28"/>
          <w:lang w:val="uk-UA"/>
        </w:rPr>
      </w:pPr>
    </w:p>
    <w:p w:rsidR="0066196E" w:rsidRDefault="0066196E" w:rsidP="00FD7D64">
      <w:pPr>
        <w:tabs>
          <w:tab w:val="left" w:pos="1080"/>
        </w:tabs>
        <w:ind w:right="99" w:firstLine="708"/>
        <w:jc w:val="both"/>
        <w:rPr>
          <w:rFonts w:ascii="Times New Roman CYR" w:eastAsia="Batang" w:hAnsi="Times New Roman CYR" w:cs="Times New Roman CYR"/>
          <w:bCs/>
          <w:sz w:val="28"/>
          <w:szCs w:val="28"/>
          <w:lang w:val="uk-UA"/>
        </w:rPr>
      </w:pPr>
    </w:p>
    <w:p w:rsidR="0066196E" w:rsidRDefault="0066196E" w:rsidP="00FD7D64">
      <w:pPr>
        <w:tabs>
          <w:tab w:val="left" w:pos="1080"/>
        </w:tabs>
        <w:ind w:right="99" w:firstLine="708"/>
        <w:jc w:val="both"/>
        <w:rPr>
          <w:rFonts w:ascii="Times New Roman CYR" w:eastAsia="Batang" w:hAnsi="Times New Roman CYR" w:cs="Times New Roman CYR"/>
          <w:bCs/>
          <w:sz w:val="28"/>
          <w:szCs w:val="28"/>
          <w:lang w:val="uk-UA"/>
        </w:rPr>
      </w:pPr>
    </w:p>
    <w:p w:rsidR="00BD05EB" w:rsidRDefault="00BD05EB" w:rsidP="00BD05EB">
      <w:pPr>
        <w:tabs>
          <w:tab w:val="left" w:pos="1080"/>
        </w:tabs>
        <w:ind w:right="99" w:firstLine="708"/>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lastRenderedPageBreak/>
        <w:t>5</w:t>
      </w: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p>
    <w:p w:rsidR="00FD7D64" w:rsidRDefault="00FD7D64" w:rsidP="00FD7D64">
      <w:pPr>
        <w:tabs>
          <w:tab w:val="left" w:pos="1080"/>
        </w:tabs>
        <w:ind w:right="99" w:firstLine="708"/>
        <w:jc w:val="both"/>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xml:space="preserve">18. Утворити відділ соціально-економічного розвитку територій Первомайської районної державної адміністрації. </w:t>
      </w:r>
    </w:p>
    <w:p w:rsidR="00FD7D64" w:rsidRDefault="00FD7D64" w:rsidP="00FD7D64">
      <w:pPr>
        <w:tabs>
          <w:tab w:val="left" w:pos="1080"/>
        </w:tabs>
        <w:ind w:right="99" w:firstLine="708"/>
        <w:jc w:val="both"/>
        <w:rPr>
          <w:sz w:val="28"/>
          <w:szCs w:val="28"/>
          <w:lang w:val="uk-UA"/>
        </w:rPr>
      </w:pPr>
      <w:r>
        <w:rPr>
          <w:rFonts w:ascii="Times New Roman CYR" w:eastAsia="Batang" w:hAnsi="Times New Roman CYR" w:cs="Times New Roman CYR"/>
          <w:bCs/>
          <w:sz w:val="28"/>
          <w:szCs w:val="28"/>
          <w:lang w:val="uk-UA"/>
        </w:rPr>
        <w:t>Встановити граничну чисельність працівників відділу соціально-економічного розвитку територій Первомайської районної державної адміністрації у кі</w:t>
      </w:r>
      <w:r w:rsidR="0066196E">
        <w:rPr>
          <w:rFonts w:ascii="Times New Roman CYR" w:eastAsia="Batang" w:hAnsi="Times New Roman CYR" w:cs="Times New Roman CYR"/>
          <w:bCs/>
          <w:sz w:val="28"/>
          <w:szCs w:val="28"/>
          <w:lang w:val="uk-UA"/>
        </w:rPr>
        <w:t>лькості 12 штатних одиниць (</w:t>
      </w:r>
      <w:r>
        <w:rPr>
          <w:rFonts w:ascii="Times New Roman CYR" w:eastAsia="Batang" w:hAnsi="Times New Roman CYR" w:cs="Times New Roman CYR"/>
          <w:bCs/>
          <w:sz w:val="28"/>
          <w:szCs w:val="28"/>
          <w:lang w:val="uk-UA"/>
        </w:rPr>
        <w:t xml:space="preserve">в тому числі начальник відділу – 1 штатна одиниця, головний спеціаліст </w:t>
      </w:r>
      <w:r w:rsidR="0066196E">
        <w:rPr>
          <w:rFonts w:ascii="Times New Roman CYR" w:eastAsia="Batang" w:hAnsi="Times New Roman CYR" w:cs="Times New Roman CYR"/>
          <w:bCs/>
          <w:sz w:val="28"/>
          <w:szCs w:val="28"/>
          <w:lang w:val="uk-UA"/>
        </w:rPr>
        <w:t xml:space="preserve">відділу </w:t>
      </w:r>
      <w:r>
        <w:rPr>
          <w:rFonts w:ascii="Times New Roman CYR" w:eastAsia="Batang" w:hAnsi="Times New Roman CYR" w:cs="Times New Roman CYR"/>
          <w:bCs/>
          <w:sz w:val="28"/>
          <w:szCs w:val="28"/>
          <w:lang w:val="uk-UA"/>
        </w:rPr>
        <w:t>– 6 штатних одиниць, провідний спеціаліст</w:t>
      </w:r>
      <w:r w:rsidR="0066196E">
        <w:rPr>
          <w:rFonts w:ascii="Times New Roman CYR" w:eastAsia="Batang" w:hAnsi="Times New Roman CYR" w:cs="Times New Roman CYR"/>
          <w:bCs/>
          <w:sz w:val="28"/>
          <w:szCs w:val="28"/>
          <w:lang w:val="uk-UA"/>
        </w:rPr>
        <w:t xml:space="preserve"> відділу </w:t>
      </w:r>
      <w:bookmarkStart w:id="1" w:name="_GoBack"/>
      <w:bookmarkEnd w:id="1"/>
      <w:r>
        <w:rPr>
          <w:rFonts w:ascii="Times New Roman CYR" w:eastAsia="Batang" w:hAnsi="Times New Roman CYR" w:cs="Times New Roman CYR"/>
          <w:bCs/>
          <w:sz w:val="28"/>
          <w:szCs w:val="28"/>
          <w:lang w:val="uk-UA"/>
        </w:rPr>
        <w:t xml:space="preserve"> – 3 штатні одиниці, спеціаліст відділу – 1 штатна одиниця,  водій автотранспортних засобів – 1 штатна одиниця).</w:t>
      </w:r>
    </w:p>
    <w:p w:rsidR="00FD7D64" w:rsidRDefault="00FD7D64" w:rsidP="00FD7D64">
      <w:pPr>
        <w:tabs>
          <w:tab w:val="left" w:pos="1080"/>
        </w:tabs>
        <w:ind w:right="99" w:firstLine="708"/>
        <w:jc w:val="both"/>
        <w:rPr>
          <w:sz w:val="28"/>
          <w:szCs w:val="28"/>
          <w:lang w:val="uk-UA"/>
        </w:rPr>
      </w:pPr>
    </w:p>
    <w:p w:rsidR="00FD7D64" w:rsidRPr="004A0E56" w:rsidRDefault="00FD7D64" w:rsidP="00FD7D64">
      <w:pPr>
        <w:jc w:val="both"/>
        <w:rPr>
          <w:sz w:val="28"/>
          <w:lang w:val="uk-UA"/>
        </w:rPr>
      </w:pPr>
      <w:r w:rsidRPr="004A0E56">
        <w:rPr>
          <w:sz w:val="28"/>
          <w:lang w:val="uk-UA"/>
        </w:rPr>
        <w:t xml:space="preserve">           </w:t>
      </w:r>
      <w:r>
        <w:rPr>
          <w:sz w:val="28"/>
          <w:lang w:val="uk-UA"/>
        </w:rPr>
        <w:t>19</w:t>
      </w:r>
      <w:r w:rsidRPr="004A0E56">
        <w:rPr>
          <w:sz w:val="28"/>
          <w:lang w:val="uk-UA"/>
        </w:rPr>
        <w:t>. Виконувачу обов’язків керівника апарату</w:t>
      </w:r>
      <w:r>
        <w:rPr>
          <w:sz w:val="28"/>
          <w:lang w:val="uk-UA"/>
        </w:rPr>
        <w:t xml:space="preserve"> райдержадміністрації</w:t>
      </w:r>
      <w:r w:rsidR="00BD05EB">
        <w:rPr>
          <w:sz w:val="28"/>
          <w:lang w:val="uk-UA"/>
        </w:rPr>
        <w:t>, завідувачу сектору</w:t>
      </w:r>
      <w:r w:rsidRPr="004A0E56">
        <w:rPr>
          <w:sz w:val="28"/>
          <w:lang w:val="uk-UA"/>
        </w:rPr>
        <w:t xml:space="preserve"> </w:t>
      </w:r>
      <w:r w:rsidRPr="004A0E56">
        <w:rPr>
          <w:rFonts w:eastAsia="Batang"/>
          <w:sz w:val="28"/>
          <w:szCs w:val="28"/>
          <w:lang w:val="uk-UA"/>
        </w:rPr>
        <w:t>з питань правової роботи, запобігання та виявлення корупції</w:t>
      </w:r>
      <w:r w:rsidRPr="004A0E56">
        <w:rPr>
          <w:sz w:val="28"/>
          <w:lang w:val="uk-UA"/>
        </w:rPr>
        <w:t xml:space="preserve"> </w:t>
      </w:r>
      <w:r w:rsidR="00BD05EB">
        <w:rPr>
          <w:sz w:val="28"/>
          <w:lang w:val="uk-UA"/>
        </w:rPr>
        <w:t xml:space="preserve">апарату </w:t>
      </w:r>
      <w:r w:rsidRPr="004A0E56">
        <w:rPr>
          <w:sz w:val="28"/>
          <w:lang w:val="uk-UA"/>
        </w:rPr>
        <w:t>Первомайської районної державної адміністрації</w:t>
      </w:r>
      <w:r>
        <w:rPr>
          <w:sz w:val="28"/>
          <w:lang w:val="uk-UA"/>
        </w:rPr>
        <w:t xml:space="preserve"> </w:t>
      </w:r>
      <w:r w:rsidR="00BD05EB">
        <w:rPr>
          <w:sz w:val="28"/>
          <w:lang w:val="uk-UA"/>
        </w:rPr>
        <w:t xml:space="preserve">(Батечко О.) </w:t>
      </w:r>
      <w:r w:rsidRPr="004A0E56">
        <w:rPr>
          <w:sz w:val="28"/>
          <w:lang w:val="uk-UA"/>
        </w:rPr>
        <w:t>забезпечити:</w:t>
      </w:r>
    </w:p>
    <w:p w:rsidR="00FD7D64" w:rsidRPr="004A0E56" w:rsidRDefault="00FD7D64" w:rsidP="00FD7D64">
      <w:pPr>
        <w:ind w:firstLine="360"/>
        <w:jc w:val="both"/>
        <w:rPr>
          <w:sz w:val="28"/>
          <w:lang w:val="uk-UA"/>
        </w:rPr>
      </w:pPr>
      <w:r w:rsidRPr="004A0E56">
        <w:rPr>
          <w:sz w:val="28"/>
          <w:szCs w:val="20"/>
          <w:lang w:val="uk-UA"/>
        </w:rPr>
        <w:t xml:space="preserve">       </w:t>
      </w:r>
      <w:r w:rsidRPr="004A0E56">
        <w:rPr>
          <w:sz w:val="28"/>
          <w:lang w:val="uk-UA"/>
        </w:rPr>
        <w:t xml:space="preserve">попередження відповідних працівників структурних підрозділів </w:t>
      </w:r>
      <w:r>
        <w:rPr>
          <w:sz w:val="28"/>
          <w:lang w:val="uk-UA"/>
        </w:rPr>
        <w:t xml:space="preserve"> та апарату </w:t>
      </w:r>
      <w:r w:rsidRPr="004A0E56">
        <w:rPr>
          <w:sz w:val="28"/>
          <w:szCs w:val="20"/>
          <w:lang w:val="uk-UA"/>
        </w:rPr>
        <w:t>Первомайської районної державної адміністрації</w:t>
      </w:r>
      <w:r w:rsidRPr="004A0E56">
        <w:rPr>
          <w:sz w:val="28"/>
          <w:lang w:val="uk-UA"/>
        </w:rPr>
        <w:t xml:space="preserve"> про зміни істотних умов державної служби або зміни в організації праці та про вивільнення відповідно до чинного законодавства; </w:t>
      </w:r>
    </w:p>
    <w:p w:rsidR="00FD7D64" w:rsidRPr="004A0E56" w:rsidRDefault="00FD7D64" w:rsidP="00FD7D64">
      <w:pPr>
        <w:ind w:firstLine="360"/>
        <w:jc w:val="both"/>
        <w:rPr>
          <w:sz w:val="28"/>
          <w:szCs w:val="20"/>
          <w:lang w:val="uk-UA"/>
        </w:rPr>
      </w:pPr>
      <w:r w:rsidRPr="004A0E56">
        <w:rPr>
          <w:sz w:val="28"/>
          <w:lang w:val="uk-UA"/>
        </w:rPr>
        <w:t xml:space="preserve">       </w:t>
      </w:r>
      <w:r w:rsidRPr="004A0E56">
        <w:rPr>
          <w:sz w:val="28"/>
          <w:szCs w:val="20"/>
          <w:lang w:val="uk-UA"/>
        </w:rPr>
        <w:t xml:space="preserve">розроблення та затвердження у встановленому чинним законодавством порядку посадових інструкцій працівників структурних підрозділів </w:t>
      </w:r>
      <w:r>
        <w:rPr>
          <w:sz w:val="28"/>
          <w:szCs w:val="20"/>
          <w:lang w:val="uk-UA"/>
        </w:rPr>
        <w:t xml:space="preserve">та апарату </w:t>
      </w:r>
      <w:r w:rsidRPr="004A0E56">
        <w:rPr>
          <w:sz w:val="28"/>
          <w:szCs w:val="20"/>
          <w:lang w:val="uk-UA"/>
        </w:rPr>
        <w:t>Первомайської районної державної адміністрації;</w:t>
      </w:r>
    </w:p>
    <w:p w:rsidR="00FD7D64" w:rsidRPr="004A0E56" w:rsidRDefault="00FD7D64" w:rsidP="00FD7D64">
      <w:pPr>
        <w:ind w:firstLine="360"/>
        <w:jc w:val="both"/>
        <w:rPr>
          <w:sz w:val="28"/>
          <w:lang w:val="uk-UA"/>
        </w:rPr>
      </w:pPr>
      <w:r w:rsidRPr="004A0E56">
        <w:rPr>
          <w:sz w:val="28"/>
          <w:szCs w:val="20"/>
          <w:lang w:val="uk-UA"/>
        </w:rPr>
        <w:t xml:space="preserve">       повідомлення державної служби зайнятості про заплановане масове вивільнення працівників у зв’язку із змінами у структурі Первомайської районної державної адміністрації та про фактично вивільнених працівників</w:t>
      </w:r>
      <w:r w:rsidRPr="004A0E56">
        <w:rPr>
          <w:sz w:val="28"/>
          <w:lang w:val="uk-UA"/>
        </w:rPr>
        <w:t xml:space="preserve">. </w:t>
      </w:r>
    </w:p>
    <w:p w:rsidR="00FD7D64" w:rsidRPr="00282BC6" w:rsidRDefault="00FD7D64" w:rsidP="00FD7D64">
      <w:pPr>
        <w:ind w:firstLine="360"/>
        <w:jc w:val="both"/>
        <w:rPr>
          <w:i/>
          <w:sz w:val="28"/>
          <w:lang w:val="uk-UA"/>
        </w:rPr>
      </w:pPr>
    </w:p>
    <w:p w:rsidR="00FD7D64" w:rsidRPr="004A0E56" w:rsidRDefault="00FD7D64" w:rsidP="00FD7D64">
      <w:pPr>
        <w:ind w:firstLine="360"/>
        <w:jc w:val="both"/>
        <w:rPr>
          <w:sz w:val="28"/>
          <w:lang w:val="uk-UA"/>
        </w:rPr>
      </w:pPr>
      <w:r w:rsidRPr="00282BC6">
        <w:rPr>
          <w:i/>
          <w:sz w:val="28"/>
          <w:lang w:val="uk-UA"/>
        </w:rPr>
        <w:t xml:space="preserve">  </w:t>
      </w:r>
      <w:r>
        <w:rPr>
          <w:i/>
          <w:sz w:val="28"/>
          <w:lang w:val="uk-UA"/>
        </w:rPr>
        <w:t xml:space="preserve">   </w:t>
      </w:r>
      <w:r>
        <w:rPr>
          <w:sz w:val="28"/>
          <w:lang w:val="uk-UA"/>
        </w:rPr>
        <w:t>20</w:t>
      </w:r>
      <w:r w:rsidRPr="004A0E56">
        <w:rPr>
          <w:sz w:val="28"/>
          <w:lang w:val="uk-UA"/>
        </w:rPr>
        <w:t xml:space="preserve">. </w:t>
      </w:r>
      <w:r w:rsidR="00BD05EB">
        <w:rPr>
          <w:sz w:val="28"/>
          <w:lang w:val="uk-UA"/>
        </w:rPr>
        <w:t xml:space="preserve">Виконувачу обов’язків завідувача </w:t>
      </w:r>
      <w:r w:rsidR="00BD05EB" w:rsidRPr="004A0E56">
        <w:rPr>
          <w:rFonts w:ascii="Times New Roman CYR" w:eastAsia="Batang" w:hAnsi="Times New Roman CYR" w:cs="Times New Roman CYR"/>
          <w:bCs/>
          <w:sz w:val="28"/>
          <w:szCs w:val="28"/>
          <w:lang w:val="uk-UA"/>
        </w:rPr>
        <w:t xml:space="preserve">сектору документообігу, управління персоналом, </w:t>
      </w:r>
      <w:r w:rsidR="00BD05EB" w:rsidRPr="004A0E56">
        <w:rPr>
          <w:sz w:val="28"/>
          <w:szCs w:val="28"/>
          <w:lang w:val="uk-UA"/>
        </w:rPr>
        <w:t>організаційної роботи, цифрового розвитку та захисту персональних даних</w:t>
      </w:r>
      <w:r w:rsidR="00BD05EB" w:rsidRPr="004A0E56">
        <w:rPr>
          <w:sz w:val="28"/>
          <w:lang w:val="uk-UA"/>
        </w:rPr>
        <w:t xml:space="preserve">  апарату Первомайської р</w:t>
      </w:r>
      <w:r w:rsidR="00BD05EB">
        <w:rPr>
          <w:sz w:val="28"/>
          <w:lang w:val="uk-UA"/>
        </w:rPr>
        <w:t>айонної державної адміністрації, г</w:t>
      </w:r>
      <w:r w:rsidRPr="004A0E56">
        <w:rPr>
          <w:sz w:val="28"/>
          <w:lang w:val="uk-UA"/>
        </w:rPr>
        <w:t xml:space="preserve">оловному спеціалісту </w:t>
      </w:r>
      <w:r w:rsidRPr="004A0E56">
        <w:rPr>
          <w:rFonts w:ascii="Times New Roman CYR" w:eastAsia="Batang" w:hAnsi="Times New Roman CYR" w:cs="Times New Roman CYR"/>
          <w:bCs/>
          <w:sz w:val="28"/>
          <w:szCs w:val="28"/>
          <w:lang w:val="uk-UA"/>
        </w:rPr>
        <w:t xml:space="preserve">сектору документообігу, управління персоналом, </w:t>
      </w:r>
      <w:r w:rsidRPr="004A0E56">
        <w:rPr>
          <w:sz w:val="28"/>
          <w:szCs w:val="28"/>
          <w:lang w:val="uk-UA"/>
        </w:rPr>
        <w:t>організаційної роботи, цифрового розвитку та захисту персональних даних</w:t>
      </w:r>
      <w:r w:rsidRPr="004A0E56">
        <w:rPr>
          <w:sz w:val="28"/>
          <w:lang w:val="uk-UA"/>
        </w:rPr>
        <w:t xml:space="preserve">  апарату Первомайської районної державної адміністрації </w:t>
      </w:r>
      <w:r w:rsidR="00BD05EB">
        <w:rPr>
          <w:sz w:val="28"/>
          <w:lang w:val="uk-UA"/>
        </w:rPr>
        <w:t>(</w:t>
      </w:r>
      <w:r w:rsidRPr="004A0E56">
        <w:rPr>
          <w:sz w:val="28"/>
          <w:lang w:val="uk-UA"/>
        </w:rPr>
        <w:t>Григоренко О.</w:t>
      </w:r>
      <w:r w:rsidR="00BD05EB">
        <w:rPr>
          <w:sz w:val="28"/>
          <w:lang w:val="uk-UA"/>
        </w:rPr>
        <w:t>)</w:t>
      </w:r>
      <w:r w:rsidRPr="004A0E56">
        <w:rPr>
          <w:sz w:val="28"/>
          <w:lang w:val="uk-UA"/>
        </w:rPr>
        <w:t xml:space="preserve"> забезпечити підготовку повідомлень керівникам структурних підрозділів Первомайської районної державної адміністрації, які підлягають реорганізації або зміні в організації праці</w:t>
      </w:r>
      <w:r>
        <w:rPr>
          <w:sz w:val="28"/>
          <w:lang w:val="uk-UA"/>
        </w:rPr>
        <w:t xml:space="preserve"> та вивільненню </w:t>
      </w:r>
      <w:r w:rsidRPr="004A0E56">
        <w:rPr>
          <w:sz w:val="28"/>
          <w:lang w:val="uk-UA"/>
        </w:rPr>
        <w:t>та працівникам апарату Первомайської райо</w:t>
      </w:r>
      <w:r>
        <w:rPr>
          <w:sz w:val="28"/>
          <w:lang w:val="uk-UA"/>
        </w:rPr>
        <w:t>нної державної адміністрації.</w:t>
      </w:r>
    </w:p>
    <w:p w:rsidR="00FD7D64" w:rsidRDefault="00FD7D64" w:rsidP="00FD7D64">
      <w:pPr>
        <w:ind w:firstLine="360"/>
        <w:jc w:val="both"/>
        <w:rPr>
          <w:i/>
          <w:sz w:val="28"/>
          <w:lang w:val="uk-UA"/>
        </w:rPr>
      </w:pPr>
    </w:p>
    <w:p w:rsidR="00FD7D64" w:rsidRDefault="00FD7D64" w:rsidP="00FD7D64">
      <w:pPr>
        <w:ind w:firstLine="708"/>
        <w:jc w:val="both"/>
        <w:rPr>
          <w:sz w:val="28"/>
          <w:szCs w:val="28"/>
          <w:lang w:val="uk-UA"/>
        </w:rPr>
      </w:pPr>
      <w:r>
        <w:rPr>
          <w:sz w:val="28"/>
          <w:szCs w:val="28"/>
          <w:lang w:val="uk-UA"/>
        </w:rPr>
        <w:t>21</w:t>
      </w:r>
      <w:r w:rsidRPr="00E42A56">
        <w:rPr>
          <w:sz w:val="28"/>
          <w:szCs w:val="28"/>
          <w:lang w:val="uk-UA"/>
        </w:rPr>
        <w:t>. Керівникам структурних підрозділів районної державної адміністрації зі статусом юридичних осіб публічного права здійснити в установленому законодавством порядку всі необхідні заходи, пов'язані зі зміною структури районної державної адміністрації:</w:t>
      </w:r>
    </w:p>
    <w:p w:rsidR="00FD7D64" w:rsidRPr="00E42A56" w:rsidRDefault="00FD7D64" w:rsidP="00FD7D64">
      <w:pPr>
        <w:ind w:firstLine="708"/>
        <w:jc w:val="both"/>
        <w:rPr>
          <w:sz w:val="28"/>
          <w:szCs w:val="28"/>
          <w:lang w:val="uk-UA"/>
        </w:rPr>
      </w:pPr>
      <w:r w:rsidRPr="00E42A56">
        <w:rPr>
          <w:sz w:val="28"/>
          <w:szCs w:val="28"/>
          <w:lang w:val="uk-UA"/>
        </w:rPr>
        <w:t>розробити та затвердити структуру структурного підрозділу</w:t>
      </w:r>
      <w:r>
        <w:rPr>
          <w:sz w:val="28"/>
          <w:szCs w:val="28"/>
          <w:lang w:val="uk-UA"/>
        </w:rPr>
        <w:t xml:space="preserve"> Первомайської </w:t>
      </w:r>
      <w:r w:rsidRPr="00E42A56">
        <w:rPr>
          <w:sz w:val="28"/>
          <w:szCs w:val="28"/>
          <w:lang w:val="uk-UA"/>
        </w:rPr>
        <w:t xml:space="preserve"> районної державної адміністрації, виходячи із граничної чисельності, визначеної цим розпорядженням;</w:t>
      </w:r>
    </w:p>
    <w:p w:rsidR="00FD7D64" w:rsidRDefault="00BD05EB" w:rsidP="00FD7D64">
      <w:pPr>
        <w:ind w:firstLine="708"/>
        <w:jc w:val="both"/>
        <w:rPr>
          <w:sz w:val="28"/>
          <w:szCs w:val="28"/>
          <w:lang w:val="uk-UA"/>
        </w:rPr>
      </w:pPr>
      <w:r>
        <w:rPr>
          <w:sz w:val="28"/>
          <w:szCs w:val="28"/>
          <w:lang w:val="uk-UA"/>
        </w:rPr>
        <w:t xml:space="preserve">розробити </w:t>
      </w:r>
      <w:proofErr w:type="spellStart"/>
      <w:r>
        <w:rPr>
          <w:sz w:val="28"/>
          <w:szCs w:val="28"/>
          <w:lang w:val="uk-UA"/>
        </w:rPr>
        <w:t>проє</w:t>
      </w:r>
      <w:r w:rsidR="00FD7D64" w:rsidRPr="00E42A56">
        <w:rPr>
          <w:sz w:val="28"/>
          <w:szCs w:val="28"/>
          <w:lang w:val="uk-UA"/>
        </w:rPr>
        <w:t>кт</w:t>
      </w:r>
      <w:proofErr w:type="spellEnd"/>
      <w:r w:rsidR="00FD7D64" w:rsidRPr="00E42A56">
        <w:rPr>
          <w:sz w:val="28"/>
          <w:szCs w:val="28"/>
          <w:lang w:val="uk-UA"/>
        </w:rPr>
        <w:t xml:space="preserve"> штатного розпису структурного підрозділу</w:t>
      </w:r>
      <w:r w:rsidR="00FD7D64">
        <w:rPr>
          <w:sz w:val="28"/>
          <w:szCs w:val="28"/>
          <w:lang w:val="uk-UA"/>
        </w:rPr>
        <w:t xml:space="preserve"> Первомайської </w:t>
      </w:r>
      <w:r w:rsidR="00FD7D64" w:rsidRPr="00E42A56">
        <w:rPr>
          <w:sz w:val="28"/>
          <w:szCs w:val="28"/>
          <w:lang w:val="uk-UA"/>
        </w:rPr>
        <w:t xml:space="preserve"> районної державної адміністрації, який подати в установленому порядку на затвердження;</w:t>
      </w:r>
    </w:p>
    <w:p w:rsidR="00BD05EB" w:rsidRDefault="00BD05EB" w:rsidP="00BD05EB">
      <w:pPr>
        <w:ind w:firstLine="708"/>
        <w:jc w:val="center"/>
        <w:rPr>
          <w:sz w:val="28"/>
          <w:szCs w:val="28"/>
          <w:lang w:val="uk-UA"/>
        </w:rPr>
      </w:pPr>
      <w:r>
        <w:rPr>
          <w:sz w:val="28"/>
          <w:szCs w:val="28"/>
          <w:lang w:val="uk-UA"/>
        </w:rPr>
        <w:lastRenderedPageBreak/>
        <w:t>6</w:t>
      </w:r>
    </w:p>
    <w:p w:rsidR="00BD05EB" w:rsidRDefault="00BD05EB" w:rsidP="00BD05EB">
      <w:pPr>
        <w:ind w:firstLine="708"/>
        <w:jc w:val="center"/>
        <w:rPr>
          <w:sz w:val="28"/>
          <w:szCs w:val="28"/>
          <w:lang w:val="uk-UA"/>
        </w:rPr>
      </w:pPr>
    </w:p>
    <w:p w:rsidR="00FD7D64" w:rsidRPr="00E42A56" w:rsidRDefault="00FD7D64" w:rsidP="00FD7D64">
      <w:pPr>
        <w:ind w:firstLine="708"/>
        <w:jc w:val="both"/>
        <w:rPr>
          <w:sz w:val="28"/>
          <w:szCs w:val="28"/>
          <w:lang w:val="uk-UA"/>
        </w:rPr>
      </w:pPr>
      <w:r w:rsidRPr="004A0E56">
        <w:rPr>
          <w:sz w:val="28"/>
          <w:lang w:val="uk-UA"/>
        </w:rPr>
        <w:t xml:space="preserve"> </w:t>
      </w:r>
      <w:r>
        <w:rPr>
          <w:sz w:val="28"/>
          <w:lang w:val="uk-UA"/>
        </w:rPr>
        <w:t>р</w:t>
      </w:r>
      <w:r>
        <w:rPr>
          <w:sz w:val="28"/>
          <w:szCs w:val="20"/>
          <w:lang w:val="uk-UA"/>
        </w:rPr>
        <w:t xml:space="preserve">озробити та затвердити </w:t>
      </w:r>
      <w:r w:rsidRPr="004A0E56">
        <w:rPr>
          <w:sz w:val="28"/>
          <w:szCs w:val="20"/>
          <w:lang w:val="uk-UA"/>
        </w:rPr>
        <w:t xml:space="preserve"> у встановленому чинним </w:t>
      </w:r>
      <w:r w:rsidR="00BD05EB">
        <w:rPr>
          <w:sz w:val="28"/>
          <w:szCs w:val="20"/>
          <w:lang w:val="uk-UA"/>
        </w:rPr>
        <w:t>законодавством порядку посадові інструкції</w:t>
      </w:r>
      <w:r w:rsidRPr="004A0E56">
        <w:rPr>
          <w:sz w:val="28"/>
          <w:szCs w:val="20"/>
          <w:lang w:val="uk-UA"/>
        </w:rPr>
        <w:t xml:space="preserve"> працівників структурних підрозділів Первомайської районної державної адміністрації</w:t>
      </w:r>
      <w:r w:rsidR="00BD05EB">
        <w:rPr>
          <w:sz w:val="28"/>
          <w:szCs w:val="20"/>
          <w:lang w:val="uk-UA"/>
        </w:rPr>
        <w:t>.</w:t>
      </w:r>
    </w:p>
    <w:p w:rsidR="00FD7D64" w:rsidRDefault="00FD7D64" w:rsidP="00FD7D64">
      <w:pPr>
        <w:ind w:firstLine="708"/>
        <w:jc w:val="both"/>
        <w:rPr>
          <w:sz w:val="28"/>
          <w:szCs w:val="28"/>
          <w:lang w:val="uk-UA"/>
        </w:rPr>
      </w:pPr>
    </w:p>
    <w:p w:rsidR="00FD7D64" w:rsidRPr="004A0E56" w:rsidRDefault="00FD7D64" w:rsidP="00FD7D64">
      <w:pPr>
        <w:ind w:firstLine="360"/>
        <w:jc w:val="both"/>
        <w:rPr>
          <w:sz w:val="28"/>
          <w:lang w:val="uk-UA"/>
        </w:rPr>
      </w:pPr>
      <w:r w:rsidRPr="004A0E56">
        <w:rPr>
          <w:sz w:val="28"/>
          <w:lang w:val="uk-UA"/>
        </w:rPr>
        <w:t xml:space="preserve">       2</w:t>
      </w:r>
      <w:r>
        <w:rPr>
          <w:sz w:val="28"/>
          <w:lang w:val="uk-UA"/>
        </w:rPr>
        <w:t>2</w:t>
      </w:r>
      <w:r w:rsidRPr="004A0E56">
        <w:rPr>
          <w:b/>
          <w:sz w:val="28"/>
          <w:lang w:val="uk-UA"/>
        </w:rPr>
        <w:t>.</w:t>
      </w:r>
      <w:r w:rsidRPr="004A0E56">
        <w:rPr>
          <w:sz w:val="28"/>
          <w:lang w:val="uk-UA"/>
        </w:rPr>
        <w:t xml:space="preserve"> </w:t>
      </w:r>
      <w:r w:rsidR="00BD05EB">
        <w:rPr>
          <w:sz w:val="28"/>
          <w:lang w:val="uk-UA"/>
        </w:rPr>
        <w:t>Начальнику в</w:t>
      </w:r>
      <w:r w:rsidRPr="004A0E56">
        <w:rPr>
          <w:sz w:val="28"/>
          <w:lang w:val="uk-UA"/>
        </w:rPr>
        <w:t>ідділу фінансово-господарського забезпечення апарату Первомайської районної державної адміністрації (</w:t>
      </w:r>
      <w:proofErr w:type="spellStart"/>
      <w:r w:rsidR="00BD05EB">
        <w:rPr>
          <w:sz w:val="28"/>
          <w:lang w:val="uk-UA"/>
        </w:rPr>
        <w:t>Дубровіній</w:t>
      </w:r>
      <w:proofErr w:type="spellEnd"/>
      <w:r w:rsidR="00BD05EB">
        <w:rPr>
          <w:sz w:val="28"/>
          <w:lang w:val="uk-UA"/>
        </w:rPr>
        <w:t xml:space="preserve"> І.</w:t>
      </w:r>
      <w:r w:rsidRPr="004A0E56">
        <w:rPr>
          <w:sz w:val="28"/>
          <w:lang w:val="uk-UA"/>
        </w:rPr>
        <w:t>) забезпечити внесення  у встановленому чинним законодавством порядку необхідних змін до штатного розпису апарату та структурних підрозділів без статусу юридичної особи публічного права Первомайської районної державної адміністрації.</w:t>
      </w:r>
    </w:p>
    <w:p w:rsidR="00FD7D64" w:rsidRPr="004A0E56" w:rsidRDefault="00FD7D64" w:rsidP="00FD7D64">
      <w:pPr>
        <w:ind w:left="3540" w:firstLine="708"/>
        <w:jc w:val="both"/>
        <w:rPr>
          <w:sz w:val="28"/>
          <w:lang w:val="uk-UA"/>
        </w:rPr>
      </w:pPr>
    </w:p>
    <w:p w:rsidR="00FD7D64" w:rsidRPr="004A0E56" w:rsidRDefault="00FD7D64" w:rsidP="00FD7D64">
      <w:pPr>
        <w:ind w:firstLine="360"/>
        <w:jc w:val="both"/>
        <w:rPr>
          <w:sz w:val="28"/>
          <w:lang w:val="uk-UA"/>
        </w:rPr>
      </w:pPr>
      <w:r>
        <w:rPr>
          <w:i/>
          <w:sz w:val="28"/>
          <w:lang w:val="uk-UA"/>
        </w:rPr>
        <w:t xml:space="preserve">       </w:t>
      </w:r>
      <w:r w:rsidRPr="004A0E56">
        <w:rPr>
          <w:sz w:val="28"/>
          <w:lang w:val="uk-UA"/>
        </w:rPr>
        <w:t>2</w:t>
      </w:r>
      <w:r>
        <w:rPr>
          <w:sz w:val="28"/>
          <w:lang w:val="uk-UA"/>
        </w:rPr>
        <w:t>3</w:t>
      </w:r>
      <w:r w:rsidRPr="004A0E56">
        <w:rPr>
          <w:sz w:val="28"/>
          <w:lang w:val="uk-UA"/>
        </w:rPr>
        <w:t>. Затвердити з урахуванням внесених змін перелік і чисельність структурних підрозділів (додатки 1, 2) та графічне зображення структури  Первомайської районної державної адміністрації (додається).</w:t>
      </w:r>
    </w:p>
    <w:p w:rsidR="00FD7D64" w:rsidRPr="004A0E56" w:rsidRDefault="00FD7D64" w:rsidP="00FD7D64">
      <w:pPr>
        <w:ind w:firstLine="708"/>
        <w:jc w:val="both"/>
        <w:rPr>
          <w:sz w:val="28"/>
          <w:lang w:val="uk-UA"/>
        </w:rPr>
      </w:pPr>
    </w:p>
    <w:p w:rsidR="00FD7D64" w:rsidRPr="00CC28DD" w:rsidRDefault="00FD7D64" w:rsidP="00FD7D64">
      <w:pPr>
        <w:ind w:firstLine="360"/>
        <w:jc w:val="both"/>
        <w:rPr>
          <w:color w:val="000000"/>
          <w:sz w:val="28"/>
          <w:lang w:val="uk-UA"/>
        </w:rPr>
      </w:pPr>
      <w:r>
        <w:rPr>
          <w:color w:val="000000"/>
          <w:sz w:val="28"/>
          <w:lang w:val="uk-UA"/>
        </w:rPr>
        <w:t xml:space="preserve">      </w:t>
      </w:r>
      <w:r w:rsidRPr="00CC28DD">
        <w:rPr>
          <w:color w:val="000000"/>
          <w:sz w:val="28"/>
          <w:lang w:val="uk-UA"/>
        </w:rPr>
        <w:t>2</w:t>
      </w:r>
      <w:r>
        <w:rPr>
          <w:color w:val="000000"/>
          <w:sz w:val="28"/>
          <w:lang w:val="uk-UA"/>
        </w:rPr>
        <w:t>4</w:t>
      </w:r>
      <w:r w:rsidRPr="00CC28DD">
        <w:rPr>
          <w:color w:val="000000"/>
          <w:sz w:val="28"/>
          <w:lang w:val="uk-UA"/>
        </w:rPr>
        <w:t xml:space="preserve">. Увести у дію зазначену структуру і чисельність з  </w:t>
      </w:r>
      <w:r>
        <w:rPr>
          <w:color w:val="000000"/>
          <w:sz w:val="28"/>
          <w:lang w:val="uk-UA"/>
        </w:rPr>
        <w:t xml:space="preserve">05 лютого </w:t>
      </w:r>
      <w:r w:rsidRPr="00CC28DD">
        <w:rPr>
          <w:color w:val="000000"/>
          <w:sz w:val="28"/>
          <w:lang w:val="uk-UA"/>
        </w:rPr>
        <w:t>2021 року.</w:t>
      </w:r>
    </w:p>
    <w:p w:rsidR="00FD7D64" w:rsidRPr="004A0E56" w:rsidRDefault="00FD7D64" w:rsidP="00FD7D64">
      <w:pPr>
        <w:ind w:firstLine="708"/>
        <w:jc w:val="both"/>
        <w:rPr>
          <w:sz w:val="28"/>
          <w:lang w:val="uk-UA"/>
        </w:rPr>
      </w:pPr>
    </w:p>
    <w:p w:rsidR="00FD7D64" w:rsidRDefault="00FD7D64" w:rsidP="00FD7D64">
      <w:pPr>
        <w:ind w:firstLine="360"/>
        <w:jc w:val="both"/>
        <w:rPr>
          <w:i/>
          <w:sz w:val="28"/>
          <w:lang w:val="uk-UA"/>
        </w:rPr>
      </w:pPr>
      <w:r w:rsidRPr="004A0E56">
        <w:rPr>
          <w:sz w:val="28"/>
          <w:lang w:val="uk-UA"/>
        </w:rPr>
        <w:t xml:space="preserve">       </w:t>
      </w:r>
      <w:r>
        <w:rPr>
          <w:sz w:val="28"/>
          <w:lang w:val="uk-UA"/>
        </w:rPr>
        <w:t>25</w:t>
      </w:r>
      <w:r w:rsidRPr="004A0E56">
        <w:rPr>
          <w:sz w:val="28"/>
          <w:lang w:val="uk-UA"/>
        </w:rPr>
        <w:t>. Керівникам відповідних структурних підрозділів Первомайської районної державної адміністрації  та структурних підрозділів апарату Первомайської районної державної адміністрації  забезпечити протягом місяця  розроблення та затвердження у встановленому чинним законодавством порядку положень про структурні підрозділи райдержадміністрації на основі Типового положення про структурний підрозділ  місцевої   державної   адміністрації,   затвердженого   постановою Кабінету Міністрі</w:t>
      </w:r>
      <w:r w:rsidR="00CD607C">
        <w:rPr>
          <w:sz w:val="28"/>
          <w:lang w:val="uk-UA"/>
        </w:rPr>
        <w:t>в України від 26 вересня 2012 року №</w:t>
      </w:r>
      <w:r w:rsidRPr="004A0E56">
        <w:rPr>
          <w:sz w:val="28"/>
          <w:lang w:val="uk-UA"/>
        </w:rPr>
        <w:t>887, та з урахуванням методичних рекомендацій відповідних міністерств</w:t>
      </w:r>
      <w:r w:rsidRPr="00282BC6">
        <w:rPr>
          <w:i/>
          <w:sz w:val="28"/>
          <w:lang w:val="uk-UA"/>
        </w:rPr>
        <w:t>.</w:t>
      </w:r>
    </w:p>
    <w:p w:rsidR="00FD7D64" w:rsidRPr="004A0E56" w:rsidRDefault="00FD7D64" w:rsidP="00FD7D64">
      <w:pPr>
        <w:ind w:firstLine="360"/>
        <w:jc w:val="both"/>
        <w:rPr>
          <w:sz w:val="28"/>
          <w:lang w:val="uk-UA"/>
        </w:rPr>
      </w:pPr>
    </w:p>
    <w:p w:rsidR="00FD7D64" w:rsidRDefault="00FD7D64" w:rsidP="00FD7D64">
      <w:pPr>
        <w:rPr>
          <w:sz w:val="28"/>
          <w:lang w:val="uk-UA"/>
        </w:rPr>
      </w:pPr>
      <w:r w:rsidRPr="004A0E56">
        <w:rPr>
          <w:sz w:val="28"/>
          <w:lang w:val="uk-UA"/>
        </w:rPr>
        <w:t xml:space="preserve"> </w:t>
      </w:r>
      <w:r w:rsidRPr="004A0E56">
        <w:rPr>
          <w:sz w:val="28"/>
          <w:lang w:val="uk-UA"/>
        </w:rPr>
        <w:tab/>
        <w:t xml:space="preserve"> </w:t>
      </w:r>
      <w:r>
        <w:rPr>
          <w:sz w:val="28"/>
          <w:lang w:val="uk-UA"/>
        </w:rPr>
        <w:t>26</w:t>
      </w:r>
      <w:r w:rsidR="00CD607C">
        <w:rPr>
          <w:sz w:val="28"/>
          <w:lang w:val="uk-UA"/>
        </w:rPr>
        <w:t xml:space="preserve">. Контроль за виконанням </w:t>
      </w:r>
      <w:r w:rsidRPr="004A0E56">
        <w:rPr>
          <w:sz w:val="28"/>
          <w:lang w:val="uk-UA"/>
        </w:rPr>
        <w:t xml:space="preserve"> розпорядження  залишаю за собою</w:t>
      </w:r>
      <w:r>
        <w:rPr>
          <w:sz w:val="28"/>
          <w:lang w:val="uk-UA"/>
        </w:rPr>
        <w:t>.</w:t>
      </w:r>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FD7D64" w:rsidRPr="000560CC" w:rsidRDefault="00FD7D64" w:rsidP="00FD7D64">
      <w:pPr>
        <w:jc w:val="both"/>
        <w:rPr>
          <w:sz w:val="28"/>
          <w:szCs w:val="28"/>
          <w:lang w:val="uk-UA"/>
        </w:rPr>
      </w:pPr>
      <w:r w:rsidRPr="000560CC">
        <w:rPr>
          <w:sz w:val="28"/>
          <w:szCs w:val="28"/>
          <w:lang w:val="uk-UA"/>
        </w:rPr>
        <w:t>Голова комісії з реорганізації</w:t>
      </w:r>
      <w:r w:rsidRPr="000560CC">
        <w:rPr>
          <w:sz w:val="28"/>
          <w:szCs w:val="28"/>
          <w:lang w:val="uk-UA"/>
        </w:rPr>
        <w:tab/>
      </w:r>
    </w:p>
    <w:p w:rsidR="00FD7D64" w:rsidRPr="000560CC" w:rsidRDefault="00FD7D64" w:rsidP="00FD7D64">
      <w:pPr>
        <w:jc w:val="both"/>
        <w:rPr>
          <w:sz w:val="28"/>
          <w:szCs w:val="28"/>
          <w:lang w:val="uk-UA"/>
        </w:rPr>
      </w:pPr>
      <w:r w:rsidRPr="000560CC">
        <w:rPr>
          <w:sz w:val="28"/>
          <w:szCs w:val="28"/>
          <w:lang w:val="uk-UA"/>
        </w:rPr>
        <w:t xml:space="preserve">Первомайської, </w:t>
      </w:r>
      <w:proofErr w:type="spellStart"/>
      <w:r w:rsidRPr="000560CC">
        <w:rPr>
          <w:sz w:val="28"/>
          <w:szCs w:val="28"/>
          <w:lang w:val="uk-UA"/>
        </w:rPr>
        <w:t>Арбузинської</w:t>
      </w:r>
      <w:proofErr w:type="spellEnd"/>
      <w:r w:rsidRPr="000560CC">
        <w:rPr>
          <w:sz w:val="28"/>
          <w:szCs w:val="28"/>
          <w:lang w:val="uk-UA"/>
        </w:rPr>
        <w:t>,</w:t>
      </w:r>
    </w:p>
    <w:p w:rsidR="00FD7D64" w:rsidRPr="000560CC" w:rsidRDefault="00FD7D64" w:rsidP="00FD7D64">
      <w:pPr>
        <w:jc w:val="both"/>
        <w:rPr>
          <w:sz w:val="28"/>
          <w:szCs w:val="28"/>
          <w:lang w:val="uk-UA"/>
        </w:rPr>
      </w:pPr>
      <w:proofErr w:type="spellStart"/>
      <w:r w:rsidRPr="000560CC">
        <w:rPr>
          <w:sz w:val="28"/>
          <w:szCs w:val="28"/>
          <w:lang w:val="uk-UA"/>
        </w:rPr>
        <w:t>Врадіївської</w:t>
      </w:r>
      <w:proofErr w:type="spellEnd"/>
      <w:r w:rsidRPr="000560CC">
        <w:rPr>
          <w:sz w:val="28"/>
          <w:szCs w:val="28"/>
          <w:lang w:val="uk-UA"/>
        </w:rPr>
        <w:t xml:space="preserve">, </w:t>
      </w:r>
      <w:proofErr w:type="spellStart"/>
      <w:r w:rsidRPr="000560CC">
        <w:rPr>
          <w:sz w:val="28"/>
          <w:szCs w:val="28"/>
          <w:lang w:val="uk-UA"/>
        </w:rPr>
        <w:t>Кривоозерської</w:t>
      </w:r>
      <w:proofErr w:type="spellEnd"/>
    </w:p>
    <w:p w:rsidR="00FD7D64" w:rsidRPr="000560CC" w:rsidRDefault="00FD7D64" w:rsidP="00FD7D64">
      <w:pPr>
        <w:jc w:val="both"/>
        <w:rPr>
          <w:sz w:val="28"/>
          <w:szCs w:val="28"/>
          <w:lang w:val="uk-UA"/>
        </w:rPr>
      </w:pPr>
      <w:r w:rsidRPr="000560CC">
        <w:rPr>
          <w:sz w:val="28"/>
          <w:szCs w:val="28"/>
          <w:lang w:val="uk-UA"/>
        </w:rPr>
        <w:t>районних державних адміністрацій</w:t>
      </w:r>
    </w:p>
    <w:p w:rsidR="00FD7D64" w:rsidRPr="000560CC" w:rsidRDefault="00FD7D64" w:rsidP="00FD7D64">
      <w:pPr>
        <w:jc w:val="both"/>
        <w:rPr>
          <w:sz w:val="28"/>
          <w:szCs w:val="28"/>
          <w:lang w:val="uk-UA"/>
        </w:rPr>
      </w:pPr>
      <w:r w:rsidRPr="000560CC">
        <w:rPr>
          <w:sz w:val="28"/>
          <w:szCs w:val="28"/>
          <w:lang w:val="uk-UA"/>
        </w:rPr>
        <w:t>Миколаївської області</w:t>
      </w:r>
      <w:r w:rsidRPr="000560CC">
        <w:rPr>
          <w:sz w:val="28"/>
          <w:szCs w:val="28"/>
          <w:lang w:val="uk-UA"/>
        </w:rPr>
        <w:tab/>
      </w:r>
      <w:r w:rsidRPr="000560CC">
        <w:rPr>
          <w:sz w:val="28"/>
          <w:szCs w:val="28"/>
          <w:lang w:val="uk-UA"/>
        </w:rPr>
        <w:tab/>
      </w:r>
      <w:r w:rsidRPr="000560CC">
        <w:rPr>
          <w:sz w:val="28"/>
          <w:szCs w:val="28"/>
          <w:lang w:val="uk-UA"/>
        </w:rPr>
        <w:tab/>
      </w:r>
      <w:r w:rsidRPr="000560CC">
        <w:rPr>
          <w:sz w:val="28"/>
          <w:szCs w:val="28"/>
          <w:lang w:val="uk-UA"/>
        </w:rPr>
        <w:tab/>
      </w:r>
      <w:r w:rsidRPr="000560CC">
        <w:rPr>
          <w:sz w:val="28"/>
          <w:szCs w:val="28"/>
          <w:lang w:val="uk-UA"/>
        </w:rPr>
        <w:tab/>
        <w:t xml:space="preserve">                 Сергій </w:t>
      </w:r>
      <w:proofErr w:type="spellStart"/>
      <w:r w:rsidRPr="000560CC">
        <w:rPr>
          <w:sz w:val="28"/>
          <w:szCs w:val="28"/>
          <w:lang w:val="uk-UA"/>
        </w:rPr>
        <w:t>САКОВСЬКИЙ</w:t>
      </w:r>
      <w:proofErr w:type="spellEnd"/>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FD7D64" w:rsidRDefault="00FD7D64" w:rsidP="00FD7D64">
      <w:pPr>
        <w:rPr>
          <w:sz w:val="28"/>
          <w:lang w:val="uk-UA"/>
        </w:rPr>
      </w:pPr>
    </w:p>
    <w:p w:rsidR="00CD607C" w:rsidRDefault="00CD607C" w:rsidP="00CD607C">
      <w:pPr>
        <w:jc w:val="center"/>
        <w:rPr>
          <w:sz w:val="28"/>
          <w:lang w:val="uk-UA"/>
        </w:rPr>
      </w:pPr>
      <w:r>
        <w:rPr>
          <w:sz w:val="28"/>
          <w:lang w:val="uk-UA"/>
        </w:rPr>
        <w:lastRenderedPageBreak/>
        <w:t>7</w:t>
      </w:r>
    </w:p>
    <w:p w:rsidR="00BF2E07" w:rsidRDefault="000A7ABA" w:rsidP="00742ED2">
      <w:pPr>
        <w:tabs>
          <w:tab w:val="left" w:pos="5387"/>
        </w:tabs>
        <w:ind w:right="99"/>
        <w:jc w:val="both"/>
        <w:rPr>
          <w:sz w:val="28"/>
          <w:szCs w:val="28"/>
          <w:lang w:val="uk-UA"/>
        </w:rPr>
      </w:pPr>
      <w:r>
        <w:rPr>
          <w:sz w:val="28"/>
          <w:szCs w:val="28"/>
          <w:lang w:val="uk-UA"/>
        </w:rPr>
        <w:t xml:space="preserve">                                                                       </w:t>
      </w:r>
      <w:r w:rsidR="00F859B3">
        <w:rPr>
          <w:sz w:val="28"/>
          <w:szCs w:val="28"/>
          <w:lang w:val="uk-UA"/>
        </w:rPr>
        <w:t xml:space="preserve">    </w:t>
      </w:r>
    </w:p>
    <w:p w:rsidR="00742ED2" w:rsidRDefault="00742ED2" w:rsidP="00742ED2">
      <w:pPr>
        <w:tabs>
          <w:tab w:val="left" w:pos="5387"/>
        </w:tabs>
        <w:ind w:right="99"/>
        <w:jc w:val="both"/>
        <w:rPr>
          <w:sz w:val="28"/>
          <w:szCs w:val="28"/>
          <w:lang w:val="uk-UA"/>
        </w:rPr>
      </w:pPr>
      <w:r>
        <w:rPr>
          <w:sz w:val="28"/>
          <w:szCs w:val="28"/>
          <w:lang w:val="uk-UA"/>
        </w:rPr>
        <w:tab/>
        <w:t>Додаток 1</w:t>
      </w:r>
    </w:p>
    <w:p w:rsidR="00742ED2" w:rsidRPr="00CD607C" w:rsidRDefault="00742ED2" w:rsidP="00742ED2">
      <w:pPr>
        <w:tabs>
          <w:tab w:val="left" w:pos="5387"/>
        </w:tabs>
        <w:ind w:right="99"/>
        <w:jc w:val="both"/>
        <w:rPr>
          <w:sz w:val="28"/>
          <w:szCs w:val="28"/>
          <w:lang w:val="uk-UA"/>
        </w:rPr>
      </w:pPr>
      <w:r>
        <w:rPr>
          <w:sz w:val="28"/>
          <w:szCs w:val="28"/>
          <w:lang w:val="uk-UA"/>
        </w:rPr>
        <w:tab/>
        <w:t>до розпорядження</w:t>
      </w:r>
    </w:p>
    <w:p w:rsidR="00BF2E07" w:rsidRDefault="000A7ABA" w:rsidP="00BF2E07">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00BF2E07">
        <w:rPr>
          <w:rFonts w:ascii="Times New Roman CYR" w:hAnsi="Times New Roman CYR" w:cs="Times New Roman CYR"/>
          <w:bCs/>
          <w:sz w:val="28"/>
          <w:szCs w:val="28"/>
          <w:lang w:val="uk-UA"/>
        </w:rPr>
        <w:t xml:space="preserve">                               голови комісії з реорганізації        </w:t>
      </w:r>
    </w:p>
    <w:p w:rsidR="00BF2E07" w:rsidRDefault="00BF2E07" w:rsidP="00BF2E07">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Первомайської, </w:t>
      </w:r>
      <w:proofErr w:type="spellStart"/>
      <w:r>
        <w:rPr>
          <w:rFonts w:ascii="Times New Roman CYR" w:hAnsi="Times New Roman CYR" w:cs="Times New Roman CYR"/>
          <w:bCs/>
          <w:sz w:val="28"/>
          <w:szCs w:val="28"/>
          <w:lang w:val="uk-UA"/>
        </w:rPr>
        <w:t>Арбузинської</w:t>
      </w:r>
      <w:proofErr w:type="spellEnd"/>
      <w:r>
        <w:rPr>
          <w:rFonts w:ascii="Times New Roman CYR" w:hAnsi="Times New Roman CYR" w:cs="Times New Roman CYR"/>
          <w:bCs/>
          <w:sz w:val="28"/>
          <w:szCs w:val="28"/>
          <w:lang w:val="uk-UA"/>
        </w:rPr>
        <w:t>,</w:t>
      </w:r>
    </w:p>
    <w:p w:rsidR="00BF2E07" w:rsidRDefault="00BF2E07" w:rsidP="00BF2E07">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proofErr w:type="spellStart"/>
      <w:r>
        <w:rPr>
          <w:rFonts w:ascii="Times New Roman CYR" w:hAnsi="Times New Roman CYR" w:cs="Times New Roman CYR"/>
          <w:bCs/>
          <w:sz w:val="28"/>
          <w:szCs w:val="28"/>
          <w:lang w:val="uk-UA"/>
        </w:rPr>
        <w:t>Врадіївської</w:t>
      </w:r>
      <w:proofErr w:type="spellEnd"/>
      <w:r>
        <w:rPr>
          <w:rFonts w:ascii="Times New Roman CYR" w:hAnsi="Times New Roman CYR" w:cs="Times New Roman CYR"/>
          <w:bCs/>
          <w:sz w:val="28"/>
          <w:szCs w:val="28"/>
          <w:lang w:val="uk-UA"/>
        </w:rPr>
        <w:t xml:space="preserve">, </w:t>
      </w:r>
      <w:proofErr w:type="spellStart"/>
      <w:r>
        <w:rPr>
          <w:rFonts w:ascii="Times New Roman CYR" w:hAnsi="Times New Roman CYR" w:cs="Times New Roman CYR"/>
          <w:bCs/>
          <w:sz w:val="28"/>
          <w:szCs w:val="28"/>
          <w:lang w:val="uk-UA"/>
        </w:rPr>
        <w:t>Кривоозерської</w:t>
      </w:r>
      <w:proofErr w:type="spellEnd"/>
      <w:r>
        <w:rPr>
          <w:rFonts w:ascii="Times New Roman CYR" w:hAnsi="Times New Roman CYR" w:cs="Times New Roman CYR"/>
          <w:bCs/>
          <w:sz w:val="28"/>
          <w:szCs w:val="28"/>
          <w:lang w:val="uk-UA"/>
        </w:rPr>
        <w:t>,</w:t>
      </w:r>
    </w:p>
    <w:p w:rsidR="00BF2E07" w:rsidRDefault="00BF2E07" w:rsidP="00BF2E07">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районних державних адміністрацій</w:t>
      </w:r>
    </w:p>
    <w:p w:rsidR="00BF2E07" w:rsidRDefault="00BF2E07" w:rsidP="00BF2E07">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Миколаївської області</w:t>
      </w:r>
    </w:p>
    <w:p w:rsidR="00BF2E07" w:rsidRDefault="00BF2E07" w:rsidP="00BF2E07">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від 05 січня 2021 року №5-р</w:t>
      </w:r>
    </w:p>
    <w:p w:rsidR="00BF2E07" w:rsidRDefault="00BF2E07" w:rsidP="00BF2E07">
      <w:pPr>
        <w:tabs>
          <w:tab w:val="left" w:pos="5387"/>
        </w:tabs>
        <w:ind w:right="99"/>
        <w:rPr>
          <w:rFonts w:ascii="Times New Roman CYR" w:hAnsi="Times New Roman CYR" w:cs="Times New Roman CYR"/>
          <w:bCs/>
          <w:sz w:val="28"/>
          <w:szCs w:val="28"/>
          <w:lang w:val="uk-UA"/>
        </w:rPr>
      </w:pPr>
    </w:p>
    <w:p w:rsidR="000A7ABA" w:rsidRPr="000A7ABA" w:rsidRDefault="000A7ABA" w:rsidP="00BF2E07">
      <w:pPr>
        <w:tabs>
          <w:tab w:val="left" w:pos="5387"/>
        </w:tabs>
        <w:ind w:right="99"/>
        <w:rPr>
          <w:rFonts w:ascii="Times New Roman CYR" w:hAnsi="Times New Roman CYR" w:cs="Times New Roman CYR"/>
          <w:bCs/>
          <w:sz w:val="28"/>
          <w:szCs w:val="28"/>
          <w:lang w:val="uk-UA"/>
        </w:rPr>
      </w:pPr>
    </w:p>
    <w:p w:rsidR="00FD7D64" w:rsidRPr="00344184" w:rsidRDefault="000A7ABA" w:rsidP="00BF2E07">
      <w:pPr>
        <w:tabs>
          <w:tab w:val="left" w:pos="5387"/>
        </w:tabs>
        <w:jc w:val="both"/>
        <w:rPr>
          <w:rFonts w:ascii="Times New Roman CYR" w:hAnsi="Times New Roman CYR" w:cs="Times New Roman CYR"/>
          <w:bCs/>
          <w:sz w:val="28"/>
          <w:szCs w:val="28"/>
          <w:lang w:val="uk-UA"/>
        </w:rPr>
      </w:pPr>
      <w:r>
        <w:rPr>
          <w:sz w:val="28"/>
          <w:szCs w:val="28"/>
          <w:lang w:val="uk-UA"/>
        </w:rPr>
        <w:t xml:space="preserve">   </w:t>
      </w:r>
    </w:p>
    <w:p w:rsidR="00FD7D64" w:rsidRPr="00344184" w:rsidRDefault="00FD7D64" w:rsidP="00FD7D64">
      <w:pPr>
        <w:ind w:right="99"/>
        <w:jc w:val="center"/>
        <w:rPr>
          <w:rFonts w:ascii="Times New Roman CYR" w:hAnsi="Times New Roman CYR" w:cs="Times New Roman CYR"/>
          <w:bCs/>
          <w:sz w:val="28"/>
          <w:szCs w:val="28"/>
          <w:lang w:val="uk-UA"/>
        </w:rPr>
      </w:pPr>
      <w:r w:rsidRPr="00344184">
        <w:rPr>
          <w:rFonts w:ascii="Times New Roman CYR" w:hAnsi="Times New Roman CYR" w:cs="Times New Roman CYR"/>
          <w:bCs/>
          <w:sz w:val="28"/>
          <w:szCs w:val="28"/>
          <w:lang w:val="uk-UA"/>
        </w:rPr>
        <w:t xml:space="preserve">Гранична чисельність </w:t>
      </w:r>
    </w:p>
    <w:p w:rsidR="00FD7D64" w:rsidRPr="00344184" w:rsidRDefault="00FD7D64" w:rsidP="00FD7D64">
      <w:pPr>
        <w:ind w:right="99"/>
        <w:jc w:val="center"/>
        <w:rPr>
          <w:rFonts w:ascii="Times New Roman CYR" w:hAnsi="Times New Roman CYR" w:cs="Times New Roman CYR"/>
          <w:bCs/>
          <w:sz w:val="28"/>
          <w:szCs w:val="28"/>
          <w:lang w:val="uk-UA"/>
        </w:rPr>
      </w:pPr>
      <w:r w:rsidRPr="00344184">
        <w:rPr>
          <w:rFonts w:ascii="Times New Roman CYR" w:hAnsi="Times New Roman CYR" w:cs="Times New Roman CYR"/>
          <w:bCs/>
          <w:sz w:val="28"/>
          <w:szCs w:val="28"/>
          <w:lang w:val="uk-UA"/>
        </w:rPr>
        <w:t xml:space="preserve">працівників структурних підрозділів апарату </w:t>
      </w:r>
    </w:p>
    <w:p w:rsidR="00FD7D64" w:rsidRPr="00344184" w:rsidRDefault="00FD7D64" w:rsidP="00FD7D64">
      <w:pPr>
        <w:ind w:right="99"/>
        <w:jc w:val="center"/>
        <w:rPr>
          <w:rFonts w:ascii="Times New Roman CYR" w:hAnsi="Times New Roman CYR" w:cs="Times New Roman CYR"/>
          <w:bCs/>
          <w:sz w:val="28"/>
          <w:szCs w:val="28"/>
          <w:lang w:val="uk-UA"/>
        </w:rPr>
      </w:pPr>
      <w:r w:rsidRPr="00344184">
        <w:rPr>
          <w:rFonts w:ascii="Times New Roman CYR" w:hAnsi="Times New Roman CYR" w:cs="Times New Roman CYR"/>
          <w:bCs/>
          <w:sz w:val="28"/>
          <w:szCs w:val="28"/>
          <w:lang w:val="uk-UA"/>
        </w:rPr>
        <w:t>Первомайської районної державної адміністрації</w:t>
      </w:r>
    </w:p>
    <w:p w:rsidR="00FD7D64" w:rsidRPr="00344184" w:rsidRDefault="00FD7D64" w:rsidP="00FD7D64">
      <w:pPr>
        <w:ind w:right="99"/>
        <w:jc w:val="center"/>
        <w:rPr>
          <w:rFonts w:ascii="Times New Roman CYR" w:hAnsi="Times New Roman CYR" w:cs="Times New Roman CY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061"/>
        <w:gridCol w:w="1800"/>
      </w:tblGrid>
      <w:tr w:rsidR="00FD7D64" w:rsidRPr="00344184" w:rsidTr="005E2B55">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 з/п</w:t>
            </w:r>
          </w:p>
        </w:tc>
        <w:tc>
          <w:tcPr>
            <w:tcW w:w="7061"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Найменування структурних підрозділів апарату</w:t>
            </w:r>
          </w:p>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районної державної адміністрації</w:t>
            </w:r>
          </w:p>
        </w:tc>
        <w:tc>
          <w:tcPr>
            <w:tcW w:w="180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p>
        </w:tc>
      </w:tr>
      <w:tr w:rsidR="00FD7D64" w:rsidRPr="00344184" w:rsidTr="005E2B55">
        <w:trPr>
          <w:trHeight w:val="375"/>
        </w:trPr>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c>
          <w:tcPr>
            <w:tcW w:w="7061"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Голова райдержадміністрації</w:t>
            </w:r>
          </w:p>
        </w:tc>
        <w:tc>
          <w:tcPr>
            <w:tcW w:w="1800"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FD7D64" w:rsidRPr="00344184" w:rsidTr="005E2B55">
        <w:trPr>
          <w:trHeight w:val="570"/>
        </w:trPr>
        <w:tc>
          <w:tcPr>
            <w:tcW w:w="710" w:type="dxa"/>
          </w:tcPr>
          <w:p w:rsidR="00FD7D6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w:t>
            </w:r>
          </w:p>
        </w:tc>
        <w:tc>
          <w:tcPr>
            <w:tcW w:w="7061"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Перший заступник голови райдержадміністрації</w:t>
            </w:r>
          </w:p>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p>
        </w:tc>
        <w:tc>
          <w:tcPr>
            <w:tcW w:w="1800"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FD7D64" w:rsidRPr="00344184" w:rsidTr="005E2B55">
        <w:trPr>
          <w:trHeight w:val="405"/>
        </w:trPr>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3</w:t>
            </w:r>
          </w:p>
        </w:tc>
        <w:tc>
          <w:tcPr>
            <w:tcW w:w="7061"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З</w:t>
            </w:r>
            <w:r w:rsidRPr="00344184">
              <w:rPr>
                <w:rFonts w:ascii="Times New Roman CYR" w:eastAsia="Batang" w:hAnsi="Times New Roman CYR" w:cs="Times New Roman CYR"/>
                <w:bCs/>
                <w:sz w:val="28"/>
                <w:szCs w:val="28"/>
                <w:lang w:val="uk-UA"/>
              </w:rPr>
              <w:t>аступник голови райдержадміністрації</w:t>
            </w:r>
          </w:p>
        </w:tc>
        <w:tc>
          <w:tcPr>
            <w:tcW w:w="1800"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w:t>
            </w:r>
          </w:p>
        </w:tc>
      </w:tr>
      <w:tr w:rsidR="00FD7D64" w:rsidRPr="00344184" w:rsidTr="005E2B55">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4</w:t>
            </w:r>
          </w:p>
        </w:tc>
        <w:tc>
          <w:tcPr>
            <w:tcW w:w="7061"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К</w:t>
            </w:r>
            <w:r w:rsidRPr="00344184">
              <w:rPr>
                <w:rFonts w:ascii="Times New Roman CYR" w:eastAsia="Batang" w:hAnsi="Times New Roman CYR" w:cs="Times New Roman CYR"/>
                <w:bCs/>
                <w:sz w:val="28"/>
                <w:szCs w:val="28"/>
                <w:lang w:val="uk-UA"/>
              </w:rPr>
              <w:t>ерівник апарату райдержадміністрації</w:t>
            </w:r>
          </w:p>
        </w:tc>
        <w:tc>
          <w:tcPr>
            <w:tcW w:w="1800"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FD7D64" w:rsidRPr="00344184" w:rsidTr="005E2B55">
        <w:trPr>
          <w:trHeight w:val="585"/>
        </w:trPr>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5</w:t>
            </w:r>
          </w:p>
        </w:tc>
        <w:tc>
          <w:tcPr>
            <w:tcW w:w="7061"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діловодства, контролю та організаційної роботи</w:t>
            </w:r>
            <w:r>
              <w:rPr>
                <w:sz w:val="28"/>
                <w:szCs w:val="28"/>
                <w:lang w:val="uk-UA"/>
              </w:rPr>
              <w:t xml:space="preserve"> </w:t>
            </w:r>
          </w:p>
        </w:tc>
        <w:tc>
          <w:tcPr>
            <w:tcW w:w="1800"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5</w:t>
            </w:r>
          </w:p>
        </w:tc>
      </w:tr>
      <w:tr w:rsidR="00FD7D64" w:rsidRPr="00344184" w:rsidTr="005E2B55">
        <w:trPr>
          <w:trHeight w:val="705"/>
        </w:trPr>
        <w:tc>
          <w:tcPr>
            <w:tcW w:w="710" w:type="dxa"/>
          </w:tcPr>
          <w:p w:rsidR="00FD7D6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6</w:t>
            </w:r>
          </w:p>
        </w:tc>
        <w:tc>
          <w:tcPr>
            <w:tcW w:w="7061" w:type="dxa"/>
          </w:tcPr>
          <w:p w:rsidR="00FD7D64" w:rsidRDefault="00FD7D64" w:rsidP="005E2B55">
            <w:pPr>
              <w:widowControl w:val="0"/>
              <w:autoSpaceDE w:val="0"/>
              <w:autoSpaceDN w:val="0"/>
              <w:adjustRightInd w:val="0"/>
              <w:ind w:right="99"/>
              <w:rPr>
                <w:sz w:val="28"/>
                <w:szCs w:val="28"/>
                <w:lang w:val="uk-UA"/>
              </w:rPr>
            </w:pPr>
            <w:r>
              <w:rPr>
                <w:sz w:val="28"/>
                <w:szCs w:val="28"/>
                <w:lang w:val="uk-UA"/>
              </w:rPr>
              <w:t>Відділ управління персоналом</w:t>
            </w:r>
          </w:p>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p>
        </w:tc>
        <w:tc>
          <w:tcPr>
            <w:tcW w:w="1800"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3</w:t>
            </w:r>
          </w:p>
        </w:tc>
      </w:tr>
      <w:tr w:rsidR="00FD7D64" w:rsidRPr="00344184" w:rsidTr="005E2B55">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7</w:t>
            </w:r>
          </w:p>
        </w:tc>
        <w:tc>
          <w:tcPr>
            <w:tcW w:w="7061"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фінансово-господарського забезпечення</w:t>
            </w:r>
          </w:p>
        </w:tc>
        <w:tc>
          <w:tcPr>
            <w:tcW w:w="1800"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5</w:t>
            </w:r>
          </w:p>
        </w:tc>
      </w:tr>
      <w:tr w:rsidR="00FD7D64" w:rsidRPr="00344184" w:rsidTr="005E2B55">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8</w:t>
            </w:r>
          </w:p>
        </w:tc>
        <w:tc>
          <w:tcPr>
            <w:tcW w:w="7061" w:type="dxa"/>
          </w:tcPr>
          <w:p w:rsidR="00FD7D64" w:rsidRPr="00344184" w:rsidRDefault="00FD7D64" w:rsidP="005E2B55">
            <w:pPr>
              <w:pStyle w:val="31"/>
              <w:widowControl w:val="0"/>
              <w:autoSpaceDE w:val="0"/>
              <w:autoSpaceDN w:val="0"/>
              <w:adjustRightInd w:val="0"/>
              <w:ind w:right="99"/>
              <w:rPr>
                <w:rFonts w:eastAsia="Batang"/>
                <w:sz w:val="28"/>
                <w:szCs w:val="28"/>
                <w:lang w:val="uk-UA"/>
              </w:rPr>
            </w:pPr>
            <w:r>
              <w:rPr>
                <w:rFonts w:eastAsia="Batang"/>
                <w:sz w:val="28"/>
                <w:szCs w:val="28"/>
                <w:lang w:val="uk-UA"/>
              </w:rPr>
              <w:t xml:space="preserve">Відділ </w:t>
            </w:r>
            <w:r w:rsidRPr="00344184">
              <w:rPr>
                <w:rFonts w:eastAsia="Batang"/>
                <w:sz w:val="28"/>
                <w:szCs w:val="28"/>
                <w:lang w:val="uk-UA"/>
              </w:rPr>
              <w:t>ведення Державного реєстру виборців</w:t>
            </w:r>
          </w:p>
        </w:tc>
        <w:tc>
          <w:tcPr>
            <w:tcW w:w="1800"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3</w:t>
            </w:r>
          </w:p>
        </w:tc>
      </w:tr>
      <w:tr w:rsidR="00FD7D64" w:rsidRPr="00344184" w:rsidTr="005E2B55">
        <w:trPr>
          <w:trHeight w:val="630"/>
        </w:trPr>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9</w:t>
            </w:r>
          </w:p>
        </w:tc>
        <w:tc>
          <w:tcPr>
            <w:tcW w:w="7061"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eastAsia="Batang"/>
                <w:sz w:val="28"/>
                <w:szCs w:val="28"/>
                <w:lang w:val="uk-UA"/>
              </w:rPr>
              <w:t>Відділ з питань правової роботи, запобігання та виявлення корупції</w:t>
            </w:r>
          </w:p>
        </w:tc>
        <w:tc>
          <w:tcPr>
            <w:tcW w:w="1800"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5</w:t>
            </w:r>
          </w:p>
        </w:tc>
      </w:tr>
      <w:tr w:rsidR="00FD7D64" w:rsidRPr="00344184" w:rsidTr="005E2B55">
        <w:trPr>
          <w:trHeight w:val="315"/>
        </w:trPr>
        <w:tc>
          <w:tcPr>
            <w:tcW w:w="710" w:type="dxa"/>
          </w:tcPr>
          <w:p w:rsidR="00FD7D6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10</w:t>
            </w:r>
          </w:p>
        </w:tc>
        <w:tc>
          <w:tcPr>
            <w:tcW w:w="7061" w:type="dxa"/>
          </w:tcPr>
          <w:p w:rsidR="00FD7D64" w:rsidRDefault="00FD7D64" w:rsidP="005E2B55">
            <w:pPr>
              <w:widowControl w:val="0"/>
              <w:autoSpaceDE w:val="0"/>
              <w:autoSpaceDN w:val="0"/>
              <w:adjustRightInd w:val="0"/>
              <w:ind w:right="99"/>
              <w:rPr>
                <w:rFonts w:eastAsia="Batang"/>
                <w:sz w:val="28"/>
                <w:szCs w:val="28"/>
                <w:lang w:val="uk-UA"/>
              </w:rPr>
            </w:pPr>
            <w:r>
              <w:rPr>
                <w:rFonts w:eastAsia="Batang"/>
                <w:sz w:val="28"/>
                <w:szCs w:val="28"/>
                <w:lang w:val="uk-UA"/>
              </w:rPr>
              <w:t xml:space="preserve">Сектор з  мобілізаційної роботи </w:t>
            </w:r>
          </w:p>
        </w:tc>
        <w:tc>
          <w:tcPr>
            <w:tcW w:w="1800"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w:t>
            </w:r>
          </w:p>
        </w:tc>
      </w:tr>
      <w:tr w:rsidR="00FD7D64" w:rsidRPr="00344184" w:rsidTr="005E2B55">
        <w:trPr>
          <w:trHeight w:val="315"/>
        </w:trPr>
        <w:tc>
          <w:tcPr>
            <w:tcW w:w="710" w:type="dxa"/>
          </w:tcPr>
          <w:p w:rsidR="00FD7D6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11</w:t>
            </w:r>
          </w:p>
        </w:tc>
        <w:tc>
          <w:tcPr>
            <w:tcW w:w="7061" w:type="dxa"/>
          </w:tcPr>
          <w:p w:rsidR="00FD7D64" w:rsidRDefault="00FD7D64" w:rsidP="005E2B55">
            <w:pPr>
              <w:widowControl w:val="0"/>
              <w:autoSpaceDE w:val="0"/>
              <w:autoSpaceDN w:val="0"/>
              <w:adjustRightInd w:val="0"/>
              <w:ind w:right="99"/>
              <w:rPr>
                <w:rFonts w:eastAsia="Batang"/>
                <w:sz w:val="28"/>
                <w:szCs w:val="28"/>
                <w:lang w:val="uk-UA"/>
              </w:rPr>
            </w:pPr>
            <w:r>
              <w:rPr>
                <w:rFonts w:eastAsia="Batang"/>
                <w:sz w:val="28"/>
                <w:szCs w:val="28"/>
                <w:lang w:val="uk-UA"/>
              </w:rPr>
              <w:t>Головний спеціаліст з режимно-секретної роботи</w:t>
            </w:r>
          </w:p>
        </w:tc>
        <w:tc>
          <w:tcPr>
            <w:tcW w:w="1800"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FD7D64" w:rsidRPr="00344184" w:rsidTr="005E2B55">
        <w:tc>
          <w:tcPr>
            <w:tcW w:w="710"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p>
        </w:tc>
        <w:tc>
          <w:tcPr>
            <w:tcW w:w="7061"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РАЗОМ</w:t>
            </w:r>
          </w:p>
        </w:tc>
        <w:tc>
          <w:tcPr>
            <w:tcW w:w="1800"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29</w:t>
            </w:r>
          </w:p>
        </w:tc>
      </w:tr>
    </w:tbl>
    <w:p w:rsidR="00FD7D64" w:rsidRDefault="00FD7D64" w:rsidP="00FD7D64">
      <w:pPr>
        <w:ind w:right="99"/>
        <w:jc w:val="both"/>
        <w:rPr>
          <w:sz w:val="28"/>
          <w:szCs w:val="28"/>
          <w:lang w:val="uk-UA"/>
        </w:rPr>
      </w:pPr>
    </w:p>
    <w:p w:rsidR="00FD7D64" w:rsidRDefault="00FD7D64" w:rsidP="00FD7D64">
      <w:pPr>
        <w:ind w:right="99"/>
        <w:jc w:val="both"/>
        <w:rPr>
          <w:sz w:val="28"/>
          <w:szCs w:val="28"/>
          <w:lang w:val="uk-UA"/>
        </w:rPr>
      </w:pPr>
    </w:p>
    <w:p w:rsidR="00FD7D64" w:rsidRPr="00344184" w:rsidRDefault="00FD7D64" w:rsidP="00FD7D64">
      <w:pPr>
        <w:ind w:right="99"/>
        <w:jc w:val="both"/>
        <w:rPr>
          <w:sz w:val="28"/>
          <w:szCs w:val="28"/>
          <w:lang w:val="uk-UA"/>
        </w:rPr>
      </w:pPr>
    </w:p>
    <w:p w:rsidR="00CD607C" w:rsidRDefault="00CD607C" w:rsidP="00FD7D64">
      <w:pPr>
        <w:ind w:right="99"/>
        <w:rPr>
          <w:sz w:val="28"/>
          <w:szCs w:val="28"/>
          <w:lang w:val="uk-UA"/>
        </w:rPr>
      </w:pPr>
      <w:r>
        <w:rPr>
          <w:sz w:val="28"/>
          <w:szCs w:val="28"/>
          <w:lang w:val="uk-UA"/>
        </w:rPr>
        <w:t xml:space="preserve">Виконувач обов’язків </w:t>
      </w:r>
      <w:r w:rsidR="00FD7D64">
        <w:rPr>
          <w:sz w:val="28"/>
          <w:szCs w:val="28"/>
          <w:lang w:val="uk-UA"/>
        </w:rPr>
        <w:t xml:space="preserve">керівника </w:t>
      </w:r>
    </w:p>
    <w:p w:rsidR="00FD7D64" w:rsidRDefault="00FD7D64" w:rsidP="00FD7D64">
      <w:pPr>
        <w:ind w:right="99"/>
        <w:rPr>
          <w:sz w:val="28"/>
          <w:szCs w:val="28"/>
          <w:lang w:val="uk-UA"/>
        </w:rPr>
      </w:pPr>
      <w:r>
        <w:rPr>
          <w:sz w:val="28"/>
          <w:szCs w:val="28"/>
          <w:lang w:val="uk-UA"/>
        </w:rPr>
        <w:t xml:space="preserve">апарату райдержадміністрації, </w:t>
      </w:r>
    </w:p>
    <w:p w:rsidR="00CD607C" w:rsidRDefault="00CD607C" w:rsidP="00FD7D64">
      <w:pPr>
        <w:ind w:right="99"/>
        <w:rPr>
          <w:rFonts w:eastAsia="Batang"/>
          <w:sz w:val="28"/>
          <w:szCs w:val="28"/>
          <w:lang w:val="uk-UA"/>
        </w:rPr>
      </w:pPr>
      <w:r>
        <w:rPr>
          <w:sz w:val="28"/>
          <w:szCs w:val="28"/>
          <w:lang w:val="uk-UA"/>
        </w:rPr>
        <w:t xml:space="preserve">завідувач сектору </w:t>
      </w:r>
      <w:r w:rsidR="00FD7D64">
        <w:rPr>
          <w:rFonts w:eastAsia="Batang"/>
          <w:sz w:val="28"/>
          <w:szCs w:val="28"/>
          <w:lang w:val="uk-UA"/>
        </w:rPr>
        <w:t xml:space="preserve">з питань </w:t>
      </w:r>
    </w:p>
    <w:p w:rsidR="00CD607C" w:rsidRDefault="00CD607C" w:rsidP="00FD7D64">
      <w:pPr>
        <w:ind w:right="99"/>
        <w:rPr>
          <w:rFonts w:eastAsia="Batang"/>
          <w:sz w:val="28"/>
          <w:szCs w:val="28"/>
          <w:lang w:val="uk-UA"/>
        </w:rPr>
      </w:pPr>
      <w:r>
        <w:rPr>
          <w:rFonts w:eastAsia="Batang"/>
          <w:sz w:val="28"/>
          <w:szCs w:val="28"/>
          <w:lang w:val="uk-UA"/>
        </w:rPr>
        <w:t xml:space="preserve">правової роботи, </w:t>
      </w:r>
      <w:r w:rsidR="00FD7D64">
        <w:rPr>
          <w:rFonts w:eastAsia="Batang"/>
          <w:sz w:val="28"/>
          <w:szCs w:val="28"/>
          <w:lang w:val="uk-UA"/>
        </w:rPr>
        <w:t xml:space="preserve">запобігання </w:t>
      </w:r>
    </w:p>
    <w:p w:rsidR="00CD607C" w:rsidRDefault="00FD7D64" w:rsidP="00FD7D64">
      <w:pPr>
        <w:ind w:right="99"/>
        <w:rPr>
          <w:sz w:val="28"/>
          <w:szCs w:val="28"/>
          <w:lang w:val="uk-UA"/>
        </w:rPr>
      </w:pPr>
      <w:r>
        <w:rPr>
          <w:rFonts w:eastAsia="Batang"/>
          <w:sz w:val="28"/>
          <w:szCs w:val="28"/>
          <w:lang w:val="uk-UA"/>
        </w:rPr>
        <w:t>та виявлення корупції</w:t>
      </w:r>
      <w:r>
        <w:rPr>
          <w:sz w:val="28"/>
          <w:szCs w:val="28"/>
          <w:lang w:val="uk-UA"/>
        </w:rPr>
        <w:t xml:space="preserve"> </w:t>
      </w:r>
    </w:p>
    <w:p w:rsidR="00FD7D64" w:rsidRPr="00CD607C" w:rsidRDefault="00CD607C" w:rsidP="00FD7D64">
      <w:pPr>
        <w:ind w:right="99"/>
        <w:rPr>
          <w:rFonts w:eastAsia="Batang"/>
          <w:sz w:val="28"/>
          <w:szCs w:val="28"/>
          <w:lang w:val="uk-UA"/>
        </w:rPr>
      </w:pPr>
      <w:r>
        <w:rPr>
          <w:sz w:val="28"/>
          <w:szCs w:val="28"/>
          <w:lang w:val="uk-UA"/>
        </w:rPr>
        <w:t xml:space="preserve">апарату райдержадміністрації         </w:t>
      </w:r>
      <w:r w:rsidR="00FD7D64">
        <w:rPr>
          <w:sz w:val="28"/>
          <w:szCs w:val="28"/>
          <w:lang w:val="uk-UA"/>
        </w:rPr>
        <w:t xml:space="preserve">                                          Ольга БАТЕЧКО</w:t>
      </w:r>
    </w:p>
    <w:p w:rsidR="00FD7D64" w:rsidRDefault="00FD7D64" w:rsidP="00F859B3">
      <w:pPr>
        <w:ind w:right="99"/>
        <w:rPr>
          <w:sz w:val="28"/>
          <w:szCs w:val="28"/>
          <w:lang w:val="uk-UA"/>
        </w:rPr>
      </w:pPr>
    </w:p>
    <w:p w:rsidR="00CD607C" w:rsidRDefault="00CD607C" w:rsidP="00FD7D64">
      <w:pPr>
        <w:ind w:right="99"/>
        <w:jc w:val="center"/>
        <w:rPr>
          <w:sz w:val="28"/>
          <w:szCs w:val="28"/>
          <w:lang w:val="uk-UA"/>
        </w:rPr>
      </w:pPr>
    </w:p>
    <w:p w:rsidR="00FD7D64" w:rsidRDefault="00FD7D64" w:rsidP="00FD7D64">
      <w:pPr>
        <w:ind w:right="99"/>
        <w:jc w:val="center"/>
        <w:rPr>
          <w:sz w:val="28"/>
          <w:szCs w:val="28"/>
          <w:lang w:val="uk-UA"/>
        </w:rPr>
      </w:pPr>
    </w:p>
    <w:p w:rsidR="00FD7D64" w:rsidRDefault="00CD607C" w:rsidP="00FD7D64">
      <w:pPr>
        <w:ind w:right="99"/>
        <w:jc w:val="center"/>
        <w:rPr>
          <w:sz w:val="28"/>
          <w:szCs w:val="28"/>
          <w:lang w:val="uk-UA"/>
        </w:rPr>
      </w:pPr>
      <w:r>
        <w:rPr>
          <w:sz w:val="28"/>
          <w:szCs w:val="28"/>
          <w:lang w:val="uk-UA"/>
        </w:rPr>
        <w:t>8</w:t>
      </w:r>
    </w:p>
    <w:p w:rsidR="00FD7D64" w:rsidRDefault="00FD7D64" w:rsidP="00FD7D64">
      <w:pPr>
        <w:ind w:right="99"/>
        <w:jc w:val="center"/>
        <w:rPr>
          <w:sz w:val="28"/>
          <w:szCs w:val="28"/>
          <w:lang w:val="uk-UA"/>
        </w:rPr>
      </w:pPr>
    </w:p>
    <w:p w:rsidR="00762D12" w:rsidRDefault="00762D12" w:rsidP="00762D12">
      <w:pPr>
        <w:tabs>
          <w:tab w:val="left" w:pos="5387"/>
        </w:tabs>
        <w:ind w:right="99"/>
        <w:jc w:val="both"/>
        <w:rPr>
          <w:sz w:val="28"/>
          <w:szCs w:val="28"/>
          <w:lang w:val="uk-UA"/>
        </w:rPr>
      </w:pPr>
      <w:r>
        <w:rPr>
          <w:sz w:val="28"/>
          <w:szCs w:val="28"/>
          <w:lang w:val="uk-UA"/>
        </w:rPr>
        <w:t xml:space="preserve">                                                             </w:t>
      </w:r>
      <w:r>
        <w:rPr>
          <w:sz w:val="28"/>
          <w:szCs w:val="28"/>
          <w:lang w:val="uk-UA"/>
        </w:rPr>
        <w:tab/>
        <w:t>Додаток 2</w:t>
      </w:r>
    </w:p>
    <w:p w:rsidR="00762D12" w:rsidRPr="00CD607C" w:rsidRDefault="00762D12" w:rsidP="00762D12">
      <w:pPr>
        <w:tabs>
          <w:tab w:val="left" w:pos="5387"/>
        </w:tabs>
        <w:ind w:right="99"/>
        <w:jc w:val="both"/>
        <w:rPr>
          <w:sz w:val="28"/>
          <w:szCs w:val="28"/>
          <w:lang w:val="uk-UA"/>
        </w:rPr>
      </w:pPr>
      <w:r>
        <w:rPr>
          <w:sz w:val="28"/>
          <w:szCs w:val="28"/>
          <w:lang w:val="uk-UA"/>
        </w:rPr>
        <w:tab/>
        <w:t>до розпорядження</w:t>
      </w:r>
    </w:p>
    <w:p w:rsidR="00762D12" w:rsidRDefault="00762D12" w:rsidP="00762D12">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голови комісії з реорганізації        </w:t>
      </w:r>
    </w:p>
    <w:p w:rsidR="00762D12" w:rsidRDefault="00762D12" w:rsidP="00762D12">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Первомайської, </w:t>
      </w:r>
      <w:proofErr w:type="spellStart"/>
      <w:r>
        <w:rPr>
          <w:rFonts w:ascii="Times New Roman CYR" w:hAnsi="Times New Roman CYR" w:cs="Times New Roman CYR"/>
          <w:bCs/>
          <w:sz w:val="28"/>
          <w:szCs w:val="28"/>
          <w:lang w:val="uk-UA"/>
        </w:rPr>
        <w:t>Арбузинської</w:t>
      </w:r>
      <w:proofErr w:type="spellEnd"/>
      <w:r>
        <w:rPr>
          <w:rFonts w:ascii="Times New Roman CYR" w:hAnsi="Times New Roman CYR" w:cs="Times New Roman CYR"/>
          <w:bCs/>
          <w:sz w:val="28"/>
          <w:szCs w:val="28"/>
          <w:lang w:val="uk-UA"/>
        </w:rPr>
        <w:t>,</w:t>
      </w:r>
    </w:p>
    <w:p w:rsidR="00762D12" w:rsidRDefault="00762D12" w:rsidP="00762D12">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proofErr w:type="spellStart"/>
      <w:r>
        <w:rPr>
          <w:rFonts w:ascii="Times New Roman CYR" w:hAnsi="Times New Roman CYR" w:cs="Times New Roman CYR"/>
          <w:bCs/>
          <w:sz w:val="28"/>
          <w:szCs w:val="28"/>
          <w:lang w:val="uk-UA"/>
        </w:rPr>
        <w:t>Врадіївської</w:t>
      </w:r>
      <w:proofErr w:type="spellEnd"/>
      <w:r>
        <w:rPr>
          <w:rFonts w:ascii="Times New Roman CYR" w:hAnsi="Times New Roman CYR" w:cs="Times New Roman CYR"/>
          <w:bCs/>
          <w:sz w:val="28"/>
          <w:szCs w:val="28"/>
          <w:lang w:val="uk-UA"/>
        </w:rPr>
        <w:t xml:space="preserve">, </w:t>
      </w:r>
      <w:proofErr w:type="spellStart"/>
      <w:r>
        <w:rPr>
          <w:rFonts w:ascii="Times New Roman CYR" w:hAnsi="Times New Roman CYR" w:cs="Times New Roman CYR"/>
          <w:bCs/>
          <w:sz w:val="28"/>
          <w:szCs w:val="28"/>
          <w:lang w:val="uk-UA"/>
        </w:rPr>
        <w:t>Кривоозерської</w:t>
      </w:r>
      <w:proofErr w:type="spellEnd"/>
      <w:r>
        <w:rPr>
          <w:rFonts w:ascii="Times New Roman CYR" w:hAnsi="Times New Roman CYR" w:cs="Times New Roman CYR"/>
          <w:bCs/>
          <w:sz w:val="28"/>
          <w:szCs w:val="28"/>
          <w:lang w:val="uk-UA"/>
        </w:rPr>
        <w:t>,</w:t>
      </w:r>
    </w:p>
    <w:p w:rsidR="00762D12" w:rsidRDefault="00762D12" w:rsidP="00762D12">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районних державних адміністрацій</w:t>
      </w:r>
    </w:p>
    <w:p w:rsidR="00762D12" w:rsidRDefault="00762D12" w:rsidP="00762D12">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Миколаївської області</w:t>
      </w:r>
    </w:p>
    <w:p w:rsidR="00762D12" w:rsidRDefault="00762D12" w:rsidP="00762D12">
      <w:pPr>
        <w:tabs>
          <w:tab w:val="left" w:pos="5387"/>
        </w:tabs>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від 05 січня 2021 року №5-р</w:t>
      </w:r>
    </w:p>
    <w:p w:rsidR="00FD7D64" w:rsidRPr="00344184" w:rsidRDefault="00FD7D64" w:rsidP="00FD7D64">
      <w:pPr>
        <w:ind w:left="5040" w:right="99"/>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344184">
        <w:rPr>
          <w:rFonts w:ascii="Times New Roman CYR" w:hAnsi="Times New Roman CYR" w:cs="Times New Roman CYR"/>
          <w:bCs/>
          <w:sz w:val="28"/>
          <w:szCs w:val="28"/>
          <w:lang w:val="uk-UA"/>
        </w:rPr>
        <w:t xml:space="preserve"> </w:t>
      </w:r>
    </w:p>
    <w:p w:rsidR="00FD7D64" w:rsidRPr="00344184" w:rsidRDefault="00FD7D64" w:rsidP="00FD7D64">
      <w:pPr>
        <w:ind w:right="99"/>
        <w:rPr>
          <w:sz w:val="28"/>
          <w:szCs w:val="28"/>
          <w:lang w:val="uk-UA"/>
        </w:rPr>
      </w:pPr>
    </w:p>
    <w:p w:rsidR="00FD7D64" w:rsidRPr="00344184" w:rsidRDefault="00FD7D64" w:rsidP="00FD7D64">
      <w:pPr>
        <w:ind w:right="99"/>
        <w:jc w:val="center"/>
        <w:rPr>
          <w:sz w:val="28"/>
          <w:szCs w:val="28"/>
          <w:lang w:val="uk-UA"/>
        </w:rPr>
      </w:pPr>
      <w:r>
        <w:rPr>
          <w:rFonts w:ascii="Times New Roman CYR" w:hAnsi="Times New Roman CYR" w:cs="Times New Roman CYR"/>
          <w:bCs/>
          <w:sz w:val="28"/>
          <w:szCs w:val="28"/>
          <w:lang w:val="uk-UA"/>
        </w:rPr>
        <w:t>Перелік і</w:t>
      </w:r>
      <w:r w:rsidRPr="00344184">
        <w:rPr>
          <w:rFonts w:ascii="Times New Roman CYR" w:hAnsi="Times New Roman CYR" w:cs="Times New Roman CYR"/>
          <w:bCs/>
          <w:sz w:val="28"/>
          <w:szCs w:val="28"/>
          <w:lang w:val="uk-UA"/>
        </w:rPr>
        <w:t xml:space="preserve"> чисельність </w:t>
      </w:r>
      <w:r w:rsidRPr="00344184">
        <w:rPr>
          <w:sz w:val="28"/>
          <w:szCs w:val="28"/>
          <w:lang w:val="uk-UA"/>
        </w:rPr>
        <w:t xml:space="preserve"> структурних підрозділів </w:t>
      </w:r>
    </w:p>
    <w:p w:rsidR="00FD7D64" w:rsidRPr="00344184" w:rsidRDefault="00FD7D64" w:rsidP="00FD7D64">
      <w:pPr>
        <w:ind w:right="99"/>
        <w:jc w:val="center"/>
        <w:rPr>
          <w:rFonts w:ascii="Times New Roman CYR" w:hAnsi="Times New Roman CYR" w:cs="Times New Roman CYR"/>
          <w:bCs/>
          <w:sz w:val="28"/>
          <w:szCs w:val="28"/>
          <w:lang w:val="uk-UA"/>
        </w:rPr>
      </w:pPr>
      <w:r w:rsidRPr="00344184">
        <w:rPr>
          <w:rFonts w:ascii="Times New Roman CYR" w:hAnsi="Times New Roman CYR" w:cs="Times New Roman CYR"/>
          <w:bCs/>
          <w:sz w:val="28"/>
          <w:szCs w:val="28"/>
          <w:lang w:val="uk-UA"/>
        </w:rPr>
        <w:t>Первомайської районної державної адміністрації</w:t>
      </w:r>
    </w:p>
    <w:p w:rsidR="00FD7D64" w:rsidRPr="00344184" w:rsidRDefault="00FD7D64" w:rsidP="00FD7D64">
      <w:pPr>
        <w:ind w:right="99"/>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eastAsia="Batang"/>
                <w:b/>
                <w:sz w:val="28"/>
                <w:szCs w:val="28"/>
                <w:lang w:val="uk-UA"/>
              </w:rPr>
            </w:pPr>
            <w:r w:rsidRPr="00344184">
              <w:rPr>
                <w:rFonts w:eastAsia="Batang"/>
                <w:b/>
                <w:sz w:val="28"/>
                <w:szCs w:val="28"/>
                <w:lang w:val="uk-UA"/>
              </w:rPr>
              <w:t>№</w:t>
            </w:r>
          </w:p>
          <w:p w:rsidR="00FD7D64" w:rsidRPr="00344184" w:rsidRDefault="00FD7D64" w:rsidP="005E2B55">
            <w:pPr>
              <w:widowControl w:val="0"/>
              <w:autoSpaceDE w:val="0"/>
              <w:autoSpaceDN w:val="0"/>
              <w:adjustRightInd w:val="0"/>
              <w:ind w:right="99"/>
              <w:jc w:val="center"/>
              <w:rPr>
                <w:rFonts w:eastAsia="Batang"/>
                <w:b/>
                <w:sz w:val="28"/>
                <w:szCs w:val="28"/>
                <w:lang w:val="uk-UA"/>
              </w:rPr>
            </w:pPr>
            <w:r w:rsidRPr="00344184">
              <w:rPr>
                <w:rFonts w:eastAsia="Batang"/>
                <w:b/>
                <w:sz w:val="28"/>
                <w:szCs w:val="28"/>
                <w:lang w:val="uk-UA"/>
              </w:rPr>
              <w:t>з/п</w:t>
            </w:r>
          </w:p>
        </w:tc>
        <w:tc>
          <w:tcPr>
            <w:tcW w:w="5552" w:type="dxa"/>
          </w:tcPr>
          <w:p w:rsidR="00FD7D64" w:rsidRPr="00344184" w:rsidRDefault="00FD7D64" w:rsidP="005E2B55">
            <w:pPr>
              <w:widowControl w:val="0"/>
              <w:autoSpaceDE w:val="0"/>
              <w:autoSpaceDN w:val="0"/>
              <w:adjustRightInd w:val="0"/>
              <w:ind w:right="99"/>
              <w:jc w:val="center"/>
              <w:rPr>
                <w:rFonts w:eastAsia="Batang"/>
                <w:b/>
                <w:sz w:val="28"/>
                <w:szCs w:val="28"/>
                <w:lang w:val="uk-UA"/>
              </w:rPr>
            </w:pPr>
            <w:r w:rsidRPr="00344184">
              <w:rPr>
                <w:rFonts w:eastAsia="Batang"/>
                <w:b/>
                <w:sz w:val="28"/>
                <w:szCs w:val="28"/>
                <w:lang w:val="uk-UA"/>
              </w:rPr>
              <w:t>Назва структурного підрозділу</w:t>
            </w:r>
          </w:p>
        </w:tc>
        <w:tc>
          <w:tcPr>
            <w:tcW w:w="3190" w:type="dxa"/>
          </w:tcPr>
          <w:p w:rsidR="00FD7D64" w:rsidRPr="00344184" w:rsidRDefault="00FD7D64" w:rsidP="005E2B55">
            <w:pPr>
              <w:widowControl w:val="0"/>
              <w:autoSpaceDE w:val="0"/>
              <w:autoSpaceDN w:val="0"/>
              <w:adjustRightInd w:val="0"/>
              <w:ind w:right="99"/>
              <w:jc w:val="center"/>
              <w:rPr>
                <w:rFonts w:eastAsia="Batang"/>
                <w:b/>
                <w:sz w:val="28"/>
                <w:szCs w:val="28"/>
                <w:lang w:val="uk-UA"/>
              </w:rPr>
            </w:pPr>
            <w:r w:rsidRPr="00344184">
              <w:rPr>
                <w:rFonts w:eastAsia="Batang"/>
                <w:b/>
                <w:sz w:val="28"/>
                <w:szCs w:val="28"/>
                <w:lang w:val="uk-UA"/>
              </w:rPr>
              <w:t>Гранична</w:t>
            </w:r>
          </w:p>
          <w:p w:rsidR="00FD7D64" w:rsidRPr="00344184" w:rsidRDefault="00FD7D64" w:rsidP="005E2B55">
            <w:pPr>
              <w:widowControl w:val="0"/>
              <w:autoSpaceDE w:val="0"/>
              <w:autoSpaceDN w:val="0"/>
              <w:adjustRightInd w:val="0"/>
              <w:ind w:right="99"/>
              <w:jc w:val="center"/>
              <w:rPr>
                <w:rFonts w:eastAsia="Batang"/>
                <w:b/>
                <w:sz w:val="28"/>
                <w:szCs w:val="28"/>
                <w:lang w:val="uk-UA"/>
              </w:rPr>
            </w:pPr>
            <w:r w:rsidRPr="00344184">
              <w:rPr>
                <w:rFonts w:eastAsia="Batang"/>
                <w:b/>
                <w:sz w:val="28"/>
                <w:szCs w:val="28"/>
                <w:lang w:val="uk-UA"/>
              </w:rPr>
              <w:t>чисельність</w:t>
            </w:r>
          </w:p>
        </w:tc>
      </w:tr>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sidRPr="00344184">
              <w:rPr>
                <w:rFonts w:eastAsia="Batang"/>
                <w:sz w:val="28"/>
                <w:szCs w:val="28"/>
                <w:lang w:val="uk-UA"/>
              </w:rPr>
              <w:t>1.</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Архівний відділ</w:t>
            </w:r>
          </w:p>
        </w:tc>
        <w:tc>
          <w:tcPr>
            <w:tcW w:w="3190" w:type="dxa"/>
          </w:tcPr>
          <w:p w:rsidR="00FD7D64" w:rsidRPr="00CD5690" w:rsidRDefault="00FD7D64" w:rsidP="005E2B55">
            <w:pPr>
              <w:widowControl w:val="0"/>
              <w:autoSpaceDE w:val="0"/>
              <w:autoSpaceDN w:val="0"/>
              <w:adjustRightInd w:val="0"/>
              <w:ind w:right="99"/>
              <w:jc w:val="center"/>
              <w:rPr>
                <w:rFonts w:eastAsia="Batang"/>
                <w:sz w:val="28"/>
                <w:szCs w:val="28"/>
                <w:lang w:val="uk-UA"/>
              </w:rPr>
            </w:pPr>
            <w:r w:rsidRPr="00CD5690">
              <w:rPr>
                <w:rFonts w:eastAsia="Batang"/>
                <w:sz w:val="28"/>
                <w:szCs w:val="28"/>
                <w:lang w:val="uk-UA"/>
              </w:rPr>
              <w:t>10</w:t>
            </w:r>
          </w:p>
        </w:tc>
      </w:tr>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sidRPr="00344184">
              <w:rPr>
                <w:rFonts w:eastAsia="Batang"/>
                <w:sz w:val="28"/>
                <w:szCs w:val="28"/>
                <w:lang w:val="uk-UA"/>
              </w:rPr>
              <w:t>2.</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Управління соціального захисту населення</w:t>
            </w:r>
          </w:p>
        </w:tc>
        <w:tc>
          <w:tcPr>
            <w:tcW w:w="3190" w:type="dxa"/>
          </w:tcPr>
          <w:p w:rsidR="00FD7D64" w:rsidRPr="00275289" w:rsidRDefault="00FD7D64" w:rsidP="005E2B55">
            <w:pPr>
              <w:widowControl w:val="0"/>
              <w:autoSpaceDE w:val="0"/>
              <w:autoSpaceDN w:val="0"/>
              <w:adjustRightInd w:val="0"/>
              <w:ind w:right="99"/>
              <w:jc w:val="center"/>
              <w:rPr>
                <w:rFonts w:eastAsia="Batang"/>
                <w:sz w:val="28"/>
                <w:szCs w:val="28"/>
                <w:lang w:val="uk-UA"/>
              </w:rPr>
            </w:pPr>
            <w:r w:rsidRPr="00275289">
              <w:rPr>
                <w:rFonts w:eastAsia="Batang"/>
                <w:sz w:val="28"/>
                <w:szCs w:val="28"/>
                <w:lang w:val="uk-UA"/>
              </w:rPr>
              <w:t>4</w:t>
            </w:r>
            <w:r>
              <w:rPr>
                <w:rFonts w:eastAsia="Batang"/>
                <w:sz w:val="28"/>
                <w:szCs w:val="28"/>
                <w:lang w:val="uk-UA"/>
              </w:rPr>
              <w:t>4</w:t>
            </w:r>
          </w:p>
        </w:tc>
      </w:tr>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3.</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фінансів</w:t>
            </w:r>
          </w:p>
        </w:tc>
        <w:tc>
          <w:tcPr>
            <w:tcW w:w="3190"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5</w:t>
            </w:r>
          </w:p>
        </w:tc>
      </w:tr>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4.</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Служба у справах дітей</w:t>
            </w:r>
          </w:p>
        </w:tc>
        <w:tc>
          <w:tcPr>
            <w:tcW w:w="3190"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9</w:t>
            </w:r>
          </w:p>
        </w:tc>
      </w:tr>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5.</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Сектор внутрішнього аудиту</w:t>
            </w:r>
          </w:p>
        </w:tc>
        <w:tc>
          <w:tcPr>
            <w:tcW w:w="3190"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2</w:t>
            </w:r>
          </w:p>
        </w:tc>
      </w:tr>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6</w:t>
            </w:r>
            <w:r w:rsidRPr="00344184">
              <w:rPr>
                <w:rFonts w:ascii="Times New Roman CYR" w:eastAsia="Batang" w:hAnsi="Times New Roman CYR" w:cs="Times New Roman CYR"/>
                <w:bCs/>
                <w:sz w:val="28"/>
                <w:szCs w:val="28"/>
                <w:lang w:val="uk-UA"/>
              </w:rPr>
              <w:t>.</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інформаційної діяльності та комунікацій з громадськістю</w:t>
            </w:r>
          </w:p>
        </w:tc>
        <w:tc>
          <w:tcPr>
            <w:tcW w:w="3190" w:type="dxa"/>
          </w:tcPr>
          <w:p w:rsidR="00FD7D6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4</w:t>
            </w:r>
          </w:p>
          <w:p w:rsidR="00FD7D64" w:rsidRPr="00344184" w:rsidRDefault="00FD7D64" w:rsidP="005E2B55">
            <w:pPr>
              <w:widowControl w:val="0"/>
              <w:autoSpaceDE w:val="0"/>
              <w:autoSpaceDN w:val="0"/>
              <w:adjustRightInd w:val="0"/>
              <w:ind w:right="99"/>
              <w:jc w:val="center"/>
              <w:rPr>
                <w:rFonts w:eastAsia="Batang"/>
                <w:sz w:val="28"/>
                <w:szCs w:val="28"/>
                <w:lang w:val="uk-UA"/>
              </w:rPr>
            </w:pPr>
          </w:p>
        </w:tc>
      </w:tr>
      <w:tr w:rsidR="00FD7D64" w:rsidRPr="00344184" w:rsidTr="005E2B55">
        <w:tc>
          <w:tcPr>
            <w:tcW w:w="828" w:type="dxa"/>
          </w:tcPr>
          <w:p w:rsidR="00FD7D64" w:rsidRPr="00344184" w:rsidRDefault="00FD7D64" w:rsidP="005E2B55">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7</w:t>
            </w:r>
            <w:r w:rsidRPr="00344184">
              <w:rPr>
                <w:rFonts w:ascii="Times New Roman CYR" w:eastAsia="Batang" w:hAnsi="Times New Roman CYR" w:cs="Times New Roman CYR"/>
                <w:bCs/>
                <w:sz w:val="28"/>
                <w:szCs w:val="28"/>
                <w:lang w:val="uk-UA"/>
              </w:rPr>
              <w:t>.</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xml:space="preserve">Відділ цифрового розвитку, цифрових трансформацій, </w:t>
            </w:r>
            <w:proofErr w:type="spellStart"/>
            <w:r>
              <w:rPr>
                <w:rFonts w:ascii="Times New Roman CYR" w:eastAsia="Batang" w:hAnsi="Times New Roman CYR" w:cs="Times New Roman CYR"/>
                <w:bCs/>
                <w:sz w:val="28"/>
                <w:szCs w:val="28"/>
                <w:lang w:val="uk-UA"/>
              </w:rPr>
              <w:t>цифровізації</w:t>
            </w:r>
            <w:proofErr w:type="spellEnd"/>
            <w:r>
              <w:rPr>
                <w:rFonts w:ascii="Times New Roman CYR" w:eastAsia="Batang" w:hAnsi="Times New Roman CYR" w:cs="Times New Roman CYR"/>
                <w:bCs/>
                <w:sz w:val="28"/>
                <w:szCs w:val="28"/>
                <w:lang w:val="uk-UA"/>
              </w:rPr>
              <w:t xml:space="preserve">  та організації діяльності центру надання адміністративних послуг</w:t>
            </w:r>
          </w:p>
        </w:tc>
        <w:tc>
          <w:tcPr>
            <w:tcW w:w="3190"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8</w:t>
            </w:r>
          </w:p>
        </w:tc>
      </w:tr>
      <w:tr w:rsidR="00FD7D64" w:rsidRPr="00344184" w:rsidTr="005E2B55">
        <w:trPr>
          <w:trHeight w:val="645"/>
        </w:trPr>
        <w:tc>
          <w:tcPr>
            <w:tcW w:w="828"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8</w:t>
            </w:r>
            <w:r w:rsidRPr="00344184">
              <w:rPr>
                <w:rFonts w:eastAsia="Batang"/>
                <w:sz w:val="28"/>
                <w:szCs w:val="28"/>
                <w:lang w:val="uk-UA"/>
              </w:rPr>
              <w:t>.</w:t>
            </w: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оборонної роботи та цивільного захисту</w:t>
            </w:r>
          </w:p>
        </w:tc>
        <w:tc>
          <w:tcPr>
            <w:tcW w:w="3190" w:type="dxa"/>
          </w:tcPr>
          <w:p w:rsidR="00FD7D6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7</w:t>
            </w:r>
          </w:p>
          <w:p w:rsidR="00FD7D64" w:rsidRPr="00344184" w:rsidRDefault="00FD7D64" w:rsidP="005E2B55">
            <w:pPr>
              <w:widowControl w:val="0"/>
              <w:autoSpaceDE w:val="0"/>
              <w:autoSpaceDN w:val="0"/>
              <w:adjustRightInd w:val="0"/>
              <w:ind w:right="99"/>
              <w:jc w:val="center"/>
              <w:rPr>
                <w:rFonts w:eastAsia="Batang"/>
                <w:sz w:val="28"/>
                <w:szCs w:val="28"/>
                <w:lang w:val="uk-UA"/>
              </w:rPr>
            </w:pPr>
          </w:p>
        </w:tc>
      </w:tr>
      <w:tr w:rsidR="00FD7D64" w:rsidRPr="00344184" w:rsidTr="005E2B55">
        <w:trPr>
          <w:trHeight w:val="525"/>
        </w:trPr>
        <w:tc>
          <w:tcPr>
            <w:tcW w:w="828" w:type="dxa"/>
          </w:tcPr>
          <w:p w:rsidR="00FD7D6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9.</w:t>
            </w:r>
          </w:p>
        </w:tc>
        <w:tc>
          <w:tcPr>
            <w:tcW w:w="5552"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забезпечення взаємодії з органами місцевого самоврядування</w:t>
            </w:r>
          </w:p>
        </w:tc>
        <w:tc>
          <w:tcPr>
            <w:tcW w:w="3190" w:type="dxa"/>
          </w:tcPr>
          <w:p w:rsidR="00FD7D64" w:rsidRDefault="00FD7D64" w:rsidP="005E2B55">
            <w:pPr>
              <w:jc w:val="center"/>
              <w:rPr>
                <w:rFonts w:eastAsia="Batang"/>
                <w:sz w:val="28"/>
                <w:szCs w:val="28"/>
                <w:lang w:val="uk-UA"/>
              </w:rPr>
            </w:pPr>
            <w:r>
              <w:rPr>
                <w:rFonts w:eastAsia="Batang"/>
                <w:sz w:val="28"/>
                <w:szCs w:val="28"/>
                <w:lang w:val="uk-UA"/>
              </w:rPr>
              <w:t>6</w:t>
            </w:r>
          </w:p>
          <w:p w:rsidR="00FD7D64" w:rsidRDefault="00FD7D64" w:rsidP="005E2B55">
            <w:pPr>
              <w:ind w:firstLine="708"/>
              <w:rPr>
                <w:rFonts w:eastAsia="Batang"/>
                <w:sz w:val="28"/>
                <w:szCs w:val="28"/>
                <w:lang w:val="uk-UA"/>
              </w:rPr>
            </w:pPr>
          </w:p>
        </w:tc>
      </w:tr>
      <w:tr w:rsidR="00FD7D64" w:rsidRPr="00344184" w:rsidTr="005E2B55">
        <w:trPr>
          <w:trHeight w:val="420"/>
        </w:trPr>
        <w:tc>
          <w:tcPr>
            <w:tcW w:w="828" w:type="dxa"/>
          </w:tcPr>
          <w:p w:rsidR="00FD7D6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10.</w:t>
            </w:r>
          </w:p>
        </w:tc>
        <w:tc>
          <w:tcPr>
            <w:tcW w:w="5552" w:type="dxa"/>
          </w:tcPr>
          <w:p w:rsidR="00FD7D6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соціально-економічного розвитку територій</w:t>
            </w:r>
          </w:p>
        </w:tc>
        <w:tc>
          <w:tcPr>
            <w:tcW w:w="3190" w:type="dxa"/>
          </w:tcPr>
          <w:p w:rsidR="00FD7D64" w:rsidRDefault="00FD7D64" w:rsidP="005E2B55">
            <w:pPr>
              <w:ind w:firstLine="708"/>
              <w:rPr>
                <w:rFonts w:eastAsia="Batang"/>
                <w:sz w:val="28"/>
                <w:szCs w:val="28"/>
                <w:lang w:val="uk-UA"/>
              </w:rPr>
            </w:pPr>
            <w:r>
              <w:rPr>
                <w:rFonts w:eastAsia="Batang"/>
                <w:sz w:val="28"/>
                <w:szCs w:val="28"/>
                <w:lang w:val="uk-UA"/>
              </w:rPr>
              <w:t xml:space="preserve">         12</w:t>
            </w:r>
          </w:p>
        </w:tc>
      </w:tr>
      <w:tr w:rsidR="00FD7D64" w:rsidRPr="00344184" w:rsidTr="005E2B55">
        <w:trPr>
          <w:trHeight w:val="358"/>
        </w:trPr>
        <w:tc>
          <w:tcPr>
            <w:tcW w:w="828"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p>
        </w:tc>
        <w:tc>
          <w:tcPr>
            <w:tcW w:w="5552" w:type="dxa"/>
          </w:tcPr>
          <w:p w:rsidR="00FD7D64" w:rsidRPr="00344184" w:rsidRDefault="00FD7D64" w:rsidP="005E2B55">
            <w:pPr>
              <w:widowControl w:val="0"/>
              <w:autoSpaceDE w:val="0"/>
              <w:autoSpaceDN w:val="0"/>
              <w:adjustRightInd w:val="0"/>
              <w:ind w:right="99"/>
              <w:rPr>
                <w:rFonts w:ascii="Times New Roman CYR" w:eastAsia="Batang" w:hAnsi="Times New Roman CYR" w:cs="Times New Roman CYR"/>
                <w:bCs/>
                <w:sz w:val="28"/>
                <w:szCs w:val="28"/>
                <w:lang w:val="uk-UA"/>
              </w:rPr>
            </w:pPr>
            <w:r w:rsidRPr="00344184">
              <w:rPr>
                <w:rFonts w:ascii="Times New Roman CYR" w:eastAsia="Batang" w:hAnsi="Times New Roman CYR" w:cs="Times New Roman CYR"/>
                <w:bCs/>
                <w:sz w:val="28"/>
                <w:szCs w:val="28"/>
                <w:lang w:val="uk-UA"/>
              </w:rPr>
              <w:t>РАЗОМ</w:t>
            </w:r>
          </w:p>
        </w:tc>
        <w:tc>
          <w:tcPr>
            <w:tcW w:w="3190" w:type="dxa"/>
          </w:tcPr>
          <w:p w:rsidR="00FD7D64" w:rsidRPr="00344184" w:rsidRDefault="00FD7D64" w:rsidP="005E2B55">
            <w:pPr>
              <w:widowControl w:val="0"/>
              <w:autoSpaceDE w:val="0"/>
              <w:autoSpaceDN w:val="0"/>
              <w:adjustRightInd w:val="0"/>
              <w:ind w:right="99"/>
              <w:jc w:val="center"/>
              <w:rPr>
                <w:rFonts w:eastAsia="Batang"/>
                <w:sz w:val="28"/>
                <w:szCs w:val="28"/>
                <w:lang w:val="uk-UA"/>
              </w:rPr>
            </w:pPr>
            <w:r>
              <w:rPr>
                <w:rFonts w:eastAsia="Batang"/>
                <w:sz w:val="28"/>
                <w:szCs w:val="28"/>
                <w:lang w:val="uk-UA"/>
              </w:rPr>
              <w:t>107</w:t>
            </w:r>
          </w:p>
        </w:tc>
      </w:tr>
    </w:tbl>
    <w:p w:rsidR="00FD7D64" w:rsidRPr="00344184" w:rsidRDefault="00FD7D64" w:rsidP="00FD7D64">
      <w:pPr>
        <w:ind w:right="99"/>
        <w:jc w:val="center"/>
        <w:rPr>
          <w:sz w:val="28"/>
          <w:szCs w:val="28"/>
          <w:lang w:val="uk-UA"/>
        </w:rPr>
      </w:pPr>
    </w:p>
    <w:p w:rsidR="00FD7D64" w:rsidRPr="00344184" w:rsidRDefault="00FD7D64" w:rsidP="00FD7D64">
      <w:pPr>
        <w:ind w:right="99"/>
        <w:rPr>
          <w:sz w:val="28"/>
          <w:szCs w:val="28"/>
          <w:lang w:val="uk-UA"/>
        </w:rPr>
      </w:pPr>
    </w:p>
    <w:p w:rsidR="00CD607C" w:rsidRDefault="00CD607C" w:rsidP="00CD607C">
      <w:pPr>
        <w:ind w:right="99"/>
        <w:rPr>
          <w:sz w:val="28"/>
          <w:szCs w:val="28"/>
          <w:lang w:val="uk-UA"/>
        </w:rPr>
      </w:pPr>
      <w:r>
        <w:rPr>
          <w:sz w:val="28"/>
          <w:szCs w:val="28"/>
          <w:lang w:val="uk-UA"/>
        </w:rPr>
        <w:t xml:space="preserve">Виконувач обов’язків керівника </w:t>
      </w:r>
    </w:p>
    <w:p w:rsidR="00CD607C" w:rsidRDefault="00CD607C" w:rsidP="00CD607C">
      <w:pPr>
        <w:ind w:right="99"/>
        <w:rPr>
          <w:sz w:val="28"/>
          <w:szCs w:val="28"/>
          <w:lang w:val="uk-UA"/>
        </w:rPr>
      </w:pPr>
      <w:r>
        <w:rPr>
          <w:sz w:val="28"/>
          <w:szCs w:val="28"/>
          <w:lang w:val="uk-UA"/>
        </w:rPr>
        <w:t xml:space="preserve">апарату райдержадміністрації, </w:t>
      </w:r>
    </w:p>
    <w:p w:rsidR="00CD607C" w:rsidRDefault="00CD607C" w:rsidP="00CD607C">
      <w:pPr>
        <w:ind w:right="99"/>
        <w:rPr>
          <w:rFonts w:eastAsia="Batang"/>
          <w:sz w:val="28"/>
          <w:szCs w:val="28"/>
          <w:lang w:val="uk-UA"/>
        </w:rPr>
      </w:pPr>
      <w:r>
        <w:rPr>
          <w:sz w:val="28"/>
          <w:szCs w:val="28"/>
          <w:lang w:val="uk-UA"/>
        </w:rPr>
        <w:t xml:space="preserve">завідувач сектору </w:t>
      </w:r>
      <w:r>
        <w:rPr>
          <w:rFonts w:eastAsia="Batang"/>
          <w:sz w:val="28"/>
          <w:szCs w:val="28"/>
          <w:lang w:val="uk-UA"/>
        </w:rPr>
        <w:t xml:space="preserve">з питань </w:t>
      </w:r>
    </w:p>
    <w:p w:rsidR="00CD607C" w:rsidRDefault="00CD607C" w:rsidP="00CD607C">
      <w:pPr>
        <w:ind w:right="99"/>
        <w:rPr>
          <w:rFonts w:eastAsia="Batang"/>
          <w:sz w:val="28"/>
          <w:szCs w:val="28"/>
          <w:lang w:val="uk-UA"/>
        </w:rPr>
      </w:pPr>
      <w:r>
        <w:rPr>
          <w:rFonts w:eastAsia="Batang"/>
          <w:sz w:val="28"/>
          <w:szCs w:val="28"/>
          <w:lang w:val="uk-UA"/>
        </w:rPr>
        <w:t xml:space="preserve">правової роботи, запобігання </w:t>
      </w:r>
    </w:p>
    <w:p w:rsidR="00CD607C" w:rsidRDefault="00CD607C" w:rsidP="00CD607C">
      <w:pPr>
        <w:ind w:right="99"/>
        <w:rPr>
          <w:sz w:val="28"/>
          <w:szCs w:val="28"/>
          <w:lang w:val="uk-UA"/>
        </w:rPr>
      </w:pPr>
      <w:r>
        <w:rPr>
          <w:rFonts w:eastAsia="Batang"/>
          <w:sz w:val="28"/>
          <w:szCs w:val="28"/>
          <w:lang w:val="uk-UA"/>
        </w:rPr>
        <w:t>та виявлення корупції</w:t>
      </w:r>
      <w:r>
        <w:rPr>
          <w:sz w:val="28"/>
          <w:szCs w:val="28"/>
          <w:lang w:val="uk-UA"/>
        </w:rPr>
        <w:t xml:space="preserve"> </w:t>
      </w:r>
    </w:p>
    <w:p w:rsidR="00CD607C" w:rsidRPr="00CD607C" w:rsidRDefault="00CD607C" w:rsidP="00CD607C">
      <w:pPr>
        <w:ind w:right="99"/>
        <w:rPr>
          <w:rFonts w:eastAsia="Batang"/>
          <w:sz w:val="28"/>
          <w:szCs w:val="28"/>
          <w:lang w:val="uk-UA"/>
        </w:rPr>
      </w:pPr>
      <w:r>
        <w:rPr>
          <w:sz w:val="28"/>
          <w:szCs w:val="28"/>
          <w:lang w:val="uk-UA"/>
        </w:rPr>
        <w:t>апарату райдержадміністрації                                                   Ольга БАТЕЧКО</w:t>
      </w:r>
    </w:p>
    <w:p w:rsidR="00D17233" w:rsidRPr="009400B8" w:rsidRDefault="00D17233" w:rsidP="009400B8">
      <w:pPr>
        <w:rPr>
          <w:sz w:val="28"/>
          <w:szCs w:val="28"/>
          <w:lang w:val="uk-UA"/>
        </w:rPr>
      </w:pPr>
    </w:p>
    <w:p w:rsidR="00762D12" w:rsidRDefault="00762D12" w:rsidP="00FD7D64">
      <w:pPr>
        <w:jc w:val="center"/>
        <w:rPr>
          <w:b/>
          <w:sz w:val="28"/>
          <w:szCs w:val="28"/>
          <w:lang w:val="uk-UA"/>
        </w:rPr>
      </w:pPr>
    </w:p>
    <w:p w:rsidR="00870906" w:rsidRPr="007A118D" w:rsidRDefault="00870906" w:rsidP="00FD7D64">
      <w:pPr>
        <w:jc w:val="center"/>
        <w:rPr>
          <w:b/>
          <w:sz w:val="28"/>
          <w:szCs w:val="28"/>
          <w:lang w:val="uk-UA"/>
        </w:rPr>
      </w:pPr>
      <w:r w:rsidRPr="007A118D">
        <w:rPr>
          <w:b/>
          <w:sz w:val="28"/>
          <w:szCs w:val="28"/>
          <w:lang w:val="uk-UA"/>
        </w:rPr>
        <w:lastRenderedPageBreak/>
        <w:t xml:space="preserve">АРКУШ ПОГОДЖЕННЯ </w:t>
      </w:r>
    </w:p>
    <w:p w:rsidR="00870906" w:rsidRPr="007A118D" w:rsidRDefault="00870906" w:rsidP="00870906">
      <w:pPr>
        <w:jc w:val="center"/>
        <w:rPr>
          <w:b/>
          <w:sz w:val="16"/>
          <w:szCs w:val="16"/>
          <w:lang w:val="uk-UA"/>
        </w:rPr>
      </w:pPr>
    </w:p>
    <w:p w:rsidR="00CD607C" w:rsidRPr="000560CC" w:rsidRDefault="00870906" w:rsidP="00CD607C">
      <w:pPr>
        <w:jc w:val="center"/>
        <w:rPr>
          <w:sz w:val="28"/>
          <w:szCs w:val="28"/>
          <w:lang w:val="uk-UA"/>
        </w:rPr>
      </w:pPr>
      <w:proofErr w:type="spellStart"/>
      <w:r w:rsidRPr="007A118D">
        <w:rPr>
          <w:sz w:val="28"/>
          <w:szCs w:val="28"/>
          <w:lang w:val="uk-UA"/>
        </w:rPr>
        <w:t>проєкту</w:t>
      </w:r>
      <w:proofErr w:type="spellEnd"/>
      <w:r w:rsidRPr="007A118D">
        <w:rPr>
          <w:sz w:val="28"/>
          <w:szCs w:val="28"/>
          <w:lang w:val="uk-UA"/>
        </w:rPr>
        <w:t xml:space="preserve"> розпорядження </w:t>
      </w:r>
      <w:r w:rsidR="00CD607C">
        <w:rPr>
          <w:sz w:val="28"/>
          <w:szCs w:val="28"/>
          <w:lang w:val="uk-UA"/>
        </w:rPr>
        <w:t>голови</w:t>
      </w:r>
      <w:r w:rsidR="00CD607C" w:rsidRPr="000560CC">
        <w:rPr>
          <w:sz w:val="28"/>
          <w:szCs w:val="28"/>
          <w:lang w:val="uk-UA"/>
        </w:rPr>
        <w:t xml:space="preserve"> комісії з реорганізації</w:t>
      </w:r>
    </w:p>
    <w:p w:rsidR="00CD607C" w:rsidRPr="000560CC" w:rsidRDefault="00CD607C" w:rsidP="00CD607C">
      <w:pPr>
        <w:jc w:val="center"/>
        <w:rPr>
          <w:sz w:val="28"/>
          <w:szCs w:val="28"/>
          <w:lang w:val="uk-UA"/>
        </w:rPr>
      </w:pPr>
      <w:r>
        <w:rPr>
          <w:sz w:val="28"/>
          <w:szCs w:val="28"/>
          <w:lang w:val="uk-UA"/>
        </w:rPr>
        <w:t xml:space="preserve">Первомайської, </w:t>
      </w:r>
      <w:proofErr w:type="spellStart"/>
      <w:r>
        <w:rPr>
          <w:sz w:val="28"/>
          <w:szCs w:val="28"/>
          <w:lang w:val="uk-UA"/>
        </w:rPr>
        <w:t>Арбузинської</w:t>
      </w:r>
      <w:proofErr w:type="spellEnd"/>
      <w:r>
        <w:rPr>
          <w:sz w:val="28"/>
          <w:szCs w:val="28"/>
          <w:lang w:val="uk-UA"/>
        </w:rPr>
        <w:t xml:space="preserve">, </w:t>
      </w:r>
      <w:proofErr w:type="spellStart"/>
      <w:r w:rsidRPr="000560CC">
        <w:rPr>
          <w:sz w:val="28"/>
          <w:szCs w:val="28"/>
          <w:lang w:val="uk-UA"/>
        </w:rPr>
        <w:t>Врадіївської</w:t>
      </w:r>
      <w:proofErr w:type="spellEnd"/>
      <w:r w:rsidRPr="000560CC">
        <w:rPr>
          <w:sz w:val="28"/>
          <w:szCs w:val="28"/>
          <w:lang w:val="uk-UA"/>
        </w:rPr>
        <w:t xml:space="preserve">, </w:t>
      </w:r>
      <w:proofErr w:type="spellStart"/>
      <w:r w:rsidRPr="000560CC">
        <w:rPr>
          <w:sz w:val="28"/>
          <w:szCs w:val="28"/>
          <w:lang w:val="uk-UA"/>
        </w:rPr>
        <w:t>Кривоозерської</w:t>
      </w:r>
      <w:proofErr w:type="spellEnd"/>
    </w:p>
    <w:p w:rsidR="00870906" w:rsidRPr="007A118D" w:rsidRDefault="00CD607C" w:rsidP="00CD607C">
      <w:pPr>
        <w:jc w:val="center"/>
        <w:rPr>
          <w:sz w:val="28"/>
          <w:szCs w:val="28"/>
          <w:lang w:val="uk-UA"/>
        </w:rPr>
      </w:pPr>
      <w:r w:rsidRPr="000560CC">
        <w:rPr>
          <w:sz w:val="28"/>
          <w:szCs w:val="28"/>
          <w:lang w:val="uk-UA"/>
        </w:rPr>
        <w:t>р</w:t>
      </w:r>
      <w:r>
        <w:rPr>
          <w:sz w:val="28"/>
          <w:szCs w:val="28"/>
          <w:lang w:val="uk-UA"/>
        </w:rPr>
        <w:t xml:space="preserve">айонних державних адміністрацій </w:t>
      </w:r>
      <w:r w:rsidRPr="000560CC">
        <w:rPr>
          <w:sz w:val="28"/>
          <w:szCs w:val="28"/>
          <w:lang w:val="uk-UA"/>
        </w:rPr>
        <w:t>Миколаївської області</w:t>
      </w:r>
    </w:p>
    <w:p w:rsidR="00870906" w:rsidRPr="007A118D" w:rsidRDefault="00870906" w:rsidP="00870906">
      <w:pPr>
        <w:jc w:val="center"/>
        <w:rPr>
          <w:sz w:val="16"/>
          <w:szCs w:val="16"/>
          <w:lang w:val="uk-UA"/>
        </w:rPr>
      </w:pPr>
      <w:r w:rsidRPr="007A118D">
        <w:rPr>
          <w:sz w:val="28"/>
          <w:szCs w:val="28"/>
          <w:lang w:val="uk-UA"/>
        </w:rPr>
        <w:t xml:space="preserve"> </w:t>
      </w:r>
    </w:p>
    <w:p w:rsidR="00870906" w:rsidRPr="007A118D" w:rsidRDefault="00870906" w:rsidP="00870906">
      <w:pPr>
        <w:jc w:val="both"/>
        <w:rPr>
          <w:b/>
          <w:sz w:val="28"/>
          <w:szCs w:val="28"/>
          <w:lang w:val="uk-UA"/>
        </w:rPr>
      </w:pPr>
      <w:r w:rsidRPr="007A118D">
        <w:rPr>
          <w:b/>
          <w:sz w:val="28"/>
          <w:szCs w:val="28"/>
          <w:lang w:val="uk-UA"/>
        </w:rPr>
        <w:t xml:space="preserve">                                        від </w:t>
      </w:r>
      <w:r>
        <w:rPr>
          <w:b/>
          <w:sz w:val="28"/>
          <w:szCs w:val="28"/>
          <w:lang w:val="uk-UA"/>
        </w:rPr>
        <w:t>05 січня 2021 року №5-р</w:t>
      </w:r>
    </w:p>
    <w:p w:rsidR="00870906" w:rsidRPr="007A118D" w:rsidRDefault="00870906" w:rsidP="00870906">
      <w:pPr>
        <w:jc w:val="both"/>
        <w:rPr>
          <w:sz w:val="16"/>
          <w:szCs w:val="16"/>
          <w:lang w:val="uk-UA"/>
        </w:rPr>
      </w:pPr>
    </w:p>
    <w:p w:rsidR="00870906" w:rsidRDefault="00870906" w:rsidP="00870906">
      <w:pPr>
        <w:jc w:val="center"/>
        <w:rPr>
          <w:sz w:val="28"/>
          <w:szCs w:val="28"/>
          <w:lang w:val="uk-UA"/>
        </w:rPr>
      </w:pPr>
      <w:r>
        <w:rPr>
          <w:b/>
          <w:szCs w:val="28"/>
        </w:rPr>
        <w:t>«</w:t>
      </w:r>
      <w:r>
        <w:rPr>
          <w:sz w:val="28"/>
          <w:szCs w:val="28"/>
          <w:lang w:val="uk-UA"/>
        </w:rPr>
        <w:t xml:space="preserve">Про упорядкування  структури  та штату </w:t>
      </w:r>
    </w:p>
    <w:p w:rsidR="00870906" w:rsidRPr="00870906" w:rsidRDefault="00870906" w:rsidP="00870906">
      <w:pPr>
        <w:jc w:val="center"/>
        <w:rPr>
          <w:sz w:val="28"/>
          <w:szCs w:val="28"/>
          <w:lang w:val="uk-UA"/>
        </w:rPr>
      </w:pPr>
      <w:r>
        <w:rPr>
          <w:sz w:val="28"/>
          <w:szCs w:val="28"/>
          <w:lang w:val="uk-UA"/>
        </w:rPr>
        <w:t>Первомайської районної державної адміністрації Миколаївської області</w:t>
      </w:r>
      <w:r w:rsidRPr="00870906">
        <w:rPr>
          <w:b/>
          <w:szCs w:val="28"/>
          <w:lang w:val="uk-UA"/>
        </w:rPr>
        <w:t>»</w:t>
      </w:r>
    </w:p>
    <w:p w:rsidR="00870906" w:rsidRPr="00870906" w:rsidRDefault="00870906" w:rsidP="00870906">
      <w:pPr>
        <w:jc w:val="both"/>
        <w:rPr>
          <w:sz w:val="16"/>
          <w:szCs w:val="16"/>
          <w:lang w:val="uk-UA"/>
        </w:rPr>
      </w:pPr>
    </w:p>
    <w:p w:rsidR="00870906" w:rsidRDefault="00870906" w:rsidP="00870906">
      <w:pPr>
        <w:jc w:val="both"/>
        <w:rPr>
          <w:sz w:val="28"/>
          <w:szCs w:val="28"/>
          <w:lang w:val="uk-UA"/>
        </w:rPr>
      </w:pPr>
      <w:r>
        <w:rPr>
          <w:sz w:val="28"/>
          <w:szCs w:val="28"/>
          <w:lang w:val="uk-UA"/>
        </w:rPr>
        <w:t xml:space="preserve">Заступник голови </w:t>
      </w:r>
    </w:p>
    <w:p w:rsidR="00870906" w:rsidRDefault="00870906" w:rsidP="00870906">
      <w:pPr>
        <w:jc w:val="both"/>
        <w:rPr>
          <w:sz w:val="28"/>
          <w:szCs w:val="28"/>
          <w:lang w:val="uk-UA"/>
        </w:rPr>
      </w:pPr>
      <w:r>
        <w:rPr>
          <w:sz w:val="28"/>
          <w:szCs w:val="28"/>
          <w:lang w:val="uk-UA"/>
        </w:rPr>
        <w:t>комісії з реорганізації</w:t>
      </w:r>
      <w:r>
        <w:rPr>
          <w:sz w:val="28"/>
          <w:szCs w:val="28"/>
          <w:lang w:val="uk-UA"/>
        </w:rPr>
        <w:tab/>
      </w:r>
    </w:p>
    <w:p w:rsidR="00870906" w:rsidRDefault="00870906" w:rsidP="00870906">
      <w:pPr>
        <w:jc w:val="both"/>
        <w:rPr>
          <w:sz w:val="28"/>
          <w:szCs w:val="28"/>
          <w:lang w:val="uk-UA"/>
        </w:rPr>
      </w:pPr>
      <w:r>
        <w:rPr>
          <w:sz w:val="28"/>
          <w:szCs w:val="28"/>
          <w:lang w:val="uk-UA"/>
        </w:rPr>
        <w:t xml:space="preserve">Первомайської, </w:t>
      </w:r>
      <w:proofErr w:type="spellStart"/>
      <w:r>
        <w:rPr>
          <w:sz w:val="28"/>
          <w:szCs w:val="28"/>
          <w:lang w:val="uk-UA"/>
        </w:rPr>
        <w:t>Арбузинської</w:t>
      </w:r>
      <w:proofErr w:type="spellEnd"/>
      <w:r>
        <w:rPr>
          <w:sz w:val="28"/>
          <w:szCs w:val="28"/>
          <w:lang w:val="uk-UA"/>
        </w:rPr>
        <w:t>,</w:t>
      </w:r>
    </w:p>
    <w:p w:rsidR="00870906" w:rsidRDefault="00870906" w:rsidP="00870906">
      <w:pPr>
        <w:jc w:val="both"/>
        <w:rPr>
          <w:sz w:val="28"/>
          <w:szCs w:val="28"/>
          <w:lang w:val="uk-UA"/>
        </w:rPr>
      </w:pPr>
      <w:proofErr w:type="spellStart"/>
      <w:r>
        <w:rPr>
          <w:sz w:val="28"/>
          <w:szCs w:val="28"/>
          <w:lang w:val="uk-UA"/>
        </w:rPr>
        <w:t>Врадіївської</w:t>
      </w:r>
      <w:proofErr w:type="spellEnd"/>
      <w:r>
        <w:rPr>
          <w:sz w:val="28"/>
          <w:szCs w:val="28"/>
          <w:lang w:val="uk-UA"/>
        </w:rPr>
        <w:t xml:space="preserve">, </w:t>
      </w:r>
      <w:proofErr w:type="spellStart"/>
      <w:r>
        <w:rPr>
          <w:sz w:val="28"/>
          <w:szCs w:val="28"/>
          <w:lang w:val="uk-UA"/>
        </w:rPr>
        <w:t>Кривоозерської</w:t>
      </w:r>
      <w:proofErr w:type="spellEnd"/>
    </w:p>
    <w:p w:rsidR="00870906" w:rsidRDefault="00870906" w:rsidP="00870906">
      <w:pPr>
        <w:jc w:val="both"/>
        <w:rPr>
          <w:sz w:val="28"/>
          <w:szCs w:val="28"/>
          <w:lang w:val="uk-UA"/>
        </w:rPr>
      </w:pPr>
      <w:r>
        <w:rPr>
          <w:sz w:val="28"/>
          <w:szCs w:val="28"/>
          <w:lang w:val="uk-UA"/>
        </w:rPr>
        <w:t>районних державних адміністрацій</w:t>
      </w:r>
    </w:p>
    <w:p w:rsidR="00870906" w:rsidRPr="00870906" w:rsidRDefault="00870906" w:rsidP="00870906">
      <w:pPr>
        <w:jc w:val="both"/>
        <w:rPr>
          <w:rFonts w:asciiTheme="minorHAnsi" w:hAnsiTheme="minorHAnsi"/>
          <w:sz w:val="28"/>
          <w:szCs w:val="28"/>
          <w:lang w:val="uk-UA"/>
        </w:rPr>
      </w:pPr>
      <w:r>
        <w:rPr>
          <w:sz w:val="28"/>
          <w:szCs w:val="28"/>
          <w:lang w:val="uk-UA"/>
        </w:rPr>
        <w:t>Миколаївської області</w:t>
      </w:r>
      <w:r>
        <w:rPr>
          <w:sz w:val="28"/>
          <w:szCs w:val="28"/>
          <w:lang w:val="uk-UA"/>
        </w:rPr>
        <w:tab/>
        <w:t xml:space="preserve"> </w:t>
      </w:r>
      <w:r w:rsidRPr="00870906">
        <w:rPr>
          <w:rFonts w:ascii="Bauhaus 93" w:hAnsi="Bauhaus 93"/>
          <w:sz w:val="28"/>
          <w:szCs w:val="28"/>
          <w:lang w:val="uk-UA"/>
        </w:rPr>
        <w:t xml:space="preserve">                                             </w:t>
      </w:r>
      <w:r w:rsidRPr="00870906">
        <w:rPr>
          <w:rFonts w:asciiTheme="minorHAnsi" w:hAnsiTheme="minorHAnsi"/>
          <w:sz w:val="28"/>
          <w:szCs w:val="28"/>
          <w:lang w:val="uk-UA"/>
        </w:rPr>
        <w:t xml:space="preserve">          </w:t>
      </w:r>
      <w:r>
        <w:rPr>
          <w:rFonts w:asciiTheme="minorHAnsi" w:hAnsiTheme="minorHAnsi"/>
          <w:sz w:val="28"/>
          <w:szCs w:val="28"/>
          <w:lang w:val="uk-UA"/>
        </w:rPr>
        <w:t xml:space="preserve">    </w:t>
      </w:r>
      <w:r w:rsidRPr="00870906">
        <w:rPr>
          <w:rFonts w:asciiTheme="minorHAnsi" w:hAnsiTheme="minorHAnsi"/>
          <w:sz w:val="28"/>
          <w:szCs w:val="28"/>
          <w:lang w:val="uk-UA"/>
        </w:rPr>
        <w:t xml:space="preserve">  </w:t>
      </w:r>
      <w:r w:rsidRPr="00870906">
        <w:rPr>
          <w:sz w:val="28"/>
          <w:szCs w:val="28"/>
          <w:lang w:val="uk-UA"/>
        </w:rPr>
        <w:t>Олег</w:t>
      </w:r>
      <w:r w:rsidRPr="00870906">
        <w:rPr>
          <w:rFonts w:ascii="Bauhaus 93" w:hAnsi="Bauhaus 93"/>
          <w:sz w:val="28"/>
          <w:szCs w:val="28"/>
          <w:lang w:val="uk-UA"/>
        </w:rPr>
        <w:t xml:space="preserve"> </w:t>
      </w:r>
      <w:r w:rsidRPr="00870906">
        <w:rPr>
          <w:sz w:val="28"/>
          <w:szCs w:val="28"/>
          <w:lang w:val="uk-UA"/>
        </w:rPr>
        <w:t>ЮРЧЕНКО</w:t>
      </w:r>
      <w:r w:rsidRPr="00870906">
        <w:rPr>
          <w:rFonts w:ascii="Bauhaus 93" w:hAnsi="Bauhaus 93"/>
          <w:sz w:val="28"/>
          <w:szCs w:val="28"/>
          <w:lang w:val="uk-UA"/>
        </w:rPr>
        <w:t xml:space="preserve">             </w:t>
      </w:r>
    </w:p>
    <w:p w:rsidR="00870906" w:rsidRPr="00870906" w:rsidRDefault="00870906" w:rsidP="00870906">
      <w:pPr>
        <w:jc w:val="both"/>
        <w:rPr>
          <w:sz w:val="16"/>
          <w:szCs w:val="16"/>
          <w:lang w:val="uk-UA"/>
        </w:rPr>
      </w:pPr>
    </w:p>
    <w:p w:rsidR="00870906" w:rsidRDefault="00870906" w:rsidP="00870906">
      <w:pPr>
        <w:jc w:val="both"/>
        <w:rPr>
          <w:sz w:val="28"/>
          <w:szCs w:val="28"/>
          <w:lang w:val="uk-UA"/>
        </w:rPr>
      </w:pPr>
      <w:proofErr w:type="spellStart"/>
      <w:r>
        <w:rPr>
          <w:sz w:val="28"/>
          <w:szCs w:val="28"/>
        </w:rPr>
        <w:t>Виконувач</w:t>
      </w:r>
      <w:proofErr w:type="spellEnd"/>
      <w:r>
        <w:rPr>
          <w:sz w:val="28"/>
          <w:szCs w:val="28"/>
        </w:rPr>
        <w:t xml:space="preserve"> </w:t>
      </w:r>
      <w:proofErr w:type="spellStart"/>
      <w:r>
        <w:rPr>
          <w:sz w:val="28"/>
          <w:szCs w:val="28"/>
        </w:rPr>
        <w:t>обов’язків</w:t>
      </w:r>
      <w:proofErr w:type="spellEnd"/>
      <w:r>
        <w:rPr>
          <w:sz w:val="28"/>
          <w:szCs w:val="28"/>
        </w:rPr>
        <w:t xml:space="preserve"> </w:t>
      </w:r>
    </w:p>
    <w:p w:rsidR="00870906" w:rsidRDefault="00870906" w:rsidP="00870906">
      <w:pPr>
        <w:jc w:val="both"/>
        <w:rPr>
          <w:sz w:val="28"/>
          <w:szCs w:val="28"/>
        </w:rPr>
      </w:pPr>
      <w:proofErr w:type="spellStart"/>
      <w:r>
        <w:rPr>
          <w:sz w:val="28"/>
          <w:szCs w:val="28"/>
        </w:rPr>
        <w:t>керівника</w:t>
      </w:r>
      <w:proofErr w:type="spellEnd"/>
      <w:r>
        <w:rPr>
          <w:sz w:val="28"/>
          <w:szCs w:val="28"/>
        </w:rPr>
        <w:t xml:space="preserve"> </w:t>
      </w:r>
      <w:proofErr w:type="spellStart"/>
      <w:r>
        <w:rPr>
          <w:sz w:val="28"/>
          <w:szCs w:val="28"/>
        </w:rPr>
        <w:t>апарату</w:t>
      </w:r>
      <w:proofErr w:type="spellEnd"/>
      <w:r>
        <w:rPr>
          <w:sz w:val="28"/>
          <w:szCs w:val="28"/>
        </w:rPr>
        <w:t xml:space="preserve">  </w:t>
      </w:r>
    </w:p>
    <w:p w:rsidR="00870906" w:rsidRDefault="00870906" w:rsidP="00870906">
      <w:pPr>
        <w:rPr>
          <w:sz w:val="28"/>
          <w:szCs w:val="28"/>
        </w:rPr>
      </w:pPr>
      <w:proofErr w:type="spellStart"/>
      <w:r>
        <w:rPr>
          <w:sz w:val="28"/>
          <w:szCs w:val="28"/>
        </w:rPr>
        <w:t>райдержадміністрації</w:t>
      </w:r>
      <w:proofErr w:type="spellEnd"/>
      <w:r>
        <w:rPr>
          <w:sz w:val="28"/>
          <w:szCs w:val="28"/>
        </w:rPr>
        <w:t xml:space="preserve">, </w:t>
      </w:r>
    </w:p>
    <w:p w:rsidR="00870906" w:rsidRDefault="00870906" w:rsidP="00870906">
      <w:pPr>
        <w:rPr>
          <w:sz w:val="28"/>
          <w:szCs w:val="28"/>
        </w:rPr>
      </w:pPr>
      <w:proofErr w:type="spellStart"/>
      <w:r>
        <w:rPr>
          <w:sz w:val="28"/>
          <w:szCs w:val="28"/>
        </w:rPr>
        <w:t>завідувач</w:t>
      </w:r>
      <w:proofErr w:type="spellEnd"/>
      <w:r>
        <w:rPr>
          <w:sz w:val="28"/>
          <w:szCs w:val="28"/>
        </w:rPr>
        <w:t xml:space="preserve"> сектору з </w:t>
      </w:r>
      <w:proofErr w:type="spellStart"/>
      <w:r>
        <w:rPr>
          <w:sz w:val="28"/>
          <w:szCs w:val="28"/>
        </w:rPr>
        <w:t>питань</w:t>
      </w:r>
      <w:proofErr w:type="spellEnd"/>
    </w:p>
    <w:p w:rsidR="00870906" w:rsidRDefault="00870906" w:rsidP="00870906">
      <w:pPr>
        <w:rPr>
          <w:sz w:val="28"/>
          <w:szCs w:val="28"/>
        </w:rPr>
      </w:pPr>
      <w:proofErr w:type="spellStart"/>
      <w:r>
        <w:rPr>
          <w:sz w:val="28"/>
          <w:szCs w:val="28"/>
        </w:rPr>
        <w:t>правової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запобігання</w:t>
      </w:r>
      <w:proofErr w:type="spellEnd"/>
      <w:r>
        <w:rPr>
          <w:sz w:val="28"/>
          <w:szCs w:val="28"/>
        </w:rPr>
        <w:t xml:space="preserve"> та</w:t>
      </w:r>
    </w:p>
    <w:p w:rsidR="00870906" w:rsidRDefault="00870906" w:rsidP="00870906">
      <w:pPr>
        <w:rPr>
          <w:sz w:val="28"/>
          <w:szCs w:val="28"/>
        </w:rPr>
      </w:pPr>
      <w:proofErr w:type="spellStart"/>
      <w:r>
        <w:rPr>
          <w:sz w:val="28"/>
          <w:szCs w:val="28"/>
        </w:rPr>
        <w:t>виявлення</w:t>
      </w:r>
      <w:proofErr w:type="spellEnd"/>
      <w:r>
        <w:rPr>
          <w:sz w:val="28"/>
          <w:szCs w:val="28"/>
        </w:rPr>
        <w:t xml:space="preserve"> </w:t>
      </w:r>
      <w:proofErr w:type="spellStart"/>
      <w:r>
        <w:rPr>
          <w:sz w:val="28"/>
          <w:szCs w:val="28"/>
        </w:rPr>
        <w:t>корупції</w:t>
      </w:r>
      <w:proofErr w:type="spellEnd"/>
      <w:r>
        <w:rPr>
          <w:sz w:val="28"/>
          <w:szCs w:val="28"/>
        </w:rPr>
        <w:t xml:space="preserve"> </w:t>
      </w:r>
    </w:p>
    <w:p w:rsidR="00870906" w:rsidRDefault="00870906" w:rsidP="00870906">
      <w:pPr>
        <w:rPr>
          <w:sz w:val="28"/>
          <w:szCs w:val="28"/>
        </w:rPr>
      </w:pPr>
      <w:proofErr w:type="spellStart"/>
      <w:r>
        <w:rPr>
          <w:sz w:val="28"/>
          <w:szCs w:val="28"/>
        </w:rPr>
        <w:t>апарату</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Ольга </w:t>
      </w:r>
      <w:proofErr w:type="spellStart"/>
      <w:r>
        <w:rPr>
          <w:sz w:val="28"/>
          <w:szCs w:val="28"/>
        </w:rPr>
        <w:t>БАТЕЧКО</w:t>
      </w:r>
      <w:proofErr w:type="spellEnd"/>
    </w:p>
    <w:p w:rsidR="00870906" w:rsidRDefault="00870906" w:rsidP="00870906">
      <w:pPr>
        <w:jc w:val="both"/>
        <w:rPr>
          <w:sz w:val="16"/>
          <w:szCs w:val="16"/>
        </w:rPr>
      </w:pPr>
    </w:p>
    <w:p w:rsidR="00870906" w:rsidRDefault="00870906" w:rsidP="00870906">
      <w:pPr>
        <w:rPr>
          <w:rFonts w:asciiTheme="minorHAnsi" w:hAnsiTheme="minorHAnsi"/>
          <w:sz w:val="28"/>
          <w:szCs w:val="28"/>
        </w:rPr>
      </w:pPr>
      <w:r>
        <w:rPr>
          <w:sz w:val="28"/>
          <w:szCs w:val="28"/>
        </w:rPr>
        <w:t>Начальник</w:t>
      </w:r>
      <w:r>
        <w:rPr>
          <w:rFonts w:ascii="Bauhaus 93" w:hAnsi="Bauhaus 93"/>
          <w:sz w:val="28"/>
          <w:szCs w:val="28"/>
        </w:rPr>
        <w:t xml:space="preserve"> </w:t>
      </w:r>
      <w:proofErr w:type="spellStart"/>
      <w:r>
        <w:rPr>
          <w:sz w:val="28"/>
          <w:szCs w:val="28"/>
        </w:rPr>
        <w:t>відділу</w:t>
      </w:r>
      <w:proofErr w:type="spellEnd"/>
      <w:r>
        <w:rPr>
          <w:sz w:val="28"/>
          <w:szCs w:val="28"/>
        </w:rPr>
        <w:t xml:space="preserve"> </w:t>
      </w:r>
      <w:r>
        <w:rPr>
          <w:rFonts w:ascii="Bauhaus 93" w:hAnsi="Bauhaus 93"/>
          <w:sz w:val="28"/>
          <w:szCs w:val="28"/>
        </w:rPr>
        <w:t>-</w:t>
      </w:r>
      <w:r>
        <w:rPr>
          <w:rFonts w:asciiTheme="minorHAnsi" w:hAnsiTheme="minorHAnsi"/>
          <w:sz w:val="28"/>
          <w:szCs w:val="28"/>
        </w:rPr>
        <w:t xml:space="preserve"> </w:t>
      </w:r>
      <w:proofErr w:type="spellStart"/>
      <w:r>
        <w:rPr>
          <w:sz w:val="28"/>
          <w:szCs w:val="28"/>
        </w:rPr>
        <w:t>головний</w:t>
      </w:r>
      <w:proofErr w:type="spellEnd"/>
      <w:r>
        <w:rPr>
          <w:rFonts w:ascii="Bauhaus 93" w:hAnsi="Bauhaus 93"/>
          <w:sz w:val="28"/>
          <w:szCs w:val="28"/>
        </w:rPr>
        <w:t xml:space="preserve"> </w:t>
      </w:r>
      <w:r>
        <w:rPr>
          <w:sz w:val="28"/>
          <w:szCs w:val="28"/>
        </w:rPr>
        <w:t>бухгалтер</w:t>
      </w:r>
    </w:p>
    <w:p w:rsidR="00870906" w:rsidRDefault="00870906" w:rsidP="00870906">
      <w:pPr>
        <w:rPr>
          <w:rFonts w:ascii="Bauhaus 93" w:hAnsi="Bauhaus 93"/>
          <w:sz w:val="28"/>
          <w:szCs w:val="28"/>
        </w:rPr>
      </w:pPr>
      <w:proofErr w:type="spellStart"/>
      <w:r>
        <w:rPr>
          <w:sz w:val="28"/>
          <w:szCs w:val="28"/>
        </w:rPr>
        <w:t>відділу</w:t>
      </w:r>
      <w:proofErr w:type="spellEnd"/>
      <w:r>
        <w:rPr>
          <w:rFonts w:ascii="Bauhaus 93" w:hAnsi="Bauhaus 93"/>
          <w:sz w:val="28"/>
          <w:szCs w:val="28"/>
        </w:rPr>
        <w:t xml:space="preserve"> </w:t>
      </w:r>
      <w:proofErr w:type="spellStart"/>
      <w:r>
        <w:rPr>
          <w:sz w:val="28"/>
          <w:szCs w:val="28"/>
        </w:rPr>
        <w:t>фінансово</w:t>
      </w:r>
      <w:r>
        <w:rPr>
          <w:rFonts w:ascii="Bauhaus 93" w:hAnsi="Bauhaus 93"/>
          <w:sz w:val="28"/>
          <w:szCs w:val="28"/>
        </w:rPr>
        <w:t>-</w:t>
      </w:r>
      <w:r>
        <w:rPr>
          <w:sz w:val="28"/>
          <w:szCs w:val="28"/>
        </w:rPr>
        <w:t>господарського</w:t>
      </w:r>
      <w:proofErr w:type="spellEnd"/>
      <w:r>
        <w:rPr>
          <w:rFonts w:ascii="Bauhaus 93" w:hAnsi="Bauhaus 93"/>
          <w:sz w:val="28"/>
          <w:szCs w:val="28"/>
        </w:rPr>
        <w:t xml:space="preserve"> </w:t>
      </w:r>
    </w:p>
    <w:p w:rsidR="00870906" w:rsidRDefault="00870906" w:rsidP="00870906">
      <w:pPr>
        <w:rPr>
          <w:rFonts w:ascii="Bauhaus 93" w:hAnsi="Bauhaus 93"/>
          <w:sz w:val="28"/>
          <w:szCs w:val="28"/>
        </w:rPr>
      </w:pPr>
      <w:proofErr w:type="spellStart"/>
      <w:r>
        <w:rPr>
          <w:sz w:val="28"/>
          <w:szCs w:val="28"/>
        </w:rPr>
        <w:t>забезпечення</w:t>
      </w:r>
      <w:proofErr w:type="spellEnd"/>
      <w:r>
        <w:rPr>
          <w:rFonts w:ascii="Bauhaus 93" w:hAnsi="Bauhaus 93"/>
          <w:sz w:val="28"/>
          <w:szCs w:val="28"/>
        </w:rPr>
        <w:t xml:space="preserve"> </w:t>
      </w:r>
      <w:proofErr w:type="spellStart"/>
      <w:r>
        <w:rPr>
          <w:sz w:val="28"/>
          <w:szCs w:val="28"/>
        </w:rPr>
        <w:t>апарату</w:t>
      </w:r>
      <w:proofErr w:type="spellEnd"/>
      <w:r>
        <w:rPr>
          <w:rFonts w:ascii="Bauhaus 93" w:hAnsi="Bauhaus 93"/>
          <w:sz w:val="28"/>
          <w:szCs w:val="28"/>
        </w:rPr>
        <w:t xml:space="preserve"> </w:t>
      </w:r>
      <w:proofErr w:type="spellStart"/>
      <w:r>
        <w:rPr>
          <w:sz w:val="28"/>
          <w:szCs w:val="28"/>
        </w:rPr>
        <w:t>райдержадміністрації</w:t>
      </w:r>
      <w:proofErr w:type="spellEnd"/>
      <w:r>
        <w:rPr>
          <w:rFonts w:ascii="Bauhaus 93" w:hAnsi="Bauhaus 93"/>
          <w:sz w:val="28"/>
          <w:szCs w:val="28"/>
        </w:rPr>
        <w:t xml:space="preserve">                   </w:t>
      </w:r>
      <w:r>
        <w:rPr>
          <w:rFonts w:asciiTheme="minorHAnsi" w:hAnsiTheme="minorHAnsi"/>
          <w:sz w:val="28"/>
          <w:szCs w:val="28"/>
        </w:rPr>
        <w:t xml:space="preserve">   </w:t>
      </w:r>
      <w:r>
        <w:rPr>
          <w:rFonts w:ascii="Bauhaus 93" w:hAnsi="Bauhaus 93"/>
          <w:sz w:val="28"/>
          <w:szCs w:val="28"/>
        </w:rPr>
        <w:t xml:space="preserve">  </w:t>
      </w:r>
      <w:proofErr w:type="spellStart"/>
      <w:r>
        <w:rPr>
          <w:sz w:val="28"/>
          <w:szCs w:val="28"/>
        </w:rPr>
        <w:t>Ірина</w:t>
      </w:r>
      <w:proofErr w:type="spellEnd"/>
      <w:r>
        <w:rPr>
          <w:rFonts w:ascii="Bauhaus 93" w:hAnsi="Bauhaus 93"/>
          <w:sz w:val="28"/>
          <w:szCs w:val="28"/>
        </w:rPr>
        <w:t xml:space="preserve"> </w:t>
      </w:r>
      <w:proofErr w:type="spellStart"/>
      <w:r>
        <w:rPr>
          <w:sz w:val="28"/>
          <w:szCs w:val="28"/>
        </w:rPr>
        <w:t>ДУБРОВІ</w:t>
      </w:r>
      <w:proofErr w:type="gramStart"/>
      <w:r>
        <w:rPr>
          <w:sz w:val="28"/>
          <w:szCs w:val="28"/>
        </w:rPr>
        <w:t>НА</w:t>
      </w:r>
      <w:proofErr w:type="spellEnd"/>
      <w:proofErr w:type="gramEnd"/>
    </w:p>
    <w:p w:rsidR="00870906" w:rsidRDefault="00870906" w:rsidP="00870906">
      <w:pPr>
        <w:rPr>
          <w:sz w:val="16"/>
          <w:szCs w:val="16"/>
        </w:rPr>
      </w:pPr>
    </w:p>
    <w:p w:rsidR="00870906" w:rsidRDefault="00870906" w:rsidP="00870906">
      <w:pPr>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обов’язкі</w:t>
      </w:r>
      <w:proofErr w:type="gramStart"/>
      <w:r>
        <w:rPr>
          <w:sz w:val="28"/>
          <w:szCs w:val="28"/>
        </w:rPr>
        <w:t>в</w:t>
      </w:r>
      <w:proofErr w:type="spellEnd"/>
      <w:proofErr w:type="gramEnd"/>
      <w:r>
        <w:rPr>
          <w:sz w:val="28"/>
          <w:szCs w:val="28"/>
        </w:rPr>
        <w:t xml:space="preserve"> </w:t>
      </w:r>
      <w:proofErr w:type="spellStart"/>
      <w:r>
        <w:rPr>
          <w:sz w:val="28"/>
          <w:szCs w:val="28"/>
        </w:rPr>
        <w:t>завідувача</w:t>
      </w:r>
      <w:proofErr w:type="spellEnd"/>
      <w:r>
        <w:rPr>
          <w:sz w:val="28"/>
          <w:szCs w:val="28"/>
        </w:rPr>
        <w:t xml:space="preserve"> </w:t>
      </w:r>
    </w:p>
    <w:p w:rsidR="00870906" w:rsidRDefault="00870906" w:rsidP="00870906">
      <w:pPr>
        <w:rPr>
          <w:sz w:val="28"/>
          <w:szCs w:val="28"/>
        </w:rPr>
      </w:pPr>
      <w:r>
        <w:rPr>
          <w:sz w:val="28"/>
          <w:szCs w:val="28"/>
        </w:rPr>
        <w:t xml:space="preserve">сектору </w:t>
      </w:r>
      <w:proofErr w:type="spellStart"/>
      <w:r>
        <w:rPr>
          <w:sz w:val="28"/>
          <w:szCs w:val="28"/>
        </w:rPr>
        <w:t>документообігу</w:t>
      </w:r>
      <w:proofErr w:type="spellEnd"/>
      <w:r>
        <w:rPr>
          <w:sz w:val="28"/>
          <w:szCs w:val="28"/>
        </w:rPr>
        <w:t>,</w:t>
      </w:r>
    </w:p>
    <w:p w:rsidR="00870906" w:rsidRDefault="00870906" w:rsidP="00870906">
      <w:pPr>
        <w:rPr>
          <w:sz w:val="28"/>
          <w:szCs w:val="28"/>
        </w:rPr>
      </w:pPr>
      <w:proofErr w:type="spellStart"/>
      <w:r>
        <w:rPr>
          <w:sz w:val="28"/>
          <w:szCs w:val="28"/>
        </w:rPr>
        <w:t>управління</w:t>
      </w:r>
      <w:proofErr w:type="spellEnd"/>
      <w:r>
        <w:rPr>
          <w:sz w:val="28"/>
          <w:szCs w:val="28"/>
        </w:rPr>
        <w:t xml:space="preserve"> персоналом, </w:t>
      </w:r>
    </w:p>
    <w:p w:rsidR="00870906" w:rsidRDefault="00870906" w:rsidP="00870906">
      <w:pPr>
        <w:rPr>
          <w:sz w:val="28"/>
          <w:szCs w:val="28"/>
        </w:rPr>
      </w:pPr>
      <w:proofErr w:type="spellStart"/>
      <w:r>
        <w:rPr>
          <w:sz w:val="28"/>
          <w:szCs w:val="28"/>
        </w:rPr>
        <w:t>організаційної</w:t>
      </w:r>
      <w:proofErr w:type="spellEnd"/>
      <w:r>
        <w:rPr>
          <w:sz w:val="28"/>
          <w:szCs w:val="28"/>
        </w:rPr>
        <w:t xml:space="preserve"> </w:t>
      </w:r>
      <w:proofErr w:type="spellStart"/>
      <w:r>
        <w:rPr>
          <w:sz w:val="28"/>
          <w:szCs w:val="28"/>
        </w:rPr>
        <w:t>роботи</w:t>
      </w:r>
      <w:proofErr w:type="spellEnd"/>
      <w:r>
        <w:rPr>
          <w:sz w:val="28"/>
          <w:szCs w:val="28"/>
        </w:rPr>
        <w:t>,</w:t>
      </w:r>
    </w:p>
    <w:p w:rsidR="00870906" w:rsidRDefault="00870906" w:rsidP="00870906">
      <w:pPr>
        <w:rPr>
          <w:sz w:val="28"/>
          <w:szCs w:val="28"/>
        </w:rPr>
      </w:pPr>
      <w:proofErr w:type="gramStart"/>
      <w:r>
        <w:rPr>
          <w:sz w:val="28"/>
          <w:szCs w:val="28"/>
        </w:rPr>
        <w:t>цифрового</w:t>
      </w:r>
      <w:proofErr w:type="gramEnd"/>
      <w:r>
        <w:rPr>
          <w:sz w:val="28"/>
          <w:szCs w:val="28"/>
        </w:rPr>
        <w:t xml:space="preserve"> </w:t>
      </w:r>
      <w:proofErr w:type="spellStart"/>
      <w:r>
        <w:rPr>
          <w:sz w:val="28"/>
          <w:szCs w:val="28"/>
        </w:rPr>
        <w:t>розвитку</w:t>
      </w:r>
      <w:proofErr w:type="spellEnd"/>
      <w:r>
        <w:rPr>
          <w:sz w:val="28"/>
          <w:szCs w:val="28"/>
        </w:rPr>
        <w:t xml:space="preserve"> та </w:t>
      </w:r>
      <w:proofErr w:type="spellStart"/>
      <w:r>
        <w:rPr>
          <w:sz w:val="28"/>
          <w:szCs w:val="28"/>
        </w:rPr>
        <w:t>захисту</w:t>
      </w:r>
      <w:proofErr w:type="spellEnd"/>
    </w:p>
    <w:p w:rsidR="00870906" w:rsidRDefault="00870906" w:rsidP="00870906">
      <w:pPr>
        <w:rPr>
          <w:sz w:val="28"/>
          <w:szCs w:val="28"/>
        </w:rPr>
      </w:pP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
    <w:p w:rsidR="00870906" w:rsidRDefault="00870906" w:rsidP="00870906">
      <w:pPr>
        <w:rPr>
          <w:sz w:val="28"/>
          <w:szCs w:val="28"/>
        </w:rPr>
      </w:pPr>
      <w:proofErr w:type="spellStart"/>
      <w:r>
        <w:rPr>
          <w:sz w:val="28"/>
          <w:szCs w:val="28"/>
        </w:rPr>
        <w:t>апарату</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870906" w:rsidRDefault="00870906" w:rsidP="00870906">
      <w:pPr>
        <w:rPr>
          <w:sz w:val="28"/>
          <w:szCs w:val="28"/>
        </w:rPr>
      </w:pPr>
      <w:proofErr w:type="spellStart"/>
      <w:r>
        <w:rPr>
          <w:sz w:val="28"/>
          <w:szCs w:val="28"/>
        </w:rPr>
        <w:t>головний</w:t>
      </w:r>
      <w:proofErr w:type="spellEnd"/>
      <w:r>
        <w:rPr>
          <w:sz w:val="28"/>
          <w:szCs w:val="28"/>
        </w:rPr>
        <w:t xml:space="preserve"> </w:t>
      </w:r>
      <w:proofErr w:type="spellStart"/>
      <w:r>
        <w:rPr>
          <w:sz w:val="28"/>
          <w:szCs w:val="28"/>
        </w:rPr>
        <w:t>спеціалі</w:t>
      </w:r>
      <w:proofErr w:type="gramStart"/>
      <w:r>
        <w:rPr>
          <w:sz w:val="28"/>
          <w:szCs w:val="28"/>
        </w:rPr>
        <w:t>ст</w:t>
      </w:r>
      <w:proofErr w:type="spellEnd"/>
      <w:proofErr w:type="gramEnd"/>
      <w:r>
        <w:rPr>
          <w:sz w:val="28"/>
          <w:szCs w:val="28"/>
        </w:rPr>
        <w:t xml:space="preserve"> сектору </w:t>
      </w:r>
    </w:p>
    <w:p w:rsidR="00870906" w:rsidRDefault="00870906" w:rsidP="00870906">
      <w:pPr>
        <w:rPr>
          <w:sz w:val="28"/>
          <w:szCs w:val="28"/>
        </w:rPr>
      </w:pPr>
      <w:proofErr w:type="spellStart"/>
      <w:r>
        <w:rPr>
          <w:sz w:val="28"/>
          <w:szCs w:val="28"/>
        </w:rPr>
        <w:t>документообігу</w:t>
      </w:r>
      <w:proofErr w:type="gramStart"/>
      <w:r>
        <w:rPr>
          <w:sz w:val="28"/>
          <w:szCs w:val="28"/>
        </w:rPr>
        <w:t>,у</w:t>
      </w:r>
      <w:proofErr w:type="gramEnd"/>
      <w:r>
        <w:rPr>
          <w:sz w:val="28"/>
          <w:szCs w:val="28"/>
        </w:rPr>
        <w:t>правління</w:t>
      </w:r>
      <w:proofErr w:type="spellEnd"/>
      <w:r>
        <w:rPr>
          <w:sz w:val="28"/>
          <w:szCs w:val="28"/>
        </w:rPr>
        <w:t xml:space="preserve"> персоналом, </w:t>
      </w:r>
    </w:p>
    <w:p w:rsidR="00870906" w:rsidRDefault="00870906" w:rsidP="00870906">
      <w:pPr>
        <w:rPr>
          <w:sz w:val="28"/>
          <w:szCs w:val="28"/>
        </w:rPr>
      </w:pPr>
      <w:proofErr w:type="spellStart"/>
      <w:r>
        <w:rPr>
          <w:sz w:val="28"/>
          <w:szCs w:val="28"/>
        </w:rPr>
        <w:t>організаційної</w:t>
      </w:r>
      <w:proofErr w:type="spellEnd"/>
      <w:r>
        <w:rPr>
          <w:sz w:val="28"/>
          <w:szCs w:val="28"/>
        </w:rPr>
        <w:t xml:space="preserve"> </w:t>
      </w:r>
      <w:proofErr w:type="spellStart"/>
      <w:r>
        <w:rPr>
          <w:sz w:val="28"/>
          <w:szCs w:val="28"/>
        </w:rPr>
        <w:t>роботи</w:t>
      </w:r>
      <w:proofErr w:type="spellEnd"/>
      <w:r>
        <w:rPr>
          <w:sz w:val="28"/>
          <w:szCs w:val="28"/>
        </w:rPr>
        <w:t>,</w:t>
      </w:r>
    </w:p>
    <w:p w:rsidR="00870906" w:rsidRDefault="00870906" w:rsidP="00870906">
      <w:pPr>
        <w:rPr>
          <w:sz w:val="28"/>
          <w:szCs w:val="28"/>
        </w:rPr>
      </w:pPr>
      <w:proofErr w:type="gramStart"/>
      <w:r>
        <w:rPr>
          <w:sz w:val="28"/>
          <w:szCs w:val="28"/>
        </w:rPr>
        <w:t>цифрового</w:t>
      </w:r>
      <w:proofErr w:type="gramEnd"/>
      <w:r>
        <w:rPr>
          <w:sz w:val="28"/>
          <w:szCs w:val="28"/>
        </w:rPr>
        <w:t xml:space="preserve"> </w:t>
      </w:r>
      <w:proofErr w:type="spellStart"/>
      <w:r>
        <w:rPr>
          <w:sz w:val="28"/>
          <w:szCs w:val="28"/>
        </w:rPr>
        <w:t>розвитку</w:t>
      </w:r>
      <w:proofErr w:type="spellEnd"/>
      <w:r>
        <w:rPr>
          <w:sz w:val="28"/>
          <w:szCs w:val="28"/>
        </w:rPr>
        <w:t xml:space="preserve"> та </w:t>
      </w:r>
      <w:proofErr w:type="spellStart"/>
      <w:r>
        <w:rPr>
          <w:sz w:val="28"/>
          <w:szCs w:val="28"/>
        </w:rPr>
        <w:t>захисту</w:t>
      </w:r>
      <w:proofErr w:type="spellEnd"/>
    </w:p>
    <w:p w:rsidR="00870906" w:rsidRDefault="00870906" w:rsidP="00870906">
      <w:pPr>
        <w:rPr>
          <w:sz w:val="28"/>
          <w:szCs w:val="28"/>
        </w:rPr>
      </w:pP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
    <w:p w:rsidR="00870906" w:rsidRDefault="00870906" w:rsidP="00870906">
      <w:pPr>
        <w:rPr>
          <w:sz w:val="28"/>
          <w:szCs w:val="28"/>
        </w:rPr>
      </w:pPr>
      <w:proofErr w:type="spellStart"/>
      <w:r>
        <w:rPr>
          <w:sz w:val="28"/>
          <w:szCs w:val="28"/>
        </w:rPr>
        <w:t>апарату</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proofErr w:type="spellStart"/>
      <w:r>
        <w:rPr>
          <w:sz w:val="28"/>
          <w:szCs w:val="28"/>
        </w:rPr>
        <w:t>Олена</w:t>
      </w:r>
      <w:proofErr w:type="spellEnd"/>
      <w:r>
        <w:rPr>
          <w:sz w:val="28"/>
          <w:szCs w:val="28"/>
        </w:rPr>
        <w:t xml:space="preserve"> ГРИГОРЕНКО</w:t>
      </w:r>
    </w:p>
    <w:p w:rsidR="00870906" w:rsidRDefault="00870906" w:rsidP="00870906">
      <w:pPr>
        <w:jc w:val="both"/>
        <w:rPr>
          <w:sz w:val="16"/>
          <w:szCs w:val="16"/>
        </w:rPr>
      </w:pPr>
    </w:p>
    <w:p w:rsidR="00870906" w:rsidRDefault="00870906" w:rsidP="00870906">
      <w:pPr>
        <w:jc w:val="both"/>
        <w:rPr>
          <w:sz w:val="28"/>
          <w:szCs w:val="28"/>
        </w:rPr>
      </w:pPr>
      <w:proofErr w:type="spellStart"/>
      <w:r>
        <w:rPr>
          <w:sz w:val="28"/>
          <w:szCs w:val="28"/>
        </w:rPr>
        <w:t>Надіслано</w:t>
      </w:r>
      <w:proofErr w:type="spellEnd"/>
      <w:r>
        <w:rPr>
          <w:sz w:val="28"/>
          <w:szCs w:val="28"/>
        </w:rPr>
        <w:t>:</w:t>
      </w:r>
    </w:p>
    <w:p w:rsidR="00870906" w:rsidRPr="007A118D" w:rsidRDefault="00870906" w:rsidP="00870906">
      <w:pPr>
        <w:jc w:val="both"/>
        <w:rPr>
          <w:sz w:val="28"/>
          <w:szCs w:val="28"/>
        </w:rPr>
      </w:pPr>
      <w:r w:rsidRPr="007A118D">
        <w:rPr>
          <w:sz w:val="28"/>
          <w:szCs w:val="28"/>
        </w:rPr>
        <w:t xml:space="preserve">справа            </w:t>
      </w:r>
      <w:r w:rsidRPr="007A118D">
        <w:rPr>
          <w:sz w:val="28"/>
          <w:szCs w:val="28"/>
          <w:lang w:val="uk-UA"/>
        </w:rPr>
        <w:t xml:space="preserve">      </w:t>
      </w:r>
      <w:r>
        <w:rPr>
          <w:sz w:val="28"/>
          <w:szCs w:val="28"/>
          <w:lang w:val="uk-UA"/>
        </w:rPr>
        <w:t xml:space="preserve"> </w:t>
      </w:r>
      <w:r w:rsidRPr="007A118D">
        <w:rPr>
          <w:sz w:val="28"/>
          <w:szCs w:val="28"/>
        </w:rPr>
        <w:t>- 2</w:t>
      </w:r>
    </w:p>
    <w:p w:rsidR="00870906" w:rsidRDefault="00870906" w:rsidP="00870906">
      <w:pPr>
        <w:jc w:val="both"/>
        <w:rPr>
          <w:sz w:val="28"/>
          <w:szCs w:val="28"/>
          <w:lang w:val="uk-UA"/>
        </w:rPr>
      </w:pPr>
      <w:proofErr w:type="spellStart"/>
      <w:r>
        <w:rPr>
          <w:sz w:val="28"/>
          <w:szCs w:val="28"/>
          <w:lang w:val="uk-UA"/>
        </w:rPr>
        <w:t>Дубровіна</w:t>
      </w:r>
      <w:proofErr w:type="spellEnd"/>
      <w:r>
        <w:rPr>
          <w:sz w:val="28"/>
          <w:szCs w:val="28"/>
          <w:lang w:val="uk-UA"/>
        </w:rPr>
        <w:t xml:space="preserve">             - 1</w:t>
      </w:r>
    </w:p>
    <w:p w:rsidR="00870906" w:rsidRPr="00870906" w:rsidRDefault="00870906" w:rsidP="00870906">
      <w:pPr>
        <w:jc w:val="both"/>
        <w:rPr>
          <w:sz w:val="28"/>
          <w:szCs w:val="28"/>
          <w:u w:val="single"/>
          <w:lang w:val="uk-UA"/>
        </w:rPr>
      </w:pPr>
      <w:r>
        <w:rPr>
          <w:sz w:val="28"/>
          <w:szCs w:val="28"/>
          <w:lang w:val="uk-UA"/>
        </w:rPr>
        <w:t xml:space="preserve">Григоренко          </w:t>
      </w:r>
      <w:r w:rsidRPr="00870906">
        <w:rPr>
          <w:sz w:val="28"/>
          <w:szCs w:val="28"/>
          <w:u w:val="single"/>
          <w:lang w:val="uk-UA"/>
        </w:rPr>
        <w:t>- 1</w:t>
      </w:r>
    </w:p>
    <w:p w:rsidR="00CD607C" w:rsidRDefault="00870906" w:rsidP="00870906">
      <w:pPr>
        <w:jc w:val="both"/>
        <w:rPr>
          <w:b/>
          <w:sz w:val="28"/>
          <w:szCs w:val="28"/>
          <w:lang w:val="uk-UA"/>
        </w:rPr>
      </w:pPr>
      <w:r>
        <w:rPr>
          <w:sz w:val="28"/>
          <w:szCs w:val="28"/>
          <w:lang w:val="uk-UA"/>
        </w:rPr>
        <w:t xml:space="preserve">                               </w:t>
      </w:r>
      <w:r w:rsidRPr="00870906">
        <w:rPr>
          <w:b/>
          <w:sz w:val="28"/>
          <w:szCs w:val="28"/>
          <w:lang w:val="uk-UA"/>
        </w:rPr>
        <w:t>4</w:t>
      </w:r>
    </w:p>
    <w:p w:rsidR="00870906" w:rsidRPr="00CD607C" w:rsidRDefault="00870906" w:rsidP="00870906">
      <w:pPr>
        <w:jc w:val="both"/>
        <w:rPr>
          <w:b/>
          <w:sz w:val="28"/>
          <w:szCs w:val="28"/>
          <w:lang w:val="uk-UA"/>
        </w:rPr>
      </w:pPr>
      <w:r>
        <w:rPr>
          <w:sz w:val="28"/>
          <w:szCs w:val="28"/>
          <w:lang w:val="uk-UA"/>
        </w:rPr>
        <w:t>Ольга Батечко, 7 55 42</w:t>
      </w:r>
    </w:p>
    <w:p w:rsidR="00CD607C" w:rsidRPr="00CD607C" w:rsidRDefault="00CD607C" w:rsidP="00CD607C">
      <w:pPr>
        <w:rPr>
          <w:b/>
          <w:sz w:val="28"/>
          <w:szCs w:val="28"/>
          <w:lang w:val="uk-UA"/>
        </w:rPr>
      </w:pPr>
    </w:p>
    <w:p w:rsidR="00870906" w:rsidRDefault="00870906" w:rsidP="00870906">
      <w:pPr>
        <w:jc w:val="center"/>
        <w:rPr>
          <w:b/>
          <w:sz w:val="28"/>
          <w:szCs w:val="28"/>
          <w:lang w:val="uk-UA"/>
        </w:rPr>
      </w:pPr>
      <w:proofErr w:type="spellStart"/>
      <w:r w:rsidRPr="00F544FE">
        <w:rPr>
          <w:b/>
          <w:sz w:val="28"/>
          <w:szCs w:val="28"/>
        </w:rPr>
        <w:t>ДОВІДКА</w:t>
      </w:r>
      <w:proofErr w:type="spellEnd"/>
    </w:p>
    <w:p w:rsidR="00CD607C" w:rsidRPr="00CD607C" w:rsidRDefault="00CD607C" w:rsidP="00870906">
      <w:pPr>
        <w:jc w:val="center"/>
        <w:rPr>
          <w:b/>
          <w:sz w:val="28"/>
          <w:szCs w:val="28"/>
          <w:lang w:val="uk-UA"/>
        </w:rPr>
      </w:pPr>
    </w:p>
    <w:p w:rsidR="00CD607C" w:rsidRPr="000560CC" w:rsidRDefault="00870906" w:rsidP="00CD607C">
      <w:pPr>
        <w:jc w:val="center"/>
        <w:rPr>
          <w:sz w:val="28"/>
          <w:szCs w:val="28"/>
          <w:lang w:val="uk-UA"/>
        </w:rPr>
      </w:pPr>
      <w:r w:rsidRPr="00F544FE">
        <w:rPr>
          <w:sz w:val="28"/>
          <w:szCs w:val="28"/>
        </w:rPr>
        <w:t xml:space="preserve">про </w:t>
      </w:r>
      <w:proofErr w:type="spellStart"/>
      <w:proofErr w:type="gramStart"/>
      <w:r w:rsidRPr="00F544FE">
        <w:rPr>
          <w:sz w:val="28"/>
          <w:szCs w:val="28"/>
        </w:rPr>
        <w:t>погодження</w:t>
      </w:r>
      <w:proofErr w:type="spellEnd"/>
      <w:proofErr w:type="gramEnd"/>
      <w:r w:rsidRPr="00F544FE">
        <w:rPr>
          <w:sz w:val="28"/>
          <w:szCs w:val="28"/>
        </w:rPr>
        <w:t xml:space="preserve"> </w:t>
      </w:r>
      <w:proofErr w:type="spellStart"/>
      <w:r w:rsidRPr="00F544FE">
        <w:rPr>
          <w:sz w:val="28"/>
          <w:szCs w:val="28"/>
        </w:rPr>
        <w:t>проєкту</w:t>
      </w:r>
      <w:proofErr w:type="spellEnd"/>
      <w:r w:rsidRPr="00F544FE">
        <w:rPr>
          <w:sz w:val="28"/>
          <w:szCs w:val="28"/>
        </w:rPr>
        <w:t xml:space="preserve"> </w:t>
      </w:r>
      <w:proofErr w:type="spellStart"/>
      <w:r w:rsidRPr="00F544FE">
        <w:rPr>
          <w:sz w:val="28"/>
          <w:szCs w:val="28"/>
        </w:rPr>
        <w:t>розпорядження</w:t>
      </w:r>
      <w:proofErr w:type="spellEnd"/>
      <w:r w:rsidRPr="00F544FE">
        <w:rPr>
          <w:sz w:val="28"/>
          <w:szCs w:val="28"/>
        </w:rPr>
        <w:t xml:space="preserve"> </w:t>
      </w:r>
      <w:proofErr w:type="spellStart"/>
      <w:r w:rsidRPr="00F544FE">
        <w:rPr>
          <w:sz w:val="28"/>
          <w:szCs w:val="28"/>
        </w:rPr>
        <w:t>голови</w:t>
      </w:r>
      <w:proofErr w:type="spellEnd"/>
      <w:r w:rsidRPr="00F544FE">
        <w:rPr>
          <w:sz w:val="28"/>
          <w:szCs w:val="28"/>
        </w:rPr>
        <w:t xml:space="preserve"> </w:t>
      </w:r>
      <w:r w:rsidR="00CD607C" w:rsidRPr="000560CC">
        <w:rPr>
          <w:sz w:val="28"/>
          <w:szCs w:val="28"/>
          <w:lang w:val="uk-UA"/>
        </w:rPr>
        <w:t>комісії з реорганізації</w:t>
      </w:r>
    </w:p>
    <w:p w:rsidR="00CD607C" w:rsidRPr="000560CC" w:rsidRDefault="00CD607C" w:rsidP="00CD607C">
      <w:pPr>
        <w:jc w:val="center"/>
        <w:rPr>
          <w:sz w:val="28"/>
          <w:szCs w:val="28"/>
          <w:lang w:val="uk-UA"/>
        </w:rPr>
      </w:pPr>
      <w:r>
        <w:rPr>
          <w:sz w:val="28"/>
          <w:szCs w:val="28"/>
          <w:lang w:val="uk-UA"/>
        </w:rPr>
        <w:t xml:space="preserve">Первомайської, </w:t>
      </w:r>
      <w:proofErr w:type="spellStart"/>
      <w:r>
        <w:rPr>
          <w:sz w:val="28"/>
          <w:szCs w:val="28"/>
          <w:lang w:val="uk-UA"/>
        </w:rPr>
        <w:t>Арбузинської</w:t>
      </w:r>
      <w:proofErr w:type="spellEnd"/>
      <w:r>
        <w:rPr>
          <w:sz w:val="28"/>
          <w:szCs w:val="28"/>
          <w:lang w:val="uk-UA"/>
        </w:rPr>
        <w:t xml:space="preserve">, </w:t>
      </w:r>
      <w:proofErr w:type="spellStart"/>
      <w:r w:rsidRPr="000560CC">
        <w:rPr>
          <w:sz w:val="28"/>
          <w:szCs w:val="28"/>
          <w:lang w:val="uk-UA"/>
        </w:rPr>
        <w:t>Врадіївської</w:t>
      </w:r>
      <w:proofErr w:type="spellEnd"/>
      <w:r w:rsidRPr="000560CC">
        <w:rPr>
          <w:sz w:val="28"/>
          <w:szCs w:val="28"/>
          <w:lang w:val="uk-UA"/>
        </w:rPr>
        <w:t xml:space="preserve">, </w:t>
      </w:r>
      <w:proofErr w:type="spellStart"/>
      <w:r w:rsidRPr="000560CC">
        <w:rPr>
          <w:sz w:val="28"/>
          <w:szCs w:val="28"/>
          <w:lang w:val="uk-UA"/>
        </w:rPr>
        <w:t>Кривоозерської</w:t>
      </w:r>
      <w:proofErr w:type="spellEnd"/>
    </w:p>
    <w:p w:rsidR="00870906" w:rsidRPr="00CD607C" w:rsidRDefault="00CD607C" w:rsidP="00CD607C">
      <w:pPr>
        <w:jc w:val="center"/>
        <w:rPr>
          <w:sz w:val="28"/>
          <w:szCs w:val="28"/>
          <w:lang w:val="uk-UA"/>
        </w:rPr>
      </w:pPr>
      <w:r w:rsidRPr="000560CC">
        <w:rPr>
          <w:sz w:val="28"/>
          <w:szCs w:val="28"/>
          <w:lang w:val="uk-UA"/>
        </w:rPr>
        <w:t>р</w:t>
      </w:r>
      <w:r>
        <w:rPr>
          <w:sz w:val="28"/>
          <w:szCs w:val="28"/>
          <w:lang w:val="uk-UA"/>
        </w:rPr>
        <w:t xml:space="preserve">айонних державних адміністрацій </w:t>
      </w:r>
      <w:r w:rsidRPr="000560CC">
        <w:rPr>
          <w:sz w:val="28"/>
          <w:szCs w:val="28"/>
          <w:lang w:val="uk-UA"/>
        </w:rPr>
        <w:t>Миколаївської області</w:t>
      </w:r>
      <w:r>
        <w:rPr>
          <w:sz w:val="28"/>
          <w:szCs w:val="28"/>
          <w:lang w:val="uk-UA"/>
        </w:rPr>
        <w:t xml:space="preserve"> </w:t>
      </w:r>
    </w:p>
    <w:p w:rsidR="00870906" w:rsidRPr="000A7ABA" w:rsidRDefault="00870906" w:rsidP="00870906">
      <w:pPr>
        <w:rPr>
          <w:lang w:val="uk-UA"/>
        </w:rPr>
      </w:pPr>
    </w:p>
    <w:p w:rsidR="00033C8A" w:rsidRDefault="00870906" w:rsidP="00033C8A">
      <w:pPr>
        <w:jc w:val="center"/>
        <w:rPr>
          <w:sz w:val="28"/>
          <w:szCs w:val="28"/>
          <w:lang w:val="uk-UA"/>
        </w:rPr>
      </w:pPr>
      <w:r w:rsidRPr="007A118D">
        <w:rPr>
          <w:szCs w:val="28"/>
        </w:rPr>
        <w:t>«</w:t>
      </w:r>
      <w:r w:rsidR="00033C8A">
        <w:rPr>
          <w:sz w:val="28"/>
          <w:szCs w:val="28"/>
          <w:lang w:val="uk-UA"/>
        </w:rPr>
        <w:t xml:space="preserve">Про упорядкування  структури  та штату </w:t>
      </w:r>
    </w:p>
    <w:p w:rsidR="00870906" w:rsidRDefault="00033C8A" w:rsidP="00033C8A">
      <w:pPr>
        <w:pStyle w:val="a5"/>
        <w:ind w:right="-5"/>
        <w:jc w:val="center"/>
        <w:rPr>
          <w:szCs w:val="28"/>
        </w:rPr>
      </w:pPr>
      <w:r>
        <w:rPr>
          <w:szCs w:val="28"/>
        </w:rPr>
        <w:t>Первомайської районної державної адміністрації Миколаївської області</w:t>
      </w:r>
      <w:r w:rsidR="00870906" w:rsidRPr="007A118D">
        <w:rPr>
          <w:szCs w:val="28"/>
        </w:rPr>
        <w:t>»</w:t>
      </w:r>
    </w:p>
    <w:p w:rsidR="00870906" w:rsidRPr="007A118D" w:rsidRDefault="00870906" w:rsidP="00870906">
      <w:pPr>
        <w:jc w:val="center"/>
        <w:rPr>
          <w:sz w:val="28"/>
          <w:szCs w:val="28"/>
          <w:lang w:val="uk-UA"/>
        </w:rPr>
      </w:pPr>
    </w:p>
    <w:p w:rsidR="00870906" w:rsidRPr="007A118D" w:rsidRDefault="00870906" w:rsidP="00C45207">
      <w:pPr>
        <w:ind w:firstLine="708"/>
        <w:jc w:val="both"/>
        <w:rPr>
          <w:lang w:val="uk-UA"/>
        </w:rPr>
      </w:pPr>
      <w:proofErr w:type="spellStart"/>
      <w:r w:rsidRPr="00C45207">
        <w:rPr>
          <w:sz w:val="28"/>
          <w:szCs w:val="28"/>
          <w:lang w:val="uk-UA"/>
        </w:rPr>
        <w:t>Проєкт</w:t>
      </w:r>
      <w:proofErr w:type="spellEnd"/>
      <w:r w:rsidRPr="00C45207">
        <w:rPr>
          <w:sz w:val="28"/>
          <w:szCs w:val="28"/>
          <w:lang w:val="uk-UA"/>
        </w:rPr>
        <w:t xml:space="preserve"> розпорядження голови райдержадміністрації  розроблено </w:t>
      </w:r>
      <w:r w:rsidR="00C45207" w:rsidRPr="00C45207">
        <w:rPr>
          <w:sz w:val="28"/>
          <w:szCs w:val="28"/>
          <w:lang w:val="uk-UA"/>
        </w:rPr>
        <w:t>се</w:t>
      </w:r>
      <w:r w:rsidR="00C45207">
        <w:rPr>
          <w:sz w:val="28"/>
          <w:szCs w:val="28"/>
          <w:lang w:val="uk-UA"/>
        </w:rPr>
        <w:t>ктором</w:t>
      </w:r>
      <w:r w:rsidR="00C45207" w:rsidRPr="00C45207">
        <w:rPr>
          <w:sz w:val="28"/>
          <w:szCs w:val="28"/>
          <w:lang w:val="uk-UA"/>
        </w:rPr>
        <w:t xml:space="preserve"> з питань</w:t>
      </w:r>
      <w:r w:rsidR="00C45207">
        <w:rPr>
          <w:sz w:val="28"/>
          <w:szCs w:val="28"/>
          <w:lang w:val="uk-UA"/>
        </w:rPr>
        <w:t xml:space="preserve"> </w:t>
      </w:r>
      <w:r w:rsidR="00C45207" w:rsidRPr="00C45207">
        <w:rPr>
          <w:sz w:val="28"/>
          <w:szCs w:val="28"/>
          <w:lang w:val="uk-UA"/>
        </w:rPr>
        <w:t>правової роботи, запобігання та</w:t>
      </w:r>
      <w:r w:rsidR="00C45207">
        <w:rPr>
          <w:sz w:val="28"/>
          <w:szCs w:val="28"/>
          <w:lang w:val="uk-UA"/>
        </w:rPr>
        <w:t xml:space="preserve"> </w:t>
      </w:r>
      <w:r w:rsidR="00C45207" w:rsidRPr="00C45207">
        <w:rPr>
          <w:sz w:val="28"/>
          <w:szCs w:val="28"/>
          <w:lang w:val="uk-UA"/>
        </w:rPr>
        <w:t>виявлення корупції апарату райд</w:t>
      </w:r>
      <w:r w:rsidR="00C45207">
        <w:rPr>
          <w:sz w:val="28"/>
          <w:szCs w:val="28"/>
          <w:lang w:val="uk-UA"/>
        </w:rPr>
        <w:t xml:space="preserve">ержадміністрації відповідно до статей 5, 6 Закону України «Про місцеві державні адміністрації», Кодексу законів про працю України, статей 105, 107 Цивільного кодексу України, Закону України «Про державну службу», Закону України «Про державну реєстрацію юридичних осіб, фізичних осіб-підприємців та громадських формувань», постанов Кабінету Міністрів України від 18 квітня 2012 року №606 «Про затвердження рекомендаційних переліків структурних  підрозділів обласної, Київської та Севастопольської міської, районної, </w:t>
      </w:r>
      <w:proofErr w:type="spellStart"/>
      <w:r w:rsidR="00C45207">
        <w:rPr>
          <w:sz w:val="28"/>
          <w:szCs w:val="28"/>
          <w:lang w:val="uk-UA"/>
        </w:rPr>
        <w:t>районної</w:t>
      </w:r>
      <w:proofErr w:type="spellEnd"/>
      <w:r w:rsidR="00C45207">
        <w:rPr>
          <w:sz w:val="28"/>
          <w:szCs w:val="28"/>
          <w:lang w:val="uk-UA"/>
        </w:rPr>
        <w:t xml:space="preserve"> в мм. Києві, Севастополі державних адміністрацій», від 28 грудня 2020 року №1336 «Про внесення змін до постанови Кабінету Міністрів України від 18 квітня 2012 року № 606», розпорядження голови Миколаївської обласної державної адміністрації від 04 січня 2021 року №2-р «Про розподіл граничної чисельності працівників районних державних адміністрацій»</w:t>
      </w:r>
    </w:p>
    <w:p w:rsidR="00C45207" w:rsidRDefault="00C45207" w:rsidP="00870906">
      <w:pPr>
        <w:rPr>
          <w:sz w:val="28"/>
          <w:szCs w:val="28"/>
          <w:lang w:val="uk-UA"/>
        </w:rPr>
      </w:pPr>
    </w:p>
    <w:p w:rsidR="00870906" w:rsidRDefault="00870906" w:rsidP="00870906">
      <w:pPr>
        <w:rPr>
          <w:sz w:val="28"/>
          <w:szCs w:val="28"/>
        </w:rPr>
      </w:pPr>
      <w:r>
        <w:rPr>
          <w:sz w:val="28"/>
          <w:szCs w:val="28"/>
          <w:lang w:val="uk-UA"/>
        </w:rPr>
        <w:t>п</w:t>
      </w:r>
      <w:proofErr w:type="spellStart"/>
      <w:r>
        <w:rPr>
          <w:sz w:val="28"/>
          <w:szCs w:val="28"/>
        </w:rPr>
        <w:t>огоджено</w:t>
      </w:r>
      <w:proofErr w:type="spellEnd"/>
      <w:r>
        <w:rPr>
          <w:sz w:val="28"/>
          <w:szCs w:val="28"/>
        </w:rPr>
        <w:t>:</w:t>
      </w:r>
    </w:p>
    <w:p w:rsidR="00870906" w:rsidRDefault="00870906" w:rsidP="00870906">
      <w:pPr>
        <w:rPr>
          <w:sz w:val="28"/>
          <w:szCs w:val="28"/>
        </w:rPr>
      </w:pPr>
      <w:r>
        <w:rPr>
          <w:sz w:val="28"/>
          <w:szCs w:val="28"/>
          <w:lang w:val="uk-UA"/>
        </w:rPr>
        <w:t>б</w:t>
      </w:r>
      <w:proofErr w:type="spellStart"/>
      <w:r w:rsidRPr="00184B7A">
        <w:rPr>
          <w:sz w:val="28"/>
          <w:szCs w:val="28"/>
        </w:rPr>
        <w:t>ез</w:t>
      </w:r>
      <w:proofErr w:type="spellEnd"/>
      <w:r w:rsidRPr="00184B7A">
        <w:rPr>
          <w:sz w:val="28"/>
          <w:szCs w:val="28"/>
        </w:rPr>
        <w:t xml:space="preserve"> </w:t>
      </w:r>
      <w:proofErr w:type="spellStart"/>
      <w:r w:rsidRPr="00184B7A">
        <w:rPr>
          <w:sz w:val="28"/>
          <w:szCs w:val="28"/>
        </w:rPr>
        <w:t>зауважень</w:t>
      </w:r>
      <w:proofErr w:type="spellEnd"/>
      <w:r w:rsidRPr="00184B7A">
        <w:rPr>
          <w:sz w:val="28"/>
          <w:szCs w:val="28"/>
        </w:rPr>
        <w:t>:</w:t>
      </w:r>
    </w:p>
    <w:p w:rsidR="00870906" w:rsidRPr="00184B7A" w:rsidRDefault="00870906" w:rsidP="00870906">
      <w:pPr>
        <w:rPr>
          <w:sz w:val="28"/>
          <w:szCs w:val="28"/>
        </w:rPr>
      </w:pPr>
    </w:p>
    <w:p w:rsidR="00C45207" w:rsidRDefault="00C45207" w:rsidP="00C45207">
      <w:pPr>
        <w:jc w:val="both"/>
        <w:rPr>
          <w:sz w:val="28"/>
          <w:szCs w:val="28"/>
          <w:lang w:val="uk-UA"/>
        </w:rPr>
      </w:pPr>
      <w:r>
        <w:rPr>
          <w:sz w:val="28"/>
          <w:szCs w:val="28"/>
          <w:lang w:val="uk-UA"/>
        </w:rPr>
        <w:t xml:space="preserve">Заступник голови </w:t>
      </w:r>
    </w:p>
    <w:p w:rsidR="00C45207" w:rsidRDefault="00C45207" w:rsidP="00C45207">
      <w:pPr>
        <w:jc w:val="both"/>
        <w:rPr>
          <w:sz w:val="28"/>
          <w:szCs w:val="28"/>
          <w:lang w:val="uk-UA"/>
        </w:rPr>
      </w:pPr>
      <w:r>
        <w:rPr>
          <w:sz w:val="28"/>
          <w:szCs w:val="28"/>
          <w:lang w:val="uk-UA"/>
        </w:rPr>
        <w:t>комісії з реорганізації</w:t>
      </w:r>
      <w:r>
        <w:rPr>
          <w:sz w:val="28"/>
          <w:szCs w:val="28"/>
          <w:lang w:val="uk-UA"/>
        </w:rPr>
        <w:tab/>
      </w:r>
    </w:p>
    <w:p w:rsidR="00C45207" w:rsidRDefault="00C45207" w:rsidP="00C45207">
      <w:pPr>
        <w:jc w:val="both"/>
        <w:rPr>
          <w:sz w:val="28"/>
          <w:szCs w:val="28"/>
          <w:lang w:val="uk-UA"/>
        </w:rPr>
      </w:pPr>
      <w:r>
        <w:rPr>
          <w:sz w:val="28"/>
          <w:szCs w:val="28"/>
          <w:lang w:val="uk-UA"/>
        </w:rPr>
        <w:t xml:space="preserve">Первомайської, </w:t>
      </w:r>
      <w:proofErr w:type="spellStart"/>
      <w:r>
        <w:rPr>
          <w:sz w:val="28"/>
          <w:szCs w:val="28"/>
          <w:lang w:val="uk-UA"/>
        </w:rPr>
        <w:t>Арбузинської</w:t>
      </w:r>
      <w:proofErr w:type="spellEnd"/>
      <w:r>
        <w:rPr>
          <w:sz w:val="28"/>
          <w:szCs w:val="28"/>
          <w:lang w:val="uk-UA"/>
        </w:rPr>
        <w:t>,</w:t>
      </w:r>
    </w:p>
    <w:p w:rsidR="00C45207" w:rsidRDefault="00C45207" w:rsidP="00C45207">
      <w:pPr>
        <w:jc w:val="both"/>
        <w:rPr>
          <w:sz w:val="28"/>
          <w:szCs w:val="28"/>
          <w:lang w:val="uk-UA"/>
        </w:rPr>
      </w:pPr>
      <w:proofErr w:type="spellStart"/>
      <w:r>
        <w:rPr>
          <w:sz w:val="28"/>
          <w:szCs w:val="28"/>
          <w:lang w:val="uk-UA"/>
        </w:rPr>
        <w:t>Врадіївської</w:t>
      </w:r>
      <w:proofErr w:type="spellEnd"/>
      <w:r>
        <w:rPr>
          <w:sz w:val="28"/>
          <w:szCs w:val="28"/>
          <w:lang w:val="uk-UA"/>
        </w:rPr>
        <w:t xml:space="preserve">, </w:t>
      </w:r>
      <w:proofErr w:type="spellStart"/>
      <w:r>
        <w:rPr>
          <w:sz w:val="28"/>
          <w:szCs w:val="28"/>
          <w:lang w:val="uk-UA"/>
        </w:rPr>
        <w:t>Кривоозерської</w:t>
      </w:r>
      <w:proofErr w:type="spellEnd"/>
    </w:p>
    <w:p w:rsidR="00C45207" w:rsidRDefault="00C45207" w:rsidP="00C45207">
      <w:pPr>
        <w:jc w:val="both"/>
        <w:rPr>
          <w:sz w:val="28"/>
          <w:szCs w:val="28"/>
          <w:lang w:val="uk-UA"/>
        </w:rPr>
      </w:pPr>
      <w:r>
        <w:rPr>
          <w:sz w:val="28"/>
          <w:szCs w:val="28"/>
          <w:lang w:val="uk-UA"/>
        </w:rPr>
        <w:t>районних державних адміністрацій</w:t>
      </w:r>
    </w:p>
    <w:p w:rsidR="00870906" w:rsidRDefault="00C45207" w:rsidP="00C45207">
      <w:pPr>
        <w:jc w:val="both"/>
        <w:rPr>
          <w:sz w:val="28"/>
          <w:szCs w:val="28"/>
          <w:lang w:val="uk-UA"/>
        </w:rPr>
      </w:pPr>
      <w:r>
        <w:rPr>
          <w:sz w:val="28"/>
          <w:szCs w:val="28"/>
          <w:lang w:val="uk-UA"/>
        </w:rPr>
        <w:t>Миколаївської області</w:t>
      </w:r>
      <w:r>
        <w:rPr>
          <w:sz w:val="28"/>
          <w:szCs w:val="28"/>
          <w:lang w:val="uk-UA"/>
        </w:rPr>
        <w:tab/>
        <w:t xml:space="preserve"> </w:t>
      </w:r>
      <w:r w:rsidRPr="00870906">
        <w:rPr>
          <w:rFonts w:ascii="Bauhaus 93" w:hAnsi="Bauhaus 93"/>
          <w:sz w:val="28"/>
          <w:szCs w:val="28"/>
          <w:lang w:val="uk-UA"/>
        </w:rPr>
        <w:t xml:space="preserve">                                             </w:t>
      </w:r>
      <w:r w:rsidRPr="00870906">
        <w:rPr>
          <w:rFonts w:asciiTheme="minorHAnsi" w:hAnsiTheme="minorHAnsi"/>
          <w:sz w:val="28"/>
          <w:szCs w:val="28"/>
          <w:lang w:val="uk-UA"/>
        </w:rPr>
        <w:t xml:space="preserve">          </w:t>
      </w:r>
      <w:r>
        <w:rPr>
          <w:rFonts w:asciiTheme="minorHAnsi" w:hAnsiTheme="minorHAnsi"/>
          <w:sz w:val="28"/>
          <w:szCs w:val="28"/>
          <w:lang w:val="uk-UA"/>
        </w:rPr>
        <w:t xml:space="preserve">    </w:t>
      </w:r>
      <w:r w:rsidRPr="00870906">
        <w:rPr>
          <w:rFonts w:asciiTheme="minorHAnsi" w:hAnsiTheme="minorHAnsi"/>
          <w:sz w:val="28"/>
          <w:szCs w:val="28"/>
          <w:lang w:val="uk-UA"/>
        </w:rPr>
        <w:t xml:space="preserve">  </w:t>
      </w:r>
      <w:r w:rsidRPr="00870906">
        <w:rPr>
          <w:sz w:val="28"/>
          <w:szCs w:val="28"/>
          <w:lang w:val="uk-UA"/>
        </w:rPr>
        <w:t>Олег</w:t>
      </w:r>
      <w:r w:rsidRPr="00870906">
        <w:rPr>
          <w:rFonts w:ascii="Bauhaus 93" w:hAnsi="Bauhaus 93"/>
          <w:sz w:val="28"/>
          <w:szCs w:val="28"/>
          <w:lang w:val="uk-UA"/>
        </w:rPr>
        <w:t xml:space="preserve"> </w:t>
      </w:r>
      <w:r w:rsidRPr="00870906">
        <w:rPr>
          <w:sz w:val="28"/>
          <w:szCs w:val="28"/>
          <w:lang w:val="uk-UA"/>
        </w:rPr>
        <w:t>ЮРЧЕНКО</w:t>
      </w:r>
    </w:p>
    <w:p w:rsidR="00C45207" w:rsidRDefault="00C45207" w:rsidP="00C45207">
      <w:pPr>
        <w:jc w:val="both"/>
        <w:rPr>
          <w:sz w:val="28"/>
          <w:szCs w:val="28"/>
        </w:rPr>
      </w:pPr>
    </w:p>
    <w:p w:rsidR="00870906" w:rsidRDefault="00870906" w:rsidP="00870906">
      <w:pPr>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обов’язків</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апарату</w:t>
      </w:r>
      <w:proofErr w:type="spellEnd"/>
      <w:r>
        <w:rPr>
          <w:sz w:val="28"/>
          <w:szCs w:val="28"/>
        </w:rPr>
        <w:t xml:space="preserve">  </w:t>
      </w:r>
    </w:p>
    <w:p w:rsidR="00870906" w:rsidRDefault="00870906" w:rsidP="00870906">
      <w:pPr>
        <w:rPr>
          <w:sz w:val="28"/>
          <w:szCs w:val="28"/>
        </w:rPr>
      </w:pPr>
      <w:proofErr w:type="spellStart"/>
      <w:r>
        <w:rPr>
          <w:sz w:val="28"/>
          <w:szCs w:val="28"/>
        </w:rPr>
        <w:t>райдержадміністрації</w:t>
      </w:r>
      <w:proofErr w:type="spellEnd"/>
      <w:r>
        <w:rPr>
          <w:sz w:val="28"/>
          <w:szCs w:val="28"/>
        </w:rPr>
        <w:t xml:space="preserve">, </w:t>
      </w:r>
    </w:p>
    <w:p w:rsidR="00870906" w:rsidRDefault="00870906" w:rsidP="00870906">
      <w:pPr>
        <w:rPr>
          <w:sz w:val="28"/>
          <w:szCs w:val="28"/>
        </w:rPr>
      </w:pPr>
      <w:proofErr w:type="spellStart"/>
      <w:r>
        <w:rPr>
          <w:sz w:val="28"/>
          <w:szCs w:val="28"/>
        </w:rPr>
        <w:t>завідувач</w:t>
      </w:r>
      <w:proofErr w:type="spellEnd"/>
      <w:r>
        <w:rPr>
          <w:sz w:val="28"/>
          <w:szCs w:val="28"/>
        </w:rPr>
        <w:t xml:space="preserve"> сектору з </w:t>
      </w:r>
      <w:proofErr w:type="spellStart"/>
      <w:r>
        <w:rPr>
          <w:sz w:val="28"/>
          <w:szCs w:val="28"/>
        </w:rPr>
        <w:t>питань</w:t>
      </w:r>
      <w:proofErr w:type="spellEnd"/>
    </w:p>
    <w:p w:rsidR="00870906" w:rsidRDefault="00870906" w:rsidP="00870906">
      <w:pPr>
        <w:rPr>
          <w:sz w:val="28"/>
          <w:szCs w:val="28"/>
        </w:rPr>
      </w:pPr>
      <w:proofErr w:type="spellStart"/>
      <w:r>
        <w:rPr>
          <w:sz w:val="28"/>
          <w:szCs w:val="28"/>
        </w:rPr>
        <w:t>правової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запобігання</w:t>
      </w:r>
      <w:proofErr w:type="spellEnd"/>
      <w:r>
        <w:rPr>
          <w:sz w:val="28"/>
          <w:szCs w:val="28"/>
        </w:rPr>
        <w:t xml:space="preserve"> та</w:t>
      </w:r>
    </w:p>
    <w:p w:rsidR="00870906" w:rsidRDefault="00870906" w:rsidP="00870906">
      <w:pPr>
        <w:rPr>
          <w:sz w:val="28"/>
          <w:szCs w:val="28"/>
        </w:rPr>
      </w:pPr>
      <w:proofErr w:type="spellStart"/>
      <w:r>
        <w:rPr>
          <w:sz w:val="28"/>
          <w:szCs w:val="28"/>
        </w:rPr>
        <w:t>виявлення</w:t>
      </w:r>
      <w:proofErr w:type="spellEnd"/>
      <w:r>
        <w:rPr>
          <w:sz w:val="28"/>
          <w:szCs w:val="28"/>
        </w:rPr>
        <w:t xml:space="preserve"> </w:t>
      </w:r>
      <w:proofErr w:type="spellStart"/>
      <w:r>
        <w:rPr>
          <w:sz w:val="28"/>
          <w:szCs w:val="28"/>
        </w:rPr>
        <w:t>корупції</w:t>
      </w:r>
      <w:proofErr w:type="spellEnd"/>
      <w:r>
        <w:rPr>
          <w:sz w:val="28"/>
          <w:szCs w:val="28"/>
        </w:rPr>
        <w:t xml:space="preserve"> </w:t>
      </w:r>
    </w:p>
    <w:p w:rsidR="00870906" w:rsidRDefault="00870906" w:rsidP="00870906">
      <w:pPr>
        <w:rPr>
          <w:sz w:val="28"/>
          <w:szCs w:val="28"/>
        </w:rPr>
      </w:pPr>
      <w:proofErr w:type="spellStart"/>
      <w:r>
        <w:rPr>
          <w:sz w:val="28"/>
          <w:szCs w:val="28"/>
        </w:rPr>
        <w:t>апарату</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Ольга </w:t>
      </w:r>
      <w:proofErr w:type="spellStart"/>
      <w:r>
        <w:rPr>
          <w:sz w:val="28"/>
          <w:szCs w:val="28"/>
        </w:rPr>
        <w:t>БАТЕЧКО</w:t>
      </w:r>
      <w:proofErr w:type="spellEnd"/>
    </w:p>
    <w:p w:rsidR="00870906" w:rsidRDefault="00870906" w:rsidP="00870906">
      <w:pPr>
        <w:jc w:val="both"/>
        <w:rPr>
          <w:sz w:val="16"/>
          <w:szCs w:val="16"/>
        </w:rPr>
      </w:pPr>
    </w:p>
    <w:p w:rsidR="00870906" w:rsidRDefault="00870906" w:rsidP="00870906">
      <w:pPr>
        <w:rPr>
          <w:rFonts w:asciiTheme="minorHAnsi" w:hAnsiTheme="minorHAnsi"/>
          <w:sz w:val="28"/>
          <w:szCs w:val="28"/>
        </w:rPr>
      </w:pPr>
      <w:r>
        <w:rPr>
          <w:sz w:val="28"/>
          <w:szCs w:val="28"/>
        </w:rPr>
        <w:t>Начальник</w:t>
      </w:r>
      <w:r>
        <w:rPr>
          <w:rFonts w:ascii="Bauhaus 93" w:hAnsi="Bauhaus 93"/>
          <w:sz w:val="28"/>
          <w:szCs w:val="28"/>
        </w:rPr>
        <w:t xml:space="preserve"> </w:t>
      </w:r>
      <w:proofErr w:type="spellStart"/>
      <w:r>
        <w:rPr>
          <w:sz w:val="28"/>
          <w:szCs w:val="28"/>
        </w:rPr>
        <w:t>відділу</w:t>
      </w:r>
      <w:proofErr w:type="spellEnd"/>
      <w:r>
        <w:rPr>
          <w:sz w:val="28"/>
          <w:szCs w:val="28"/>
        </w:rPr>
        <w:t xml:space="preserve"> </w:t>
      </w:r>
      <w:r>
        <w:rPr>
          <w:rFonts w:ascii="Bauhaus 93" w:hAnsi="Bauhaus 93"/>
          <w:sz w:val="28"/>
          <w:szCs w:val="28"/>
        </w:rPr>
        <w:t>-</w:t>
      </w:r>
      <w:r>
        <w:rPr>
          <w:rFonts w:asciiTheme="minorHAnsi" w:hAnsiTheme="minorHAnsi"/>
          <w:sz w:val="28"/>
          <w:szCs w:val="28"/>
        </w:rPr>
        <w:t xml:space="preserve"> </w:t>
      </w:r>
      <w:proofErr w:type="spellStart"/>
      <w:r>
        <w:rPr>
          <w:sz w:val="28"/>
          <w:szCs w:val="28"/>
        </w:rPr>
        <w:t>головний</w:t>
      </w:r>
      <w:proofErr w:type="spellEnd"/>
      <w:r>
        <w:rPr>
          <w:rFonts w:ascii="Bauhaus 93" w:hAnsi="Bauhaus 93"/>
          <w:sz w:val="28"/>
          <w:szCs w:val="28"/>
        </w:rPr>
        <w:t xml:space="preserve"> </w:t>
      </w:r>
      <w:r>
        <w:rPr>
          <w:sz w:val="28"/>
          <w:szCs w:val="28"/>
        </w:rPr>
        <w:t>бухгалтер</w:t>
      </w:r>
    </w:p>
    <w:p w:rsidR="00870906" w:rsidRDefault="00870906" w:rsidP="00870906">
      <w:pPr>
        <w:rPr>
          <w:rFonts w:ascii="Bauhaus 93" w:hAnsi="Bauhaus 93"/>
          <w:sz w:val="28"/>
          <w:szCs w:val="28"/>
        </w:rPr>
      </w:pPr>
      <w:proofErr w:type="spellStart"/>
      <w:r>
        <w:rPr>
          <w:sz w:val="28"/>
          <w:szCs w:val="28"/>
        </w:rPr>
        <w:t>відділу</w:t>
      </w:r>
      <w:proofErr w:type="spellEnd"/>
      <w:r>
        <w:rPr>
          <w:rFonts w:ascii="Bauhaus 93" w:hAnsi="Bauhaus 93"/>
          <w:sz w:val="28"/>
          <w:szCs w:val="28"/>
        </w:rPr>
        <w:t xml:space="preserve"> </w:t>
      </w:r>
      <w:proofErr w:type="spellStart"/>
      <w:r>
        <w:rPr>
          <w:sz w:val="28"/>
          <w:szCs w:val="28"/>
        </w:rPr>
        <w:t>фінансово</w:t>
      </w:r>
      <w:r>
        <w:rPr>
          <w:rFonts w:ascii="Bauhaus 93" w:hAnsi="Bauhaus 93"/>
          <w:sz w:val="28"/>
          <w:szCs w:val="28"/>
        </w:rPr>
        <w:t>-</w:t>
      </w:r>
      <w:r>
        <w:rPr>
          <w:sz w:val="28"/>
          <w:szCs w:val="28"/>
        </w:rPr>
        <w:t>господарського</w:t>
      </w:r>
      <w:proofErr w:type="spellEnd"/>
      <w:r>
        <w:rPr>
          <w:rFonts w:ascii="Bauhaus 93" w:hAnsi="Bauhaus 93"/>
          <w:sz w:val="28"/>
          <w:szCs w:val="28"/>
        </w:rPr>
        <w:t xml:space="preserve"> </w:t>
      </w:r>
    </w:p>
    <w:p w:rsidR="00870906" w:rsidRDefault="00870906" w:rsidP="00870906">
      <w:pPr>
        <w:rPr>
          <w:rFonts w:ascii="Bauhaus 93" w:hAnsi="Bauhaus 93"/>
          <w:sz w:val="28"/>
          <w:szCs w:val="28"/>
        </w:rPr>
      </w:pPr>
      <w:proofErr w:type="spellStart"/>
      <w:r>
        <w:rPr>
          <w:sz w:val="28"/>
          <w:szCs w:val="28"/>
        </w:rPr>
        <w:t>забезпечення</w:t>
      </w:r>
      <w:proofErr w:type="spellEnd"/>
      <w:r>
        <w:rPr>
          <w:rFonts w:ascii="Bauhaus 93" w:hAnsi="Bauhaus 93"/>
          <w:sz w:val="28"/>
          <w:szCs w:val="28"/>
        </w:rPr>
        <w:t xml:space="preserve"> </w:t>
      </w:r>
      <w:proofErr w:type="spellStart"/>
      <w:r>
        <w:rPr>
          <w:sz w:val="28"/>
          <w:szCs w:val="28"/>
        </w:rPr>
        <w:t>апарату</w:t>
      </w:r>
      <w:proofErr w:type="spellEnd"/>
      <w:r>
        <w:rPr>
          <w:rFonts w:ascii="Bauhaus 93" w:hAnsi="Bauhaus 93"/>
          <w:sz w:val="28"/>
          <w:szCs w:val="28"/>
        </w:rPr>
        <w:t xml:space="preserve"> </w:t>
      </w:r>
      <w:proofErr w:type="spellStart"/>
      <w:r>
        <w:rPr>
          <w:sz w:val="28"/>
          <w:szCs w:val="28"/>
        </w:rPr>
        <w:t>райдержадміністрації</w:t>
      </w:r>
      <w:proofErr w:type="spellEnd"/>
      <w:r>
        <w:rPr>
          <w:rFonts w:ascii="Bauhaus 93" w:hAnsi="Bauhaus 93"/>
          <w:sz w:val="28"/>
          <w:szCs w:val="28"/>
        </w:rPr>
        <w:t xml:space="preserve">                   </w:t>
      </w:r>
      <w:r>
        <w:rPr>
          <w:rFonts w:asciiTheme="minorHAnsi" w:hAnsiTheme="minorHAnsi"/>
          <w:sz w:val="28"/>
          <w:szCs w:val="28"/>
        </w:rPr>
        <w:t xml:space="preserve">   </w:t>
      </w:r>
      <w:r>
        <w:rPr>
          <w:rFonts w:ascii="Bauhaus 93" w:hAnsi="Bauhaus 93"/>
          <w:sz w:val="28"/>
          <w:szCs w:val="28"/>
        </w:rPr>
        <w:t xml:space="preserve">  </w:t>
      </w:r>
      <w:r>
        <w:rPr>
          <w:rFonts w:asciiTheme="minorHAnsi" w:hAnsiTheme="minorHAnsi"/>
          <w:sz w:val="28"/>
          <w:szCs w:val="28"/>
          <w:lang w:val="uk-UA"/>
        </w:rPr>
        <w:t xml:space="preserve"> </w:t>
      </w:r>
      <w:proofErr w:type="spellStart"/>
      <w:r>
        <w:rPr>
          <w:sz w:val="28"/>
          <w:szCs w:val="28"/>
        </w:rPr>
        <w:t>Ірина</w:t>
      </w:r>
      <w:proofErr w:type="spellEnd"/>
      <w:r>
        <w:rPr>
          <w:rFonts w:ascii="Bauhaus 93" w:hAnsi="Bauhaus 93"/>
          <w:sz w:val="28"/>
          <w:szCs w:val="28"/>
        </w:rPr>
        <w:t xml:space="preserve"> </w:t>
      </w:r>
      <w:proofErr w:type="spellStart"/>
      <w:r>
        <w:rPr>
          <w:sz w:val="28"/>
          <w:szCs w:val="28"/>
        </w:rPr>
        <w:t>ДУБРОВІ</w:t>
      </w:r>
      <w:proofErr w:type="gramStart"/>
      <w:r>
        <w:rPr>
          <w:sz w:val="28"/>
          <w:szCs w:val="28"/>
        </w:rPr>
        <w:t>НА</w:t>
      </w:r>
      <w:proofErr w:type="spellEnd"/>
      <w:proofErr w:type="gramEnd"/>
    </w:p>
    <w:p w:rsidR="00870906" w:rsidRDefault="00870906" w:rsidP="00870906">
      <w:pPr>
        <w:rPr>
          <w:sz w:val="16"/>
          <w:szCs w:val="16"/>
        </w:rPr>
      </w:pPr>
    </w:p>
    <w:p w:rsidR="00C45207" w:rsidRDefault="00C45207" w:rsidP="00870906">
      <w:pPr>
        <w:rPr>
          <w:sz w:val="28"/>
          <w:szCs w:val="28"/>
          <w:lang w:val="uk-UA"/>
        </w:rPr>
      </w:pPr>
    </w:p>
    <w:p w:rsidR="00C45207" w:rsidRDefault="00C45207" w:rsidP="00870906">
      <w:pPr>
        <w:rPr>
          <w:sz w:val="28"/>
          <w:szCs w:val="28"/>
          <w:lang w:val="uk-UA"/>
        </w:rPr>
      </w:pPr>
    </w:p>
    <w:p w:rsidR="00870906" w:rsidRDefault="00870906" w:rsidP="00870906">
      <w:pPr>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обов’язкі</w:t>
      </w:r>
      <w:proofErr w:type="gramStart"/>
      <w:r>
        <w:rPr>
          <w:sz w:val="28"/>
          <w:szCs w:val="28"/>
        </w:rPr>
        <w:t>в</w:t>
      </w:r>
      <w:proofErr w:type="spellEnd"/>
      <w:proofErr w:type="gramEnd"/>
      <w:r>
        <w:rPr>
          <w:sz w:val="28"/>
          <w:szCs w:val="28"/>
        </w:rPr>
        <w:t xml:space="preserve"> </w:t>
      </w:r>
      <w:proofErr w:type="spellStart"/>
      <w:r>
        <w:rPr>
          <w:sz w:val="28"/>
          <w:szCs w:val="28"/>
        </w:rPr>
        <w:t>завідувача</w:t>
      </w:r>
      <w:proofErr w:type="spellEnd"/>
      <w:r>
        <w:rPr>
          <w:sz w:val="28"/>
          <w:szCs w:val="28"/>
        </w:rPr>
        <w:t xml:space="preserve"> </w:t>
      </w:r>
    </w:p>
    <w:p w:rsidR="00870906" w:rsidRDefault="00870906" w:rsidP="00870906">
      <w:pPr>
        <w:rPr>
          <w:sz w:val="28"/>
          <w:szCs w:val="28"/>
        </w:rPr>
      </w:pPr>
      <w:r>
        <w:rPr>
          <w:sz w:val="28"/>
          <w:szCs w:val="28"/>
        </w:rPr>
        <w:t xml:space="preserve">сектору </w:t>
      </w:r>
      <w:proofErr w:type="spellStart"/>
      <w:r>
        <w:rPr>
          <w:sz w:val="28"/>
          <w:szCs w:val="28"/>
        </w:rPr>
        <w:t>документообігу</w:t>
      </w:r>
      <w:proofErr w:type="spellEnd"/>
      <w:r>
        <w:rPr>
          <w:sz w:val="28"/>
          <w:szCs w:val="28"/>
        </w:rPr>
        <w:t>,</w:t>
      </w:r>
    </w:p>
    <w:p w:rsidR="00870906" w:rsidRDefault="00870906" w:rsidP="00870906">
      <w:pPr>
        <w:rPr>
          <w:sz w:val="28"/>
          <w:szCs w:val="28"/>
        </w:rPr>
      </w:pPr>
      <w:proofErr w:type="spellStart"/>
      <w:r>
        <w:rPr>
          <w:sz w:val="28"/>
          <w:szCs w:val="28"/>
        </w:rPr>
        <w:t>управління</w:t>
      </w:r>
      <w:proofErr w:type="spellEnd"/>
      <w:r>
        <w:rPr>
          <w:sz w:val="28"/>
          <w:szCs w:val="28"/>
        </w:rPr>
        <w:t xml:space="preserve"> персоналом, </w:t>
      </w:r>
    </w:p>
    <w:p w:rsidR="00870906" w:rsidRDefault="00870906" w:rsidP="00870906">
      <w:pPr>
        <w:rPr>
          <w:sz w:val="28"/>
          <w:szCs w:val="28"/>
        </w:rPr>
      </w:pPr>
      <w:proofErr w:type="spellStart"/>
      <w:r>
        <w:rPr>
          <w:sz w:val="28"/>
          <w:szCs w:val="28"/>
        </w:rPr>
        <w:t>організаційної</w:t>
      </w:r>
      <w:proofErr w:type="spellEnd"/>
      <w:r>
        <w:rPr>
          <w:sz w:val="28"/>
          <w:szCs w:val="28"/>
        </w:rPr>
        <w:t xml:space="preserve"> </w:t>
      </w:r>
      <w:proofErr w:type="spellStart"/>
      <w:r>
        <w:rPr>
          <w:sz w:val="28"/>
          <w:szCs w:val="28"/>
        </w:rPr>
        <w:t>роботи</w:t>
      </w:r>
      <w:proofErr w:type="spellEnd"/>
      <w:r>
        <w:rPr>
          <w:sz w:val="28"/>
          <w:szCs w:val="28"/>
        </w:rPr>
        <w:t>,</w:t>
      </w:r>
    </w:p>
    <w:p w:rsidR="00870906" w:rsidRDefault="00870906" w:rsidP="00870906">
      <w:pPr>
        <w:rPr>
          <w:sz w:val="28"/>
          <w:szCs w:val="28"/>
        </w:rPr>
      </w:pPr>
      <w:proofErr w:type="gramStart"/>
      <w:r>
        <w:rPr>
          <w:sz w:val="28"/>
          <w:szCs w:val="28"/>
        </w:rPr>
        <w:t>цифрового</w:t>
      </w:r>
      <w:proofErr w:type="gramEnd"/>
      <w:r>
        <w:rPr>
          <w:sz w:val="28"/>
          <w:szCs w:val="28"/>
        </w:rPr>
        <w:t xml:space="preserve"> </w:t>
      </w:r>
      <w:proofErr w:type="spellStart"/>
      <w:r>
        <w:rPr>
          <w:sz w:val="28"/>
          <w:szCs w:val="28"/>
        </w:rPr>
        <w:t>розвитку</w:t>
      </w:r>
      <w:proofErr w:type="spellEnd"/>
      <w:r>
        <w:rPr>
          <w:sz w:val="28"/>
          <w:szCs w:val="28"/>
        </w:rPr>
        <w:t xml:space="preserve"> та </w:t>
      </w:r>
      <w:proofErr w:type="spellStart"/>
      <w:r>
        <w:rPr>
          <w:sz w:val="28"/>
          <w:szCs w:val="28"/>
        </w:rPr>
        <w:t>захисту</w:t>
      </w:r>
      <w:proofErr w:type="spellEnd"/>
    </w:p>
    <w:p w:rsidR="00870906" w:rsidRDefault="00870906" w:rsidP="00870906">
      <w:pPr>
        <w:rPr>
          <w:sz w:val="28"/>
          <w:szCs w:val="28"/>
        </w:rPr>
      </w:pP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
    <w:p w:rsidR="00870906" w:rsidRDefault="00870906" w:rsidP="00870906">
      <w:pPr>
        <w:rPr>
          <w:sz w:val="28"/>
          <w:szCs w:val="28"/>
        </w:rPr>
      </w:pPr>
      <w:proofErr w:type="spellStart"/>
      <w:r>
        <w:rPr>
          <w:sz w:val="28"/>
          <w:szCs w:val="28"/>
        </w:rPr>
        <w:t>апарату</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870906" w:rsidRDefault="00870906" w:rsidP="00870906">
      <w:pPr>
        <w:rPr>
          <w:sz w:val="28"/>
          <w:szCs w:val="28"/>
        </w:rPr>
      </w:pPr>
      <w:proofErr w:type="spellStart"/>
      <w:r>
        <w:rPr>
          <w:sz w:val="28"/>
          <w:szCs w:val="28"/>
        </w:rPr>
        <w:t>головний</w:t>
      </w:r>
      <w:proofErr w:type="spellEnd"/>
      <w:r>
        <w:rPr>
          <w:sz w:val="28"/>
          <w:szCs w:val="28"/>
        </w:rPr>
        <w:t xml:space="preserve"> </w:t>
      </w:r>
      <w:proofErr w:type="spellStart"/>
      <w:r>
        <w:rPr>
          <w:sz w:val="28"/>
          <w:szCs w:val="28"/>
        </w:rPr>
        <w:t>спеціалі</w:t>
      </w:r>
      <w:proofErr w:type="gramStart"/>
      <w:r>
        <w:rPr>
          <w:sz w:val="28"/>
          <w:szCs w:val="28"/>
        </w:rPr>
        <w:t>ст</w:t>
      </w:r>
      <w:proofErr w:type="spellEnd"/>
      <w:proofErr w:type="gramEnd"/>
      <w:r>
        <w:rPr>
          <w:sz w:val="28"/>
          <w:szCs w:val="28"/>
        </w:rPr>
        <w:t xml:space="preserve"> сектору </w:t>
      </w:r>
    </w:p>
    <w:p w:rsidR="00870906" w:rsidRDefault="00870906" w:rsidP="00870906">
      <w:pPr>
        <w:rPr>
          <w:sz w:val="28"/>
          <w:szCs w:val="28"/>
        </w:rPr>
      </w:pPr>
      <w:proofErr w:type="spellStart"/>
      <w:r>
        <w:rPr>
          <w:sz w:val="28"/>
          <w:szCs w:val="28"/>
        </w:rPr>
        <w:t>документообігу</w:t>
      </w:r>
      <w:proofErr w:type="gramStart"/>
      <w:r>
        <w:rPr>
          <w:sz w:val="28"/>
          <w:szCs w:val="28"/>
        </w:rPr>
        <w:t>,у</w:t>
      </w:r>
      <w:proofErr w:type="gramEnd"/>
      <w:r>
        <w:rPr>
          <w:sz w:val="28"/>
          <w:szCs w:val="28"/>
        </w:rPr>
        <w:t>правління</w:t>
      </w:r>
      <w:proofErr w:type="spellEnd"/>
      <w:r>
        <w:rPr>
          <w:sz w:val="28"/>
          <w:szCs w:val="28"/>
        </w:rPr>
        <w:t xml:space="preserve"> персоналом, </w:t>
      </w:r>
    </w:p>
    <w:p w:rsidR="00870906" w:rsidRDefault="00870906" w:rsidP="00870906">
      <w:pPr>
        <w:rPr>
          <w:sz w:val="28"/>
          <w:szCs w:val="28"/>
        </w:rPr>
      </w:pPr>
      <w:proofErr w:type="spellStart"/>
      <w:r>
        <w:rPr>
          <w:sz w:val="28"/>
          <w:szCs w:val="28"/>
        </w:rPr>
        <w:t>організаційної</w:t>
      </w:r>
      <w:proofErr w:type="spellEnd"/>
      <w:r>
        <w:rPr>
          <w:sz w:val="28"/>
          <w:szCs w:val="28"/>
        </w:rPr>
        <w:t xml:space="preserve"> </w:t>
      </w:r>
      <w:proofErr w:type="spellStart"/>
      <w:r>
        <w:rPr>
          <w:sz w:val="28"/>
          <w:szCs w:val="28"/>
        </w:rPr>
        <w:t>роботи</w:t>
      </w:r>
      <w:proofErr w:type="spellEnd"/>
      <w:r>
        <w:rPr>
          <w:sz w:val="28"/>
          <w:szCs w:val="28"/>
        </w:rPr>
        <w:t>,</w:t>
      </w:r>
    </w:p>
    <w:p w:rsidR="00870906" w:rsidRDefault="00870906" w:rsidP="00870906">
      <w:pPr>
        <w:rPr>
          <w:sz w:val="28"/>
          <w:szCs w:val="28"/>
        </w:rPr>
      </w:pPr>
      <w:proofErr w:type="gramStart"/>
      <w:r>
        <w:rPr>
          <w:sz w:val="28"/>
          <w:szCs w:val="28"/>
        </w:rPr>
        <w:t>цифрового</w:t>
      </w:r>
      <w:proofErr w:type="gramEnd"/>
      <w:r>
        <w:rPr>
          <w:sz w:val="28"/>
          <w:szCs w:val="28"/>
        </w:rPr>
        <w:t xml:space="preserve"> </w:t>
      </w:r>
      <w:proofErr w:type="spellStart"/>
      <w:r>
        <w:rPr>
          <w:sz w:val="28"/>
          <w:szCs w:val="28"/>
        </w:rPr>
        <w:t>розвитку</w:t>
      </w:r>
      <w:proofErr w:type="spellEnd"/>
      <w:r>
        <w:rPr>
          <w:sz w:val="28"/>
          <w:szCs w:val="28"/>
        </w:rPr>
        <w:t xml:space="preserve"> та </w:t>
      </w:r>
      <w:proofErr w:type="spellStart"/>
      <w:r>
        <w:rPr>
          <w:sz w:val="28"/>
          <w:szCs w:val="28"/>
        </w:rPr>
        <w:t>захисту</w:t>
      </w:r>
      <w:proofErr w:type="spellEnd"/>
    </w:p>
    <w:p w:rsidR="00870906" w:rsidRDefault="00870906" w:rsidP="00870906">
      <w:pPr>
        <w:rPr>
          <w:sz w:val="28"/>
          <w:szCs w:val="28"/>
        </w:rPr>
      </w:pP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
    <w:p w:rsidR="00870906" w:rsidRPr="007A118D" w:rsidRDefault="00870906" w:rsidP="00870906">
      <w:pPr>
        <w:jc w:val="both"/>
        <w:rPr>
          <w:color w:val="000000"/>
          <w:sz w:val="28"/>
          <w:szCs w:val="28"/>
          <w:lang w:val="uk-UA"/>
        </w:rPr>
      </w:pPr>
      <w:proofErr w:type="spellStart"/>
      <w:r>
        <w:rPr>
          <w:sz w:val="28"/>
          <w:szCs w:val="28"/>
        </w:rPr>
        <w:t>апарату</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proofErr w:type="spellStart"/>
      <w:r>
        <w:rPr>
          <w:sz w:val="28"/>
          <w:szCs w:val="28"/>
        </w:rPr>
        <w:t>Олена</w:t>
      </w:r>
      <w:proofErr w:type="spellEnd"/>
      <w:r>
        <w:rPr>
          <w:sz w:val="28"/>
          <w:szCs w:val="28"/>
        </w:rPr>
        <w:t xml:space="preserve"> ГРИГОРЕНКО</w:t>
      </w:r>
    </w:p>
    <w:p w:rsidR="00870906" w:rsidRDefault="00870906" w:rsidP="00870906"/>
    <w:p w:rsidR="00870906" w:rsidRDefault="00870906" w:rsidP="00870906">
      <w:pPr>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обов’язків</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апарату</w:t>
      </w:r>
      <w:proofErr w:type="spellEnd"/>
      <w:r>
        <w:rPr>
          <w:sz w:val="28"/>
          <w:szCs w:val="28"/>
        </w:rPr>
        <w:t xml:space="preserve">  </w:t>
      </w:r>
    </w:p>
    <w:p w:rsidR="00870906" w:rsidRDefault="00870906" w:rsidP="00870906">
      <w:pPr>
        <w:rPr>
          <w:sz w:val="28"/>
          <w:szCs w:val="28"/>
        </w:rPr>
      </w:pPr>
      <w:proofErr w:type="spellStart"/>
      <w:r>
        <w:rPr>
          <w:sz w:val="28"/>
          <w:szCs w:val="28"/>
        </w:rPr>
        <w:t>райдержадміністрації</w:t>
      </w:r>
      <w:proofErr w:type="spellEnd"/>
      <w:r>
        <w:rPr>
          <w:sz w:val="28"/>
          <w:szCs w:val="28"/>
        </w:rPr>
        <w:t xml:space="preserve">, </w:t>
      </w:r>
    </w:p>
    <w:p w:rsidR="00870906" w:rsidRDefault="00870906" w:rsidP="00870906">
      <w:pPr>
        <w:rPr>
          <w:sz w:val="28"/>
          <w:szCs w:val="28"/>
        </w:rPr>
      </w:pPr>
      <w:proofErr w:type="spellStart"/>
      <w:r>
        <w:rPr>
          <w:sz w:val="28"/>
          <w:szCs w:val="28"/>
        </w:rPr>
        <w:t>завідувач</w:t>
      </w:r>
      <w:proofErr w:type="spellEnd"/>
      <w:r>
        <w:rPr>
          <w:sz w:val="28"/>
          <w:szCs w:val="28"/>
        </w:rPr>
        <w:t xml:space="preserve"> сектору з </w:t>
      </w:r>
      <w:proofErr w:type="spellStart"/>
      <w:r>
        <w:rPr>
          <w:sz w:val="28"/>
          <w:szCs w:val="28"/>
        </w:rPr>
        <w:t>питань</w:t>
      </w:r>
      <w:proofErr w:type="spellEnd"/>
    </w:p>
    <w:p w:rsidR="00870906" w:rsidRDefault="00870906" w:rsidP="00870906">
      <w:pPr>
        <w:rPr>
          <w:sz w:val="28"/>
          <w:szCs w:val="28"/>
        </w:rPr>
      </w:pPr>
      <w:proofErr w:type="spellStart"/>
      <w:r>
        <w:rPr>
          <w:sz w:val="28"/>
          <w:szCs w:val="28"/>
        </w:rPr>
        <w:t>правової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запобігання</w:t>
      </w:r>
      <w:proofErr w:type="spellEnd"/>
      <w:r>
        <w:rPr>
          <w:sz w:val="28"/>
          <w:szCs w:val="28"/>
        </w:rPr>
        <w:t xml:space="preserve"> та</w:t>
      </w:r>
    </w:p>
    <w:p w:rsidR="00870906" w:rsidRDefault="00870906" w:rsidP="00870906">
      <w:pPr>
        <w:rPr>
          <w:sz w:val="28"/>
          <w:szCs w:val="28"/>
        </w:rPr>
      </w:pPr>
      <w:proofErr w:type="spellStart"/>
      <w:r>
        <w:rPr>
          <w:sz w:val="28"/>
          <w:szCs w:val="28"/>
        </w:rPr>
        <w:t>виявлення</w:t>
      </w:r>
      <w:proofErr w:type="spellEnd"/>
      <w:r>
        <w:rPr>
          <w:sz w:val="28"/>
          <w:szCs w:val="28"/>
        </w:rPr>
        <w:t xml:space="preserve"> </w:t>
      </w:r>
      <w:proofErr w:type="spellStart"/>
      <w:r>
        <w:rPr>
          <w:sz w:val="28"/>
          <w:szCs w:val="28"/>
        </w:rPr>
        <w:t>корупції</w:t>
      </w:r>
      <w:proofErr w:type="spellEnd"/>
      <w:r>
        <w:rPr>
          <w:sz w:val="28"/>
          <w:szCs w:val="28"/>
        </w:rPr>
        <w:t xml:space="preserve"> </w:t>
      </w:r>
    </w:p>
    <w:p w:rsidR="00870906" w:rsidRDefault="00870906" w:rsidP="00870906">
      <w:pPr>
        <w:rPr>
          <w:sz w:val="28"/>
          <w:szCs w:val="28"/>
        </w:rPr>
      </w:pPr>
      <w:proofErr w:type="spellStart"/>
      <w:r>
        <w:rPr>
          <w:sz w:val="28"/>
          <w:szCs w:val="28"/>
        </w:rPr>
        <w:t>апарату</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Ольга </w:t>
      </w:r>
      <w:proofErr w:type="spellStart"/>
      <w:r>
        <w:rPr>
          <w:sz w:val="28"/>
          <w:szCs w:val="28"/>
        </w:rPr>
        <w:t>БАТЕЧКО</w:t>
      </w:r>
      <w:proofErr w:type="spellEnd"/>
    </w:p>
    <w:p w:rsidR="00870906" w:rsidRPr="009400B8" w:rsidRDefault="00870906" w:rsidP="00870906">
      <w:pPr>
        <w:jc w:val="both"/>
        <w:rPr>
          <w:sz w:val="28"/>
          <w:szCs w:val="28"/>
          <w:lang w:val="uk-UA"/>
        </w:rPr>
      </w:pPr>
    </w:p>
    <w:p w:rsidR="00870906" w:rsidRDefault="00870906" w:rsidP="00870906">
      <w:pPr>
        <w:rPr>
          <w:sz w:val="28"/>
          <w:szCs w:val="28"/>
          <w:lang w:eastAsia="uk-UA"/>
        </w:rPr>
      </w:pPr>
      <w:r>
        <w:rPr>
          <w:sz w:val="28"/>
          <w:szCs w:val="28"/>
          <w:lang w:eastAsia="uk-UA"/>
        </w:rPr>
        <w:t>«___»___________ 202</w:t>
      </w:r>
      <w:r>
        <w:rPr>
          <w:sz w:val="28"/>
          <w:szCs w:val="28"/>
          <w:lang w:val="uk-UA" w:eastAsia="uk-UA"/>
        </w:rPr>
        <w:t>1</w:t>
      </w:r>
      <w:r>
        <w:rPr>
          <w:sz w:val="28"/>
          <w:szCs w:val="28"/>
          <w:lang w:eastAsia="uk-UA"/>
        </w:rPr>
        <w:t xml:space="preserve"> р.</w:t>
      </w:r>
    </w:p>
    <w:p w:rsidR="00870906" w:rsidRDefault="00870906" w:rsidP="00870906">
      <w:pPr>
        <w:jc w:val="both"/>
        <w:rPr>
          <w:color w:val="000000"/>
          <w:sz w:val="28"/>
          <w:szCs w:val="28"/>
        </w:rPr>
      </w:pPr>
      <w:r>
        <w:rPr>
          <w:color w:val="000000"/>
          <w:sz w:val="28"/>
          <w:szCs w:val="28"/>
        </w:rPr>
        <w:t xml:space="preserve"> </w:t>
      </w:r>
    </w:p>
    <w:p w:rsidR="00870906" w:rsidRPr="007A118D" w:rsidRDefault="00870906" w:rsidP="00870906"/>
    <w:p w:rsidR="00870906" w:rsidRDefault="00870906" w:rsidP="009F7EF3">
      <w:pPr>
        <w:ind w:right="99"/>
        <w:rPr>
          <w:sz w:val="28"/>
          <w:szCs w:val="28"/>
          <w:lang w:val="uk-UA"/>
        </w:rPr>
      </w:pPr>
    </w:p>
    <w:p w:rsidR="009F7EF3" w:rsidRDefault="009F7EF3" w:rsidP="009F7EF3">
      <w:r>
        <w:rPr>
          <w:sz w:val="28"/>
          <w:szCs w:val="28"/>
          <w:lang w:val="uk-UA"/>
        </w:rPr>
        <w:tab/>
      </w:r>
      <w:r>
        <w:rPr>
          <w:sz w:val="28"/>
          <w:szCs w:val="28"/>
          <w:lang w:val="uk-UA"/>
        </w:rPr>
        <w:tab/>
      </w:r>
      <w:r>
        <w:rPr>
          <w:sz w:val="28"/>
          <w:szCs w:val="28"/>
          <w:lang w:val="uk-UA"/>
        </w:rPr>
        <w:tab/>
      </w:r>
      <w:r>
        <w:rPr>
          <w:sz w:val="28"/>
          <w:szCs w:val="28"/>
          <w:lang w:val="uk-UA"/>
        </w:rPr>
        <w:tab/>
      </w:r>
    </w:p>
    <w:p w:rsidR="00B36910" w:rsidRDefault="00B36910"/>
    <w:sectPr w:rsidR="00B36910" w:rsidSect="00CD607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0C"/>
    <w:rsid w:val="00033C8A"/>
    <w:rsid w:val="000A7ABA"/>
    <w:rsid w:val="000B041A"/>
    <w:rsid w:val="002E6BE2"/>
    <w:rsid w:val="002F249C"/>
    <w:rsid w:val="00301C2C"/>
    <w:rsid w:val="00320A20"/>
    <w:rsid w:val="0066196E"/>
    <w:rsid w:val="0071114C"/>
    <w:rsid w:val="00742ED2"/>
    <w:rsid w:val="00762D12"/>
    <w:rsid w:val="00870906"/>
    <w:rsid w:val="008F58F1"/>
    <w:rsid w:val="009400B8"/>
    <w:rsid w:val="0098157C"/>
    <w:rsid w:val="00995E6A"/>
    <w:rsid w:val="009F7EF3"/>
    <w:rsid w:val="00B36910"/>
    <w:rsid w:val="00B510A1"/>
    <w:rsid w:val="00BD05EB"/>
    <w:rsid w:val="00BF2E07"/>
    <w:rsid w:val="00C341F1"/>
    <w:rsid w:val="00C45207"/>
    <w:rsid w:val="00CD607C"/>
    <w:rsid w:val="00D17233"/>
    <w:rsid w:val="00D4580C"/>
    <w:rsid w:val="00F859B3"/>
    <w:rsid w:val="00FD7D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F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9F7EF3"/>
    <w:pPr>
      <w:suppressAutoHyphens/>
      <w:spacing w:after="120"/>
    </w:pPr>
    <w:rPr>
      <w:rFonts w:cs="Calibri"/>
      <w:sz w:val="16"/>
      <w:szCs w:val="16"/>
      <w:lang w:eastAsia="ar-SA"/>
    </w:rPr>
  </w:style>
  <w:style w:type="paragraph" w:styleId="a3">
    <w:name w:val="Balloon Text"/>
    <w:basedOn w:val="a"/>
    <w:link w:val="a4"/>
    <w:uiPriority w:val="99"/>
    <w:semiHidden/>
    <w:unhideWhenUsed/>
    <w:rsid w:val="009F7EF3"/>
    <w:rPr>
      <w:rFonts w:ascii="Tahoma" w:hAnsi="Tahoma" w:cs="Tahoma"/>
      <w:sz w:val="16"/>
      <w:szCs w:val="16"/>
    </w:rPr>
  </w:style>
  <w:style w:type="character" w:customStyle="1" w:styleId="a4">
    <w:name w:val="Текст у виносці Знак"/>
    <w:basedOn w:val="a0"/>
    <w:link w:val="a3"/>
    <w:uiPriority w:val="99"/>
    <w:semiHidden/>
    <w:rsid w:val="009F7EF3"/>
    <w:rPr>
      <w:rFonts w:ascii="Tahoma" w:eastAsia="Times New Roman" w:hAnsi="Tahoma" w:cs="Tahoma"/>
      <w:sz w:val="16"/>
      <w:szCs w:val="16"/>
      <w:lang w:val="ru-RU" w:eastAsia="ru-RU"/>
    </w:rPr>
  </w:style>
  <w:style w:type="paragraph" w:styleId="a5">
    <w:name w:val="Body Text"/>
    <w:basedOn w:val="a"/>
    <w:link w:val="a6"/>
    <w:unhideWhenUsed/>
    <w:rsid w:val="00870906"/>
    <w:pPr>
      <w:ind w:right="5935"/>
    </w:pPr>
    <w:rPr>
      <w:sz w:val="28"/>
      <w:lang w:val="uk-UA"/>
    </w:rPr>
  </w:style>
  <w:style w:type="character" w:customStyle="1" w:styleId="a6">
    <w:name w:val="Основний текст Знак"/>
    <w:basedOn w:val="a0"/>
    <w:link w:val="a5"/>
    <w:rsid w:val="00870906"/>
    <w:rPr>
      <w:rFonts w:ascii="Times New Roman" w:eastAsia="Times New Roman" w:hAnsi="Times New Roman" w:cs="Times New Roman"/>
      <w:sz w:val="28"/>
      <w:szCs w:val="24"/>
      <w:lang w:eastAsia="ru-RU"/>
    </w:rPr>
  </w:style>
  <w:style w:type="character" w:customStyle="1" w:styleId="a7">
    <w:name w:val="Основной текст_"/>
    <w:link w:val="1"/>
    <w:uiPriority w:val="99"/>
    <w:locked/>
    <w:rsid w:val="00870906"/>
    <w:rPr>
      <w:sz w:val="28"/>
      <w:shd w:val="clear" w:color="auto" w:fill="FFFFFF"/>
    </w:rPr>
  </w:style>
  <w:style w:type="paragraph" w:customStyle="1" w:styleId="1">
    <w:name w:val="Основной текст1"/>
    <w:basedOn w:val="a"/>
    <w:link w:val="a7"/>
    <w:uiPriority w:val="99"/>
    <w:rsid w:val="00870906"/>
    <w:pPr>
      <w:shd w:val="clear" w:color="auto" w:fill="FFFFFF"/>
      <w:spacing w:line="240" w:lineRule="atLeast"/>
    </w:pPr>
    <w:rPr>
      <w:rFonts w:asciiTheme="minorHAnsi" w:eastAsiaTheme="minorHAnsi" w:hAnsiTheme="minorHAnsi" w:cstheme="minorBidi"/>
      <w:sz w:val="28"/>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F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9F7EF3"/>
    <w:pPr>
      <w:suppressAutoHyphens/>
      <w:spacing w:after="120"/>
    </w:pPr>
    <w:rPr>
      <w:rFonts w:cs="Calibri"/>
      <w:sz w:val="16"/>
      <w:szCs w:val="16"/>
      <w:lang w:eastAsia="ar-SA"/>
    </w:rPr>
  </w:style>
  <w:style w:type="paragraph" w:styleId="a3">
    <w:name w:val="Balloon Text"/>
    <w:basedOn w:val="a"/>
    <w:link w:val="a4"/>
    <w:uiPriority w:val="99"/>
    <w:semiHidden/>
    <w:unhideWhenUsed/>
    <w:rsid w:val="009F7EF3"/>
    <w:rPr>
      <w:rFonts w:ascii="Tahoma" w:hAnsi="Tahoma" w:cs="Tahoma"/>
      <w:sz w:val="16"/>
      <w:szCs w:val="16"/>
    </w:rPr>
  </w:style>
  <w:style w:type="character" w:customStyle="1" w:styleId="a4">
    <w:name w:val="Текст у виносці Знак"/>
    <w:basedOn w:val="a0"/>
    <w:link w:val="a3"/>
    <w:uiPriority w:val="99"/>
    <w:semiHidden/>
    <w:rsid w:val="009F7EF3"/>
    <w:rPr>
      <w:rFonts w:ascii="Tahoma" w:eastAsia="Times New Roman" w:hAnsi="Tahoma" w:cs="Tahoma"/>
      <w:sz w:val="16"/>
      <w:szCs w:val="16"/>
      <w:lang w:val="ru-RU" w:eastAsia="ru-RU"/>
    </w:rPr>
  </w:style>
  <w:style w:type="paragraph" w:styleId="a5">
    <w:name w:val="Body Text"/>
    <w:basedOn w:val="a"/>
    <w:link w:val="a6"/>
    <w:unhideWhenUsed/>
    <w:rsid w:val="00870906"/>
    <w:pPr>
      <w:ind w:right="5935"/>
    </w:pPr>
    <w:rPr>
      <w:sz w:val="28"/>
      <w:lang w:val="uk-UA"/>
    </w:rPr>
  </w:style>
  <w:style w:type="character" w:customStyle="1" w:styleId="a6">
    <w:name w:val="Основний текст Знак"/>
    <w:basedOn w:val="a0"/>
    <w:link w:val="a5"/>
    <w:rsid w:val="00870906"/>
    <w:rPr>
      <w:rFonts w:ascii="Times New Roman" w:eastAsia="Times New Roman" w:hAnsi="Times New Roman" w:cs="Times New Roman"/>
      <w:sz w:val="28"/>
      <w:szCs w:val="24"/>
      <w:lang w:eastAsia="ru-RU"/>
    </w:rPr>
  </w:style>
  <w:style w:type="character" w:customStyle="1" w:styleId="a7">
    <w:name w:val="Основной текст_"/>
    <w:link w:val="1"/>
    <w:uiPriority w:val="99"/>
    <w:locked/>
    <w:rsid w:val="00870906"/>
    <w:rPr>
      <w:sz w:val="28"/>
      <w:shd w:val="clear" w:color="auto" w:fill="FFFFFF"/>
    </w:rPr>
  </w:style>
  <w:style w:type="paragraph" w:customStyle="1" w:styleId="1">
    <w:name w:val="Основной текст1"/>
    <w:basedOn w:val="a"/>
    <w:link w:val="a7"/>
    <w:uiPriority w:val="99"/>
    <w:rsid w:val="00870906"/>
    <w:pPr>
      <w:shd w:val="clear" w:color="auto" w:fill="FFFFFF"/>
      <w:spacing w:line="240" w:lineRule="atLeast"/>
    </w:pPr>
    <w:rPr>
      <w:rFonts w:asciiTheme="minorHAnsi" w:eastAsiaTheme="minorHAnsi" w:hAnsiTheme="minorHAnsi" w:cstheme="minorBidi"/>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6710-546D-4C45-AD74-672EE172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13925</Words>
  <Characters>7938</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2021-01-28T07:43:00Z</cp:lastPrinted>
  <dcterms:created xsi:type="dcterms:W3CDTF">2021-01-21T09:11:00Z</dcterms:created>
  <dcterms:modified xsi:type="dcterms:W3CDTF">2021-02-17T12:17:00Z</dcterms:modified>
</cp:coreProperties>
</file>