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41909542"/>
    <w:bookmarkEnd w:id="0"/>
    <w:p w:rsidR="00156F23" w:rsidRPr="00887A75" w:rsidRDefault="00156F23" w:rsidP="00156F23">
      <w:pPr>
        <w:rPr>
          <w:sz w:val="16"/>
          <w:szCs w:val="1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65pt;margin-top:-.05pt;width:33.7pt;height:43.65pt;z-index:251659264;mso-position-horizontal-relative:text;mso-position-vertical-relative:text" filled="t">
            <v:fill color2="black"/>
            <v:imagedata r:id="rId6" o:title=""/>
            <w10:wrap type="square" side="left"/>
          </v:shape>
        </w:object>
      </w:r>
      <w:r>
        <w:rPr>
          <w:sz w:val="28"/>
          <w:szCs w:val="28"/>
        </w:rPr>
        <w:br w:type="textWrapping" w:clear="all"/>
      </w:r>
    </w:p>
    <w:p w:rsidR="00156F23" w:rsidRPr="00E91029" w:rsidRDefault="00156F23" w:rsidP="00156F23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>ПЕРВОМАЙСЬКА РАЙОННА ДЕРЖАВНА АДМІНІСТРАЦІЯ</w:t>
      </w:r>
    </w:p>
    <w:p w:rsidR="00156F23" w:rsidRPr="00E91029" w:rsidRDefault="00156F23" w:rsidP="00156F23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>МИКОЛАЇВСЬКОЇ ОБЛАСТІ</w:t>
      </w:r>
    </w:p>
    <w:p w:rsidR="00156F23" w:rsidRPr="00E91029" w:rsidRDefault="00156F23" w:rsidP="00156F23">
      <w:pPr>
        <w:jc w:val="center"/>
        <w:rPr>
          <w:b/>
          <w:sz w:val="28"/>
          <w:szCs w:val="28"/>
        </w:rPr>
      </w:pPr>
    </w:p>
    <w:p w:rsidR="00156F23" w:rsidRPr="00E91029" w:rsidRDefault="00156F23" w:rsidP="00156F23">
      <w:pPr>
        <w:spacing w:line="360" w:lineRule="auto"/>
        <w:jc w:val="center"/>
        <w:rPr>
          <w:b/>
          <w:i/>
          <w:sz w:val="32"/>
          <w:szCs w:val="32"/>
        </w:rPr>
      </w:pPr>
      <w:r w:rsidRPr="00E91029">
        <w:rPr>
          <w:b/>
          <w:sz w:val="32"/>
          <w:szCs w:val="32"/>
        </w:rPr>
        <w:t xml:space="preserve">Р О З П О Р Я Д Ж Е Н </w:t>
      </w:r>
      <w:proofErr w:type="spellStart"/>
      <w:r w:rsidRPr="00E91029">
        <w:rPr>
          <w:b/>
          <w:sz w:val="32"/>
          <w:szCs w:val="32"/>
        </w:rPr>
        <w:t>Н</w:t>
      </w:r>
      <w:proofErr w:type="spellEnd"/>
      <w:r w:rsidRPr="00E91029">
        <w:rPr>
          <w:b/>
          <w:sz w:val="32"/>
          <w:szCs w:val="32"/>
        </w:rPr>
        <w:t xml:space="preserve"> Я</w:t>
      </w:r>
    </w:p>
    <w:p w:rsidR="00156F23" w:rsidRPr="00887A75" w:rsidRDefault="00156F23" w:rsidP="00156F23">
      <w:pPr>
        <w:spacing w:line="360" w:lineRule="auto"/>
        <w:jc w:val="center"/>
        <w:rPr>
          <w:i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156F23" w:rsidRPr="00E91029" w:rsidTr="00BB40D1">
        <w:trPr>
          <w:jc w:val="center"/>
        </w:trPr>
        <w:tc>
          <w:tcPr>
            <w:tcW w:w="3095" w:type="dxa"/>
          </w:tcPr>
          <w:p w:rsidR="00156F23" w:rsidRPr="00424974" w:rsidRDefault="00156F23" w:rsidP="00BB40D1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424974">
              <w:rPr>
                <w:sz w:val="28"/>
                <w:szCs w:val="28"/>
                <w:u w:val="single"/>
              </w:rPr>
              <w:t>від   16 лютого 2021 р.</w:t>
            </w:r>
          </w:p>
        </w:tc>
        <w:tc>
          <w:tcPr>
            <w:tcW w:w="3096" w:type="dxa"/>
          </w:tcPr>
          <w:p w:rsidR="00156F23" w:rsidRPr="00E91029" w:rsidRDefault="00156F23" w:rsidP="00BB40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1029"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156F23" w:rsidRPr="00424974" w:rsidRDefault="00156F23" w:rsidP="00BB40D1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424974">
              <w:rPr>
                <w:sz w:val="28"/>
                <w:szCs w:val="28"/>
                <w:u w:val="single"/>
              </w:rPr>
              <w:t>№</w:t>
            </w:r>
            <w:r w:rsidR="00F10419">
              <w:rPr>
                <w:sz w:val="28"/>
                <w:szCs w:val="28"/>
                <w:u w:val="single"/>
              </w:rPr>
              <w:t xml:space="preserve"> 39-</w:t>
            </w:r>
            <w:r w:rsidRPr="00424974">
              <w:rPr>
                <w:sz w:val="28"/>
                <w:szCs w:val="28"/>
                <w:u w:val="single"/>
              </w:rPr>
              <w:t>р</w:t>
            </w:r>
          </w:p>
        </w:tc>
      </w:tr>
    </w:tbl>
    <w:p w:rsidR="00156F23" w:rsidRPr="0062263A" w:rsidRDefault="00156F23" w:rsidP="00156F23">
      <w:pPr>
        <w:ind w:right="5078"/>
        <w:jc w:val="both"/>
        <w:rPr>
          <w:sz w:val="28"/>
          <w:szCs w:val="28"/>
        </w:rPr>
      </w:pPr>
      <w:r w:rsidRPr="00A166F8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склад комісії з питань захисту прав дитини при Первомайській райдержадміністрації </w:t>
      </w:r>
    </w:p>
    <w:p w:rsidR="00156F23" w:rsidRPr="0062263A" w:rsidRDefault="00156F23" w:rsidP="00156F23">
      <w:pPr>
        <w:pStyle w:val="a3"/>
        <w:jc w:val="both"/>
        <w:rPr>
          <w:sz w:val="28"/>
          <w:szCs w:val="28"/>
          <w:lang w:val="uk-UA"/>
        </w:rPr>
      </w:pPr>
      <w:r w:rsidRPr="0062263A">
        <w:rPr>
          <w:lang w:val="uk-UA"/>
        </w:rPr>
        <w:t xml:space="preserve"> </w:t>
      </w:r>
      <w:r w:rsidRPr="0062263A">
        <w:rPr>
          <w:lang w:val="uk-UA"/>
        </w:rPr>
        <w:tab/>
      </w:r>
      <w:r w:rsidRPr="0062263A">
        <w:rPr>
          <w:sz w:val="28"/>
          <w:szCs w:val="28"/>
          <w:lang w:val="uk-UA"/>
        </w:rPr>
        <w:t xml:space="preserve">Відповідно до пунктів 1, 2, 7 </w:t>
      </w:r>
      <w:r>
        <w:rPr>
          <w:sz w:val="28"/>
          <w:szCs w:val="28"/>
          <w:lang w:val="uk-UA"/>
        </w:rPr>
        <w:t xml:space="preserve">частини першої </w:t>
      </w:r>
      <w:r w:rsidRPr="0062263A">
        <w:rPr>
          <w:sz w:val="28"/>
          <w:szCs w:val="28"/>
          <w:lang w:val="uk-UA"/>
        </w:rPr>
        <w:t xml:space="preserve">статті 119 Конституції України, пунктів 1, 2, 7 </w:t>
      </w:r>
      <w:r>
        <w:rPr>
          <w:sz w:val="28"/>
          <w:szCs w:val="28"/>
          <w:lang w:val="uk-UA"/>
        </w:rPr>
        <w:t xml:space="preserve">частини першої </w:t>
      </w:r>
      <w:r w:rsidRPr="0062263A">
        <w:rPr>
          <w:sz w:val="28"/>
          <w:szCs w:val="28"/>
          <w:lang w:val="uk-UA"/>
        </w:rPr>
        <w:t xml:space="preserve">статті 2, пункту 1 статті 25, </w:t>
      </w:r>
      <w:r>
        <w:rPr>
          <w:sz w:val="28"/>
          <w:szCs w:val="28"/>
          <w:lang w:val="uk-UA"/>
        </w:rPr>
        <w:t>пункту 9 частини першої статті 39, статті 41</w:t>
      </w:r>
      <w:r w:rsidRPr="000515FF">
        <w:rPr>
          <w:sz w:val="28"/>
          <w:szCs w:val="28"/>
          <w:lang w:val="uk-UA"/>
        </w:rPr>
        <w:t xml:space="preserve"> Закону України</w:t>
      </w:r>
      <w:r w:rsidRPr="0062263A">
        <w:rPr>
          <w:sz w:val="28"/>
          <w:szCs w:val="28"/>
          <w:lang w:val="uk-UA"/>
        </w:rPr>
        <w:t xml:space="preserve"> «Про місцеві державні адміністрації», законів України «Про органи і служби у справах дітей та спеціальні установи для дітей», «Про охорону дитинства», </w:t>
      </w:r>
      <w:r>
        <w:rPr>
          <w:sz w:val="28"/>
          <w:szCs w:val="28"/>
          <w:lang w:val="uk-UA"/>
        </w:rPr>
        <w:t>на виконання постанов</w:t>
      </w:r>
      <w:r w:rsidRPr="0062263A">
        <w:rPr>
          <w:sz w:val="28"/>
          <w:szCs w:val="28"/>
          <w:lang w:val="uk-UA"/>
        </w:rPr>
        <w:t xml:space="preserve"> Кабінету Міністрів </w:t>
      </w:r>
      <w:r>
        <w:rPr>
          <w:sz w:val="28"/>
          <w:szCs w:val="28"/>
          <w:lang w:val="uk-UA"/>
        </w:rPr>
        <w:t xml:space="preserve">України від 24 вересня </w:t>
      </w:r>
      <w:r w:rsidRPr="0062263A">
        <w:rPr>
          <w:sz w:val="28"/>
          <w:szCs w:val="28"/>
          <w:lang w:val="uk-UA"/>
        </w:rPr>
        <w:t>2008 року № 866 «Питання діяльності органів опіки та піклування</w:t>
      </w:r>
      <w:r w:rsidRPr="0030554D">
        <w:rPr>
          <w:sz w:val="28"/>
          <w:szCs w:val="28"/>
          <w:lang w:val="uk-UA"/>
        </w:rPr>
        <w:t xml:space="preserve"> </w:t>
      </w:r>
      <w:r w:rsidRPr="0062263A">
        <w:rPr>
          <w:sz w:val="28"/>
          <w:szCs w:val="28"/>
          <w:lang w:val="uk-UA"/>
        </w:rPr>
        <w:t>пов’язаної із захистом прав дитини»</w:t>
      </w:r>
      <w:r>
        <w:rPr>
          <w:sz w:val="28"/>
          <w:szCs w:val="28"/>
          <w:lang w:val="uk-UA"/>
        </w:rPr>
        <w:t xml:space="preserve"> (із змінами)</w:t>
      </w:r>
      <w:r w:rsidRPr="0062263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 09 серпня 2017 року  № 576 «Про внесення змін до положення про комісію з питань захисту прав дитини» (із змінами),</w:t>
      </w:r>
      <w:r w:rsidRPr="0062263A">
        <w:rPr>
          <w:sz w:val="28"/>
          <w:szCs w:val="28"/>
          <w:lang w:val="uk-UA"/>
        </w:rPr>
        <w:t xml:space="preserve"> з метою сприяння забезпеченню реалізації прав дитини на життя, охорону здоров’я, освіту, соціальний захист, сімейне виховання та всебічний розвиток в Первомайському районі</w:t>
      </w:r>
      <w:r>
        <w:rPr>
          <w:sz w:val="28"/>
          <w:szCs w:val="28"/>
          <w:lang w:val="uk-UA"/>
        </w:rPr>
        <w:t xml:space="preserve"> та у зв’язку з кадровими змінами:</w:t>
      </w:r>
    </w:p>
    <w:p w:rsidR="00156F23" w:rsidRDefault="00156F23" w:rsidP="00156F23">
      <w:pPr>
        <w:numPr>
          <w:ilvl w:val="0"/>
          <w:numId w:val="1"/>
        </w:numPr>
        <w:tabs>
          <w:tab w:val="num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склад комісії з питань захисту прав дитини при Первомайській райдержадміністрації (додається).</w:t>
      </w:r>
    </w:p>
    <w:p w:rsidR="00156F23" w:rsidRPr="00887A75" w:rsidRDefault="00156F23" w:rsidP="00156F23">
      <w:pPr>
        <w:jc w:val="both"/>
        <w:rPr>
          <w:sz w:val="16"/>
          <w:szCs w:val="16"/>
        </w:rPr>
      </w:pPr>
    </w:p>
    <w:p w:rsidR="00156F23" w:rsidRPr="00760817" w:rsidRDefault="00156F23" w:rsidP="00156F23">
      <w:pPr>
        <w:numPr>
          <w:ilvl w:val="0"/>
          <w:numId w:val="1"/>
        </w:numPr>
        <w:tabs>
          <w:tab w:val="num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760817">
        <w:rPr>
          <w:sz w:val="28"/>
          <w:szCs w:val="28"/>
        </w:rPr>
        <w:t>Визнати таким</w:t>
      </w:r>
      <w:r>
        <w:rPr>
          <w:sz w:val="28"/>
          <w:szCs w:val="28"/>
        </w:rPr>
        <w:t>, що втратили чинність розпорядження голови райдержадміністрації від 05.11.2008 року № 415 – р, від 11.10.2013 року № 242 – р, від 22.04.2014 року № 97 – р, від 26.06.2015 року № 146 – р, від 24.03.2016 року № 65 – р, від 10.01.2017 року № 7 – р, від 18.04.2017 року № 120 – р, від 28.07.2017 року № 220 – р, від 21.11.2017 року №  358 – р, від 10.08.2018 року № 235 – р, від 11.12.2019 року № 249 – р та від 05.05.2020 року № 87 - р</w:t>
      </w:r>
      <w:r w:rsidRPr="00760817">
        <w:rPr>
          <w:sz w:val="28"/>
          <w:szCs w:val="28"/>
        </w:rPr>
        <w:t>.</w:t>
      </w:r>
    </w:p>
    <w:p w:rsidR="00156F23" w:rsidRPr="00887A75" w:rsidRDefault="00156F23" w:rsidP="00156F23">
      <w:pPr>
        <w:jc w:val="both"/>
        <w:rPr>
          <w:sz w:val="16"/>
          <w:szCs w:val="16"/>
        </w:rPr>
      </w:pPr>
    </w:p>
    <w:p w:rsidR="00156F23" w:rsidRPr="00A42460" w:rsidRDefault="00156F23" w:rsidP="0015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1C38">
        <w:rPr>
          <w:sz w:val="28"/>
          <w:szCs w:val="28"/>
        </w:rPr>
        <w:t xml:space="preserve">Контроль за виконанням розпорядження покласти на заступника голови комісії з реорганізації Первомайської, </w:t>
      </w:r>
      <w:proofErr w:type="spellStart"/>
      <w:r w:rsidRPr="00B01C38">
        <w:rPr>
          <w:sz w:val="28"/>
          <w:szCs w:val="28"/>
        </w:rPr>
        <w:t>Арбузинської</w:t>
      </w:r>
      <w:proofErr w:type="spellEnd"/>
      <w:r w:rsidRPr="00B01C38">
        <w:rPr>
          <w:sz w:val="28"/>
          <w:szCs w:val="28"/>
        </w:rPr>
        <w:t xml:space="preserve">, </w:t>
      </w:r>
      <w:proofErr w:type="spellStart"/>
      <w:r w:rsidRPr="00B01C38">
        <w:rPr>
          <w:sz w:val="28"/>
          <w:szCs w:val="28"/>
        </w:rPr>
        <w:t>Врадіївської</w:t>
      </w:r>
      <w:proofErr w:type="spellEnd"/>
      <w:r w:rsidRPr="00B01C38">
        <w:rPr>
          <w:sz w:val="28"/>
          <w:szCs w:val="28"/>
        </w:rPr>
        <w:t xml:space="preserve">, </w:t>
      </w:r>
      <w:proofErr w:type="spellStart"/>
      <w:r w:rsidRPr="00B01C38">
        <w:rPr>
          <w:sz w:val="28"/>
          <w:szCs w:val="28"/>
        </w:rPr>
        <w:t>Кривоозерської</w:t>
      </w:r>
      <w:proofErr w:type="spellEnd"/>
      <w:r w:rsidRPr="00B01C38">
        <w:rPr>
          <w:sz w:val="28"/>
          <w:szCs w:val="28"/>
        </w:rPr>
        <w:t xml:space="preserve"> районних державних адміністрацій Миколаївської області Олега Юрченка.</w:t>
      </w:r>
    </w:p>
    <w:p w:rsidR="00156F23" w:rsidRPr="00887A75" w:rsidRDefault="00156F23" w:rsidP="00156F23">
      <w:pPr>
        <w:jc w:val="both"/>
        <w:rPr>
          <w:sz w:val="16"/>
          <w:szCs w:val="16"/>
        </w:rPr>
      </w:pPr>
    </w:p>
    <w:p w:rsidR="00156F23" w:rsidRDefault="00156F23" w:rsidP="00156F23">
      <w:pPr>
        <w:tabs>
          <w:tab w:val="left" w:pos="9720"/>
        </w:tabs>
        <w:ind w:right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 з реорганізації Первомайської, </w:t>
      </w:r>
    </w:p>
    <w:p w:rsidR="00156F23" w:rsidRDefault="00156F23" w:rsidP="00156F23">
      <w:pPr>
        <w:tabs>
          <w:tab w:val="left" w:pos="9720"/>
        </w:tabs>
        <w:ind w:right="3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</w:p>
    <w:p w:rsidR="00156F23" w:rsidRDefault="00156F23" w:rsidP="00156F23">
      <w:pPr>
        <w:tabs>
          <w:tab w:val="left" w:pos="9720"/>
        </w:tabs>
        <w:ind w:right="399"/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156F23" w:rsidRPr="00814C6C" w:rsidRDefault="00156F23" w:rsidP="00156F23">
      <w:pPr>
        <w:tabs>
          <w:tab w:val="left" w:pos="9720"/>
        </w:tabs>
        <w:ind w:right="399"/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  <w:r w:rsidRPr="00A52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156F23" w:rsidRDefault="00156F23" w:rsidP="00F10419">
      <w:pPr>
        <w:rPr>
          <w:color w:val="000000"/>
          <w:sz w:val="28"/>
          <w:szCs w:val="28"/>
        </w:rPr>
      </w:pPr>
    </w:p>
    <w:p w:rsidR="00156F23" w:rsidRDefault="00156F23" w:rsidP="00156F23">
      <w:pPr>
        <w:ind w:left="5400"/>
        <w:rPr>
          <w:color w:val="000000"/>
          <w:sz w:val="28"/>
          <w:szCs w:val="28"/>
        </w:rPr>
      </w:pPr>
    </w:p>
    <w:p w:rsidR="00156F23" w:rsidRPr="00695925" w:rsidRDefault="00156F23" w:rsidP="00156F23">
      <w:pPr>
        <w:ind w:left="5400"/>
        <w:rPr>
          <w:color w:val="000000"/>
          <w:sz w:val="28"/>
          <w:szCs w:val="28"/>
        </w:rPr>
      </w:pPr>
      <w:r w:rsidRPr="00E251FC">
        <w:rPr>
          <w:color w:val="000000"/>
          <w:sz w:val="28"/>
          <w:szCs w:val="28"/>
        </w:rPr>
        <w:t>ЗАТВЕРДЖЕНО</w:t>
      </w:r>
    </w:p>
    <w:p w:rsidR="00156F23" w:rsidRPr="00695925" w:rsidRDefault="00156F23" w:rsidP="00156F23">
      <w:pPr>
        <w:ind w:left="5400"/>
        <w:rPr>
          <w:color w:val="000000"/>
          <w:sz w:val="28"/>
          <w:szCs w:val="28"/>
        </w:rPr>
      </w:pPr>
      <w:r w:rsidRPr="00E251FC">
        <w:rPr>
          <w:color w:val="000000"/>
          <w:sz w:val="28"/>
          <w:szCs w:val="28"/>
        </w:rPr>
        <w:t xml:space="preserve">Розпорядження </w:t>
      </w:r>
      <w:r>
        <w:rPr>
          <w:sz w:val="28"/>
          <w:szCs w:val="28"/>
        </w:rPr>
        <w:t xml:space="preserve">комісії з реорганізації Первомайської, </w:t>
      </w:r>
    </w:p>
    <w:p w:rsidR="00156F23" w:rsidRPr="00695925" w:rsidRDefault="00156F23" w:rsidP="00156F23">
      <w:pPr>
        <w:tabs>
          <w:tab w:val="left" w:pos="9720"/>
        </w:tabs>
        <w:ind w:left="5400" w:right="3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      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районних державних адміністрацій Миколаївської області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від 16 лютого 2021 р. № 39 - р</w:t>
      </w:r>
    </w:p>
    <w:p w:rsidR="00156F23" w:rsidRPr="00CC50AB" w:rsidRDefault="00156F23" w:rsidP="00156F23">
      <w:pPr>
        <w:jc w:val="center"/>
        <w:rPr>
          <w:sz w:val="28"/>
          <w:szCs w:val="28"/>
        </w:rPr>
      </w:pPr>
      <w:r w:rsidRPr="00CC50AB">
        <w:rPr>
          <w:sz w:val="28"/>
          <w:szCs w:val="28"/>
        </w:rPr>
        <w:t>Склад</w:t>
      </w:r>
    </w:p>
    <w:p w:rsidR="00156F23" w:rsidRPr="001D4DF0" w:rsidRDefault="00156F23" w:rsidP="00156F23">
      <w:pPr>
        <w:jc w:val="center"/>
        <w:rPr>
          <w:sz w:val="28"/>
          <w:szCs w:val="28"/>
        </w:rPr>
      </w:pPr>
      <w:r w:rsidRPr="00CC50AB">
        <w:rPr>
          <w:sz w:val="28"/>
          <w:szCs w:val="28"/>
        </w:rPr>
        <w:t>комісі</w:t>
      </w:r>
      <w:r>
        <w:rPr>
          <w:sz w:val="28"/>
          <w:szCs w:val="28"/>
        </w:rPr>
        <w:t xml:space="preserve">ї з питань захисту прав дитини </w:t>
      </w:r>
      <w:r w:rsidRPr="00CC50AB">
        <w:rPr>
          <w:sz w:val="28"/>
          <w:szCs w:val="28"/>
        </w:rPr>
        <w:t xml:space="preserve">при Первомайській райдержадміністрації </w:t>
      </w:r>
    </w:p>
    <w:p w:rsidR="00156F23" w:rsidRPr="009D0338" w:rsidRDefault="00156F23" w:rsidP="00156F23">
      <w:pPr>
        <w:jc w:val="center"/>
        <w:rPr>
          <w:sz w:val="16"/>
          <w:szCs w:val="16"/>
        </w:rPr>
      </w:pPr>
    </w:p>
    <w:p w:rsidR="00156F23" w:rsidRPr="00CC50AB" w:rsidRDefault="00156F23" w:rsidP="00156F23">
      <w:pPr>
        <w:jc w:val="center"/>
        <w:rPr>
          <w:sz w:val="28"/>
          <w:szCs w:val="28"/>
        </w:rPr>
      </w:pPr>
      <w:r w:rsidRPr="00CC50AB">
        <w:rPr>
          <w:sz w:val="28"/>
          <w:szCs w:val="28"/>
        </w:rPr>
        <w:t>Голова комісії:</w:t>
      </w:r>
    </w:p>
    <w:p w:rsidR="00156F23" w:rsidRPr="001D4DF0" w:rsidRDefault="00156F23" w:rsidP="00156F23">
      <w:pPr>
        <w:jc w:val="center"/>
        <w:rPr>
          <w:sz w:val="16"/>
          <w:szCs w:val="16"/>
        </w:rPr>
      </w:pPr>
    </w:p>
    <w:p w:rsidR="00156F23" w:rsidRPr="001D4DF0" w:rsidRDefault="00156F23" w:rsidP="00156F23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</w:t>
      </w:r>
      <w:r w:rsidRPr="00CC50A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- голова комісії з реорганізації Первомайської,  </w:t>
      </w:r>
      <w:r w:rsidRPr="00CC50AB">
        <w:rPr>
          <w:sz w:val="28"/>
          <w:szCs w:val="28"/>
        </w:rPr>
        <w:t xml:space="preserve"> </w:t>
      </w:r>
    </w:p>
    <w:p w:rsidR="00156F23" w:rsidRDefault="00156F23" w:rsidP="00156F23">
      <w:pPr>
        <w:tabs>
          <w:tab w:val="left" w:pos="9720"/>
        </w:tabs>
        <w:ind w:right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</w:t>
      </w:r>
    </w:p>
    <w:p w:rsidR="00156F23" w:rsidRDefault="00156F23" w:rsidP="00156F23">
      <w:pPr>
        <w:tabs>
          <w:tab w:val="left" w:pos="9720"/>
        </w:tabs>
        <w:ind w:right="3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Саковський</w:t>
      </w:r>
      <w:proofErr w:type="spellEnd"/>
      <w:r>
        <w:rPr>
          <w:sz w:val="28"/>
          <w:szCs w:val="28"/>
        </w:rPr>
        <w:t xml:space="preserve"> Сергій                районних державних адміністрацій</w:t>
      </w:r>
    </w:p>
    <w:p w:rsidR="00156F23" w:rsidRDefault="00156F23" w:rsidP="00156F23">
      <w:pPr>
        <w:rPr>
          <w:sz w:val="28"/>
          <w:szCs w:val="28"/>
        </w:rPr>
      </w:pPr>
      <w:r>
        <w:rPr>
          <w:sz w:val="28"/>
          <w:szCs w:val="28"/>
        </w:rPr>
        <w:t>Володимирович                    Миколаївської області</w:t>
      </w:r>
      <w:r w:rsidRPr="00A52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56F23" w:rsidRDefault="00156F23" w:rsidP="00156F23">
      <w:pPr>
        <w:jc w:val="center"/>
        <w:rPr>
          <w:sz w:val="28"/>
          <w:szCs w:val="28"/>
        </w:rPr>
      </w:pPr>
    </w:p>
    <w:p w:rsidR="00156F23" w:rsidRDefault="00156F23" w:rsidP="00156F23">
      <w:pPr>
        <w:tabs>
          <w:tab w:val="center" w:pos="4819"/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C50AB">
        <w:rPr>
          <w:sz w:val="28"/>
          <w:szCs w:val="28"/>
        </w:rPr>
        <w:t>Заступник голови комісії:</w:t>
      </w:r>
      <w:r>
        <w:rPr>
          <w:sz w:val="28"/>
          <w:szCs w:val="28"/>
        </w:rPr>
        <w:tab/>
      </w:r>
    </w:p>
    <w:p w:rsidR="00156F23" w:rsidRDefault="00156F23" w:rsidP="00156F23">
      <w:pPr>
        <w:tabs>
          <w:tab w:val="center" w:pos="4819"/>
          <w:tab w:val="left" w:pos="6855"/>
        </w:tabs>
        <w:rPr>
          <w:sz w:val="28"/>
          <w:szCs w:val="28"/>
        </w:rPr>
      </w:pPr>
    </w:p>
    <w:p w:rsidR="00156F23" w:rsidRDefault="00156F23" w:rsidP="00156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 заступник голови комісії з реорганізації                </w:t>
      </w:r>
    </w:p>
    <w:p w:rsidR="00156F23" w:rsidRDefault="00156F23" w:rsidP="00156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CC50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              </w:t>
      </w:r>
    </w:p>
    <w:p w:rsidR="00156F23" w:rsidRDefault="00156F23" w:rsidP="00156F23">
      <w:pPr>
        <w:rPr>
          <w:sz w:val="28"/>
          <w:szCs w:val="28"/>
        </w:rPr>
      </w:pPr>
      <w:r w:rsidRPr="00CC50AB">
        <w:rPr>
          <w:sz w:val="28"/>
          <w:szCs w:val="28"/>
        </w:rPr>
        <w:t xml:space="preserve"> </w:t>
      </w:r>
      <w:r>
        <w:rPr>
          <w:sz w:val="28"/>
          <w:szCs w:val="28"/>
        </w:rPr>
        <w:t>Юрченко Олег</w:t>
      </w:r>
      <w:r w:rsidRPr="00CC50AB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районних державних адміністрацій</w:t>
      </w:r>
    </w:p>
    <w:p w:rsidR="00156F23" w:rsidRPr="00CC50AB" w:rsidRDefault="00156F23" w:rsidP="00156F23">
      <w:pPr>
        <w:tabs>
          <w:tab w:val="left" w:pos="3315"/>
        </w:tabs>
        <w:rPr>
          <w:sz w:val="28"/>
          <w:szCs w:val="28"/>
        </w:rPr>
      </w:pPr>
      <w:r w:rsidRPr="00CC50AB">
        <w:rPr>
          <w:sz w:val="28"/>
          <w:szCs w:val="28"/>
        </w:rPr>
        <w:t xml:space="preserve"> </w:t>
      </w:r>
      <w:r>
        <w:rPr>
          <w:sz w:val="28"/>
          <w:szCs w:val="28"/>
        </w:rPr>
        <w:t>Андрійович                        Миколаївської області</w:t>
      </w:r>
    </w:p>
    <w:p w:rsidR="00156F23" w:rsidRPr="001D4DF0" w:rsidRDefault="00156F23" w:rsidP="00156F23">
      <w:pPr>
        <w:jc w:val="both"/>
        <w:rPr>
          <w:sz w:val="16"/>
          <w:szCs w:val="16"/>
        </w:rPr>
      </w:pPr>
    </w:p>
    <w:p w:rsidR="00156F23" w:rsidRPr="00CC50AB" w:rsidRDefault="00156F23" w:rsidP="00156F23">
      <w:pPr>
        <w:jc w:val="center"/>
        <w:rPr>
          <w:sz w:val="28"/>
          <w:szCs w:val="28"/>
        </w:rPr>
      </w:pPr>
      <w:r w:rsidRPr="00CC50AB">
        <w:rPr>
          <w:sz w:val="28"/>
          <w:szCs w:val="28"/>
        </w:rPr>
        <w:t xml:space="preserve">Секретар комісії:                                          </w:t>
      </w:r>
    </w:p>
    <w:p w:rsidR="00156F23" w:rsidRPr="00CC50AB" w:rsidRDefault="00156F23" w:rsidP="00156F2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8"/>
        <w:gridCol w:w="6480"/>
      </w:tblGrid>
      <w:tr w:rsidR="00156F23" w:rsidRPr="00CC50AB" w:rsidTr="00BB40D1">
        <w:tc>
          <w:tcPr>
            <w:tcW w:w="3228" w:type="dxa"/>
            <w:shd w:val="clear" w:color="auto" w:fill="auto"/>
          </w:tcPr>
          <w:p w:rsidR="00156F23" w:rsidRPr="00CC50AB" w:rsidRDefault="00156F23" w:rsidP="00BB40D1">
            <w:pPr>
              <w:rPr>
                <w:sz w:val="28"/>
                <w:szCs w:val="28"/>
              </w:rPr>
            </w:pPr>
            <w:r w:rsidRPr="00CC50AB">
              <w:rPr>
                <w:sz w:val="28"/>
                <w:szCs w:val="28"/>
              </w:rPr>
              <w:t>Малиновська</w:t>
            </w:r>
          </w:p>
          <w:p w:rsidR="00156F23" w:rsidRPr="00CC50AB" w:rsidRDefault="00156F23" w:rsidP="00BB40D1">
            <w:pPr>
              <w:rPr>
                <w:sz w:val="28"/>
                <w:szCs w:val="28"/>
              </w:rPr>
            </w:pPr>
            <w:r w:rsidRPr="00CC50AB">
              <w:rPr>
                <w:sz w:val="28"/>
                <w:szCs w:val="28"/>
              </w:rPr>
              <w:t xml:space="preserve">Тетяна Степанівна                                        </w:t>
            </w:r>
          </w:p>
        </w:tc>
        <w:tc>
          <w:tcPr>
            <w:tcW w:w="6480" w:type="dxa"/>
            <w:shd w:val="clear" w:color="auto" w:fill="auto"/>
          </w:tcPr>
          <w:p w:rsidR="00156F23" w:rsidRPr="00CC50AB" w:rsidRDefault="00156F23" w:rsidP="00BB4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CC50AB">
              <w:rPr>
                <w:sz w:val="28"/>
                <w:szCs w:val="28"/>
              </w:rPr>
              <w:t>начальник служби у справах дітей</w:t>
            </w:r>
            <w:r>
              <w:rPr>
                <w:sz w:val="28"/>
                <w:szCs w:val="28"/>
              </w:rPr>
              <w:t xml:space="preserve"> </w:t>
            </w:r>
            <w:r w:rsidRPr="00CC50AB">
              <w:rPr>
                <w:sz w:val="28"/>
                <w:szCs w:val="28"/>
              </w:rPr>
              <w:t>райдержадміністрації</w:t>
            </w:r>
          </w:p>
          <w:p w:rsidR="00156F23" w:rsidRPr="00CC50AB" w:rsidRDefault="00156F23" w:rsidP="00BB40D1">
            <w:pPr>
              <w:rPr>
                <w:sz w:val="28"/>
                <w:szCs w:val="28"/>
              </w:rPr>
            </w:pPr>
            <w:r w:rsidRPr="00CC50AB">
              <w:rPr>
                <w:sz w:val="28"/>
                <w:szCs w:val="28"/>
              </w:rPr>
              <w:t xml:space="preserve">     </w:t>
            </w:r>
          </w:p>
        </w:tc>
      </w:tr>
      <w:tr w:rsidR="00156F23" w:rsidRPr="00CC50AB" w:rsidTr="00BB40D1">
        <w:tc>
          <w:tcPr>
            <w:tcW w:w="9708" w:type="dxa"/>
            <w:gridSpan w:val="2"/>
            <w:shd w:val="clear" w:color="auto" w:fill="auto"/>
          </w:tcPr>
          <w:p w:rsidR="00156F23" w:rsidRPr="0058172C" w:rsidRDefault="00156F23" w:rsidP="00BB40D1">
            <w:pPr>
              <w:rPr>
                <w:sz w:val="16"/>
                <w:szCs w:val="16"/>
              </w:rPr>
            </w:pPr>
          </w:p>
          <w:p w:rsidR="00156F23" w:rsidRPr="000D6825" w:rsidRDefault="00156F23" w:rsidP="00BB40D1">
            <w:pPr>
              <w:jc w:val="center"/>
              <w:rPr>
                <w:sz w:val="28"/>
                <w:szCs w:val="28"/>
                <w:lang w:val="ru-RU"/>
              </w:rPr>
            </w:pPr>
            <w:r w:rsidRPr="00CC50AB">
              <w:rPr>
                <w:sz w:val="28"/>
                <w:szCs w:val="28"/>
              </w:rPr>
              <w:t>Члени комісії:</w:t>
            </w:r>
          </w:p>
          <w:p w:rsidR="00156F23" w:rsidRPr="0058172C" w:rsidRDefault="00156F23" w:rsidP="00BB40D1">
            <w:pPr>
              <w:tabs>
                <w:tab w:val="left" w:pos="3675"/>
              </w:tabs>
              <w:jc w:val="both"/>
              <w:rPr>
                <w:sz w:val="16"/>
                <w:szCs w:val="16"/>
              </w:rPr>
            </w:pPr>
          </w:p>
        </w:tc>
      </w:tr>
      <w:tr w:rsidR="00156F23" w:rsidRPr="00CC50AB" w:rsidTr="00BB40D1">
        <w:tc>
          <w:tcPr>
            <w:tcW w:w="3228" w:type="dxa"/>
            <w:shd w:val="clear" w:color="auto" w:fill="auto"/>
          </w:tcPr>
          <w:p w:rsidR="00156F23" w:rsidRDefault="00156F23" w:rsidP="00BB40D1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56F23" w:rsidRDefault="00156F23" w:rsidP="00BB40D1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Батечко Ольга</w:t>
            </w:r>
          </w:p>
          <w:p w:rsidR="00156F23" w:rsidRDefault="00156F23" w:rsidP="00BB40D1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Вікторівна</w:t>
            </w:r>
          </w:p>
          <w:p w:rsidR="00156F23" w:rsidRDefault="00156F23" w:rsidP="00BB40D1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  <w:p w:rsidR="00156F23" w:rsidRPr="000D6825" w:rsidRDefault="00156F23" w:rsidP="00BB40D1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0D6825">
              <w:rPr>
                <w:sz w:val="28"/>
                <w:szCs w:val="28"/>
              </w:rPr>
              <w:t xml:space="preserve">Волошина </w:t>
            </w:r>
          </w:p>
          <w:p w:rsidR="00156F23" w:rsidRPr="00CC50AB" w:rsidRDefault="00156F23" w:rsidP="00B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Аркадіївна</w:t>
            </w:r>
            <w:r>
              <w:rPr>
                <w:sz w:val="28"/>
                <w:szCs w:val="28"/>
                <w:lang w:val="ru-RU"/>
              </w:rPr>
              <w:t xml:space="preserve">                </w:t>
            </w:r>
          </w:p>
        </w:tc>
        <w:tc>
          <w:tcPr>
            <w:tcW w:w="6480" w:type="dxa"/>
            <w:shd w:val="clear" w:color="auto" w:fill="auto"/>
          </w:tcPr>
          <w:p w:rsidR="00156F23" w:rsidRPr="000E07EB" w:rsidRDefault="00156F23" w:rsidP="00BB40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 xml:space="preserve">начальник відділу з питань правової роботи, запобігання та виявлення корупції </w:t>
            </w:r>
            <w:r w:rsidRPr="009E0405">
              <w:rPr>
                <w:sz w:val="28"/>
                <w:szCs w:val="28"/>
                <w:shd w:val="clear" w:color="auto" w:fill="FFFFFF"/>
              </w:rPr>
              <w:t xml:space="preserve">апарату райдержадміністрації              </w:t>
            </w:r>
          </w:p>
          <w:p w:rsidR="00156F23" w:rsidRDefault="00156F23" w:rsidP="00BB40D1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  <w:p w:rsidR="00156F23" w:rsidRDefault="00156F23" w:rsidP="00BB40D1">
            <w:p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F202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управління соціального </w:t>
            </w:r>
            <w:r w:rsidRPr="002F2029">
              <w:rPr>
                <w:sz w:val="28"/>
                <w:szCs w:val="28"/>
              </w:rPr>
              <w:t>захисту населення  райдержадміністрації</w:t>
            </w:r>
          </w:p>
          <w:p w:rsidR="00156F23" w:rsidRPr="009D0338" w:rsidRDefault="00156F23" w:rsidP="00BB40D1">
            <w:pPr>
              <w:jc w:val="both"/>
              <w:rPr>
                <w:sz w:val="16"/>
                <w:szCs w:val="16"/>
              </w:rPr>
            </w:pPr>
          </w:p>
        </w:tc>
      </w:tr>
      <w:tr w:rsidR="00156F23" w:rsidRPr="00CC50AB" w:rsidTr="00BB40D1">
        <w:tc>
          <w:tcPr>
            <w:tcW w:w="3228" w:type="dxa"/>
            <w:shd w:val="clear" w:color="auto" w:fill="auto"/>
          </w:tcPr>
          <w:p w:rsidR="00156F23" w:rsidRDefault="00156F23" w:rsidP="00BB40D1">
            <w:pPr>
              <w:rPr>
                <w:sz w:val="28"/>
                <w:szCs w:val="28"/>
              </w:rPr>
            </w:pPr>
          </w:p>
          <w:p w:rsidR="00156F23" w:rsidRDefault="00156F23" w:rsidP="00BB4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Жуматій</w:t>
            </w:r>
            <w:proofErr w:type="spellEnd"/>
            <w:r>
              <w:rPr>
                <w:sz w:val="28"/>
                <w:szCs w:val="28"/>
              </w:rPr>
              <w:t xml:space="preserve"> Наталя</w:t>
            </w:r>
            <w:r w:rsidRPr="00CC50AB">
              <w:rPr>
                <w:sz w:val="28"/>
                <w:szCs w:val="28"/>
              </w:rPr>
              <w:t xml:space="preserve">    </w:t>
            </w:r>
          </w:p>
          <w:p w:rsidR="00156F23" w:rsidRPr="00AB01D4" w:rsidRDefault="00156F23" w:rsidP="00B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Сергіївна</w:t>
            </w:r>
          </w:p>
        </w:tc>
        <w:tc>
          <w:tcPr>
            <w:tcW w:w="6480" w:type="dxa"/>
            <w:shd w:val="clear" w:color="auto" w:fill="auto"/>
          </w:tcPr>
          <w:p w:rsidR="00156F23" w:rsidRPr="00CC50AB" w:rsidRDefault="00156F23" w:rsidP="00BB40D1">
            <w:pPr>
              <w:jc w:val="both"/>
              <w:rPr>
                <w:sz w:val="28"/>
                <w:szCs w:val="28"/>
              </w:rPr>
            </w:pPr>
            <w:r w:rsidRPr="00CC50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завідувач сектору опіки, піклування та усиновлення служби у справах дітей райдержадміністрації</w:t>
            </w:r>
            <w:r w:rsidRPr="00CC50AB">
              <w:rPr>
                <w:sz w:val="28"/>
                <w:szCs w:val="28"/>
              </w:rPr>
              <w:t xml:space="preserve">                  </w:t>
            </w:r>
          </w:p>
          <w:p w:rsidR="00156F23" w:rsidRPr="00CC50AB" w:rsidRDefault="00156F23" w:rsidP="00BB40D1">
            <w:pPr>
              <w:jc w:val="both"/>
              <w:rPr>
                <w:sz w:val="28"/>
                <w:szCs w:val="28"/>
              </w:rPr>
            </w:pPr>
          </w:p>
        </w:tc>
      </w:tr>
      <w:tr w:rsidR="00156F23" w:rsidRPr="00CC50AB" w:rsidTr="00BB40D1">
        <w:tc>
          <w:tcPr>
            <w:tcW w:w="3228" w:type="dxa"/>
            <w:shd w:val="clear" w:color="auto" w:fill="auto"/>
          </w:tcPr>
          <w:p w:rsidR="00156F23" w:rsidRDefault="00156F23" w:rsidP="00B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Дзюба </w:t>
            </w:r>
          </w:p>
          <w:p w:rsidR="00156F23" w:rsidRDefault="00156F23" w:rsidP="00B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Анатоліївна</w:t>
            </w:r>
          </w:p>
          <w:p w:rsidR="00156F23" w:rsidRPr="00CC50AB" w:rsidRDefault="00156F23" w:rsidP="00BB40D1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56F23" w:rsidRDefault="00156F23" w:rsidP="00BB40D1">
            <w:pPr>
              <w:jc w:val="both"/>
              <w:rPr>
                <w:sz w:val="28"/>
                <w:szCs w:val="28"/>
              </w:rPr>
            </w:pPr>
          </w:p>
          <w:p w:rsidR="00156F23" w:rsidRDefault="00156F23" w:rsidP="00BB4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керівник апарату райдержадміністрації </w:t>
            </w:r>
          </w:p>
          <w:p w:rsidR="00156F23" w:rsidRPr="009D0338" w:rsidRDefault="00156F23" w:rsidP="00BB40D1">
            <w:pPr>
              <w:rPr>
                <w:sz w:val="16"/>
                <w:szCs w:val="16"/>
              </w:rPr>
            </w:pPr>
          </w:p>
        </w:tc>
      </w:tr>
      <w:tr w:rsidR="00156F23" w:rsidRPr="00CC50AB" w:rsidTr="00BB40D1">
        <w:tc>
          <w:tcPr>
            <w:tcW w:w="3228" w:type="dxa"/>
            <w:shd w:val="clear" w:color="auto" w:fill="auto"/>
          </w:tcPr>
          <w:p w:rsidR="00156F23" w:rsidRDefault="00156F23" w:rsidP="00BB40D1">
            <w:pPr>
              <w:rPr>
                <w:sz w:val="28"/>
                <w:szCs w:val="28"/>
              </w:rPr>
            </w:pPr>
          </w:p>
          <w:p w:rsidR="00156F23" w:rsidRDefault="00156F23" w:rsidP="00BB40D1">
            <w:pPr>
              <w:rPr>
                <w:sz w:val="28"/>
                <w:szCs w:val="28"/>
              </w:rPr>
            </w:pPr>
          </w:p>
          <w:p w:rsidR="00156F23" w:rsidRDefault="00156F23" w:rsidP="00BB40D1">
            <w:pPr>
              <w:rPr>
                <w:sz w:val="28"/>
                <w:szCs w:val="28"/>
              </w:rPr>
            </w:pPr>
          </w:p>
          <w:p w:rsidR="00156F23" w:rsidRDefault="00156F23" w:rsidP="00BB40D1">
            <w:pPr>
              <w:rPr>
                <w:sz w:val="28"/>
                <w:szCs w:val="28"/>
              </w:rPr>
            </w:pPr>
          </w:p>
          <w:p w:rsidR="00156F23" w:rsidRDefault="00156F23" w:rsidP="00BB40D1">
            <w:pPr>
              <w:rPr>
                <w:sz w:val="28"/>
                <w:szCs w:val="28"/>
              </w:rPr>
            </w:pPr>
          </w:p>
          <w:p w:rsidR="00156F23" w:rsidRDefault="00156F23" w:rsidP="00BB40D1">
            <w:pPr>
              <w:rPr>
                <w:sz w:val="28"/>
                <w:szCs w:val="28"/>
              </w:rPr>
            </w:pPr>
          </w:p>
          <w:p w:rsidR="00156F23" w:rsidRPr="00CC50AB" w:rsidRDefault="00156F23" w:rsidP="00BB4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Миндьо</w:t>
            </w:r>
            <w:proofErr w:type="spellEnd"/>
            <w:r w:rsidRPr="00CC50AB">
              <w:rPr>
                <w:sz w:val="28"/>
                <w:szCs w:val="28"/>
              </w:rPr>
              <w:t xml:space="preserve"> </w:t>
            </w:r>
          </w:p>
          <w:p w:rsidR="00156F23" w:rsidRDefault="00156F23" w:rsidP="00B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Володимирович</w:t>
            </w:r>
          </w:p>
          <w:p w:rsidR="00156F23" w:rsidRDefault="00156F23" w:rsidP="00BB40D1">
            <w:pPr>
              <w:rPr>
                <w:sz w:val="28"/>
                <w:szCs w:val="28"/>
              </w:rPr>
            </w:pPr>
          </w:p>
          <w:p w:rsidR="00156F23" w:rsidRDefault="00156F23" w:rsidP="00B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Мірошник Галина</w:t>
            </w:r>
          </w:p>
          <w:p w:rsidR="00156F23" w:rsidRDefault="00156F23" w:rsidP="00BB4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Емілівна</w:t>
            </w:r>
            <w:proofErr w:type="spellEnd"/>
          </w:p>
          <w:p w:rsidR="00156F23" w:rsidRDefault="00156F23" w:rsidP="00BB40D1">
            <w:pPr>
              <w:rPr>
                <w:sz w:val="28"/>
                <w:szCs w:val="28"/>
              </w:rPr>
            </w:pPr>
          </w:p>
          <w:p w:rsidR="00156F23" w:rsidRDefault="00156F23" w:rsidP="00BB40D1">
            <w:pPr>
              <w:rPr>
                <w:sz w:val="28"/>
                <w:szCs w:val="28"/>
              </w:rPr>
            </w:pPr>
          </w:p>
          <w:p w:rsidR="00156F23" w:rsidRDefault="00156F23" w:rsidP="00BB40D1">
            <w:pPr>
              <w:rPr>
                <w:sz w:val="28"/>
                <w:szCs w:val="28"/>
              </w:rPr>
            </w:pPr>
          </w:p>
          <w:p w:rsidR="00156F23" w:rsidRPr="00CC50AB" w:rsidRDefault="00156F23" w:rsidP="00BB40D1">
            <w:pPr>
              <w:rPr>
                <w:sz w:val="28"/>
                <w:szCs w:val="28"/>
              </w:rPr>
            </w:pPr>
            <w:proofErr w:type="spellStart"/>
            <w:r w:rsidRPr="00CC50AB">
              <w:rPr>
                <w:sz w:val="28"/>
                <w:szCs w:val="28"/>
              </w:rPr>
              <w:t>Обертун</w:t>
            </w:r>
            <w:proofErr w:type="spellEnd"/>
            <w:r w:rsidRPr="00CC50AB">
              <w:rPr>
                <w:sz w:val="28"/>
                <w:szCs w:val="28"/>
              </w:rPr>
              <w:t xml:space="preserve">  </w:t>
            </w:r>
          </w:p>
          <w:p w:rsidR="00156F23" w:rsidRDefault="00156F23" w:rsidP="00BB40D1">
            <w:pPr>
              <w:rPr>
                <w:sz w:val="28"/>
                <w:szCs w:val="28"/>
              </w:rPr>
            </w:pPr>
            <w:r w:rsidRPr="00CC50AB">
              <w:rPr>
                <w:sz w:val="28"/>
                <w:szCs w:val="28"/>
              </w:rPr>
              <w:t xml:space="preserve">Оксана Вадимівна  </w:t>
            </w:r>
          </w:p>
          <w:p w:rsidR="00156F23" w:rsidRDefault="00156F23" w:rsidP="00BB40D1">
            <w:pPr>
              <w:rPr>
                <w:sz w:val="28"/>
                <w:szCs w:val="28"/>
              </w:rPr>
            </w:pPr>
          </w:p>
          <w:p w:rsidR="00156F23" w:rsidRPr="00CC50AB" w:rsidRDefault="00156F23" w:rsidP="00BB40D1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56F23" w:rsidRDefault="00156F23" w:rsidP="00B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  <w:p w:rsidR="00156F23" w:rsidRDefault="00156F23" w:rsidP="00BB40D1">
            <w:pPr>
              <w:rPr>
                <w:sz w:val="28"/>
                <w:szCs w:val="28"/>
              </w:rPr>
            </w:pPr>
          </w:p>
          <w:p w:rsidR="00156F23" w:rsidRDefault="00156F23" w:rsidP="00B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  <w:p w:rsidR="00156F23" w:rsidRDefault="00156F23" w:rsidP="00BB40D1">
            <w:pPr>
              <w:rPr>
                <w:sz w:val="28"/>
                <w:szCs w:val="28"/>
              </w:rPr>
            </w:pPr>
          </w:p>
          <w:p w:rsidR="00156F23" w:rsidRDefault="00156F23" w:rsidP="00BB40D1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Pr="00CC50AB">
              <w:rPr>
                <w:sz w:val="28"/>
                <w:szCs w:val="28"/>
              </w:rPr>
              <w:t>інспектор</w:t>
            </w:r>
            <w:r>
              <w:rPr>
                <w:sz w:val="28"/>
                <w:szCs w:val="28"/>
              </w:rPr>
              <w:t xml:space="preserve"> Первомайського районного відділу головного управління національної поліції в Миколаївській області, майор</w:t>
            </w:r>
            <w:r w:rsidRPr="00CC50AB">
              <w:rPr>
                <w:sz w:val="28"/>
                <w:szCs w:val="28"/>
              </w:rPr>
              <w:t xml:space="preserve"> поліції (за узгодженням)</w:t>
            </w:r>
          </w:p>
          <w:p w:rsidR="00156F23" w:rsidRDefault="00156F23" w:rsidP="00BB4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156F23" w:rsidRPr="00510132" w:rsidRDefault="00156F23" w:rsidP="00BB40D1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служби у справах дітей райдержадміністрації</w:t>
            </w:r>
          </w:p>
          <w:p w:rsidR="00156F23" w:rsidRDefault="00156F23" w:rsidP="00BB40D1">
            <w:pPr>
              <w:jc w:val="both"/>
              <w:rPr>
                <w:bCs/>
                <w:sz w:val="28"/>
                <w:szCs w:val="28"/>
              </w:rPr>
            </w:pPr>
          </w:p>
          <w:p w:rsidR="00156F23" w:rsidRDefault="00156F23" w:rsidP="00BB40D1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</w:t>
            </w:r>
            <w:r w:rsidRPr="008F34FA">
              <w:rPr>
                <w:bCs/>
                <w:sz w:val="28"/>
                <w:szCs w:val="28"/>
              </w:rPr>
              <w:t xml:space="preserve"> Первомайського міського відділу державної реєстрації актів цивільного стану Південного міжрегіонального управління Міністерства юстиції (м. Одеса)</w:t>
            </w:r>
            <w:r>
              <w:rPr>
                <w:sz w:val="28"/>
                <w:szCs w:val="28"/>
              </w:rPr>
              <w:t xml:space="preserve"> (за згодою)</w:t>
            </w:r>
          </w:p>
          <w:p w:rsidR="00156F23" w:rsidRPr="000E07EB" w:rsidRDefault="00156F23" w:rsidP="00BB40D1">
            <w:pPr>
              <w:jc w:val="both"/>
              <w:rPr>
                <w:sz w:val="28"/>
                <w:szCs w:val="28"/>
              </w:rPr>
            </w:pPr>
          </w:p>
        </w:tc>
      </w:tr>
      <w:tr w:rsidR="00156F23" w:rsidRPr="00CC50AB" w:rsidTr="00BB40D1">
        <w:tc>
          <w:tcPr>
            <w:tcW w:w="3228" w:type="dxa"/>
            <w:shd w:val="clear" w:color="auto" w:fill="auto"/>
          </w:tcPr>
          <w:p w:rsidR="00156F23" w:rsidRDefault="00156F23" w:rsidP="00BB40D1">
            <w:pPr>
              <w:rPr>
                <w:sz w:val="28"/>
                <w:szCs w:val="28"/>
              </w:rPr>
            </w:pPr>
          </w:p>
          <w:p w:rsidR="00156F23" w:rsidRDefault="00156F23" w:rsidP="00BB40D1">
            <w:pPr>
              <w:rPr>
                <w:sz w:val="28"/>
                <w:szCs w:val="28"/>
              </w:rPr>
            </w:pPr>
          </w:p>
          <w:p w:rsidR="00156F23" w:rsidRPr="00CC50AB" w:rsidRDefault="00156F23" w:rsidP="00BB40D1">
            <w:pPr>
              <w:rPr>
                <w:sz w:val="28"/>
                <w:szCs w:val="28"/>
              </w:rPr>
            </w:pPr>
            <w:proofErr w:type="spellStart"/>
            <w:r w:rsidRPr="00CC50AB">
              <w:rPr>
                <w:sz w:val="28"/>
                <w:szCs w:val="28"/>
              </w:rPr>
              <w:t>Примак</w:t>
            </w:r>
            <w:proofErr w:type="spellEnd"/>
          </w:p>
          <w:p w:rsidR="00156F23" w:rsidRPr="00CC50AB" w:rsidRDefault="00156F23" w:rsidP="00BB40D1">
            <w:pPr>
              <w:rPr>
                <w:sz w:val="28"/>
                <w:szCs w:val="28"/>
              </w:rPr>
            </w:pPr>
            <w:r w:rsidRPr="00CC50AB">
              <w:rPr>
                <w:sz w:val="28"/>
                <w:szCs w:val="28"/>
              </w:rPr>
              <w:t>Тетяна Іванівна</w:t>
            </w:r>
          </w:p>
        </w:tc>
        <w:tc>
          <w:tcPr>
            <w:tcW w:w="6480" w:type="dxa"/>
            <w:shd w:val="clear" w:color="auto" w:fill="auto"/>
          </w:tcPr>
          <w:p w:rsidR="00156F23" w:rsidRPr="00CC50AB" w:rsidRDefault="00156F23" w:rsidP="00BB40D1">
            <w:pPr>
              <w:numPr>
                <w:ilvl w:val="0"/>
                <w:numId w:val="3"/>
              </w:numPr>
              <w:tabs>
                <w:tab w:val="clear" w:pos="360"/>
                <w:tab w:val="num" w:pos="12"/>
              </w:tabs>
              <w:ind w:left="12" w:hanging="12"/>
              <w:jc w:val="both"/>
              <w:rPr>
                <w:sz w:val="28"/>
                <w:szCs w:val="28"/>
              </w:rPr>
            </w:pPr>
            <w:r w:rsidRPr="00CC50AB">
              <w:rPr>
                <w:sz w:val="28"/>
                <w:szCs w:val="28"/>
              </w:rPr>
              <w:t xml:space="preserve">головний лікар </w:t>
            </w:r>
            <w:r>
              <w:rPr>
                <w:sz w:val="28"/>
                <w:szCs w:val="28"/>
              </w:rPr>
              <w:t xml:space="preserve">Комунального підприємства «Первомайський районний центр первинної </w:t>
            </w:r>
            <w:proofErr w:type="spellStart"/>
            <w:r>
              <w:rPr>
                <w:sz w:val="28"/>
                <w:szCs w:val="28"/>
              </w:rPr>
              <w:t>медико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Pr="00CC50AB">
              <w:rPr>
                <w:sz w:val="28"/>
                <w:szCs w:val="28"/>
              </w:rPr>
              <w:t>санітарної допомоги</w:t>
            </w:r>
            <w:r>
              <w:rPr>
                <w:sz w:val="28"/>
                <w:szCs w:val="28"/>
              </w:rPr>
              <w:t>»</w:t>
            </w:r>
            <w:r w:rsidRPr="00CC50A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Кам'яномостівської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Первомайського району Миколаївської області (за згодою</w:t>
            </w:r>
            <w:r w:rsidRPr="00CC50AB">
              <w:rPr>
                <w:sz w:val="28"/>
                <w:szCs w:val="28"/>
              </w:rPr>
              <w:t>)</w:t>
            </w:r>
          </w:p>
          <w:p w:rsidR="00156F23" w:rsidRPr="00CC50AB" w:rsidRDefault="00156F23" w:rsidP="00BB40D1">
            <w:pPr>
              <w:rPr>
                <w:sz w:val="28"/>
                <w:szCs w:val="28"/>
              </w:rPr>
            </w:pPr>
          </w:p>
        </w:tc>
      </w:tr>
      <w:tr w:rsidR="00156F23" w:rsidRPr="00CC50AB" w:rsidTr="00BB40D1">
        <w:tc>
          <w:tcPr>
            <w:tcW w:w="3228" w:type="dxa"/>
            <w:shd w:val="clear" w:color="auto" w:fill="auto"/>
          </w:tcPr>
          <w:p w:rsidR="00156F23" w:rsidRPr="00CC50AB" w:rsidRDefault="00156F23" w:rsidP="00BB40D1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56F23" w:rsidRPr="00AF7313" w:rsidRDefault="00156F23" w:rsidP="00BB40D1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156F23" w:rsidRPr="00CC50AB" w:rsidTr="00BB40D1">
        <w:tc>
          <w:tcPr>
            <w:tcW w:w="3228" w:type="dxa"/>
            <w:shd w:val="clear" w:color="auto" w:fill="auto"/>
          </w:tcPr>
          <w:p w:rsidR="00156F23" w:rsidRPr="00CC50AB" w:rsidRDefault="00156F23" w:rsidP="00BB40D1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56F23" w:rsidRPr="00CC50AB" w:rsidRDefault="00156F23" w:rsidP="00BB40D1">
            <w:pPr>
              <w:jc w:val="both"/>
              <w:rPr>
                <w:sz w:val="28"/>
                <w:szCs w:val="28"/>
              </w:rPr>
            </w:pPr>
          </w:p>
        </w:tc>
      </w:tr>
      <w:tr w:rsidR="00156F23" w:rsidRPr="00CC50AB" w:rsidTr="00BB40D1">
        <w:tc>
          <w:tcPr>
            <w:tcW w:w="3228" w:type="dxa"/>
            <w:shd w:val="clear" w:color="auto" w:fill="auto"/>
          </w:tcPr>
          <w:p w:rsidR="00156F23" w:rsidRPr="00CC50AB" w:rsidRDefault="00156F23" w:rsidP="00BB40D1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56F23" w:rsidRPr="00CC50AB" w:rsidRDefault="00156F23" w:rsidP="00BB40D1">
            <w:pPr>
              <w:jc w:val="both"/>
              <w:rPr>
                <w:sz w:val="28"/>
                <w:szCs w:val="28"/>
              </w:rPr>
            </w:pPr>
          </w:p>
        </w:tc>
      </w:tr>
      <w:tr w:rsidR="00156F23" w:rsidRPr="00CC50AB" w:rsidTr="00BB40D1">
        <w:tc>
          <w:tcPr>
            <w:tcW w:w="3228" w:type="dxa"/>
            <w:shd w:val="clear" w:color="auto" w:fill="auto"/>
          </w:tcPr>
          <w:p w:rsidR="00156F23" w:rsidRPr="00CC50AB" w:rsidRDefault="00156F23" w:rsidP="00BB40D1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156F23" w:rsidRPr="00CC50AB" w:rsidRDefault="00156F23" w:rsidP="00BB40D1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56F23" w:rsidRDefault="00156F23" w:rsidP="00156F23">
      <w:pPr>
        <w:tabs>
          <w:tab w:val="left" w:pos="900"/>
        </w:tabs>
        <w:rPr>
          <w:sz w:val="28"/>
          <w:szCs w:val="28"/>
        </w:rPr>
      </w:pPr>
    </w:p>
    <w:p w:rsidR="00156F23" w:rsidRDefault="00156F23" w:rsidP="00156F23">
      <w:pPr>
        <w:tabs>
          <w:tab w:val="left" w:pos="900"/>
        </w:tabs>
        <w:rPr>
          <w:sz w:val="28"/>
          <w:szCs w:val="28"/>
        </w:rPr>
      </w:pPr>
    </w:p>
    <w:p w:rsidR="00156F23" w:rsidRDefault="00156F23" w:rsidP="00156F23">
      <w:pPr>
        <w:tabs>
          <w:tab w:val="left" w:pos="900"/>
        </w:tabs>
        <w:rPr>
          <w:sz w:val="28"/>
          <w:szCs w:val="28"/>
        </w:rPr>
      </w:pPr>
    </w:p>
    <w:p w:rsidR="00156F23" w:rsidRPr="00CC50AB" w:rsidRDefault="00156F23" w:rsidP="00156F23">
      <w:pPr>
        <w:tabs>
          <w:tab w:val="left" w:pos="900"/>
        </w:tabs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1559"/>
        <w:gridCol w:w="3403"/>
      </w:tblGrid>
      <w:tr w:rsidR="00156F23" w:rsidRPr="00A015B4" w:rsidTr="00BB40D1">
        <w:tc>
          <w:tcPr>
            <w:tcW w:w="4644" w:type="dxa"/>
          </w:tcPr>
          <w:p w:rsidR="00156F23" w:rsidRDefault="00156F23" w:rsidP="00BB40D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голови комісії з реорганізації Первомайської, </w:t>
            </w:r>
            <w:proofErr w:type="spellStart"/>
            <w:r>
              <w:rPr>
                <w:sz w:val="28"/>
                <w:szCs w:val="28"/>
              </w:rPr>
              <w:t>Арбузинської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Врадіївської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Кривоозерської</w:t>
            </w:r>
            <w:proofErr w:type="spellEnd"/>
            <w:r>
              <w:rPr>
                <w:sz w:val="28"/>
                <w:szCs w:val="28"/>
              </w:rPr>
              <w:t xml:space="preserve"> районних державних адміністрацій Миколаївської області</w:t>
            </w:r>
          </w:p>
          <w:p w:rsidR="00156F23" w:rsidRDefault="00156F23" w:rsidP="00BB40D1">
            <w:pPr>
              <w:rPr>
                <w:sz w:val="28"/>
                <w:szCs w:val="28"/>
              </w:rPr>
            </w:pPr>
          </w:p>
          <w:p w:rsidR="00156F23" w:rsidRDefault="00156F23" w:rsidP="00BB40D1">
            <w:pPr>
              <w:rPr>
                <w:sz w:val="28"/>
                <w:szCs w:val="28"/>
              </w:rPr>
            </w:pPr>
          </w:p>
          <w:p w:rsidR="00156F23" w:rsidRPr="00126332" w:rsidRDefault="00156F23" w:rsidP="00BB40D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56F23" w:rsidRDefault="00156F23" w:rsidP="00BB40D1">
            <w:pPr>
              <w:jc w:val="center"/>
              <w:rPr>
                <w:sz w:val="28"/>
                <w:szCs w:val="28"/>
              </w:rPr>
            </w:pPr>
          </w:p>
          <w:p w:rsidR="00156F23" w:rsidRPr="00510132" w:rsidRDefault="00156F23" w:rsidP="00BB40D1">
            <w:pPr>
              <w:rPr>
                <w:sz w:val="28"/>
                <w:szCs w:val="28"/>
              </w:rPr>
            </w:pPr>
          </w:p>
          <w:p w:rsidR="00156F23" w:rsidRPr="00510132" w:rsidRDefault="00156F23" w:rsidP="00BB40D1">
            <w:pPr>
              <w:rPr>
                <w:sz w:val="28"/>
                <w:szCs w:val="28"/>
              </w:rPr>
            </w:pPr>
          </w:p>
          <w:p w:rsidR="00156F23" w:rsidRDefault="00156F23" w:rsidP="00BB40D1">
            <w:pPr>
              <w:rPr>
                <w:sz w:val="28"/>
                <w:szCs w:val="28"/>
              </w:rPr>
            </w:pPr>
          </w:p>
          <w:p w:rsidR="00156F23" w:rsidRPr="00510132" w:rsidRDefault="00156F23" w:rsidP="00BB40D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</w:t>
            </w:r>
          </w:p>
        </w:tc>
        <w:tc>
          <w:tcPr>
            <w:tcW w:w="3403" w:type="dxa"/>
          </w:tcPr>
          <w:p w:rsidR="00156F23" w:rsidRPr="00A015B4" w:rsidRDefault="00156F23" w:rsidP="00BB40D1">
            <w:pPr>
              <w:ind w:left="-107" w:firstLine="107"/>
              <w:rPr>
                <w:sz w:val="28"/>
                <w:szCs w:val="28"/>
              </w:rPr>
            </w:pPr>
          </w:p>
          <w:p w:rsidR="00156F23" w:rsidRDefault="00156F23" w:rsidP="00BB40D1">
            <w:pPr>
              <w:ind w:left="-107" w:firstLine="107"/>
              <w:rPr>
                <w:sz w:val="28"/>
                <w:szCs w:val="28"/>
              </w:rPr>
            </w:pPr>
          </w:p>
          <w:p w:rsidR="00156F23" w:rsidRDefault="00156F23" w:rsidP="00BB40D1">
            <w:pPr>
              <w:ind w:left="-107" w:firstLine="107"/>
              <w:rPr>
                <w:sz w:val="28"/>
                <w:szCs w:val="28"/>
              </w:rPr>
            </w:pPr>
          </w:p>
          <w:p w:rsidR="00156F23" w:rsidRDefault="00156F23" w:rsidP="00BB40D1">
            <w:pPr>
              <w:ind w:left="-107" w:firstLine="107"/>
              <w:rPr>
                <w:sz w:val="28"/>
                <w:szCs w:val="28"/>
              </w:rPr>
            </w:pPr>
          </w:p>
          <w:p w:rsidR="00156F23" w:rsidRPr="00A015B4" w:rsidRDefault="00156F23" w:rsidP="00BB40D1">
            <w:pPr>
              <w:ind w:left="-107" w:firstLine="107"/>
              <w:rPr>
                <w:sz w:val="28"/>
                <w:szCs w:val="28"/>
              </w:rPr>
            </w:pPr>
            <w:r w:rsidRPr="00A015B4">
              <w:rPr>
                <w:sz w:val="28"/>
                <w:szCs w:val="28"/>
              </w:rPr>
              <w:t>Олег ЮРЧЕНКО</w:t>
            </w:r>
          </w:p>
          <w:p w:rsidR="00156F23" w:rsidRPr="00A015B4" w:rsidRDefault="00156F23" w:rsidP="00BB40D1">
            <w:pPr>
              <w:ind w:left="-107" w:firstLine="107"/>
              <w:rPr>
                <w:sz w:val="28"/>
                <w:szCs w:val="28"/>
              </w:rPr>
            </w:pPr>
          </w:p>
        </w:tc>
      </w:tr>
    </w:tbl>
    <w:p w:rsidR="00156F23" w:rsidRPr="00CC50AB" w:rsidRDefault="00156F23" w:rsidP="00156F23">
      <w:pPr>
        <w:tabs>
          <w:tab w:val="left" w:pos="900"/>
        </w:tabs>
        <w:rPr>
          <w:sz w:val="28"/>
          <w:szCs w:val="28"/>
        </w:rPr>
      </w:pPr>
    </w:p>
    <w:p w:rsidR="00156F23" w:rsidRDefault="00156F23" w:rsidP="00156F23">
      <w:pPr>
        <w:tabs>
          <w:tab w:val="left" w:pos="900"/>
        </w:tabs>
        <w:rPr>
          <w:sz w:val="28"/>
          <w:szCs w:val="28"/>
        </w:rPr>
      </w:pPr>
    </w:p>
    <w:p w:rsidR="00156F23" w:rsidRPr="00CC50AB" w:rsidRDefault="00156F23" w:rsidP="00156F23">
      <w:pPr>
        <w:tabs>
          <w:tab w:val="left" w:pos="900"/>
        </w:tabs>
        <w:rPr>
          <w:sz w:val="28"/>
          <w:szCs w:val="28"/>
        </w:rPr>
      </w:pPr>
    </w:p>
    <w:p w:rsidR="00156F23" w:rsidRPr="00CC50AB" w:rsidRDefault="00156F23" w:rsidP="00156F23">
      <w:pPr>
        <w:tabs>
          <w:tab w:val="left" w:pos="900"/>
        </w:tabs>
        <w:rPr>
          <w:sz w:val="28"/>
          <w:szCs w:val="28"/>
        </w:rPr>
      </w:pPr>
    </w:p>
    <w:p w:rsidR="00156F23" w:rsidRPr="00CC50AB" w:rsidRDefault="00156F23" w:rsidP="00156F23">
      <w:pPr>
        <w:tabs>
          <w:tab w:val="left" w:pos="9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______________Тетя</w:t>
      </w:r>
      <w:proofErr w:type="spellEnd"/>
      <w:r>
        <w:rPr>
          <w:sz w:val="28"/>
          <w:szCs w:val="28"/>
        </w:rPr>
        <w:t>на  МАЛИНОВСЬКА</w:t>
      </w:r>
    </w:p>
    <w:p w:rsidR="00156F23" w:rsidRDefault="00156F23" w:rsidP="00156F23">
      <w:pPr>
        <w:jc w:val="center"/>
        <w:outlineLvl w:val="0"/>
        <w:rPr>
          <w:sz w:val="28"/>
          <w:szCs w:val="28"/>
        </w:rPr>
      </w:pPr>
    </w:p>
    <w:p w:rsidR="00156F23" w:rsidRDefault="00156F23" w:rsidP="00F10419">
      <w:pPr>
        <w:outlineLvl w:val="0"/>
        <w:rPr>
          <w:sz w:val="28"/>
          <w:szCs w:val="28"/>
        </w:rPr>
      </w:pPr>
      <w:bookmarkStart w:id="1" w:name="_GoBack"/>
      <w:bookmarkEnd w:id="1"/>
    </w:p>
    <w:sectPr w:rsidR="00156F23" w:rsidSect="003D567C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0876"/>
    <w:multiLevelType w:val="hybridMultilevel"/>
    <w:tmpl w:val="CAD6172C"/>
    <w:lvl w:ilvl="0" w:tplc="779AC9B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6884465"/>
    <w:multiLevelType w:val="hybridMultilevel"/>
    <w:tmpl w:val="2878DDEC"/>
    <w:lvl w:ilvl="0" w:tplc="D452DC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67F3238"/>
    <w:multiLevelType w:val="hybridMultilevel"/>
    <w:tmpl w:val="5B4E18F0"/>
    <w:lvl w:ilvl="0" w:tplc="E97CFD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792CFA"/>
    <w:multiLevelType w:val="hybridMultilevel"/>
    <w:tmpl w:val="4154A4C4"/>
    <w:lvl w:ilvl="0" w:tplc="93B639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6"/>
    <w:rsid w:val="00156F23"/>
    <w:rsid w:val="00777CC6"/>
    <w:rsid w:val="007D5EF5"/>
    <w:rsid w:val="00F1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56F23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56F2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3102</Words>
  <Characters>1769</Characters>
  <Application>Microsoft Office Word</Application>
  <DocSecurity>0</DocSecurity>
  <Lines>14</Lines>
  <Paragraphs>9</Paragraphs>
  <ScaleCrop>false</ScaleCrop>
  <Company>SPecialiST RePack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2021-02-23T09:36:00Z</dcterms:created>
  <dcterms:modified xsi:type="dcterms:W3CDTF">2021-02-23T09:37:00Z</dcterms:modified>
</cp:coreProperties>
</file>