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71" w:rsidRDefault="00E03871" w:rsidP="00E0387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Pr>
          <w:rFonts w:ascii="Times New Roman" w:hAnsi="Times New Roman"/>
          <w:color w:val="FFFFFF"/>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6" o:title=""/>
          </v:shape>
          <o:OLEObject Type="Embed" ProgID="Word.Picture.8" ShapeID="_x0000_i1025" DrawAspect="Content" ObjectID="_1676962222" r:id="rId7"/>
        </w:object>
      </w:r>
    </w:p>
    <w:p w:rsidR="00E03871" w:rsidRPr="009F7D50" w:rsidRDefault="00E03871" w:rsidP="00E0387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sz w:val="32"/>
          <w:szCs w:val="32"/>
        </w:rPr>
      </w:pPr>
    </w:p>
    <w:p w:rsidR="00E03871" w:rsidRDefault="00E03871" w:rsidP="00E0387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Pr>
          <w:rFonts w:ascii="Times New Roman" w:hAnsi="Times New Roman"/>
          <w:b/>
          <w:sz w:val="28"/>
          <w:szCs w:val="28"/>
        </w:rPr>
        <w:t>ПЕРВОМАЙСЬКА РАЙОННА ДЕРЖАВНА АДМІНІСТРАЦІЯ</w:t>
      </w:r>
    </w:p>
    <w:p w:rsidR="00E03871" w:rsidRDefault="00E03871" w:rsidP="00E0387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Pr>
          <w:rFonts w:ascii="Times New Roman" w:hAnsi="Times New Roman"/>
          <w:b/>
          <w:sz w:val="28"/>
          <w:szCs w:val="28"/>
        </w:rPr>
        <w:t>МИКОЛАЇВСЬКОЇ ОБЛАСТІ</w:t>
      </w:r>
    </w:p>
    <w:p w:rsidR="00E03871" w:rsidRPr="009F7D50" w:rsidRDefault="00E03871" w:rsidP="00E0387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32"/>
          <w:szCs w:val="32"/>
        </w:rPr>
      </w:pPr>
    </w:p>
    <w:p w:rsidR="00E03871" w:rsidRDefault="00E03871" w:rsidP="00E0387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b/>
          <w:sz w:val="36"/>
          <w:szCs w:val="36"/>
        </w:rPr>
      </w:pPr>
      <w:r>
        <w:rPr>
          <w:rFonts w:ascii="Times New Roman" w:hAnsi="Times New Roman"/>
          <w:b/>
          <w:sz w:val="36"/>
          <w:szCs w:val="36"/>
        </w:rPr>
        <w:t xml:space="preserve">Р О З П О Р Я Д Ж Е Н </w:t>
      </w:r>
      <w:proofErr w:type="spellStart"/>
      <w:r>
        <w:rPr>
          <w:rFonts w:ascii="Times New Roman" w:hAnsi="Times New Roman"/>
          <w:b/>
          <w:sz w:val="36"/>
          <w:szCs w:val="36"/>
        </w:rPr>
        <w:t>Н</w:t>
      </w:r>
      <w:proofErr w:type="spellEnd"/>
      <w:r>
        <w:rPr>
          <w:rFonts w:ascii="Times New Roman" w:hAnsi="Times New Roman"/>
          <w:b/>
          <w:sz w:val="36"/>
          <w:szCs w:val="36"/>
        </w:rPr>
        <w:t xml:space="preserve"> Я</w:t>
      </w:r>
    </w:p>
    <w:p w:rsidR="009F7D50" w:rsidRDefault="009F7D50" w:rsidP="00E0387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b/>
          <w:sz w:val="36"/>
          <w:szCs w:val="36"/>
        </w:rPr>
      </w:pPr>
    </w:p>
    <w:tbl>
      <w:tblPr>
        <w:tblW w:w="0" w:type="auto"/>
        <w:jc w:val="center"/>
        <w:tblInd w:w="-202" w:type="dxa"/>
        <w:tblLayout w:type="fixed"/>
        <w:tblLook w:val="01E0" w:firstRow="1" w:lastRow="1" w:firstColumn="1" w:lastColumn="1" w:noHBand="0" w:noVBand="0"/>
      </w:tblPr>
      <w:tblGrid>
        <w:gridCol w:w="3307"/>
        <w:gridCol w:w="3356"/>
        <w:gridCol w:w="3205"/>
      </w:tblGrid>
      <w:tr w:rsidR="00E03871" w:rsidTr="00066853">
        <w:trPr>
          <w:trHeight w:val="271"/>
          <w:jc w:val="center"/>
        </w:trPr>
        <w:tc>
          <w:tcPr>
            <w:tcW w:w="3307" w:type="dxa"/>
          </w:tcPr>
          <w:p w:rsidR="00E03871" w:rsidRDefault="00E03871" w:rsidP="00066853">
            <w:pPr>
              <w:rPr>
                <w:rFonts w:ascii="Times New Roman" w:hAnsi="Times New Roman"/>
                <w:color w:val="000000"/>
                <w:spacing w:val="-2"/>
                <w:sz w:val="28"/>
                <w:szCs w:val="28"/>
              </w:rPr>
            </w:pPr>
            <w:r>
              <w:rPr>
                <w:rFonts w:ascii="Times New Roman" w:hAnsi="Times New Roman"/>
                <w:color w:val="000000"/>
                <w:spacing w:val="-2"/>
                <w:sz w:val="28"/>
                <w:szCs w:val="28"/>
              </w:rPr>
              <w:t xml:space="preserve">   03</w:t>
            </w:r>
            <w:r>
              <w:rPr>
                <w:rFonts w:ascii="Times New Roman" w:hAnsi="Times New Roman"/>
                <w:color w:val="000000"/>
                <w:spacing w:val="-2"/>
                <w:sz w:val="28"/>
                <w:szCs w:val="28"/>
                <w:lang w:val="en-US"/>
              </w:rPr>
              <w:t xml:space="preserve"> </w:t>
            </w:r>
            <w:r>
              <w:rPr>
                <w:rFonts w:ascii="Times New Roman" w:hAnsi="Times New Roman"/>
                <w:color w:val="000000"/>
                <w:spacing w:val="-2"/>
                <w:sz w:val="28"/>
                <w:szCs w:val="28"/>
              </w:rPr>
              <w:t>лютого 2021 року</w:t>
            </w:r>
          </w:p>
        </w:tc>
        <w:tc>
          <w:tcPr>
            <w:tcW w:w="3356" w:type="dxa"/>
          </w:tcPr>
          <w:p w:rsidR="00E03871" w:rsidRDefault="00E03871" w:rsidP="00066853">
            <w:pPr>
              <w:spacing w:line="360" w:lineRule="auto"/>
              <w:ind w:firstLine="709"/>
              <w:jc w:val="center"/>
              <w:rPr>
                <w:rFonts w:ascii="Times New Roman" w:hAnsi="Times New Roman"/>
                <w:b/>
                <w:sz w:val="24"/>
                <w:szCs w:val="24"/>
              </w:rPr>
            </w:pPr>
            <w:r>
              <w:rPr>
                <w:rFonts w:ascii="Times New Roman" w:hAnsi="Times New Roman"/>
                <w:b/>
                <w:sz w:val="28"/>
                <w:szCs w:val="24"/>
              </w:rPr>
              <w:t xml:space="preserve"> Первомайськ</w:t>
            </w:r>
          </w:p>
        </w:tc>
        <w:tc>
          <w:tcPr>
            <w:tcW w:w="3205" w:type="dxa"/>
          </w:tcPr>
          <w:p w:rsidR="00E03871" w:rsidRDefault="00E03871" w:rsidP="00066853">
            <w:pPr>
              <w:spacing w:line="360" w:lineRule="auto"/>
              <w:ind w:firstLine="709"/>
              <w:jc w:val="center"/>
              <w:rPr>
                <w:rFonts w:ascii="Times New Roman" w:hAnsi="Times New Roman"/>
                <w:sz w:val="28"/>
                <w:szCs w:val="28"/>
              </w:rPr>
            </w:pPr>
            <w:r>
              <w:rPr>
                <w:rFonts w:ascii="Times New Roman" w:hAnsi="Times New Roman"/>
                <w:sz w:val="28"/>
                <w:szCs w:val="28"/>
              </w:rPr>
              <w:t xml:space="preserve"> №26-р</w:t>
            </w:r>
          </w:p>
        </w:tc>
      </w:tr>
    </w:tbl>
    <w:p w:rsidR="00E03871" w:rsidRPr="00E03871" w:rsidRDefault="00E03871" w:rsidP="00E03871">
      <w:pPr>
        <w:ind w:firstLine="709"/>
        <w:jc w:val="both"/>
        <w:rPr>
          <w:rFonts w:ascii="Times New Roman" w:hAnsi="Times New Roman"/>
          <w:sz w:val="16"/>
          <w:szCs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8"/>
      </w:tblGrid>
      <w:tr w:rsidR="00E03871" w:rsidTr="00E03871">
        <w:trPr>
          <w:trHeight w:val="1529"/>
        </w:trPr>
        <w:tc>
          <w:tcPr>
            <w:tcW w:w="4928" w:type="dxa"/>
            <w:tcBorders>
              <w:top w:val="single" w:sz="4" w:space="0" w:color="FFFFFF"/>
              <w:left w:val="single" w:sz="4" w:space="0" w:color="FFFFFF"/>
              <w:bottom w:val="single" w:sz="4" w:space="0" w:color="FFFFFF"/>
              <w:right w:val="single" w:sz="4" w:space="0" w:color="FFFFFF"/>
            </w:tcBorders>
          </w:tcPr>
          <w:p w:rsidR="00E03871" w:rsidRDefault="00E03871" w:rsidP="00E03871">
            <w:pPr>
              <w:shd w:val="clear" w:color="auto" w:fill="FFFFFF"/>
              <w:rPr>
                <w:rFonts w:ascii="Times New Roman" w:hAnsi="Times New Roman"/>
                <w:sz w:val="28"/>
                <w:szCs w:val="28"/>
              </w:rPr>
            </w:pPr>
            <w:r w:rsidRPr="00E03871">
              <w:rPr>
                <w:rFonts w:ascii="Times New Roman" w:hAnsi="Times New Roman"/>
                <w:sz w:val="28"/>
                <w:szCs w:val="28"/>
              </w:rPr>
              <w:t xml:space="preserve">Про затвердження Положення </w:t>
            </w:r>
          </w:p>
          <w:p w:rsidR="00E03871" w:rsidRPr="00E03871" w:rsidRDefault="00E03871" w:rsidP="00E03871">
            <w:pPr>
              <w:shd w:val="clear" w:color="auto" w:fill="FFFFFF"/>
              <w:rPr>
                <w:rFonts w:ascii="Times New Roman" w:hAnsi="Times New Roman"/>
                <w:sz w:val="28"/>
                <w:szCs w:val="28"/>
              </w:rPr>
            </w:pPr>
            <w:r w:rsidRPr="00E03871">
              <w:rPr>
                <w:rFonts w:ascii="Times New Roman" w:hAnsi="Times New Roman"/>
                <w:sz w:val="28"/>
                <w:szCs w:val="28"/>
              </w:rPr>
              <w:t>про</w:t>
            </w:r>
            <w:r>
              <w:rPr>
                <w:rFonts w:ascii="Times New Roman" w:hAnsi="Times New Roman"/>
                <w:sz w:val="28"/>
                <w:szCs w:val="28"/>
              </w:rPr>
              <w:t xml:space="preserve"> </w:t>
            </w:r>
            <w:r w:rsidRPr="00E03871">
              <w:rPr>
                <w:rFonts w:ascii="Times New Roman" w:hAnsi="Times New Roman"/>
                <w:sz w:val="28"/>
                <w:szCs w:val="28"/>
              </w:rPr>
              <w:t>відділ цифрового ро</w:t>
            </w:r>
            <w:r>
              <w:rPr>
                <w:rFonts w:ascii="Times New Roman" w:hAnsi="Times New Roman"/>
                <w:sz w:val="28"/>
                <w:szCs w:val="28"/>
              </w:rPr>
              <w:t xml:space="preserve">звитку, цифрових трансформацій, </w:t>
            </w:r>
            <w:proofErr w:type="spellStart"/>
            <w:r w:rsidRPr="00E03871">
              <w:rPr>
                <w:rFonts w:ascii="Times New Roman" w:hAnsi="Times New Roman"/>
                <w:sz w:val="28"/>
                <w:szCs w:val="28"/>
              </w:rPr>
              <w:t>цифровізації</w:t>
            </w:r>
            <w:proofErr w:type="spellEnd"/>
            <w:r w:rsidRPr="00E03871">
              <w:rPr>
                <w:rFonts w:ascii="Times New Roman" w:hAnsi="Times New Roman"/>
                <w:sz w:val="28"/>
                <w:szCs w:val="28"/>
              </w:rPr>
              <w:t xml:space="preserve"> та організації діяльності центру надання адміністративних послуг </w:t>
            </w:r>
          </w:p>
          <w:p w:rsidR="00E03871" w:rsidRDefault="00E03871" w:rsidP="00E03871">
            <w:pPr>
              <w:rPr>
                <w:rFonts w:ascii="Times New Roman" w:hAnsi="Times New Roman"/>
                <w:sz w:val="28"/>
                <w:szCs w:val="28"/>
              </w:rPr>
            </w:pPr>
            <w:r w:rsidRPr="00E03871">
              <w:rPr>
                <w:rFonts w:ascii="Times New Roman" w:hAnsi="Times New Roman"/>
                <w:sz w:val="28"/>
                <w:szCs w:val="28"/>
              </w:rPr>
              <w:t xml:space="preserve">Первомайської  районної </w:t>
            </w:r>
          </w:p>
          <w:p w:rsidR="00E03871" w:rsidRDefault="00E03871" w:rsidP="00E03871">
            <w:pPr>
              <w:rPr>
                <w:rFonts w:ascii="Times New Roman" w:hAnsi="Times New Roman"/>
                <w:sz w:val="28"/>
                <w:szCs w:val="28"/>
              </w:rPr>
            </w:pPr>
            <w:r w:rsidRPr="00E03871">
              <w:rPr>
                <w:rFonts w:ascii="Times New Roman" w:hAnsi="Times New Roman"/>
                <w:sz w:val="28"/>
                <w:szCs w:val="28"/>
              </w:rPr>
              <w:t>державної адміністрації</w:t>
            </w:r>
          </w:p>
        </w:tc>
      </w:tr>
    </w:tbl>
    <w:p w:rsidR="00E03871" w:rsidRDefault="00E03871" w:rsidP="00E03871">
      <w:pPr>
        <w:jc w:val="both"/>
        <w:rPr>
          <w:rFonts w:ascii="Times New Roman" w:hAnsi="Times New Roman"/>
          <w:sz w:val="16"/>
          <w:szCs w:val="16"/>
        </w:rPr>
      </w:pPr>
    </w:p>
    <w:p w:rsidR="009F7D50" w:rsidRPr="00F02167" w:rsidRDefault="009F7D50" w:rsidP="00E03871">
      <w:pPr>
        <w:jc w:val="both"/>
        <w:rPr>
          <w:rFonts w:ascii="Times New Roman" w:hAnsi="Times New Roman"/>
          <w:sz w:val="16"/>
          <w:szCs w:val="16"/>
        </w:rPr>
      </w:pPr>
    </w:p>
    <w:p w:rsidR="00E03871" w:rsidRDefault="00E03871" w:rsidP="00E03871">
      <w:pPr>
        <w:ind w:firstLine="709"/>
        <w:jc w:val="both"/>
        <w:rPr>
          <w:rFonts w:ascii="Times New Roman" w:hAnsi="Times New Roman"/>
          <w:sz w:val="28"/>
          <w:szCs w:val="28"/>
        </w:rPr>
      </w:pPr>
      <w:r>
        <w:rPr>
          <w:rFonts w:ascii="Times New Roman" w:hAnsi="Times New Roman"/>
          <w:sz w:val="28"/>
          <w:szCs w:val="28"/>
        </w:rPr>
        <w:t xml:space="preserve">Відповідно до пунктів 1, 2, 7 частини першої статті 119 Конституції України, пунктів 1, 2, 7 частини першої статті 2, пункту 1 статті 25, статей 39, 41,  44 Закону України «Про місцеві державні адміністрації», постанов Кабінету Міністрів України від 26 вересня 2012 року № 887 «Про затвердження Типового положення про структурний підрозділ місцевої державної адміністрації» (зі змінами), розпорядження голови комісії з реорганізації Первомайської, </w:t>
      </w:r>
      <w:proofErr w:type="spellStart"/>
      <w:r>
        <w:rPr>
          <w:rFonts w:ascii="Times New Roman" w:hAnsi="Times New Roman"/>
          <w:sz w:val="28"/>
          <w:szCs w:val="28"/>
        </w:rPr>
        <w:t>Арбузинської</w:t>
      </w:r>
      <w:proofErr w:type="spellEnd"/>
      <w:r>
        <w:rPr>
          <w:rFonts w:ascii="Times New Roman" w:hAnsi="Times New Roman"/>
          <w:sz w:val="28"/>
          <w:szCs w:val="28"/>
        </w:rPr>
        <w:t xml:space="preserve">, </w:t>
      </w:r>
      <w:proofErr w:type="spellStart"/>
      <w:r>
        <w:rPr>
          <w:rFonts w:ascii="Times New Roman" w:hAnsi="Times New Roman"/>
          <w:sz w:val="28"/>
          <w:szCs w:val="28"/>
        </w:rPr>
        <w:t>Врадіївської</w:t>
      </w:r>
      <w:proofErr w:type="spellEnd"/>
      <w:r>
        <w:rPr>
          <w:rFonts w:ascii="Times New Roman" w:hAnsi="Times New Roman"/>
          <w:sz w:val="28"/>
          <w:szCs w:val="28"/>
        </w:rPr>
        <w:t xml:space="preserve">, </w:t>
      </w:r>
      <w:proofErr w:type="spellStart"/>
      <w:r>
        <w:rPr>
          <w:rFonts w:ascii="Times New Roman" w:hAnsi="Times New Roman"/>
          <w:sz w:val="28"/>
          <w:szCs w:val="28"/>
        </w:rPr>
        <w:t>Кривоозерської</w:t>
      </w:r>
      <w:proofErr w:type="spellEnd"/>
      <w:r>
        <w:rPr>
          <w:rFonts w:ascii="Times New Roman" w:hAnsi="Times New Roman"/>
          <w:sz w:val="28"/>
          <w:szCs w:val="28"/>
        </w:rPr>
        <w:t xml:space="preserve"> районних державних адміністрацій Миколаївської області від 05 січня 2021 року №5-р «Про упорядкування структури та штату Первомайської районної державної адміністрації Миколаївської області»,  у зв’язку з упорядкуванням структури Первомайської районної державної адміністрації: </w:t>
      </w:r>
    </w:p>
    <w:p w:rsidR="00E03871" w:rsidRPr="009F7D50" w:rsidRDefault="00E03871" w:rsidP="00E03871">
      <w:pPr>
        <w:ind w:firstLine="709"/>
        <w:jc w:val="both"/>
        <w:rPr>
          <w:rFonts w:ascii="Times New Roman" w:hAnsi="Times New Roman"/>
          <w:sz w:val="28"/>
          <w:szCs w:val="28"/>
        </w:rPr>
      </w:pPr>
    </w:p>
    <w:p w:rsidR="00E03871" w:rsidRDefault="00E03871" w:rsidP="00E03871">
      <w:pPr>
        <w:ind w:firstLine="709"/>
        <w:jc w:val="both"/>
        <w:rPr>
          <w:rFonts w:ascii="Times New Roman" w:hAnsi="Times New Roman"/>
          <w:sz w:val="28"/>
          <w:szCs w:val="28"/>
        </w:rPr>
      </w:pPr>
      <w:r>
        <w:rPr>
          <w:rFonts w:ascii="Times New Roman" w:hAnsi="Times New Roman"/>
          <w:sz w:val="28"/>
          <w:szCs w:val="28"/>
        </w:rPr>
        <w:t xml:space="preserve">1. Затвердити Положення про </w:t>
      </w:r>
      <w:r w:rsidRPr="00E03871">
        <w:rPr>
          <w:rFonts w:ascii="Times New Roman" w:hAnsi="Times New Roman"/>
          <w:sz w:val="28"/>
          <w:szCs w:val="28"/>
        </w:rPr>
        <w:t>відділ цифрового ро</w:t>
      </w:r>
      <w:r>
        <w:rPr>
          <w:rFonts w:ascii="Times New Roman" w:hAnsi="Times New Roman"/>
          <w:sz w:val="28"/>
          <w:szCs w:val="28"/>
        </w:rPr>
        <w:t xml:space="preserve">звитку, цифрових трансформацій, </w:t>
      </w:r>
      <w:proofErr w:type="spellStart"/>
      <w:r w:rsidRPr="00E03871">
        <w:rPr>
          <w:rFonts w:ascii="Times New Roman" w:hAnsi="Times New Roman"/>
          <w:sz w:val="28"/>
          <w:szCs w:val="28"/>
        </w:rPr>
        <w:t>цифровізації</w:t>
      </w:r>
      <w:proofErr w:type="spellEnd"/>
      <w:r w:rsidRPr="00E03871">
        <w:rPr>
          <w:rFonts w:ascii="Times New Roman" w:hAnsi="Times New Roman"/>
          <w:sz w:val="28"/>
          <w:szCs w:val="28"/>
        </w:rPr>
        <w:t xml:space="preserve"> та організації діяльності центру надання адміністративних послуг</w:t>
      </w:r>
      <w:r>
        <w:rPr>
          <w:rFonts w:ascii="Times New Roman" w:hAnsi="Times New Roman"/>
          <w:sz w:val="28"/>
          <w:szCs w:val="28"/>
        </w:rPr>
        <w:t xml:space="preserve">  Первомайської  районної державної адміністрації (додається).</w:t>
      </w:r>
    </w:p>
    <w:p w:rsidR="00E03871" w:rsidRPr="009F7D50" w:rsidRDefault="00E03871" w:rsidP="00E03871">
      <w:pPr>
        <w:ind w:firstLine="709"/>
        <w:jc w:val="both"/>
        <w:rPr>
          <w:rFonts w:ascii="Times New Roman" w:hAnsi="Times New Roman"/>
          <w:sz w:val="28"/>
          <w:szCs w:val="28"/>
        </w:rPr>
      </w:pPr>
    </w:p>
    <w:p w:rsidR="00E03871" w:rsidRDefault="00E03871" w:rsidP="00E03871">
      <w:pPr>
        <w:ind w:firstLine="709"/>
        <w:jc w:val="both"/>
        <w:rPr>
          <w:rFonts w:ascii="Times New Roman" w:hAnsi="Times New Roman"/>
          <w:sz w:val="28"/>
          <w:szCs w:val="28"/>
        </w:rPr>
      </w:pPr>
      <w:r>
        <w:rPr>
          <w:rFonts w:ascii="Times New Roman" w:hAnsi="Times New Roman"/>
          <w:sz w:val="28"/>
          <w:szCs w:val="28"/>
        </w:rPr>
        <w:t xml:space="preserve">2.  Увести в дію Положення про </w:t>
      </w:r>
      <w:r w:rsidRPr="00E03871">
        <w:rPr>
          <w:rFonts w:ascii="Times New Roman" w:hAnsi="Times New Roman"/>
          <w:sz w:val="28"/>
          <w:szCs w:val="28"/>
        </w:rPr>
        <w:t>відділ цифрового ро</w:t>
      </w:r>
      <w:r>
        <w:rPr>
          <w:rFonts w:ascii="Times New Roman" w:hAnsi="Times New Roman"/>
          <w:sz w:val="28"/>
          <w:szCs w:val="28"/>
        </w:rPr>
        <w:t xml:space="preserve">звитку, цифрових трансформацій, </w:t>
      </w:r>
      <w:proofErr w:type="spellStart"/>
      <w:r w:rsidRPr="00E03871">
        <w:rPr>
          <w:rFonts w:ascii="Times New Roman" w:hAnsi="Times New Roman"/>
          <w:sz w:val="28"/>
          <w:szCs w:val="28"/>
        </w:rPr>
        <w:t>цифровізації</w:t>
      </w:r>
      <w:proofErr w:type="spellEnd"/>
      <w:r w:rsidRPr="00E03871">
        <w:rPr>
          <w:rFonts w:ascii="Times New Roman" w:hAnsi="Times New Roman"/>
          <w:sz w:val="28"/>
          <w:szCs w:val="28"/>
        </w:rPr>
        <w:t xml:space="preserve"> та організації діяльності центру надання адміністративних</w:t>
      </w:r>
      <w:r>
        <w:rPr>
          <w:rFonts w:ascii="Times New Roman" w:hAnsi="Times New Roman"/>
          <w:sz w:val="28"/>
          <w:szCs w:val="28"/>
        </w:rPr>
        <w:t xml:space="preserve">  </w:t>
      </w:r>
      <w:r w:rsidRPr="00E03871">
        <w:rPr>
          <w:rFonts w:ascii="Times New Roman" w:hAnsi="Times New Roman"/>
          <w:sz w:val="28"/>
          <w:szCs w:val="28"/>
        </w:rPr>
        <w:t xml:space="preserve"> послуг </w:t>
      </w:r>
      <w:r>
        <w:rPr>
          <w:rFonts w:ascii="Times New Roman" w:hAnsi="Times New Roman"/>
          <w:sz w:val="28"/>
          <w:szCs w:val="28"/>
        </w:rPr>
        <w:t>Первомайської  районної державної адміністрації з 05 лютого 2021 року.</w:t>
      </w:r>
    </w:p>
    <w:p w:rsidR="00E03871" w:rsidRPr="009F7D50" w:rsidRDefault="00E03871" w:rsidP="00E03871">
      <w:pPr>
        <w:ind w:firstLine="709"/>
        <w:jc w:val="both"/>
        <w:rPr>
          <w:rFonts w:ascii="Times New Roman" w:hAnsi="Times New Roman"/>
          <w:sz w:val="28"/>
          <w:szCs w:val="28"/>
        </w:rPr>
      </w:pPr>
    </w:p>
    <w:p w:rsidR="00E03871" w:rsidRDefault="00E03871" w:rsidP="00E03871">
      <w:pPr>
        <w:ind w:firstLine="708"/>
        <w:jc w:val="both"/>
        <w:rPr>
          <w:rFonts w:ascii="Times New Roman" w:hAnsi="Times New Roman"/>
          <w:sz w:val="28"/>
          <w:szCs w:val="28"/>
        </w:rPr>
      </w:pPr>
      <w:r>
        <w:rPr>
          <w:rFonts w:ascii="Times New Roman" w:hAnsi="Times New Roman"/>
          <w:sz w:val="28"/>
          <w:szCs w:val="28"/>
        </w:rPr>
        <w:lastRenderedPageBreak/>
        <w:t xml:space="preserve">3.  Контроль  за  виконанням  розпорядження  покласти    на    заступника голови   комісії   з   реорганізації   Первомайської,   </w:t>
      </w:r>
      <w:proofErr w:type="spellStart"/>
      <w:r>
        <w:rPr>
          <w:rFonts w:ascii="Times New Roman" w:hAnsi="Times New Roman"/>
          <w:sz w:val="28"/>
          <w:szCs w:val="28"/>
        </w:rPr>
        <w:t>Арбузинської</w:t>
      </w:r>
      <w:proofErr w:type="spellEnd"/>
      <w:r>
        <w:rPr>
          <w:rFonts w:ascii="Times New Roman" w:hAnsi="Times New Roman"/>
          <w:sz w:val="28"/>
          <w:szCs w:val="28"/>
        </w:rPr>
        <w:t xml:space="preserve">,   </w:t>
      </w:r>
      <w:proofErr w:type="spellStart"/>
      <w:r>
        <w:rPr>
          <w:rFonts w:ascii="Times New Roman" w:hAnsi="Times New Roman"/>
          <w:sz w:val="28"/>
          <w:szCs w:val="28"/>
        </w:rPr>
        <w:t>Враді</w:t>
      </w:r>
      <w:r w:rsidR="005E44A5">
        <w:rPr>
          <w:rFonts w:ascii="Times New Roman" w:hAnsi="Times New Roman"/>
          <w:sz w:val="28"/>
          <w:szCs w:val="28"/>
        </w:rPr>
        <w:t>ївської</w:t>
      </w:r>
      <w:proofErr w:type="spellEnd"/>
      <w:r w:rsidR="005E44A5">
        <w:rPr>
          <w:rFonts w:ascii="Times New Roman" w:hAnsi="Times New Roman"/>
          <w:sz w:val="28"/>
          <w:szCs w:val="28"/>
        </w:rPr>
        <w:t xml:space="preserve">, </w:t>
      </w:r>
      <w:proofErr w:type="spellStart"/>
      <w:r w:rsidR="005E44A5">
        <w:rPr>
          <w:rFonts w:ascii="Times New Roman" w:hAnsi="Times New Roman"/>
          <w:sz w:val="28"/>
          <w:szCs w:val="28"/>
        </w:rPr>
        <w:t>Кривоозерської</w:t>
      </w:r>
      <w:proofErr w:type="spellEnd"/>
      <w:r w:rsidR="005E44A5">
        <w:rPr>
          <w:rFonts w:ascii="Times New Roman" w:hAnsi="Times New Roman"/>
          <w:sz w:val="28"/>
          <w:szCs w:val="28"/>
        </w:rPr>
        <w:t xml:space="preserve"> районних державних адміністрацій</w:t>
      </w:r>
      <w:r>
        <w:rPr>
          <w:rFonts w:ascii="Times New Roman" w:hAnsi="Times New Roman"/>
          <w:sz w:val="28"/>
          <w:szCs w:val="28"/>
        </w:rPr>
        <w:t xml:space="preserve"> Миколаївської області Олега ЮРЧЕНКА.</w:t>
      </w:r>
    </w:p>
    <w:p w:rsidR="00E03871" w:rsidRPr="00F02167" w:rsidRDefault="00E03871" w:rsidP="00E03871">
      <w:pPr>
        <w:jc w:val="both"/>
        <w:rPr>
          <w:rFonts w:ascii="Times New Roman" w:hAnsi="Times New Roman"/>
          <w:sz w:val="16"/>
          <w:szCs w:val="16"/>
        </w:rPr>
      </w:pPr>
    </w:p>
    <w:p w:rsidR="00E03871" w:rsidRPr="00E03871" w:rsidRDefault="00E03871" w:rsidP="00E03871">
      <w:pPr>
        <w:jc w:val="both"/>
        <w:rPr>
          <w:rFonts w:ascii="Times New Roman" w:hAnsi="Times New Roman"/>
          <w:sz w:val="16"/>
          <w:szCs w:val="16"/>
        </w:rPr>
      </w:pPr>
    </w:p>
    <w:p w:rsidR="00E03871" w:rsidRDefault="00E03871" w:rsidP="00E03871">
      <w:pPr>
        <w:jc w:val="both"/>
        <w:rPr>
          <w:rFonts w:ascii="Times New Roman" w:hAnsi="Times New Roman"/>
          <w:sz w:val="28"/>
          <w:szCs w:val="28"/>
        </w:rPr>
      </w:pPr>
      <w:r>
        <w:rPr>
          <w:rFonts w:ascii="Times New Roman" w:hAnsi="Times New Roman"/>
          <w:sz w:val="28"/>
          <w:szCs w:val="28"/>
        </w:rPr>
        <w:t xml:space="preserve">Голова комісії з реорганізації </w:t>
      </w:r>
    </w:p>
    <w:p w:rsidR="00E03871" w:rsidRDefault="00E03871" w:rsidP="00E03871">
      <w:pPr>
        <w:jc w:val="both"/>
        <w:rPr>
          <w:rFonts w:ascii="Times New Roman" w:hAnsi="Times New Roman"/>
          <w:sz w:val="28"/>
          <w:szCs w:val="28"/>
        </w:rPr>
      </w:pPr>
      <w:r>
        <w:rPr>
          <w:rFonts w:ascii="Times New Roman" w:hAnsi="Times New Roman"/>
          <w:sz w:val="28"/>
          <w:szCs w:val="28"/>
        </w:rPr>
        <w:t xml:space="preserve">Первомайської, </w:t>
      </w:r>
      <w:proofErr w:type="spellStart"/>
      <w:r>
        <w:rPr>
          <w:rFonts w:ascii="Times New Roman" w:hAnsi="Times New Roman"/>
          <w:sz w:val="28"/>
          <w:szCs w:val="28"/>
        </w:rPr>
        <w:t>Арбузинської</w:t>
      </w:r>
      <w:proofErr w:type="spellEnd"/>
    </w:p>
    <w:p w:rsidR="00E03871" w:rsidRDefault="00E03871" w:rsidP="00E03871">
      <w:pPr>
        <w:jc w:val="both"/>
        <w:rPr>
          <w:rFonts w:ascii="Times New Roman" w:hAnsi="Times New Roman"/>
          <w:sz w:val="28"/>
          <w:szCs w:val="28"/>
        </w:rPr>
      </w:pPr>
      <w:proofErr w:type="spellStart"/>
      <w:r>
        <w:rPr>
          <w:rFonts w:ascii="Times New Roman" w:hAnsi="Times New Roman"/>
          <w:sz w:val="28"/>
          <w:szCs w:val="28"/>
        </w:rPr>
        <w:t>Врадіївської</w:t>
      </w:r>
      <w:proofErr w:type="spellEnd"/>
      <w:r>
        <w:rPr>
          <w:rFonts w:ascii="Times New Roman" w:hAnsi="Times New Roman"/>
          <w:sz w:val="28"/>
          <w:szCs w:val="28"/>
        </w:rPr>
        <w:t xml:space="preserve">, </w:t>
      </w:r>
      <w:proofErr w:type="spellStart"/>
      <w:r>
        <w:rPr>
          <w:rFonts w:ascii="Times New Roman" w:hAnsi="Times New Roman"/>
          <w:sz w:val="28"/>
          <w:szCs w:val="28"/>
        </w:rPr>
        <w:t>Кривоозерської</w:t>
      </w:r>
      <w:proofErr w:type="spellEnd"/>
    </w:p>
    <w:p w:rsidR="00E03871" w:rsidRDefault="00E03871" w:rsidP="00E03871">
      <w:pPr>
        <w:jc w:val="both"/>
        <w:rPr>
          <w:rFonts w:ascii="Times New Roman" w:hAnsi="Times New Roman"/>
          <w:sz w:val="28"/>
          <w:szCs w:val="28"/>
        </w:rPr>
      </w:pPr>
      <w:r>
        <w:rPr>
          <w:rFonts w:ascii="Times New Roman" w:hAnsi="Times New Roman"/>
          <w:sz w:val="28"/>
          <w:szCs w:val="28"/>
        </w:rPr>
        <w:t xml:space="preserve">районних державних адміністрацій   </w:t>
      </w:r>
    </w:p>
    <w:p w:rsidR="00E03871" w:rsidRDefault="00E03871" w:rsidP="00E03871">
      <w:pPr>
        <w:jc w:val="both"/>
        <w:rPr>
          <w:rFonts w:ascii="Times New Roman" w:hAnsi="Times New Roman"/>
          <w:sz w:val="28"/>
          <w:szCs w:val="28"/>
        </w:rPr>
      </w:pPr>
      <w:r>
        <w:rPr>
          <w:rFonts w:ascii="Times New Roman" w:hAnsi="Times New Roman"/>
          <w:sz w:val="28"/>
          <w:szCs w:val="28"/>
        </w:rPr>
        <w:t xml:space="preserve">Миколаївської області                                                         Сергій </w:t>
      </w:r>
      <w:proofErr w:type="spellStart"/>
      <w:r>
        <w:rPr>
          <w:rFonts w:ascii="Times New Roman" w:hAnsi="Times New Roman"/>
          <w:sz w:val="28"/>
          <w:szCs w:val="28"/>
        </w:rPr>
        <w:t>САКОВСЬКИЙ</w:t>
      </w:r>
      <w:proofErr w:type="spellEnd"/>
    </w:p>
    <w:p w:rsidR="0069759B" w:rsidRDefault="00E03871" w:rsidP="00E03871">
      <w:pPr>
        <w:ind w:left="-142" w:firstLine="851"/>
        <w:jc w:val="both"/>
        <w:rPr>
          <w:rFonts w:ascii="Times New Roman" w:hAnsi="Times New Roman"/>
          <w:sz w:val="28"/>
          <w:szCs w:val="28"/>
        </w:rPr>
      </w:pPr>
      <w:r w:rsidRPr="00FD7B34">
        <w:rPr>
          <w:rFonts w:ascii="Times New Roman" w:hAnsi="Times New Roman"/>
          <w:sz w:val="28"/>
          <w:szCs w:val="28"/>
        </w:rPr>
        <w:t xml:space="preserve">                                                           </w:t>
      </w:r>
      <w:r>
        <w:rPr>
          <w:rFonts w:ascii="Times New Roman" w:hAnsi="Times New Roman"/>
          <w:sz w:val="28"/>
          <w:szCs w:val="28"/>
        </w:rPr>
        <w:t xml:space="preserve">    </w:t>
      </w: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E03871" w:rsidRPr="00FD7B34" w:rsidRDefault="0069759B" w:rsidP="00E03871">
      <w:pPr>
        <w:ind w:left="-142" w:firstLine="851"/>
        <w:jc w:val="both"/>
        <w:rPr>
          <w:rFonts w:ascii="Times New Roman" w:hAnsi="Times New Roman"/>
          <w:sz w:val="28"/>
          <w:szCs w:val="28"/>
        </w:rPr>
      </w:pPr>
      <w:r>
        <w:rPr>
          <w:rFonts w:ascii="Times New Roman" w:hAnsi="Times New Roman"/>
          <w:sz w:val="28"/>
          <w:szCs w:val="28"/>
        </w:rPr>
        <w:lastRenderedPageBreak/>
        <w:t xml:space="preserve">                                                              </w:t>
      </w:r>
      <w:r w:rsidR="00E03871" w:rsidRPr="00FD7B34">
        <w:rPr>
          <w:rFonts w:ascii="Times New Roman" w:hAnsi="Times New Roman"/>
          <w:sz w:val="28"/>
          <w:szCs w:val="28"/>
        </w:rPr>
        <w:t>ЗАТВЕРДЖЕНО</w:t>
      </w:r>
    </w:p>
    <w:p w:rsidR="00E03871" w:rsidRPr="00FD7B34" w:rsidRDefault="00E03871" w:rsidP="00E03871">
      <w:pPr>
        <w:ind w:left="-142" w:firstLine="851"/>
        <w:jc w:val="both"/>
        <w:rPr>
          <w:rFonts w:ascii="Times New Roman" w:hAnsi="Times New Roman"/>
          <w:sz w:val="28"/>
          <w:szCs w:val="28"/>
        </w:rPr>
      </w:pPr>
      <w:r w:rsidRPr="00FD7B34">
        <w:rPr>
          <w:rFonts w:ascii="Times New Roman" w:hAnsi="Times New Roman"/>
          <w:sz w:val="28"/>
          <w:szCs w:val="28"/>
        </w:rPr>
        <w:t xml:space="preserve">                                                              </w:t>
      </w:r>
      <w:r w:rsidRPr="00FD7B34">
        <w:rPr>
          <w:rFonts w:ascii="Times New Roman" w:hAnsi="Times New Roman"/>
          <w:sz w:val="28"/>
          <w:szCs w:val="28"/>
          <w:lang w:val="ru-RU"/>
        </w:rPr>
        <w:t xml:space="preserve"> </w:t>
      </w:r>
      <w:r w:rsidRPr="00FD7B34">
        <w:rPr>
          <w:rFonts w:ascii="Times New Roman" w:hAnsi="Times New Roman"/>
          <w:sz w:val="28"/>
          <w:szCs w:val="28"/>
        </w:rPr>
        <w:t>розпорядження голови</w:t>
      </w:r>
    </w:p>
    <w:p w:rsidR="00E03871" w:rsidRPr="00FD7B34" w:rsidRDefault="00E03871" w:rsidP="00E03871">
      <w:pPr>
        <w:ind w:left="-142" w:firstLine="851"/>
        <w:jc w:val="both"/>
        <w:rPr>
          <w:rFonts w:ascii="Times New Roman" w:hAnsi="Times New Roman"/>
          <w:sz w:val="28"/>
          <w:szCs w:val="28"/>
        </w:rPr>
      </w:pPr>
      <w:r w:rsidRPr="00FD7B34">
        <w:rPr>
          <w:rFonts w:ascii="Times New Roman" w:hAnsi="Times New Roman"/>
          <w:sz w:val="28"/>
          <w:szCs w:val="28"/>
        </w:rPr>
        <w:t xml:space="preserve">                                                               комісії з реорганізації</w:t>
      </w:r>
    </w:p>
    <w:p w:rsidR="00E03871" w:rsidRPr="00FD7B34" w:rsidRDefault="00E03871" w:rsidP="00E03871">
      <w:pPr>
        <w:ind w:left="-142" w:firstLine="851"/>
        <w:jc w:val="both"/>
        <w:rPr>
          <w:rFonts w:ascii="Times New Roman" w:hAnsi="Times New Roman"/>
          <w:sz w:val="28"/>
          <w:szCs w:val="28"/>
        </w:rPr>
      </w:pPr>
      <w:r w:rsidRPr="00FD7B34">
        <w:rPr>
          <w:rFonts w:ascii="Times New Roman" w:hAnsi="Times New Roman"/>
          <w:sz w:val="28"/>
          <w:szCs w:val="28"/>
        </w:rPr>
        <w:t xml:space="preserve">                                                               Первомайської, </w:t>
      </w:r>
      <w:proofErr w:type="spellStart"/>
      <w:r w:rsidRPr="00FD7B34">
        <w:rPr>
          <w:rFonts w:ascii="Times New Roman" w:hAnsi="Times New Roman"/>
          <w:sz w:val="28"/>
          <w:szCs w:val="28"/>
        </w:rPr>
        <w:t>Арбузинської</w:t>
      </w:r>
      <w:proofErr w:type="spellEnd"/>
    </w:p>
    <w:p w:rsidR="00E03871" w:rsidRPr="00FD7B34" w:rsidRDefault="00E03871" w:rsidP="00E03871">
      <w:pPr>
        <w:ind w:left="-142" w:firstLine="851"/>
        <w:jc w:val="both"/>
        <w:rPr>
          <w:rFonts w:ascii="Times New Roman" w:hAnsi="Times New Roman"/>
          <w:sz w:val="28"/>
          <w:szCs w:val="28"/>
        </w:rPr>
      </w:pPr>
      <w:r w:rsidRPr="00FD7B34">
        <w:rPr>
          <w:rFonts w:ascii="Times New Roman" w:hAnsi="Times New Roman"/>
          <w:sz w:val="28"/>
          <w:szCs w:val="28"/>
        </w:rPr>
        <w:t xml:space="preserve">                                                               </w:t>
      </w:r>
      <w:proofErr w:type="spellStart"/>
      <w:r w:rsidRPr="00FD7B34">
        <w:rPr>
          <w:rFonts w:ascii="Times New Roman" w:hAnsi="Times New Roman"/>
          <w:sz w:val="28"/>
          <w:szCs w:val="28"/>
        </w:rPr>
        <w:t>Врадіївської</w:t>
      </w:r>
      <w:proofErr w:type="spellEnd"/>
      <w:r w:rsidRPr="00FD7B34">
        <w:rPr>
          <w:rFonts w:ascii="Times New Roman" w:hAnsi="Times New Roman"/>
          <w:sz w:val="28"/>
          <w:szCs w:val="28"/>
        </w:rPr>
        <w:t xml:space="preserve">, </w:t>
      </w:r>
      <w:proofErr w:type="spellStart"/>
      <w:r w:rsidRPr="00FD7B34">
        <w:rPr>
          <w:rFonts w:ascii="Times New Roman" w:hAnsi="Times New Roman"/>
          <w:sz w:val="28"/>
          <w:szCs w:val="28"/>
        </w:rPr>
        <w:t>Кривоозерської</w:t>
      </w:r>
      <w:proofErr w:type="spellEnd"/>
    </w:p>
    <w:p w:rsidR="00E03871" w:rsidRPr="00FD7B34" w:rsidRDefault="00E03871" w:rsidP="00E03871">
      <w:pPr>
        <w:ind w:left="-142" w:firstLine="851"/>
        <w:jc w:val="both"/>
        <w:rPr>
          <w:rFonts w:ascii="Times New Roman" w:hAnsi="Times New Roman"/>
          <w:sz w:val="28"/>
          <w:szCs w:val="28"/>
        </w:rPr>
      </w:pPr>
      <w:r w:rsidRPr="00FD7B34">
        <w:rPr>
          <w:rFonts w:ascii="Times New Roman" w:hAnsi="Times New Roman"/>
          <w:sz w:val="28"/>
          <w:szCs w:val="28"/>
        </w:rPr>
        <w:t xml:space="preserve">                                                                   районних державних адміністрацій </w:t>
      </w:r>
    </w:p>
    <w:p w:rsidR="00E03871" w:rsidRPr="00FD7B34" w:rsidRDefault="00E03871" w:rsidP="00E03871">
      <w:pPr>
        <w:ind w:left="-142" w:firstLine="851"/>
        <w:jc w:val="both"/>
        <w:rPr>
          <w:rFonts w:ascii="Times New Roman" w:hAnsi="Times New Roman"/>
          <w:sz w:val="28"/>
          <w:szCs w:val="28"/>
        </w:rPr>
      </w:pPr>
      <w:r w:rsidRPr="00FD7B34">
        <w:rPr>
          <w:rFonts w:ascii="Times New Roman" w:hAnsi="Times New Roman"/>
          <w:sz w:val="28"/>
          <w:szCs w:val="28"/>
        </w:rPr>
        <w:t xml:space="preserve">                                                               Миколаївської області</w:t>
      </w:r>
    </w:p>
    <w:p w:rsidR="00E03871" w:rsidRPr="00FD7B34" w:rsidRDefault="00E03871" w:rsidP="00E03871">
      <w:pPr>
        <w:ind w:left="-142" w:firstLine="851"/>
        <w:jc w:val="both"/>
        <w:rPr>
          <w:rFonts w:ascii="Times New Roman" w:hAnsi="Times New Roman"/>
          <w:sz w:val="28"/>
          <w:szCs w:val="28"/>
        </w:rPr>
      </w:pPr>
      <w:r w:rsidRPr="00FD7B34">
        <w:rPr>
          <w:rFonts w:ascii="Times New Roman" w:hAnsi="Times New Roman"/>
          <w:sz w:val="28"/>
          <w:szCs w:val="28"/>
        </w:rPr>
        <w:t xml:space="preserve">                                                               </w:t>
      </w:r>
      <w:r>
        <w:rPr>
          <w:rFonts w:ascii="Times New Roman" w:hAnsi="Times New Roman"/>
          <w:sz w:val="28"/>
          <w:szCs w:val="28"/>
        </w:rPr>
        <w:t>03 лютого 2021 року  №26</w:t>
      </w:r>
      <w:r w:rsidRPr="00FD7B34">
        <w:rPr>
          <w:rFonts w:ascii="Times New Roman" w:hAnsi="Times New Roman"/>
          <w:sz w:val="28"/>
          <w:szCs w:val="28"/>
        </w:rPr>
        <w:t>-р</w:t>
      </w:r>
    </w:p>
    <w:p w:rsidR="00E03871" w:rsidRDefault="00E03871" w:rsidP="00E03871">
      <w:pPr>
        <w:ind w:firstLine="709"/>
        <w:jc w:val="both"/>
        <w:rPr>
          <w:rFonts w:ascii="Times New Roman" w:hAnsi="Times New Roman"/>
          <w:b/>
          <w:sz w:val="16"/>
          <w:szCs w:val="16"/>
        </w:rPr>
      </w:pPr>
    </w:p>
    <w:p w:rsidR="00E03871" w:rsidRPr="009E0CEA" w:rsidRDefault="00E03871" w:rsidP="00E03871">
      <w:pPr>
        <w:ind w:firstLine="709"/>
        <w:jc w:val="both"/>
        <w:rPr>
          <w:rFonts w:ascii="Times New Roman" w:hAnsi="Times New Roman"/>
          <w:b/>
          <w:sz w:val="16"/>
          <w:szCs w:val="16"/>
        </w:rPr>
      </w:pPr>
    </w:p>
    <w:p w:rsidR="00E03871" w:rsidRPr="00FD7B34" w:rsidRDefault="00E03871" w:rsidP="00E03871">
      <w:pPr>
        <w:ind w:firstLine="709"/>
        <w:jc w:val="center"/>
        <w:rPr>
          <w:rFonts w:ascii="Times New Roman" w:hAnsi="Times New Roman"/>
          <w:b/>
          <w:sz w:val="28"/>
          <w:szCs w:val="28"/>
        </w:rPr>
      </w:pPr>
      <w:r w:rsidRPr="00FD7B34">
        <w:rPr>
          <w:rFonts w:ascii="Times New Roman" w:hAnsi="Times New Roman"/>
          <w:b/>
          <w:sz w:val="28"/>
          <w:szCs w:val="28"/>
        </w:rPr>
        <w:t>ПОЛОЖЕННЯ</w:t>
      </w:r>
    </w:p>
    <w:p w:rsidR="00E03871" w:rsidRPr="00E03871" w:rsidRDefault="00E03871" w:rsidP="00E03871">
      <w:pPr>
        <w:ind w:firstLine="709"/>
        <w:jc w:val="center"/>
        <w:rPr>
          <w:rFonts w:ascii="Times New Roman" w:hAnsi="Times New Roman"/>
          <w:b/>
          <w:sz w:val="28"/>
          <w:szCs w:val="28"/>
        </w:rPr>
      </w:pPr>
      <w:r w:rsidRPr="00E03871">
        <w:rPr>
          <w:rFonts w:ascii="Times New Roman" w:hAnsi="Times New Roman"/>
          <w:b/>
          <w:sz w:val="28"/>
          <w:szCs w:val="28"/>
        </w:rPr>
        <w:t xml:space="preserve">про відділ цифрового розвитку, цифрових трансформацій, </w:t>
      </w:r>
      <w:proofErr w:type="spellStart"/>
      <w:r w:rsidRPr="00E03871">
        <w:rPr>
          <w:rFonts w:ascii="Times New Roman" w:hAnsi="Times New Roman"/>
          <w:b/>
          <w:sz w:val="28"/>
          <w:szCs w:val="28"/>
        </w:rPr>
        <w:t>цифровізації</w:t>
      </w:r>
      <w:proofErr w:type="spellEnd"/>
      <w:r w:rsidRPr="00E03871">
        <w:rPr>
          <w:rFonts w:ascii="Times New Roman" w:hAnsi="Times New Roman"/>
          <w:b/>
          <w:sz w:val="28"/>
          <w:szCs w:val="28"/>
        </w:rPr>
        <w:t xml:space="preserve"> та організації діяльності центру надання адміністративних послуг</w:t>
      </w:r>
      <w:r>
        <w:rPr>
          <w:rFonts w:ascii="Times New Roman" w:hAnsi="Times New Roman"/>
          <w:b/>
          <w:sz w:val="28"/>
          <w:szCs w:val="28"/>
        </w:rPr>
        <w:t xml:space="preserve"> </w:t>
      </w:r>
      <w:r w:rsidRPr="00E03871">
        <w:rPr>
          <w:rFonts w:ascii="Times New Roman" w:hAnsi="Times New Roman"/>
          <w:b/>
          <w:sz w:val="28"/>
          <w:szCs w:val="28"/>
        </w:rPr>
        <w:t>Первомайської районної державної адміністрації</w:t>
      </w:r>
    </w:p>
    <w:p w:rsidR="00D82556" w:rsidRPr="00BF0BA0" w:rsidRDefault="00D82556" w:rsidP="00D82556">
      <w:pPr>
        <w:pStyle w:val="a4"/>
        <w:tabs>
          <w:tab w:val="left" w:pos="9922"/>
        </w:tabs>
        <w:spacing w:after="0"/>
        <w:ind w:left="539" w:firstLine="539"/>
        <w:jc w:val="center"/>
        <w:rPr>
          <w:sz w:val="28"/>
          <w:szCs w:val="28"/>
        </w:rPr>
      </w:pPr>
    </w:p>
    <w:p w:rsidR="00D82556" w:rsidRPr="00D82556" w:rsidRDefault="00D82556" w:rsidP="00D82556">
      <w:pPr>
        <w:shd w:val="clear" w:color="auto" w:fill="FFFFFF"/>
        <w:ind w:firstLine="709"/>
        <w:jc w:val="both"/>
        <w:rPr>
          <w:rFonts w:ascii="Times New Roman" w:hAnsi="Times New Roman"/>
          <w:sz w:val="28"/>
          <w:szCs w:val="28"/>
        </w:rPr>
      </w:pPr>
      <w:r w:rsidRPr="00D82556">
        <w:rPr>
          <w:rFonts w:ascii="Times New Roman" w:hAnsi="Times New Roman"/>
          <w:sz w:val="28"/>
          <w:szCs w:val="28"/>
        </w:rPr>
        <w:t xml:space="preserve">1. Відділ  цифрового розвитку, цифрових трансформацій, </w:t>
      </w:r>
      <w:proofErr w:type="spellStart"/>
      <w:r w:rsidRPr="00D82556">
        <w:rPr>
          <w:rFonts w:ascii="Times New Roman" w:hAnsi="Times New Roman"/>
          <w:sz w:val="28"/>
          <w:szCs w:val="28"/>
        </w:rPr>
        <w:t>цифровізації</w:t>
      </w:r>
      <w:proofErr w:type="spellEnd"/>
      <w:r w:rsidRPr="00D82556">
        <w:rPr>
          <w:rFonts w:ascii="Times New Roman" w:hAnsi="Times New Roman"/>
          <w:sz w:val="28"/>
          <w:szCs w:val="28"/>
        </w:rPr>
        <w:t xml:space="preserve"> та організації діяльності центру надання адміністративних послуг Первомайської районної державної адміністрації  (далі – відділ) – є структурним підрозділом  Первомайської районної державної адміністрації, який утворюється, реорганізується та ліквідується головою районної державної адміністрації та забезпечує в межах району виконання покладених на нього завдань.</w:t>
      </w:r>
    </w:p>
    <w:p w:rsidR="00D82556" w:rsidRPr="00D82556" w:rsidRDefault="00D82556" w:rsidP="00D82556">
      <w:pPr>
        <w:pStyle w:val="a4"/>
        <w:tabs>
          <w:tab w:val="left" w:pos="9922"/>
        </w:tabs>
        <w:spacing w:after="0"/>
        <w:ind w:firstLine="709"/>
        <w:jc w:val="both"/>
        <w:rPr>
          <w:sz w:val="28"/>
          <w:szCs w:val="28"/>
        </w:rPr>
      </w:pPr>
      <w:r w:rsidRPr="00D82556">
        <w:rPr>
          <w:sz w:val="28"/>
          <w:szCs w:val="28"/>
        </w:rPr>
        <w:t>2. На відділ покладається здійснення функцій з керівництва та відповідальність за організацію діяльності  Центру надання адміністративних послуг Первомайської районної державної адміністрації, як постійно діючого робочого органу Первомайської районної державної адміністрації.</w:t>
      </w:r>
    </w:p>
    <w:p w:rsidR="00D82556" w:rsidRPr="00D82556" w:rsidRDefault="00D82556" w:rsidP="00D82556">
      <w:pPr>
        <w:pStyle w:val="a3"/>
        <w:spacing w:before="0" w:beforeAutospacing="0" w:after="0" w:afterAutospacing="0"/>
        <w:ind w:firstLine="709"/>
        <w:jc w:val="both"/>
        <w:rPr>
          <w:sz w:val="28"/>
          <w:szCs w:val="28"/>
        </w:rPr>
      </w:pPr>
      <w:r w:rsidRPr="00D82556">
        <w:rPr>
          <w:sz w:val="28"/>
          <w:szCs w:val="28"/>
        </w:rPr>
        <w:t xml:space="preserve">3. Відділ підпорядкований голові Первомайської районної державної адміністрації, відділу з питань організації надання адміністративних послуг Миколаївської обласної державної адміністрації, </w:t>
      </w:r>
      <w:r w:rsidRPr="002B5E86">
        <w:rPr>
          <w:sz w:val="28"/>
          <w:szCs w:val="28"/>
        </w:rPr>
        <w:t xml:space="preserve">в межах </w:t>
      </w:r>
      <w:r w:rsidRPr="00D82556">
        <w:rPr>
          <w:sz w:val="28"/>
          <w:szCs w:val="28"/>
        </w:rPr>
        <w:t xml:space="preserve">повноважень, керівнику апарату райдержадміністрації з питань проходження державної служби працівниками відділу. </w:t>
      </w:r>
    </w:p>
    <w:p w:rsidR="00D82556" w:rsidRPr="00D82556" w:rsidRDefault="00D82556" w:rsidP="0069759B">
      <w:pPr>
        <w:pStyle w:val="a3"/>
        <w:spacing w:before="0" w:beforeAutospacing="0" w:after="0" w:afterAutospacing="0"/>
        <w:ind w:firstLine="709"/>
        <w:jc w:val="both"/>
        <w:rPr>
          <w:sz w:val="28"/>
          <w:szCs w:val="28"/>
        </w:rPr>
      </w:pPr>
      <w:r w:rsidRPr="00D82556">
        <w:rPr>
          <w:sz w:val="28"/>
          <w:szCs w:val="28"/>
        </w:rPr>
        <w:t>4. Відділ у своїй діяльності керується Конституцією та законами України, актами Президента України, Кабінету Міністрів України, іншими актами законодавства України, розпорядженнями голови Миколаївської обласної державної адміністрації, Первомайської районної державної адміністрації, Регламентом районної державної адміністрації,  а також цим Положенням.</w:t>
      </w:r>
    </w:p>
    <w:p w:rsidR="00D82556" w:rsidRPr="00D82556" w:rsidRDefault="00D82556" w:rsidP="0069759B">
      <w:pPr>
        <w:pStyle w:val="a3"/>
        <w:spacing w:before="0" w:beforeAutospacing="0" w:after="0" w:afterAutospacing="0"/>
        <w:ind w:firstLine="709"/>
        <w:jc w:val="both"/>
        <w:rPr>
          <w:sz w:val="28"/>
          <w:szCs w:val="28"/>
        </w:rPr>
      </w:pPr>
      <w:r w:rsidRPr="00D82556">
        <w:rPr>
          <w:sz w:val="28"/>
          <w:szCs w:val="28"/>
        </w:rPr>
        <w:t>5. З питань організації і методики ведення роботи у сфері державної реєстрації</w:t>
      </w:r>
      <w:r w:rsidR="005E44A5">
        <w:rPr>
          <w:sz w:val="28"/>
          <w:szCs w:val="28"/>
        </w:rPr>
        <w:t>,</w:t>
      </w:r>
      <w:r w:rsidRPr="00D82556">
        <w:rPr>
          <w:sz w:val="28"/>
          <w:szCs w:val="28"/>
        </w:rPr>
        <w:t xml:space="preserve"> відділ враховує рекомендації  Міністерства юстиції України.</w:t>
      </w:r>
    </w:p>
    <w:p w:rsidR="00D82556" w:rsidRPr="0069759B" w:rsidRDefault="00D82556" w:rsidP="0069759B">
      <w:pPr>
        <w:pStyle w:val="a3"/>
        <w:spacing w:before="0" w:beforeAutospacing="0" w:after="0" w:afterAutospacing="0"/>
        <w:ind w:firstLine="709"/>
        <w:jc w:val="both"/>
        <w:rPr>
          <w:sz w:val="28"/>
          <w:szCs w:val="28"/>
        </w:rPr>
      </w:pPr>
      <w:r w:rsidRPr="00D82556">
        <w:rPr>
          <w:sz w:val="28"/>
          <w:szCs w:val="28"/>
        </w:rPr>
        <w:t>6. Відділ не має статусу юридичної особи, утримується за рахунок коштів державного бюджету, обслуговується відділом фінансово-господарського забезпечення апарату Первомайської райдержадміністрації в частині оплати праці та сплати податків і зборів.</w:t>
      </w:r>
    </w:p>
    <w:p w:rsidR="00D82556" w:rsidRPr="00D82556" w:rsidRDefault="00D82556" w:rsidP="00D82556">
      <w:pPr>
        <w:pStyle w:val="a3"/>
        <w:shd w:val="clear" w:color="auto" w:fill="FFFFFF"/>
        <w:tabs>
          <w:tab w:val="left" w:pos="-3402"/>
        </w:tabs>
        <w:spacing w:before="0" w:beforeAutospacing="0" w:after="0" w:afterAutospacing="0"/>
        <w:ind w:firstLine="709"/>
        <w:jc w:val="both"/>
        <w:rPr>
          <w:sz w:val="28"/>
          <w:szCs w:val="28"/>
        </w:rPr>
      </w:pPr>
      <w:r w:rsidRPr="00D82556">
        <w:rPr>
          <w:sz w:val="28"/>
          <w:szCs w:val="28"/>
        </w:rPr>
        <w:t>7. Основними завданнями відділу є:</w:t>
      </w:r>
    </w:p>
    <w:p w:rsidR="00D82556" w:rsidRPr="00D82556" w:rsidRDefault="00D82556" w:rsidP="00D82556">
      <w:pPr>
        <w:pStyle w:val="a3"/>
        <w:shd w:val="clear" w:color="auto" w:fill="FFFFFF"/>
        <w:tabs>
          <w:tab w:val="left" w:pos="1122"/>
        </w:tabs>
        <w:spacing w:before="0" w:beforeAutospacing="0" w:after="0" w:afterAutospacing="0"/>
        <w:ind w:firstLine="709"/>
        <w:jc w:val="both"/>
        <w:rPr>
          <w:sz w:val="28"/>
          <w:szCs w:val="28"/>
        </w:rPr>
      </w:pPr>
      <w:r w:rsidRPr="00D82556">
        <w:rPr>
          <w:sz w:val="28"/>
          <w:szCs w:val="28"/>
        </w:rPr>
        <w:t xml:space="preserve">1)  Забезпечення реалізації державної політики на території району у сфері </w:t>
      </w:r>
      <w:proofErr w:type="spellStart"/>
      <w:r w:rsidRPr="00D82556">
        <w:rPr>
          <w:sz w:val="28"/>
          <w:szCs w:val="28"/>
        </w:rPr>
        <w:t>цифровізації</w:t>
      </w:r>
      <w:proofErr w:type="spellEnd"/>
      <w:r w:rsidRPr="00D82556">
        <w:rPr>
          <w:sz w:val="28"/>
          <w:szCs w:val="28"/>
        </w:rPr>
        <w:t xml:space="preserve">, цифрового розвитку, цифрової трансформації, електронного </w:t>
      </w:r>
      <w:r w:rsidRPr="00D82556">
        <w:rPr>
          <w:sz w:val="28"/>
          <w:szCs w:val="28"/>
        </w:rPr>
        <w:lastRenderedPageBreak/>
        <w:t>урядування, електронної демократії, інформаційно-комунікаційних технологій, формування та використання регіональних електронних ресурсів;</w:t>
      </w:r>
    </w:p>
    <w:p w:rsidR="00D82556" w:rsidRPr="00D82556" w:rsidRDefault="00D82556" w:rsidP="00D82556">
      <w:pPr>
        <w:pStyle w:val="a3"/>
        <w:shd w:val="clear" w:color="auto" w:fill="FFFFFF"/>
        <w:tabs>
          <w:tab w:val="left" w:pos="1122"/>
        </w:tabs>
        <w:spacing w:before="0" w:beforeAutospacing="0" w:after="0" w:afterAutospacing="0"/>
        <w:ind w:firstLine="709"/>
        <w:jc w:val="both"/>
        <w:rPr>
          <w:sz w:val="28"/>
          <w:szCs w:val="28"/>
        </w:rPr>
      </w:pPr>
      <w:r w:rsidRPr="00D82556">
        <w:rPr>
          <w:sz w:val="28"/>
          <w:szCs w:val="28"/>
        </w:rPr>
        <w:t xml:space="preserve">2) Здійснення методичного забезпечення діяльності апарату райдержадміністрації у сфері </w:t>
      </w:r>
      <w:proofErr w:type="spellStart"/>
      <w:r w:rsidRPr="00D82556">
        <w:rPr>
          <w:sz w:val="28"/>
          <w:szCs w:val="28"/>
        </w:rPr>
        <w:t>цифровізації</w:t>
      </w:r>
      <w:proofErr w:type="spellEnd"/>
      <w:r w:rsidRPr="00D82556">
        <w:rPr>
          <w:sz w:val="28"/>
          <w:szCs w:val="28"/>
        </w:rPr>
        <w:t>, цифрового розвитку, цифрової трансформації, електронного урядування, електронної демократії, інформаційно-комунікаційних технологій, формування та використання регіональних електронних ресурсів;</w:t>
      </w:r>
    </w:p>
    <w:p w:rsidR="00D82556" w:rsidRPr="00D82556" w:rsidRDefault="00D82556" w:rsidP="00D82556">
      <w:pPr>
        <w:pStyle w:val="a3"/>
        <w:shd w:val="clear" w:color="auto" w:fill="FFFFFF"/>
        <w:tabs>
          <w:tab w:val="left" w:pos="1122"/>
        </w:tabs>
        <w:spacing w:before="0" w:beforeAutospacing="0" w:after="0" w:afterAutospacing="0"/>
        <w:ind w:firstLine="709"/>
        <w:jc w:val="both"/>
        <w:rPr>
          <w:sz w:val="28"/>
          <w:szCs w:val="28"/>
        </w:rPr>
      </w:pPr>
      <w:r w:rsidRPr="00D82556">
        <w:rPr>
          <w:sz w:val="28"/>
          <w:szCs w:val="28"/>
        </w:rPr>
        <w:t>3) Забезпечення впровадження інформаційно-комунікаційних і телекомунікаційних технологій, систем і мереж, програмно-апаратних комплексів, системи баз даних в апараті райдержадміністрації, які побудовані на основі застосування сучасної комп'ютерної та мережевої техніки;</w:t>
      </w:r>
    </w:p>
    <w:p w:rsidR="00D82556" w:rsidRPr="00D82556" w:rsidRDefault="00D82556" w:rsidP="00D82556">
      <w:pPr>
        <w:pStyle w:val="a3"/>
        <w:shd w:val="clear" w:color="auto" w:fill="FFFFFF"/>
        <w:tabs>
          <w:tab w:val="left" w:pos="1122"/>
        </w:tabs>
        <w:spacing w:before="0" w:beforeAutospacing="0" w:after="0" w:afterAutospacing="0"/>
        <w:ind w:firstLine="709"/>
        <w:jc w:val="both"/>
        <w:rPr>
          <w:sz w:val="28"/>
          <w:szCs w:val="28"/>
        </w:rPr>
      </w:pPr>
      <w:r w:rsidRPr="00D82556">
        <w:rPr>
          <w:sz w:val="28"/>
          <w:szCs w:val="28"/>
        </w:rPr>
        <w:t>4) Організація збору й аналітична обробка необхідної інформації в електронному вигляді згідно з установленим порядком, у тому числі щодо стану та перспектив розвитку інформатизації Первомайського району;</w:t>
      </w:r>
    </w:p>
    <w:p w:rsidR="00D82556" w:rsidRPr="00D82556" w:rsidRDefault="00D82556" w:rsidP="00D82556">
      <w:pPr>
        <w:pStyle w:val="a3"/>
        <w:shd w:val="clear" w:color="auto" w:fill="FFFFFF"/>
        <w:tabs>
          <w:tab w:val="left" w:pos="1122"/>
        </w:tabs>
        <w:spacing w:before="0" w:beforeAutospacing="0" w:after="0" w:afterAutospacing="0"/>
        <w:ind w:firstLine="709"/>
        <w:jc w:val="both"/>
        <w:rPr>
          <w:sz w:val="28"/>
          <w:szCs w:val="28"/>
        </w:rPr>
      </w:pPr>
      <w:r w:rsidRPr="00D82556">
        <w:rPr>
          <w:sz w:val="28"/>
          <w:szCs w:val="28"/>
        </w:rPr>
        <w:t>5) Інформаційне забезпечення керівництва райдержадміністрації на основі використання наявних і створення нових інформаційних ресурсів та впорядкування доступу до них;</w:t>
      </w:r>
    </w:p>
    <w:p w:rsidR="00D82556" w:rsidRPr="00D82556" w:rsidRDefault="00D82556" w:rsidP="00D82556">
      <w:pPr>
        <w:pStyle w:val="a3"/>
        <w:shd w:val="clear" w:color="auto" w:fill="FFFFFF"/>
        <w:tabs>
          <w:tab w:val="left" w:pos="1122"/>
        </w:tabs>
        <w:spacing w:before="0" w:beforeAutospacing="0" w:after="0" w:afterAutospacing="0"/>
        <w:ind w:firstLine="709"/>
        <w:jc w:val="both"/>
        <w:rPr>
          <w:sz w:val="28"/>
          <w:szCs w:val="28"/>
        </w:rPr>
      </w:pPr>
      <w:r w:rsidRPr="00D82556">
        <w:rPr>
          <w:sz w:val="28"/>
          <w:szCs w:val="28"/>
        </w:rPr>
        <w:t>6) Впровадження нових та супроводження наявних інформаційних ресурсів в апараті райдержадміністрації;</w:t>
      </w:r>
    </w:p>
    <w:p w:rsidR="00D82556" w:rsidRPr="00D82556" w:rsidRDefault="00D82556" w:rsidP="0069759B">
      <w:pPr>
        <w:pStyle w:val="a3"/>
        <w:shd w:val="clear" w:color="auto" w:fill="FFFFFF"/>
        <w:tabs>
          <w:tab w:val="left" w:pos="1122"/>
        </w:tabs>
        <w:spacing w:before="0" w:beforeAutospacing="0" w:after="0" w:afterAutospacing="0"/>
        <w:ind w:firstLine="709"/>
        <w:jc w:val="both"/>
        <w:rPr>
          <w:sz w:val="28"/>
          <w:szCs w:val="28"/>
        </w:rPr>
      </w:pPr>
      <w:r w:rsidRPr="00D82556">
        <w:rPr>
          <w:sz w:val="28"/>
          <w:szCs w:val="28"/>
        </w:rPr>
        <w:t>7) Забезпечення реалізації державної політики у сфері надання адміністративних послуг і видачі документів дозвільного характеру, повноваження державної реєстрації юридичних осіб та фізичних осіб підприємців та громадських формувань, речових прав на нерухоме майно та їх обтяжень, у межах повноважень і спосіб, передбачений законодавством України, нормативно-правовими актами та цим Положенням, організація діяльності Центру надання адміністративних послуг Первомайської районної державної адміністрації.</w:t>
      </w:r>
    </w:p>
    <w:p w:rsidR="00D82556" w:rsidRPr="00D82556" w:rsidRDefault="00D82556" w:rsidP="00D82556">
      <w:pPr>
        <w:pStyle w:val="a3"/>
        <w:shd w:val="clear" w:color="auto" w:fill="FFFFFF"/>
        <w:tabs>
          <w:tab w:val="left" w:pos="1122"/>
        </w:tabs>
        <w:spacing w:before="0" w:beforeAutospacing="0" w:after="0" w:afterAutospacing="0"/>
        <w:ind w:firstLine="748"/>
        <w:jc w:val="both"/>
        <w:rPr>
          <w:sz w:val="28"/>
          <w:szCs w:val="28"/>
        </w:rPr>
      </w:pPr>
      <w:r w:rsidRPr="00D82556">
        <w:rPr>
          <w:sz w:val="28"/>
          <w:szCs w:val="28"/>
        </w:rPr>
        <w:t>8.</w:t>
      </w:r>
      <w:r w:rsidRPr="00D82556">
        <w:rPr>
          <w:sz w:val="28"/>
          <w:szCs w:val="28"/>
        </w:rPr>
        <w:tab/>
        <w:t>Відділ відповідно до визначених галузевих повноважень виконує такі завдання:</w:t>
      </w:r>
    </w:p>
    <w:p w:rsidR="00D82556" w:rsidRPr="0069759B" w:rsidRDefault="00D82556" w:rsidP="00D82556">
      <w:pPr>
        <w:pStyle w:val="a3"/>
        <w:shd w:val="clear" w:color="auto" w:fill="FFFFFF"/>
        <w:tabs>
          <w:tab w:val="left" w:pos="1122"/>
        </w:tabs>
        <w:spacing w:before="0" w:beforeAutospacing="0" w:after="0" w:afterAutospacing="0"/>
        <w:jc w:val="both"/>
        <w:rPr>
          <w:b/>
          <w:sz w:val="28"/>
          <w:szCs w:val="28"/>
        </w:rPr>
      </w:pPr>
      <w:r w:rsidRPr="0069759B">
        <w:rPr>
          <w:b/>
          <w:sz w:val="28"/>
          <w:szCs w:val="28"/>
        </w:rPr>
        <w:t xml:space="preserve">        </w:t>
      </w:r>
      <w:r w:rsidR="0069759B" w:rsidRPr="0069759B">
        <w:rPr>
          <w:b/>
          <w:sz w:val="28"/>
          <w:szCs w:val="28"/>
        </w:rPr>
        <w:t>у</w:t>
      </w:r>
      <w:r w:rsidRPr="0069759B">
        <w:rPr>
          <w:b/>
          <w:sz w:val="28"/>
          <w:szCs w:val="28"/>
        </w:rPr>
        <w:t xml:space="preserve"> сфері надання цифрового розвитку, цифрових трансформацій, </w:t>
      </w:r>
      <w:proofErr w:type="spellStart"/>
      <w:r w:rsidRPr="0069759B">
        <w:rPr>
          <w:b/>
          <w:sz w:val="28"/>
          <w:szCs w:val="28"/>
        </w:rPr>
        <w:t>цифровізації</w:t>
      </w:r>
      <w:proofErr w:type="spellEnd"/>
      <w:r w:rsidR="002B5E86" w:rsidRPr="0069759B">
        <w:rPr>
          <w:b/>
          <w:sz w:val="28"/>
          <w:szCs w:val="28"/>
        </w:rPr>
        <w:t>:</w:t>
      </w:r>
    </w:p>
    <w:p w:rsidR="002B5E86" w:rsidRDefault="002B5E86" w:rsidP="002B5E86">
      <w:pPr>
        <w:pStyle w:val="a6"/>
        <w:numPr>
          <w:ilvl w:val="0"/>
          <w:numId w:val="1"/>
        </w:numPr>
        <w:ind w:left="0" w:firstLine="360"/>
        <w:jc w:val="both"/>
        <w:rPr>
          <w:rFonts w:ascii="Times New Roman" w:hAnsi="Times New Roman" w:cs="Times New Roman"/>
          <w:sz w:val="28"/>
          <w:szCs w:val="28"/>
        </w:rPr>
      </w:pPr>
      <w:r w:rsidRPr="002B5E86">
        <w:rPr>
          <w:sz w:val="28"/>
          <w:szCs w:val="28"/>
        </w:rPr>
        <w:t xml:space="preserve"> </w:t>
      </w:r>
      <w:r w:rsidRPr="00F0712A">
        <w:rPr>
          <w:rFonts w:ascii="Times New Roman" w:hAnsi="Times New Roman" w:cs="Times New Roman"/>
          <w:sz w:val="28"/>
          <w:szCs w:val="28"/>
        </w:rPr>
        <w:t>забезпечення реалізації державн</w:t>
      </w:r>
      <w:r>
        <w:rPr>
          <w:rFonts w:ascii="Times New Roman" w:hAnsi="Times New Roman" w:cs="Times New Roman"/>
          <w:sz w:val="28"/>
          <w:szCs w:val="28"/>
        </w:rPr>
        <w:t>ої політики на території району</w:t>
      </w:r>
      <w:r w:rsidRPr="00F0712A">
        <w:rPr>
          <w:rFonts w:ascii="Times New Roman" w:hAnsi="Times New Roman" w:cs="Times New Roman"/>
          <w:sz w:val="28"/>
          <w:szCs w:val="28"/>
        </w:rPr>
        <w:t xml:space="preserve"> у сфері </w:t>
      </w:r>
      <w:proofErr w:type="spellStart"/>
      <w:r w:rsidRPr="00F0712A">
        <w:rPr>
          <w:rFonts w:ascii="Times New Roman" w:hAnsi="Times New Roman" w:cs="Times New Roman"/>
          <w:sz w:val="28"/>
          <w:szCs w:val="28"/>
        </w:rPr>
        <w:t>цифровізації</w:t>
      </w:r>
      <w:proofErr w:type="spellEnd"/>
      <w:r w:rsidRPr="00F0712A">
        <w:rPr>
          <w:rFonts w:ascii="Times New Roman" w:hAnsi="Times New Roman" w:cs="Times New Roman"/>
          <w:sz w:val="28"/>
          <w:szCs w:val="28"/>
        </w:rPr>
        <w:t>, цифрового розвитку, цифрової трансформації, електронного урядування, електронної демократії, інформаційно-комунікаційних технологій, формування та використання регіональних електронних ресурсів;</w:t>
      </w:r>
    </w:p>
    <w:p w:rsidR="002B5E86" w:rsidRDefault="002B5E86" w:rsidP="002B5E86">
      <w:pPr>
        <w:pStyle w:val="a6"/>
        <w:numPr>
          <w:ilvl w:val="0"/>
          <w:numId w:val="1"/>
        </w:numPr>
        <w:ind w:left="0" w:firstLine="360"/>
        <w:jc w:val="both"/>
        <w:rPr>
          <w:rFonts w:ascii="Times New Roman" w:hAnsi="Times New Roman" w:cs="Times New Roman"/>
          <w:sz w:val="28"/>
          <w:szCs w:val="28"/>
        </w:rPr>
      </w:pPr>
      <w:r w:rsidRPr="002B5E86">
        <w:rPr>
          <w:rFonts w:ascii="Times New Roman" w:hAnsi="Times New Roman" w:cs="Times New Roman"/>
          <w:sz w:val="28"/>
          <w:szCs w:val="28"/>
        </w:rPr>
        <w:t xml:space="preserve">здійснення методичного забезпечення діяльності апарату райдержадміністрації у сфері </w:t>
      </w:r>
      <w:proofErr w:type="spellStart"/>
      <w:r w:rsidRPr="002B5E86">
        <w:rPr>
          <w:rFonts w:ascii="Times New Roman" w:hAnsi="Times New Roman" w:cs="Times New Roman"/>
          <w:sz w:val="28"/>
          <w:szCs w:val="28"/>
        </w:rPr>
        <w:t>цифровізації</w:t>
      </w:r>
      <w:proofErr w:type="spellEnd"/>
      <w:r w:rsidRPr="002B5E86">
        <w:rPr>
          <w:rFonts w:ascii="Times New Roman" w:hAnsi="Times New Roman" w:cs="Times New Roman"/>
          <w:sz w:val="28"/>
          <w:szCs w:val="28"/>
        </w:rPr>
        <w:t>, цифрового розвитку, цифрової трансформації, електронного урядування, електронної демократії, інформаційно-комунікаційних технологій, формування та використання регіональних електронних ресурсів;</w:t>
      </w:r>
    </w:p>
    <w:p w:rsidR="002B5E86" w:rsidRDefault="002B5E86" w:rsidP="002B5E86">
      <w:pPr>
        <w:pStyle w:val="a6"/>
        <w:numPr>
          <w:ilvl w:val="0"/>
          <w:numId w:val="1"/>
        </w:numPr>
        <w:ind w:left="0" w:firstLine="360"/>
        <w:jc w:val="both"/>
        <w:rPr>
          <w:rFonts w:ascii="Times New Roman" w:hAnsi="Times New Roman" w:cs="Times New Roman"/>
          <w:sz w:val="28"/>
          <w:szCs w:val="28"/>
        </w:rPr>
      </w:pPr>
      <w:r w:rsidRPr="002B5E86">
        <w:rPr>
          <w:rFonts w:ascii="Times New Roman" w:hAnsi="Times New Roman" w:cs="Times New Roman"/>
          <w:sz w:val="28"/>
          <w:szCs w:val="28"/>
        </w:rPr>
        <w:t xml:space="preserve">координація взаємодії апарату та структурних підрозділів райдержадміністрації з об’єднаними територіальними громадами, підприємствами, установами та організаціями, що належать до сфери </w:t>
      </w:r>
      <w:r w:rsidRPr="002B5E86">
        <w:rPr>
          <w:rFonts w:ascii="Times New Roman" w:hAnsi="Times New Roman" w:cs="Times New Roman"/>
          <w:sz w:val="28"/>
          <w:szCs w:val="28"/>
        </w:rPr>
        <w:lastRenderedPageBreak/>
        <w:t>управління райдержадміністрації, з питань інформаційно-комунікаційних технологій;</w:t>
      </w:r>
    </w:p>
    <w:p w:rsidR="002B5E86" w:rsidRDefault="002B5E86" w:rsidP="002B5E86">
      <w:pPr>
        <w:pStyle w:val="a6"/>
        <w:numPr>
          <w:ilvl w:val="0"/>
          <w:numId w:val="1"/>
        </w:numPr>
        <w:ind w:left="0" w:firstLine="360"/>
        <w:jc w:val="both"/>
        <w:rPr>
          <w:rFonts w:ascii="Times New Roman" w:hAnsi="Times New Roman" w:cs="Times New Roman"/>
          <w:sz w:val="28"/>
          <w:szCs w:val="28"/>
        </w:rPr>
      </w:pPr>
      <w:r w:rsidRPr="002B5E86">
        <w:rPr>
          <w:rFonts w:ascii="Times New Roman" w:hAnsi="Times New Roman" w:cs="Times New Roman"/>
          <w:sz w:val="28"/>
          <w:szCs w:val="28"/>
        </w:rPr>
        <w:t>забезпечення впровадження інформаційно-комунікаційних і телекомунікаційних технологій, систем і мереж, програмно-апаратних комплексів, системи баз даних в апараті райдержадміністрації, які побудовані на основі застосування сучасної комп'ютерної та мережевої техніки;</w:t>
      </w:r>
    </w:p>
    <w:p w:rsidR="002B5E86" w:rsidRDefault="002B5E86" w:rsidP="002B5E86">
      <w:pPr>
        <w:pStyle w:val="a6"/>
        <w:numPr>
          <w:ilvl w:val="0"/>
          <w:numId w:val="1"/>
        </w:numPr>
        <w:ind w:left="0" w:firstLine="360"/>
        <w:jc w:val="both"/>
        <w:rPr>
          <w:rFonts w:ascii="Times New Roman" w:hAnsi="Times New Roman" w:cs="Times New Roman"/>
          <w:sz w:val="28"/>
          <w:szCs w:val="28"/>
        </w:rPr>
      </w:pPr>
      <w:r w:rsidRPr="002B5E86">
        <w:rPr>
          <w:rFonts w:ascii="Times New Roman" w:hAnsi="Times New Roman" w:cs="Times New Roman"/>
          <w:sz w:val="28"/>
          <w:szCs w:val="28"/>
        </w:rPr>
        <w:t>організація збору й аналітична обробка необхідної інформації в електронному вигляді згідно з установленим порядком, у тому числі щодо стану та перспектив</w:t>
      </w:r>
      <w:r>
        <w:rPr>
          <w:rFonts w:ascii="Times New Roman" w:hAnsi="Times New Roman" w:cs="Times New Roman"/>
          <w:sz w:val="28"/>
          <w:szCs w:val="28"/>
        </w:rPr>
        <w:t xml:space="preserve"> розвитку інформатизації району</w:t>
      </w:r>
      <w:r w:rsidRPr="002B5E86">
        <w:rPr>
          <w:rFonts w:ascii="Times New Roman" w:hAnsi="Times New Roman" w:cs="Times New Roman"/>
          <w:sz w:val="28"/>
          <w:szCs w:val="28"/>
        </w:rPr>
        <w:t>;</w:t>
      </w:r>
    </w:p>
    <w:p w:rsidR="002B5E86" w:rsidRDefault="002B5E86" w:rsidP="002B5E86">
      <w:pPr>
        <w:pStyle w:val="a6"/>
        <w:numPr>
          <w:ilvl w:val="0"/>
          <w:numId w:val="1"/>
        </w:numPr>
        <w:ind w:left="0" w:firstLine="360"/>
        <w:jc w:val="both"/>
        <w:rPr>
          <w:rFonts w:ascii="Times New Roman" w:hAnsi="Times New Roman" w:cs="Times New Roman"/>
          <w:sz w:val="28"/>
          <w:szCs w:val="28"/>
        </w:rPr>
      </w:pPr>
      <w:r w:rsidRPr="002B5E86">
        <w:rPr>
          <w:rFonts w:ascii="Times New Roman" w:hAnsi="Times New Roman" w:cs="Times New Roman"/>
          <w:sz w:val="28"/>
          <w:szCs w:val="28"/>
        </w:rPr>
        <w:t xml:space="preserve">інформаційне забезпечення керівництва </w:t>
      </w:r>
      <w:proofErr w:type="spellStart"/>
      <w:r w:rsidRPr="002B5E86">
        <w:rPr>
          <w:rFonts w:ascii="Times New Roman" w:hAnsi="Times New Roman" w:cs="Times New Roman"/>
          <w:sz w:val="28"/>
          <w:szCs w:val="28"/>
        </w:rPr>
        <w:t>ра</w:t>
      </w:r>
      <w:proofErr w:type="spellEnd"/>
      <w:r w:rsidRPr="002B5E86">
        <w:rPr>
          <w:rFonts w:ascii="Times New Roman" w:hAnsi="Times New Roman" w:cs="Times New Roman"/>
          <w:sz w:val="28"/>
          <w:szCs w:val="28"/>
          <w:lang w:val="ru-RU"/>
        </w:rPr>
        <w:t>й</w:t>
      </w:r>
      <w:r w:rsidRPr="002B5E86">
        <w:rPr>
          <w:rFonts w:ascii="Times New Roman" w:hAnsi="Times New Roman" w:cs="Times New Roman"/>
          <w:sz w:val="28"/>
          <w:szCs w:val="28"/>
        </w:rPr>
        <w:t>держадміністрації на основі використання наявних і створення нових інформаційних ресурсів та впорядкування доступу до них;</w:t>
      </w:r>
    </w:p>
    <w:p w:rsidR="002B5E86" w:rsidRDefault="002B5E86" w:rsidP="002B5E86">
      <w:pPr>
        <w:pStyle w:val="a6"/>
        <w:numPr>
          <w:ilvl w:val="0"/>
          <w:numId w:val="1"/>
        </w:numPr>
        <w:ind w:left="0" w:firstLine="360"/>
        <w:jc w:val="both"/>
        <w:rPr>
          <w:rFonts w:ascii="Times New Roman" w:hAnsi="Times New Roman" w:cs="Times New Roman"/>
          <w:sz w:val="28"/>
          <w:szCs w:val="28"/>
        </w:rPr>
      </w:pPr>
      <w:r w:rsidRPr="002B5E86">
        <w:rPr>
          <w:rFonts w:ascii="Times New Roman" w:hAnsi="Times New Roman" w:cs="Times New Roman"/>
          <w:sz w:val="28"/>
          <w:szCs w:val="28"/>
        </w:rPr>
        <w:t xml:space="preserve">впровадження нових та супроводження наявних інформаційних ресурсів в апараті </w:t>
      </w:r>
      <w:r w:rsidRPr="002B5E86">
        <w:rPr>
          <w:rFonts w:ascii="Times New Roman" w:hAnsi="Times New Roman" w:cs="Times New Roman"/>
          <w:sz w:val="28"/>
          <w:szCs w:val="28"/>
          <w:lang w:val="ru-RU"/>
        </w:rPr>
        <w:t>рай</w:t>
      </w:r>
      <w:r>
        <w:rPr>
          <w:rFonts w:ascii="Times New Roman" w:hAnsi="Times New Roman" w:cs="Times New Roman"/>
          <w:sz w:val="28"/>
          <w:szCs w:val="28"/>
        </w:rPr>
        <w:t>держадміністрації;</w:t>
      </w:r>
    </w:p>
    <w:p w:rsidR="002B5E86" w:rsidRPr="008B3189" w:rsidRDefault="002B5E86" w:rsidP="002B5E86">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здійснення інформаційного та методичн</w:t>
      </w:r>
      <w:r>
        <w:rPr>
          <w:rFonts w:ascii="Times New Roman" w:hAnsi="Times New Roman" w:cs="Times New Roman"/>
          <w:sz w:val="28"/>
          <w:szCs w:val="28"/>
        </w:rPr>
        <w:t xml:space="preserve">ого забезпечення організації та </w:t>
      </w:r>
      <w:r w:rsidRPr="008B3189">
        <w:rPr>
          <w:rFonts w:ascii="Times New Roman" w:hAnsi="Times New Roman" w:cs="Times New Roman"/>
          <w:sz w:val="28"/>
          <w:szCs w:val="28"/>
        </w:rPr>
        <w:t>виконання робіт за програмами і проектами інформатизації;</w:t>
      </w:r>
    </w:p>
    <w:p w:rsidR="002B5E86" w:rsidRDefault="002B5E86" w:rsidP="002B5E86">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розроблення пропозицій із питань інформатизації до планів роботи райдержадміністрації;</w:t>
      </w:r>
    </w:p>
    <w:p w:rsidR="002B5E86" w:rsidRPr="002B5E86" w:rsidRDefault="002B5E86" w:rsidP="002B5E86">
      <w:pPr>
        <w:pStyle w:val="a6"/>
        <w:numPr>
          <w:ilvl w:val="0"/>
          <w:numId w:val="1"/>
        </w:numPr>
        <w:ind w:left="0" w:firstLine="360"/>
        <w:jc w:val="both"/>
        <w:rPr>
          <w:rFonts w:ascii="Times New Roman" w:hAnsi="Times New Roman" w:cs="Times New Roman"/>
          <w:sz w:val="28"/>
          <w:szCs w:val="28"/>
        </w:rPr>
      </w:pPr>
      <w:r w:rsidRPr="002B5E86">
        <w:rPr>
          <w:rFonts w:ascii="Times New Roman" w:hAnsi="Times New Roman" w:cs="Times New Roman"/>
          <w:sz w:val="28"/>
          <w:szCs w:val="28"/>
        </w:rPr>
        <w:t>забезпечення розвитку й удосконалення єдиного інформаційного простору району;</w:t>
      </w:r>
    </w:p>
    <w:p w:rsidR="002B5E86" w:rsidRPr="008B31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 xml:space="preserve">здійснення заходів щодо розвитку </w:t>
      </w:r>
      <w:proofErr w:type="spellStart"/>
      <w:r w:rsidRPr="008B3189">
        <w:rPr>
          <w:rFonts w:ascii="Times New Roman" w:hAnsi="Times New Roman" w:cs="Times New Roman"/>
          <w:sz w:val="28"/>
          <w:szCs w:val="28"/>
        </w:rPr>
        <w:t>цифровізації</w:t>
      </w:r>
      <w:proofErr w:type="spellEnd"/>
      <w:r w:rsidRPr="008B3189">
        <w:rPr>
          <w:rFonts w:ascii="Times New Roman" w:hAnsi="Times New Roman" w:cs="Times New Roman"/>
          <w:sz w:val="28"/>
          <w:szCs w:val="28"/>
        </w:rPr>
        <w:t>, цифрової трансформації, електронного урядування, електронної демократії, інформаційно-комунікаційних технологій;</w:t>
      </w:r>
    </w:p>
    <w:p w:rsidR="002B5E86" w:rsidRPr="008B31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 xml:space="preserve">упровадження, супроводження та розширення єдиної системи електронного документообігу в апараті райдержадміністрації; </w:t>
      </w:r>
      <w:r w:rsidR="00C75789">
        <w:rPr>
          <w:rFonts w:ascii="Times New Roman" w:hAnsi="Times New Roman" w:cs="Times New Roman"/>
          <w:sz w:val="28"/>
          <w:szCs w:val="28"/>
        </w:rPr>
        <w:t xml:space="preserve"> </w:t>
      </w:r>
    </w:p>
    <w:p w:rsidR="002B5E86" w:rsidRPr="008B31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супроводження та адміністрування програмних продуктів, які використовуються в апараті райдержадміністрації; надання методичної допомоги структурним підрозділам райдержадміністрації із питань інформатизації і експлуатації комп’ютерної техніки та програмного забезпечення;</w:t>
      </w:r>
    </w:p>
    <w:p w:rsidR="00C757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забезпечення вирішення питань, пов’язаних із формуванням, транспортуванням, збереженням інформаційних ресурсів апарату райдержадміністрації;</w:t>
      </w:r>
    </w:p>
    <w:p w:rsidR="002B5E86" w:rsidRPr="00C75789" w:rsidRDefault="002B5E86" w:rsidP="00C75789">
      <w:pPr>
        <w:pStyle w:val="a6"/>
        <w:numPr>
          <w:ilvl w:val="0"/>
          <w:numId w:val="1"/>
        </w:numPr>
        <w:ind w:left="0" w:firstLine="360"/>
        <w:jc w:val="both"/>
        <w:rPr>
          <w:rFonts w:ascii="Times New Roman" w:hAnsi="Times New Roman" w:cs="Times New Roman"/>
          <w:sz w:val="28"/>
          <w:szCs w:val="28"/>
        </w:rPr>
      </w:pPr>
      <w:r w:rsidRPr="00C75789">
        <w:rPr>
          <w:rFonts w:ascii="Times New Roman" w:hAnsi="Times New Roman" w:cs="Times New Roman"/>
          <w:sz w:val="28"/>
          <w:szCs w:val="28"/>
        </w:rPr>
        <w:t>визначення потреби у створенні електронних інформаційних ресурсів та баз даних для створення єдиного інформаційного простору району;</w:t>
      </w:r>
    </w:p>
    <w:p w:rsidR="002B5E86" w:rsidRPr="008B31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розроблення та здійснення разом з об’єднаними територіальними громадами району заходів із розвитку інформаційного суспільства;</w:t>
      </w:r>
    </w:p>
    <w:p w:rsidR="002B5E86" w:rsidRPr="008B31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участь у формуванні та виконанні державних, галузевих і обласних цільових програм у межах повноважень відділу;</w:t>
      </w:r>
    </w:p>
    <w:p w:rsidR="00C757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 xml:space="preserve">надання пропозицій, розробок та в межах повноважень відділу забезпечення здійснення заходів із поліпшення інвестиційного клімату для </w:t>
      </w:r>
      <w:r w:rsidRPr="008B3189">
        <w:rPr>
          <w:rFonts w:ascii="Times New Roman" w:hAnsi="Times New Roman" w:cs="Times New Roman"/>
          <w:sz w:val="28"/>
          <w:szCs w:val="28"/>
        </w:rPr>
        <w:lastRenderedPageBreak/>
        <w:t>залучення коштів у розвиток телекомунікаційних систем і технологій, інформатизації, електронного урядування та електронної демократії;</w:t>
      </w:r>
    </w:p>
    <w:p w:rsidR="002B5E86" w:rsidRPr="00C75789" w:rsidRDefault="002B5E86" w:rsidP="00C75789">
      <w:pPr>
        <w:pStyle w:val="a6"/>
        <w:numPr>
          <w:ilvl w:val="0"/>
          <w:numId w:val="1"/>
        </w:numPr>
        <w:ind w:left="0" w:firstLine="360"/>
        <w:jc w:val="both"/>
        <w:rPr>
          <w:rFonts w:ascii="Times New Roman" w:hAnsi="Times New Roman" w:cs="Times New Roman"/>
          <w:sz w:val="28"/>
          <w:szCs w:val="28"/>
        </w:rPr>
      </w:pPr>
      <w:r w:rsidRPr="00C75789">
        <w:rPr>
          <w:rFonts w:ascii="Times New Roman" w:hAnsi="Times New Roman" w:cs="Times New Roman"/>
          <w:sz w:val="28"/>
          <w:szCs w:val="28"/>
        </w:rPr>
        <w:t>дотримання режиму секретності та службової таємниці при застосуванні інформаційних технологій;</w:t>
      </w:r>
    </w:p>
    <w:p w:rsidR="00C757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організація функціонування та розвиток локальної комп’ютерної мережі (мереж) апарату райдержадміністрації;</w:t>
      </w:r>
    </w:p>
    <w:p w:rsidR="002B5E86" w:rsidRPr="00C75789" w:rsidRDefault="002B5E86" w:rsidP="00C75789">
      <w:pPr>
        <w:pStyle w:val="a6"/>
        <w:numPr>
          <w:ilvl w:val="0"/>
          <w:numId w:val="1"/>
        </w:numPr>
        <w:ind w:left="0" w:firstLine="360"/>
        <w:jc w:val="both"/>
        <w:rPr>
          <w:rFonts w:ascii="Times New Roman" w:hAnsi="Times New Roman" w:cs="Times New Roman"/>
          <w:sz w:val="28"/>
          <w:szCs w:val="28"/>
        </w:rPr>
      </w:pPr>
      <w:r w:rsidRPr="00C75789">
        <w:rPr>
          <w:rFonts w:ascii="Times New Roman" w:hAnsi="Times New Roman" w:cs="Times New Roman"/>
          <w:sz w:val="28"/>
          <w:szCs w:val="28"/>
        </w:rPr>
        <w:t>координація діяльності відповідних підрозділів райдержадміністрації з питань оперативності передачі інформації;</w:t>
      </w:r>
    </w:p>
    <w:p w:rsidR="00C757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отримання (придбання) в межах законодавства, первинна обробка необхідної інформації та її поширення в порядку, установленому керівництвом райдержадміністрації;</w:t>
      </w:r>
    </w:p>
    <w:p w:rsidR="002B5E86" w:rsidRPr="00C75789" w:rsidRDefault="002B5E86" w:rsidP="00C75789">
      <w:pPr>
        <w:pStyle w:val="a6"/>
        <w:numPr>
          <w:ilvl w:val="0"/>
          <w:numId w:val="1"/>
        </w:numPr>
        <w:ind w:left="0" w:firstLine="360"/>
        <w:jc w:val="both"/>
        <w:rPr>
          <w:rFonts w:ascii="Times New Roman" w:hAnsi="Times New Roman" w:cs="Times New Roman"/>
          <w:sz w:val="28"/>
          <w:szCs w:val="28"/>
        </w:rPr>
      </w:pPr>
      <w:r w:rsidRPr="00C75789">
        <w:rPr>
          <w:rFonts w:ascii="Times New Roman" w:hAnsi="Times New Roman" w:cs="Times New Roman"/>
          <w:sz w:val="28"/>
          <w:szCs w:val="28"/>
        </w:rPr>
        <w:t xml:space="preserve">виконання сервісного та профілактичного технічного обслуговування комп’ютерної техніки апарату </w:t>
      </w:r>
      <w:proofErr w:type="spellStart"/>
      <w:r w:rsidRPr="00C75789">
        <w:rPr>
          <w:rFonts w:ascii="Times New Roman" w:hAnsi="Times New Roman" w:cs="Times New Roman"/>
          <w:sz w:val="28"/>
          <w:szCs w:val="28"/>
        </w:rPr>
        <w:t>ра</w:t>
      </w:r>
      <w:proofErr w:type="spellEnd"/>
      <w:r w:rsidRPr="00C75789">
        <w:rPr>
          <w:rFonts w:ascii="Times New Roman" w:hAnsi="Times New Roman" w:cs="Times New Roman"/>
          <w:sz w:val="28"/>
          <w:szCs w:val="28"/>
          <w:lang w:val="ru-RU"/>
        </w:rPr>
        <w:t>й</w:t>
      </w:r>
      <w:r w:rsidRPr="00C75789">
        <w:rPr>
          <w:rFonts w:ascii="Times New Roman" w:hAnsi="Times New Roman" w:cs="Times New Roman"/>
          <w:sz w:val="28"/>
          <w:szCs w:val="28"/>
        </w:rPr>
        <w:t>держадміністрації;</w:t>
      </w:r>
    </w:p>
    <w:p w:rsidR="00D82556" w:rsidRPr="00C75789" w:rsidRDefault="002B5E86" w:rsidP="00C75789">
      <w:pPr>
        <w:pStyle w:val="a6"/>
        <w:numPr>
          <w:ilvl w:val="0"/>
          <w:numId w:val="1"/>
        </w:numPr>
        <w:ind w:left="0" w:firstLine="360"/>
        <w:jc w:val="both"/>
        <w:rPr>
          <w:rFonts w:ascii="Times New Roman" w:hAnsi="Times New Roman" w:cs="Times New Roman"/>
          <w:sz w:val="28"/>
          <w:szCs w:val="28"/>
          <w:lang w:val="ru-RU"/>
        </w:rPr>
      </w:pPr>
      <w:r w:rsidRPr="008B3189">
        <w:rPr>
          <w:rFonts w:ascii="Times New Roman" w:hAnsi="Times New Roman" w:cs="Times New Roman"/>
          <w:sz w:val="28"/>
          <w:szCs w:val="28"/>
        </w:rPr>
        <w:t>проведення мультимедійного супроводу заходів, які відбуваються в райдержадміністрації</w:t>
      </w:r>
      <w:r w:rsidR="00C75789">
        <w:rPr>
          <w:rFonts w:ascii="Times New Roman" w:hAnsi="Times New Roman" w:cs="Times New Roman"/>
          <w:sz w:val="28"/>
          <w:szCs w:val="28"/>
          <w:lang w:val="ru-RU"/>
        </w:rPr>
        <w:t>.</w:t>
      </w:r>
    </w:p>
    <w:p w:rsidR="00D82556" w:rsidRPr="0069759B" w:rsidRDefault="00D82556" w:rsidP="00D82556">
      <w:pPr>
        <w:pStyle w:val="a3"/>
        <w:shd w:val="clear" w:color="auto" w:fill="FFFFFF"/>
        <w:tabs>
          <w:tab w:val="left" w:pos="1122"/>
        </w:tabs>
        <w:spacing w:before="0" w:beforeAutospacing="0" w:after="0" w:afterAutospacing="0"/>
        <w:ind w:firstLine="567"/>
        <w:jc w:val="both"/>
        <w:rPr>
          <w:b/>
          <w:sz w:val="28"/>
          <w:szCs w:val="28"/>
        </w:rPr>
      </w:pPr>
      <w:r w:rsidRPr="0069759B">
        <w:rPr>
          <w:b/>
          <w:sz w:val="28"/>
          <w:szCs w:val="28"/>
        </w:rPr>
        <w:t>У сфері організації діяльності центру надання адміністративних послуг</w:t>
      </w:r>
      <w:r w:rsidR="00C75789" w:rsidRPr="0069759B">
        <w:rPr>
          <w:b/>
          <w:sz w:val="28"/>
          <w:szCs w:val="28"/>
        </w:rPr>
        <w:t>:</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 xml:space="preserve">1) 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в сфері надання адміністративних послуг та дозвільної системи, здійснює контроль за їх реалізацією;  </w:t>
      </w:r>
    </w:p>
    <w:p w:rsidR="00D82556" w:rsidRPr="00D82556" w:rsidRDefault="00D82556" w:rsidP="00D82556">
      <w:pPr>
        <w:pStyle w:val="a3"/>
        <w:shd w:val="clear" w:color="auto" w:fill="FFFFFF"/>
        <w:spacing w:before="0" w:beforeAutospacing="0" w:after="0" w:afterAutospacing="0"/>
        <w:ind w:firstLine="567"/>
        <w:jc w:val="both"/>
        <w:rPr>
          <w:sz w:val="28"/>
          <w:szCs w:val="28"/>
        </w:rPr>
      </w:pPr>
      <w:bookmarkStart w:id="0" w:name="n17"/>
      <w:bookmarkEnd w:id="0"/>
      <w:r w:rsidRPr="00D82556">
        <w:rPr>
          <w:sz w:val="28"/>
          <w:szCs w:val="28"/>
        </w:rPr>
        <w:t xml:space="preserve">2) забезпечує у межах своїх повноважень захист прав і законних інтересів фізичних та юридичних осіб; </w:t>
      </w:r>
    </w:p>
    <w:p w:rsidR="00D82556" w:rsidRPr="00D82556" w:rsidRDefault="00D82556" w:rsidP="00D82556">
      <w:pPr>
        <w:ind w:firstLine="540"/>
        <w:jc w:val="both"/>
        <w:rPr>
          <w:rFonts w:ascii="Times New Roman" w:hAnsi="Times New Roman"/>
          <w:sz w:val="28"/>
          <w:szCs w:val="28"/>
          <w:lang w:bidi="sa-IN"/>
        </w:rPr>
      </w:pPr>
      <w:r w:rsidRPr="00D82556">
        <w:rPr>
          <w:rFonts w:ascii="Times New Roman" w:hAnsi="Times New Roman"/>
          <w:sz w:val="28"/>
          <w:szCs w:val="28"/>
          <w:lang w:bidi="sa-IN"/>
        </w:rPr>
        <w:t>3) забезпечує здійснення заходів щодо запобігання і протидії корупції;</w:t>
      </w:r>
    </w:p>
    <w:p w:rsidR="00D82556" w:rsidRPr="00D82556" w:rsidRDefault="00D82556" w:rsidP="00D82556">
      <w:pPr>
        <w:ind w:firstLine="540"/>
        <w:jc w:val="both"/>
        <w:rPr>
          <w:rFonts w:ascii="Times New Roman" w:hAnsi="Times New Roman"/>
          <w:sz w:val="28"/>
          <w:szCs w:val="28"/>
          <w:lang w:bidi="sa-IN"/>
        </w:rPr>
      </w:pPr>
      <w:bookmarkStart w:id="1" w:name="n32"/>
      <w:bookmarkStart w:id="2" w:name="n33"/>
      <w:bookmarkEnd w:id="1"/>
      <w:bookmarkEnd w:id="2"/>
      <w:r w:rsidRPr="00D82556">
        <w:rPr>
          <w:rFonts w:ascii="Times New Roman" w:hAnsi="Times New Roman"/>
          <w:sz w:val="28"/>
          <w:szCs w:val="28"/>
          <w:lang w:bidi="sa-IN"/>
        </w:rPr>
        <w:t>4) розглядає в установленому законодавством порядку звернення громадян;</w:t>
      </w:r>
    </w:p>
    <w:p w:rsidR="00D82556" w:rsidRPr="00D82556" w:rsidRDefault="00D82556" w:rsidP="00D82556">
      <w:pPr>
        <w:ind w:firstLine="540"/>
        <w:jc w:val="both"/>
        <w:rPr>
          <w:rFonts w:ascii="Times New Roman" w:hAnsi="Times New Roman"/>
          <w:sz w:val="28"/>
          <w:szCs w:val="28"/>
          <w:lang w:bidi="sa-IN"/>
        </w:rPr>
      </w:pPr>
      <w:r w:rsidRPr="00D82556">
        <w:rPr>
          <w:rFonts w:ascii="Times New Roman" w:hAnsi="Times New Roman"/>
          <w:sz w:val="28"/>
          <w:szCs w:val="28"/>
          <w:lang w:bidi="sa-IN"/>
        </w:rPr>
        <w:t>5) опрацьовує запити і звернення народних депутатів України та депутатів відповідних місцевих рад;</w:t>
      </w:r>
    </w:p>
    <w:p w:rsidR="00D82556" w:rsidRPr="00D82556" w:rsidRDefault="00D82556" w:rsidP="00D82556">
      <w:pPr>
        <w:ind w:firstLine="540"/>
        <w:jc w:val="both"/>
        <w:rPr>
          <w:rFonts w:ascii="Times New Roman" w:hAnsi="Times New Roman"/>
          <w:sz w:val="28"/>
          <w:szCs w:val="28"/>
          <w:lang w:bidi="sa-IN"/>
        </w:rPr>
      </w:pPr>
      <w:r w:rsidRPr="00D82556">
        <w:rPr>
          <w:rFonts w:ascii="Times New Roman" w:hAnsi="Times New Roman"/>
          <w:sz w:val="28"/>
          <w:szCs w:val="28"/>
          <w:lang w:bidi="sa-IN"/>
        </w:rPr>
        <w:t>6) забезпечує доступ до публічної інформації, розпорядником якої він є;</w:t>
      </w:r>
    </w:p>
    <w:p w:rsidR="00D82556" w:rsidRPr="00D82556" w:rsidRDefault="00D82556" w:rsidP="00D82556">
      <w:pPr>
        <w:ind w:firstLine="540"/>
        <w:jc w:val="both"/>
        <w:rPr>
          <w:rFonts w:ascii="Times New Roman" w:hAnsi="Times New Roman"/>
          <w:sz w:val="28"/>
          <w:szCs w:val="28"/>
          <w:lang w:bidi="sa-IN"/>
        </w:rPr>
      </w:pPr>
      <w:bookmarkStart w:id="3" w:name="n37"/>
      <w:bookmarkStart w:id="4" w:name="n40"/>
      <w:bookmarkEnd w:id="3"/>
      <w:bookmarkEnd w:id="4"/>
      <w:r w:rsidRPr="00D82556">
        <w:rPr>
          <w:rFonts w:ascii="Times New Roman" w:hAnsi="Times New Roman"/>
          <w:sz w:val="28"/>
          <w:szCs w:val="28"/>
          <w:lang w:bidi="sa-IN"/>
        </w:rPr>
        <w:t>7) організовує роботу з укомплектування, зберігання, обліку та використання архівних документів;</w:t>
      </w:r>
    </w:p>
    <w:p w:rsidR="00D82556" w:rsidRPr="00D82556" w:rsidRDefault="00D82556" w:rsidP="00D82556">
      <w:pPr>
        <w:ind w:firstLine="540"/>
        <w:jc w:val="both"/>
        <w:rPr>
          <w:rFonts w:ascii="Times New Roman" w:hAnsi="Times New Roman"/>
          <w:sz w:val="28"/>
          <w:szCs w:val="28"/>
          <w:lang w:bidi="sa-IN"/>
        </w:rPr>
      </w:pPr>
      <w:bookmarkStart w:id="5" w:name="n41"/>
      <w:bookmarkEnd w:id="5"/>
      <w:r w:rsidRPr="00D82556">
        <w:rPr>
          <w:rFonts w:ascii="Times New Roman" w:hAnsi="Times New Roman"/>
          <w:sz w:val="28"/>
          <w:szCs w:val="28"/>
          <w:lang w:bidi="sa-IN"/>
        </w:rPr>
        <w:t>8) забезпечує у межах своїх повноважень реалізацію державної політики стосовно захисту інформації з обмеженим доступом;</w:t>
      </w:r>
    </w:p>
    <w:p w:rsidR="00D82556" w:rsidRPr="00D82556" w:rsidRDefault="00D82556" w:rsidP="00D82556">
      <w:pPr>
        <w:ind w:firstLine="540"/>
        <w:jc w:val="both"/>
        <w:rPr>
          <w:rFonts w:ascii="Times New Roman" w:hAnsi="Times New Roman"/>
          <w:sz w:val="28"/>
          <w:szCs w:val="28"/>
          <w:lang w:bidi="sa-IN"/>
        </w:rPr>
      </w:pPr>
      <w:bookmarkStart w:id="6" w:name="n42"/>
      <w:bookmarkStart w:id="7" w:name="n43"/>
      <w:bookmarkEnd w:id="6"/>
      <w:bookmarkEnd w:id="7"/>
      <w:r w:rsidRPr="00D82556">
        <w:rPr>
          <w:rFonts w:ascii="Times New Roman" w:hAnsi="Times New Roman"/>
          <w:sz w:val="28"/>
          <w:szCs w:val="28"/>
          <w:lang w:bidi="sa-IN"/>
        </w:rPr>
        <w:t>9) забезпечує захист персональних даних;</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10) організовує облаштування у місцях прийому суб’єктів звернення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11) надає інформацію до веб-сайтів про порядок надання відповідних адміністративних послуг, режим доступу до приміщення, в якому здійснюється прийом суб’єктів звернень;</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12) погоджує графік прийому суб’єктів звернень суб’єктами надання адміністративних послуг та контролює його дотримання;</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lastRenderedPageBreak/>
        <w:t>13) надає суб’єкту звернення, який звернувся за допомогою засобів телекомунікації (телефону, електронної пошти, інших засобів зв’язку), інформацію про порядок надання адміністративних послуг та видачу документів;</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14) надає можливості для висловлення суб’єктами звернень зауважень і пропозицій щодо якості надання адміністративних послуг, проведення щорічного аналізу таких зауважень і пропозицій, вжиття відповідних заходів;</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15) визначає вимоги до якості надання адміністративних послуг, а саме, кількості годин прийому, максимального  часу  очікування у черзі та інших параметрів оцінювання якості надання адміністративних послуг;</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16) організовує видання довідково-інформаційних матеріалів про адміністративні послуги  та безоплатне поширення таких матеріалів у приміщеннях, у яких здійснюється прийом суб’єктів звернень;</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 xml:space="preserve">17) організовує виготовлення та забезпечення можливості безоплатного одержання суб'єктами звернення у достатній кількості бланків заяв та інших документів, необхідних для звернення щодо надання адміністративної послуги  у </w:t>
      </w:r>
      <w:proofErr w:type="spellStart"/>
      <w:r w:rsidRPr="00D82556">
        <w:rPr>
          <w:sz w:val="28"/>
          <w:szCs w:val="28"/>
        </w:rPr>
        <w:t>ЦНАПі</w:t>
      </w:r>
      <w:proofErr w:type="spellEnd"/>
      <w:r w:rsidRPr="00D82556">
        <w:rPr>
          <w:sz w:val="28"/>
          <w:szCs w:val="28"/>
        </w:rPr>
        <w:t>, в тому числі, одержання бланків з веб-сайтів суб'єктів надання адміністративних послуг;</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18) організовує створення та затвердження суб’єктами надання адміністративних послуг інформаційних та технологічних карток адміністративних послуг;</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19) організовує можливості для суб’єктів надання адміністративної послуги отримувати відповідні документи або інформацію без участі суб’єкта звернення, у тому числі, шляхом прямого доступу до інформаційних систем або баз даних інших суб’єктів надання адміністративних послуг, підприємств, установ або організацій;</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20) організовує зберігання та захист інформації, отриманої в результаті надання адміністративної послуги;</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21) контролює строки надання адміністративних послуг суб’єктами надання адміністративних послуг;</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 xml:space="preserve">22) </w:t>
      </w:r>
      <w:r w:rsidR="005E44A5">
        <w:rPr>
          <w:sz w:val="28"/>
          <w:szCs w:val="28"/>
        </w:rPr>
        <w:t xml:space="preserve">здійснює </w:t>
      </w:r>
      <w:r w:rsidRPr="00D82556">
        <w:rPr>
          <w:sz w:val="28"/>
          <w:szCs w:val="28"/>
        </w:rPr>
        <w:t>внесення відомостей до реєстрів, інших інформаційних баз, що використовуються для надання адміністративних послуг;</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 xml:space="preserve">23) складає перелік адміністративних послуг, які надаються через </w:t>
      </w:r>
      <w:proofErr w:type="spellStart"/>
      <w:r w:rsidRPr="00D82556">
        <w:rPr>
          <w:sz w:val="28"/>
          <w:szCs w:val="28"/>
        </w:rPr>
        <w:t>ЦНАП</w:t>
      </w:r>
      <w:proofErr w:type="spellEnd"/>
      <w:r w:rsidRPr="00D82556">
        <w:rPr>
          <w:sz w:val="28"/>
          <w:szCs w:val="28"/>
        </w:rPr>
        <w:t xml:space="preserve"> та надання його на затвердження голові районної державної адміністрації;</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 xml:space="preserve">24) розробляє регламент роботи </w:t>
      </w:r>
      <w:proofErr w:type="spellStart"/>
      <w:r w:rsidRPr="00D82556">
        <w:rPr>
          <w:sz w:val="28"/>
          <w:szCs w:val="28"/>
        </w:rPr>
        <w:t>ЦНАПу</w:t>
      </w:r>
      <w:proofErr w:type="spellEnd"/>
      <w:r w:rsidRPr="00D82556">
        <w:rPr>
          <w:sz w:val="28"/>
          <w:szCs w:val="28"/>
        </w:rPr>
        <w:t xml:space="preserve">, положення про </w:t>
      </w:r>
      <w:proofErr w:type="spellStart"/>
      <w:r w:rsidRPr="00D82556">
        <w:rPr>
          <w:sz w:val="28"/>
          <w:szCs w:val="28"/>
        </w:rPr>
        <w:t>ЦНАП</w:t>
      </w:r>
      <w:proofErr w:type="spellEnd"/>
      <w:r w:rsidRPr="00D82556">
        <w:rPr>
          <w:sz w:val="28"/>
          <w:szCs w:val="28"/>
        </w:rPr>
        <w:t>;</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25) організовує забезпечення безоплатного автоматизованого віддаленого доступу адміністратора у режимі реального часу до інформації в інформаційних системах суб’єктів надання адміністративних послуг, місцевих (регіональних) дозвільних органів, підприємств, установ, організацій, в яких міститься інформація, необхідна для надання адміністративних послуг;</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 xml:space="preserve">26) організовує надання супутніх послуг у приміщенні </w:t>
      </w:r>
      <w:proofErr w:type="spellStart"/>
      <w:r w:rsidRPr="00D82556">
        <w:rPr>
          <w:sz w:val="28"/>
          <w:szCs w:val="28"/>
        </w:rPr>
        <w:t>ЦНАПу</w:t>
      </w:r>
      <w:proofErr w:type="spellEnd"/>
      <w:r w:rsidRPr="00D82556">
        <w:rPr>
          <w:sz w:val="28"/>
          <w:szCs w:val="28"/>
        </w:rPr>
        <w:t>;</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27) готує відповіді на листи, запити, звернення фізичних та юридичних осіб;</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lastRenderedPageBreak/>
        <w:t xml:space="preserve">28) здійснює інформаційну підтримку, координацію діяльності </w:t>
      </w:r>
      <w:proofErr w:type="spellStart"/>
      <w:r w:rsidRPr="00D82556">
        <w:rPr>
          <w:sz w:val="28"/>
          <w:szCs w:val="28"/>
        </w:rPr>
        <w:t>ЦНАПу</w:t>
      </w:r>
      <w:proofErr w:type="spellEnd"/>
      <w:r w:rsidRPr="00D82556">
        <w:rPr>
          <w:sz w:val="28"/>
          <w:szCs w:val="28"/>
        </w:rPr>
        <w:t>, консультування фізичних та юридичних осіб, які звертаються до відділу з питань його компетенції;</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29) готує</w:t>
      </w:r>
      <w:r w:rsidR="005E44A5">
        <w:rPr>
          <w:sz w:val="28"/>
          <w:szCs w:val="28"/>
        </w:rPr>
        <w:t xml:space="preserve"> та подає на розгляд голові </w:t>
      </w:r>
      <w:proofErr w:type="spellStart"/>
      <w:r w:rsidR="005E44A5">
        <w:rPr>
          <w:sz w:val="28"/>
          <w:szCs w:val="28"/>
        </w:rPr>
        <w:t>проє</w:t>
      </w:r>
      <w:r w:rsidRPr="00D82556">
        <w:rPr>
          <w:sz w:val="28"/>
          <w:szCs w:val="28"/>
        </w:rPr>
        <w:t>кти</w:t>
      </w:r>
      <w:proofErr w:type="spellEnd"/>
      <w:r w:rsidRPr="00D82556">
        <w:rPr>
          <w:sz w:val="28"/>
          <w:szCs w:val="28"/>
        </w:rPr>
        <w:t xml:space="preserve"> розпоряджень з питань, що входять до компетенції відділу.</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30) організовує надання  суб’єктам звернень вичерпну інформацію і консультації щодо вимог та порядку надання адміністративних послуг;</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31) приймає від суб’єктів звернень документи, необхідні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32) здійснює видачу або забезпечує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33) здійснює організаційне забезпечення надання адміністративних послуг суб’єктами їх надання;</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34) забезпечує надання адміністративних послуг у випадках, передбачених законом;</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35) надає суб’єктам звернення вичерпну інформацію щодо вимог та порядку отримання документів дозвільного характеру;</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36) здійснює прийняття від суб’єктів звернення документів, необхідних для отримання документів дозвільного характеру, їх реєстрацію та подання документів (їх копій) відповідним регіональним, місцевим дозвільним органам;</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37) видає суб’єктам звернення документи дозвільного характеру, які оформлені регіональними, місцевими дозвільними органами;</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w:t>
      </w:r>
      <w:r w:rsidRPr="00D82556">
        <w:rPr>
          <w:sz w:val="28"/>
          <w:szCs w:val="28"/>
          <w:lang w:val="ru-RU"/>
        </w:rPr>
        <w:t>8</w:t>
      </w:r>
      <w:r w:rsidRPr="00D82556">
        <w:rPr>
          <w:sz w:val="28"/>
          <w:szCs w:val="28"/>
        </w:rPr>
        <w:t>) забезпечує взаємодію регіональних, місцевих дозвільних органів та документообіг;</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39) здійснює контроль за додержанням посадовими особами регіональних та/або місцевих дозвільних органів строків розгляду та видачі документів дозвільного характеру;</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40) організовує роботу щодо складання протоколів про адміністративні правопорушення у випадках, передбачених законом;</w:t>
      </w:r>
    </w:p>
    <w:p w:rsidR="00D82556" w:rsidRPr="00D82556" w:rsidRDefault="00D82556" w:rsidP="00D82556">
      <w:pPr>
        <w:shd w:val="clear" w:color="auto" w:fill="FFFFFF"/>
        <w:tabs>
          <w:tab w:val="left" w:pos="1195"/>
        </w:tabs>
        <w:ind w:firstLine="567"/>
        <w:jc w:val="both"/>
        <w:rPr>
          <w:rFonts w:ascii="Times New Roman" w:hAnsi="Times New Roman"/>
          <w:sz w:val="28"/>
          <w:szCs w:val="28"/>
          <w:shd w:val="clear" w:color="auto" w:fill="FFFFFF"/>
        </w:rPr>
      </w:pPr>
      <w:r w:rsidRPr="00D82556">
        <w:rPr>
          <w:rFonts w:ascii="Times New Roman" w:hAnsi="Times New Roman"/>
          <w:sz w:val="28"/>
          <w:szCs w:val="28"/>
          <w:shd w:val="clear" w:color="auto" w:fill="FFFFFF"/>
        </w:rPr>
        <w:t>41) готує самостійно або разом з іншими структурними підрозділами районної державної адміністрації інформаційні та аналітичні матеріали для подання голові районної державної адміністрації;</w:t>
      </w:r>
    </w:p>
    <w:p w:rsidR="00D82556" w:rsidRPr="00D82556" w:rsidRDefault="00D82556" w:rsidP="00D82556">
      <w:pPr>
        <w:shd w:val="clear" w:color="auto" w:fill="FFFFFF"/>
        <w:tabs>
          <w:tab w:val="left" w:pos="1195"/>
        </w:tabs>
        <w:ind w:firstLine="567"/>
        <w:jc w:val="both"/>
        <w:rPr>
          <w:rFonts w:ascii="Times New Roman" w:hAnsi="Times New Roman"/>
          <w:sz w:val="28"/>
          <w:szCs w:val="28"/>
          <w:shd w:val="clear" w:color="auto" w:fill="FFFFFF"/>
        </w:rPr>
      </w:pPr>
      <w:r w:rsidRPr="00D82556">
        <w:rPr>
          <w:rFonts w:ascii="Times New Roman" w:hAnsi="Times New Roman"/>
          <w:sz w:val="28"/>
          <w:szCs w:val="28"/>
          <w:shd w:val="clear" w:color="auto" w:fill="FFFFFF"/>
        </w:rPr>
        <w:t>42) бере участь у підготовці пропозицій до програми соціально-економічного розвитку;</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43) забезпечує проведення державної реєстрації речових прав на нерухоме майно та їх обтяжень відповідно до закону;</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44)   забезпечує надання інформації про зареєстровані права на нерухоме майно та їх обтяження відповідно до закону;</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lastRenderedPageBreak/>
        <w:t>45) вживає в межах компетенції заходів щодо ведення Державного реєстру прав на нерухоме майно;</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46) забезпечує взяття на облік безхазяйного нерухомого майна відповідно до закону;</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47) забезпечує ведення та зберігання:</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 реєстраційних справ, у тому числі переданих державними реєстраторами, які не перебувають у трудових відносинах з Первомайською райдержадміністрацією та проводять державну реєстрацію прав;</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 облікови</w:t>
      </w:r>
      <w:r w:rsidR="005E44A5">
        <w:rPr>
          <w:rFonts w:ascii="Times New Roman" w:hAnsi="Times New Roman"/>
          <w:sz w:val="28"/>
          <w:szCs w:val="28"/>
        </w:rPr>
        <w:t>х справ, які сформовані відділом</w:t>
      </w:r>
      <w:r w:rsidRPr="00D82556">
        <w:rPr>
          <w:rFonts w:ascii="Times New Roman" w:hAnsi="Times New Roman"/>
          <w:sz w:val="28"/>
          <w:szCs w:val="28"/>
        </w:rPr>
        <w:t xml:space="preserve"> під час проведення державної реєстрації прав;</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48) забезпечує державну реєстрацію юридичних осіб, фізичних осіб - підприємців та проведення інших реєстраційних дій відповідно до законодавства;</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49) забезпечує надання відомостей з Єдиного державного реєстру юридичних осіб та фізичних осіб - підприємців та громадських формувань відповідно до законодавства;</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50) вживає в межах компетенції заходів щодо ведення Єдиного державного реєстру юридичних осіб, фізичних осіб - підприємців та громадських формувань;</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51)  забезпечує ведення реєстраційних справ щодо державної реєстрації юридичних осіб та фізичних осіб - підприємців;</w:t>
      </w:r>
    </w:p>
    <w:p w:rsidR="00D82556" w:rsidRPr="00D82556" w:rsidRDefault="00D82556" w:rsidP="005E44A5">
      <w:pPr>
        <w:tabs>
          <w:tab w:val="left" w:pos="1778"/>
        </w:tabs>
        <w:ind w:firstLine="567"/>
        <w:jc w:val="both"/>
        <w:rPr>
          <w:rFonts w:ascii="Times New Roman" w:hAnsi="Times New Roman"/>
          <w:sz w:val="28"/>
          <w:szCs w:val="28"/>
        </w:rPr>
      </w:pPr>
      <w:r w:rsidRPr="00D82556">
        <w:rPr>
          <w:rFonts w:ascii="Times New Roman" w:hAnsi="Times New Roman"/>
          <w:sz w:val="28"/>
          <w:szCs w:val="28"/>
        </w:rPr>
        <w:t>52) проводить аналіз та опрацювання інформації з питань державної реєстрації речових прав на нерухоме майно, державної реєстрації юридичних осіб, фізичних осіб-підприємців;</w:t>
      </w:r>
    </w:p>
    <w:p w:rsidR="00D82556" w:rsidRPr="00D82556" w:rsidRDefault="005E44A5" w:rsidP="00D82556">
      <w:pPr>
        <w:tabs>
          <w:tab w:val="left" w:pos="1778"/>
        </w:tabs>
        <w:ind w:firstLine="567"/>
        <w:jc w:val="both"/>
        <w:rPr>
          <w:rFonts w:ascii="Times New Roman" w:hAnsi="Times New Roman"/>
          <w:sz w:val="28"/>
          <w:szCs w:val="28"/>
        </w:rPr>
      </w:pPr>
      <w:r>
        <w:rPr>
          <w:rFonts w:ascii="Times New Roman" w:hAnsi="Times New Roman"/>
          <w:sz w:val="28"/>
          <w:szCs w:val="28"/>
        </w:rPr>
        <w:t>53</w:t>
      </w:r>
      <w:r w:rsidR="00D82556" w:rsidRPr="00D82556">
        <w:rPr>
          <w:rFonts w:ascii="Times New Roman" w:hAnsi="Times New Roman"/>
          <w:sz w:val="28"/>
          <w:szCs w:val="28"/>
        </w:rPr>
        <w:t>) сприяє висвітленню в засобах масової інформації матеріалів щодо стану державної реєстрації речових прав на нерухоме майно, державної реєстрації юридичних осіб та фізичних осіб - підприємців;</w:t>
      </w:r>
    </w:p>
    <w:p w:rsidR="00D82556" w:rsidRPr="00D82556" w:rsidRDefault="005E44A5" w:rsidP="00D82556">
      <w:pPr>
        <w:tabs>
          <w:tab w:val="left" w:pos="1778"/>
        </w:tabs>
        <w:ind w:firstLine="567"/>
        <w:jc w:val="both"/>
        <w:rPr>
          <w:rFonts w:ascii="Times New Roman" w:hAnsi="Times New Roman"/>
          <w:sz w:val="28"/>
          <w:szCs w:val="28"/>
        </w:rPr>
      </w:pPr>
      <w:r>
        <w:rPr>
          <w:rFonts w:ascii="Times New Roman" w:hAnsi="Times New Roman"/>
          <w:sz w:val="28"/>
          <w:szCs w:val="28"/>
        </w:rPr>
        <w:t>54</w:t>
      </w:r>
      <w:r w:rsidR="00D82556" w:rsidRPr="00D82556">
        <w:rPr>
          <w:rFonts w:ascii="Times New Roman" w:hAnsi="Times New Roman"/>
          <w:sz w:val="28"/>
          <w:szCs w:val="28"/>
        </w:rPr>
        <w:t>)  інформує  керівника державної служби райдержадміністрації про стан виконання відділом завдань з державної реєстрації речових прав на нерухоме майно, державної реєстрації юридичних осіб та фізичних осіб - підприємців;</w:t>
      </w:r>
    </w:p>
    <w:p w:rsidR="00D82556" w:rsidRPr="00D82556" w:rsidRDefault="005E44A5" w:rsidP="00D82556">
      <w:pPr>
        <w:pStyle w:val="a3"/>
        <w:shd w:val="clear" w:color="auto" w:fill="FFFFFF"/>
        <w:tabs>
          <w:tab w:val="left" w:pos="1778"/>
        </w:tabs>
        <w:spacing w:before="0" w:beforeAutospacing="0" w:after="0" w:afterAutospacing="0"/>
        <w:ind w:firstLine="567"/>
        <w:jc w:val="both"/>
        <w:rPr>
          <w:sz w:val="28"/>
          <w:szCs w:val="28"/>
        </w:rPr>
      </w:pPr>
      <w:r>
        <w:rPr>
          <w:sz w:val="28"/>
          <w:szCs w:val="28"/>
        </w:rPr>
        <w:t>55</w:t>
      </w:r>
      <w:r w:rsidR="00D82556" w:rsidRPr="00D82556">
        <w:rPr>
          <w:sz w:val="28"/>
          <w:szCs w:val="28"/>
        </w:rPr>
        <w:t>) забезпечує доступ до публічної інформації, розпорядником якої він є;</w:t>
      </w:r>
    </w:p>
    <w:p w:rsidR="00D82556" w:rsidRPr="00D82556" w:rsidRDefault="005E44A5" w:rsidP="00D82556">
      <w:pPr>
        <w:tabs>
          <w:tab w:val="left" w:pos="1778"/>
        </w:tabs>
        <w:ind w:firstLine="567"/>
        <w:jc w:val="both"/>
        <w:rPr>
          <w:rFonts w:ascii="Times New Roman" w:hAnsi="Times New Roman"/>
          <w:sz w:val="28"/>
          <w:szCs w:val="28"/>
        </w:rPr>
      </w:pPr>
      <w:r>
        <w:rPr>
          <w:rFonts w:ascii="Times New Roman" w:hAnsi="Times New Roman"/>
          <w:sz w:val="28"/>
          <w:szCs w:val="28"/>
        </w:rPr>
        <w:t>56</w:t>
      </w:r>
      <w:r w:rsidR="00D82556" w:rsidRPr="00D82556">
        <w:rPr>
          <w:rFonts w:ascii="Times New Roman" w:hAnsi="Times New Roman"/>
          <w:sz w:val="28"/>
          <w:szCs w:val="28"/>
        </w:rPr>
        <w:t>) забезпечує виконання завдань та доручень керівництва райдержадміністрації з питань організації надання якісних адміністративних послуг у сфері державної реєстрації речових прав на нерухоме майно та їх обтяжень, юридичних осіб, фізичних осіб — підприємців;</w:t>
      </w:r>
    </w:p>
    <w:p w:rsidR="0069759B" w:rsidRPr="005E44A5" w:rsidRDefault="005E44A5" w:rsidP="005E44A5">
      <w:pPr>
        <w:tabs>
          <w:tab w:val="left" w:pos="1778"/>
        </w:tabs>
        <w:ind w:firstLine="567"/>
        <w:jc w:val="both"/>
        <w:rPr>
          <w:rFonts w:ascii="Times New Roman" w:hAnsi="Times New Roman"/>
          <w:sz w:val="28"/>
          <w:szCs w:val="28"/>
          <w:shd w:val="clear" w:color="auto" w:fill="FFFFFF"/>
        </w:rPr>
      </w:pPr>
      <w:r>
        <w:rPr>
          <w:rFonts w:ascii="Times New Roman" w:hAnsi="Times New Roman"/>
          <w:sz w:val="28"/>
          <w:szCs w:val="28"/>
        </w:rPr>
        <w:t>57</w:t>
      </w:r>
      <w:r w:rsidR="00D82556" w:rsidRPr="00D82556">
        <w:rPr>
          <w:rFonts w:ascii="Times New Roman" w:hAnsi="Times New Roman"/>
          <w:sz w:val="28"/>
          <w:szCs w:val="28"/>
        </w:rPr>
        <w:t>) здійснює інші, покладені на відділ  повноваження згідно з чинним законодавством.</w:t>
      </w:r>
      <w:r w:rsidR="00D82556" w:rsidRPr="00D82556">
        <w:rPr>
          <w:rFonts w:ascii="Times New Roman" w:hAnsi="Times New Roman"/>
          <w:sz w:val="28"/>
          <w:szCs w:val="28"/>
          <w:shd w:val="clear" w:color="auto" w:fill="FFFFFF"/>
        </w:rPr>
        <w:t xml:space="preserve"> </w:t>
      </w:r>
    </w:p>
    <w:p w:rsidR="00D82556" w:rsidRPr="00D82556" w:rsidRDefault="00D82556" w:rsidP="00D82556">
      <w:pPr>
        <w:tabs>
          <w:tab w:val="left" w:pos="0"/>
        </w:tabs>
        <w:ind w:firstLine="748"/>
        <w:jc w:val="both"/>
        <w:rPr>
          <w:rFonts w:ascii="Times New Roman" w:hAnsi="Times New Roman"/>
          <w:sz w:val="28"/>
          <w:szCs w:val="28"/>
        </w:rPr>
      </w:pPr>
      <w:r w:rsidRPr="00D82556">
        <w:rPr>
          <w:rFonts w:ascii="Times New Roman" w:hAnsi="Times New Roman"/>
          <w:sz w:val="28"/>
          <w:szCs w:val="28"/>
        </w:rPr>
        <w:t>9.  Відділ  має право:</w:t>
      </w:r>
      <w:r w:rsidRPr="00D82556">
        <w:rPr>
          <w:rFonts w:ascii="Times New Roman" w:hAnsi="Times New Roman"/>
          <w:sz w:val="28"/>
          <w:szCs w:val="28"/>
        </w:rPr>
        <w:tab/>
      </w:r>
    </w:p>
    <w:p w:rsidR="00D82556" w:rsidRPr="00D82556" w:rsidRDefault="00D82556" w:rsidP="00D82556">
      <w:pPr>
        <w:ind w:firstLine="748"/>
        <w:jc w:val="both"/>
        <w:rPr>
          <w:rFonts w:ascii="Times New Roman" w:hAnsi="Times New Roman"/>
          <w:sz w:val="28"/>
          <w:szCs w:val="28"/>
        </w:rPr>
      </w:pPr>
      <w:r w:rsidRPr="00D82556">
        <w:rPr>
          <w:rFonts w:ascii="Times New Roman" w:hAnsi="Times New Roman"/>
          <w:sz w:val="28"/>
          <w:szCs w:val="28"/>
        </w:rPr>
        <w:t>1) одержувати в установленому порядку від інших структурних підрозділів районної державної адміністрації, органів місцевого самоврядування, підприємств, установ та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D82556" w:rsidRPr="00D82556" w:rsidRDefault="00D82556" w:rsidP="00D82556">
      <w:pPr>
        <w:ind w:firstLine="748"/>
        <w:jc w:val="both"/>
        <w:rPr>
          <w:rFonts w:ascii="Times New Roman" w:hAnsi="Times New Roman"/>
          <w:sz w:val="28"/>
          <w:szCs w:val="28"/>
        </w:rPr>
      </w:pPr>
      <w:r w:rsidRPr="00D82556">
        <w:rPr>
          <w:rFonts w:ascii="Times New Roman" w:hAnsi="Times New Roman"/>
          <w:sz w:val="28"/>
          <w:szCs w:val="28"/>
          <w:shd w:val="clear" w:color="auto" w:fill="FFFFFF"/>
        </w:rPr>
        <w:lastRenderedPageBreak/>
        <w:t>2) залучати до виконання окремих робіт, участі у вивченні окремих питань спеціалістів, фахівців інших структурних підрозділів районної  держадміністрації, підприємств, установ та організацій (за погодженням з їх керівниками), представників громадських об’єднань (за згодою);</w:t>
      </w:r>
    </w:p>
    <w:p w:rsidR="00D82556" w:rsidRPr="00D82556" w:rsidRDefault="00D82556" w:rsidP="00D82556">
      <w:pPr>
        <w:pStyle w:val="a3"/>
        <w:shd w:val="clear" w:color="auto" w:fill="FFFFFF"/>
        <w:spacing w:before="0" w:beforeAutospacing="0" w:after="0" w:afterAutospacing="0"/>
        <w:ind w:firstLine="748"/>
        <w:jc w:val="both"/>
        <w:rPr>
          <w:sz w:val="28"/>
          <w:szCs w:val="28"/>
          <w:shd w:val="clear" w:color="auto" w:fill="FFFFFF"/>
        </w:rPr>
      </w:pPr>
      <w:r w:rsidRPr="00D82556">
        <w:rPr>
          <w:sz w:val="28"/>
          <w:szCs w:val="28"/>
          <w:shd w:val="clear" w:color="auto" w:fill="FFFFFF"/>
        </w:rPr>
        <w:t xml:space="preserve">3) вносити в установленому порядку пропозиції щодо удосконалення роботи районної державної адміністрації у відповідній галузі; </w:t>
      </w:r>
    </w:p>
    <w:p w:rsidR="00D82556" w:rsidRPr="00D82556" w:rsidRDefault="00D82556" w:rsidP="00D82556">
      <w:pPr>
        <w:pStyle w:val="a3"/>
        <w:shd w:val="clear" w:color="auto" w:fill="FFFFFF"/>
        <w:spacing w:before="0" w:beforeAutospacing="0" w:after="0" w:afterAutospacing="0"/>
        <w:ind w:firstLine="748"/>
        <w:jc w:val="both"/>
        <w:rPr>
          <w:sz w:val="28"/>
          <w:szCs w:val="28"/>
          <w:shd w:val="clear" w:color="auto" w:fill="FFFFFF"/>
        </w:rPr>
      </w:pPr>
      <w:r w:rsidRPr="00D82556">
        <w:rPr>
          <w:sz w:val="28"/>
          <w:szCs w:val="28"/>
          <w:shd w:val="clear" w:color="auto" w:fill="FFFFFF"/>
        </w:rPr>
        <w:t>4) користуватись в установленому порядку інформаційними базами районної державної адміністрації, системами зв’язку і комунікацій, мережами спеціального зв’язку та іншими технічними засобами;</w:t>
      </w:r>
    </w:p>
    <w:p w:rsidR="00D82556" w:rsidRPr="00D82556" w:rsidRDefault="00D82556" w:rsidP="00D82556">
      <w:pPr>
        <w:pStyle w:val="a3"/>
        <w:shd w:val="clear" w:color="auto" w:fill="FFFFFF"/>
        <w:spacing w:before="0" w:beforeAutospacing="0" w:after="0" w:afterAutospacing="0"/>
        <w:ind w:firstLine="748"/>
        <w:jc w:val="both"/>
        <w:rPr>
          <w:sz w:val="28"/>
          <w:szCs w:val="28"/>
          <w:shd w:val="clear" w:color="auto" w:fill="FFFFFF"/>
        </w:rPr>
      </w:pPr>
      <w:r w:rsidRPr="00D82556">
        <w:rPr>
          <w:sz w:val="28"/>
          <w:szCs w:val="28"/>
          <w:shd w:val="clear" w:color="auto" w:fill="FFFFFF"/>
        </w:rPr>
        <w:t>5) скликати в установленому порядку наради, проводити семінари та конференції з питань, що належать до компетенції відділу;</w:t>
      </w:r>
    </w:p>
    <w:p w:rsidR="00D82556" w:rsidRPr="00D82556" w:rsidRDefault="00D82556" w:rsidP="00D82556">
      <w:pPr>
        <w:pStyle w:val="a3"/>
        <w:shd w:val="clear" w:color="auto" w:fill="FFFFFF"/>
        <w:spacing w:before="0" w:beforeAutospacing="0" w:after="0" w:afterAutospacing="0"/>
        <w:ind w:firstLine="748"/>
        <w:jc w:val="both"/>
        <w:rPr>
          <w:sz w:val="28"/>
          <w:szCs w:val="28"/>
          <w:shd w:val="clear" w:color="auto" w:fill="FFFFFF"/>
        </w:rPr>
      </w:pPr>
      <w:r w:rsidRPr="00D82556">
        <w:rPr>
          <w:sz w:val="28"/>
          <w:szCs w:val="28"/>
          <w:shd w:val="clear" w:color="auto" w:fill="FFFFFF"/>
        </w:rPr>
        <w:t>6)</w:t>
      </w:r>
      <w:r w:rsidRPr="00D82556">
        <w:rPr>
          <w:sz w:val="28"/>
          <w:szCs w:val="28"/>
        </w:rPr>
        <w:t xml:space="preserve"> </w:t>
      </w:r>
      <w:r w:rsidRPr="00D82556">
        <w:rPr>
          <w:sz w:val="28"/>
          <w:szCs w:val="28"/>
          <w:shd w:val="clear" w:color="auto" w:fill="FFFFFF"/>
        </w:rPr>
        <w:t>бути стороною у цивільних, господарських, адміністративних справах з питань, віднесених до повноважень відділу;</w:t>
      </w:r>
    </w:p>
    <w:p w:rsidR="00D82556" w:rsidRPr="00D82556" w:rsidRDefault="00D82556" w:rsidP="00D82556">
      <w:pPr>
        <w:ind w:firstLine="748"/>
        <w:jc w:val="both"/>
        <w:rPr>
          <w:rFonts w:ascii="Times New Roman" w:hAnsi="Times New Roman"/>
          <w:sz w:val="28"/>
          <w:szCs w:val="28"/>
        </w:rPr>
      </w:pPr>
      <w:r w:rsidRPr="00D82556">
        <w:rPr>
          <w:rFonts w:ascii="Times New Roman" w:hAnsi="Times New Roman"/>
          <w:sz w:val="28"/>
          <w:szCs w:val="28"/>
        </w:rPr>
        <w:t>7) погоджувати документи (рішення) в інших органах державної влади,  органах місцевого самоврядування, отримувати їх висновки з метою надання адміністративних послуг без залучення суб’єктів звернення з дотриманням вимог Закону України «Про захист персональних даних»;</w:t>
      </w:r>
    </w:p>
    <w:p w:rsidR="00D82556" w:rsidRPr="00D82556" w:rsidRDefault="00D82556" w:rsidP="00D82556">
      <w:pPr>
        <w:ind w:firstLine="748"/>
        <w:jc w:val="both"/>
        <w:rPr>
          <w:rFonts w:ascii="Times New Roman" w:hAnsi="Times New Roman"/>
          <w:sz w:val="28"/>
          <w:szCs w:val="28"/>
        </w:rPr>
      </w:pPr>
      <w:r w:rsidRPr="00D82556">
        <w:rPr>
          <w:rFonts w:ascii="Times New Roman" w:hAnsi="Times New Roman"/>
          <w:sz w:val="28"/>
          <w:szCs w:val="28"/>
        </w:rPr>
        <w:t>8) інформувати голову районної державної адміністрації  та  суб’єктів надання адміністративних послуг про порушення строку розгляду справ про  надання адміністративної послуги, вимагати вжиття заходів щодо усунення виявлених порушень;</w:t>
      </w:r>
    </w:p>
    <w:p w:rsidR="00D82556" w:rsidRPr="00D82556" w:rsidRDefault="00D82556" w:rsidP="00D82556">
      <w:pPr>
        <w:ind w:firstLine="748"/>
        <w:jc w:val="both"/>
        <w:rPr>
          <w:rFonts w:ascii="Times New Roman" w:hAnsi="Times New Roman"/>
          <w:sz w:val="28"/>
          <w:szCs w:val="28"/>
        </w:rPr>
      </w:pPr>
      <w:r w:rsidRPr="00D82556">
        <w:rPr>
          <w:rFonts w:ascii="Times New Roman" w:hAnsi="Times New Roman"/>
          <w:sz w:val="28"/>
          <w:szCs w:val="28"/>
        </w:rPr>
        <w:t>9) порушувати клопотання перед головою районної державної адміністрації  щодо вжиття заходів з метою забезпечення  ефективної роботи відділу;</w:t>
      </w:r>
    </w:p>
    <w:p w:rsidR="00D82556" w:rsidRPr="00D82556" w:rsidRDefault="00D82556" w:rsidP="00D82556">
      <w:pPr>
        <w:ind w:firstLine="748"/>
        <w:jc w:val="both"/>
        <w:rPr>
          <w:rFonts w:ascii="Times New Roman" w:hAnsi="Times New Roman"/>
          <w:sz w:val="28"/>
          <w:szCs w:val="28"/>
        </w:rPr>
      </w:pPr>
      <w:r w:rsidRPr="00D82556">
        <w:rPr>
          <w:rFonts w:ascii="Times New Roman" w:hAnsi="Times New Roman"/>
          <w:sz w:val="28"/>
          <w:szCs w:val="28"/>
        </w:rPr>
        <w:t>10) відмовляти у прийнятті документів, необхідних для отримання  адміністративної послуги чи документів дозвільного характеру, у разі  подання суб’єктом  звернення  документів не в повному обсязі з наданням обґрунтованої відповіді (у разі надходження документів поштою, шляхом письмового повідомлення суб’єкта звернення);</w:t>
      </w:r>
    </w:p>
    <w:p w:rsidR="00D82556" w:rsidRPr="003C6E0A" w:rsidRDefault="00D82556" w:rsidP="003C6E0A">
      <w:pPr>
        <w:ind w:firstLine="748"/>
        <w:jc w:val="both"/>
        <w:rPr>
          <w:rFonts w:ascii="Times New Roman" w:hAnsi="Times New Roman"/>
          <w:sz w:val="28"/>
          <w:szCs w:val="28"/>
        </w:rPr>
      </w:pPr>
      <w:r w:rsidRPr="00D82556">
        <w:rPr>
          <w:rFonts w:ascii="Times New Roman" w:hAnsi="Times New Roman"/>
          <w:sz w:val="28"/>
          <w:szCs w:val="28"/>
        </w:rPr>
        <w:t>11)  видавати накази, що забезпечують роботу відділу.</w:t>
      </w:r>
    </w:p>
    <w:p w:rsidR="00D82556" w:rsidRPr="00D82556" w:rsidRDefault="00D82556" w:rsidP="003C6E0A">
      <w:pPr>
        <w:pStyle w:val="a3"/>
        <w:shd w:val="clear" w:color="auto" w:fill="FFFFFF"/>
        <w:spacing w:before="0" w:beforeAutospacing="0" w:after="0" w:afterAutospacing="0"/>
        <w:ind w:firstLine="748"/>
        <w:jc w:val="both"/>
        <w:rPr>
          <w:sz w:val="28"/>
          <w:szCs w:val="28"/>
          <w:shd w:val="clear" w:color="auto" w:fill="FFFFFF"/>
        </w:rPr>
      </w:pPr>
      <w:r w:rsidRPr="00D82556">
        <w:rPr>
          <w:sz w:val="28"/>
          <w:szCs w:val="28"/>
        </w:rPr>
        <w:t xml:space="preserve">10. </w:t>
      </w:r>
      <w:r w:rsidRPr="00D82556">
        <w:rPr>
          <w:sz w:val="28"/>
          <w:szCs w:val="28"/>
          <w:shd w:val="clear" w:color="auto" w:fill="FFFFFF"/>
        </w:rPr>
        <w:t xml:space="preserve">Відділ в установленому законодавством порядку та у межах повноважень взаємодіє з іншими структурними підрозділами районної державної адміністрації, апаратом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  </w:t>
      </w:r>
    </w:p>
    <w:p w:rsidR="003C6E0A" w:rsidRDefault="00D82556" w:rsidP="003C6E0A">
      <w:pPr>
        <w:pStyle w:val="a3"/>
        <w:shd w:val="clear" w:color="auto" w:fill="FFFFFF"/>
        <w:spacing w:before="0" w:beforeAutospacing="0" w:after="0" w:afterAutospacing="0"/>
        <w:ind w:firstLine="748"/>
        <w:jc w:val="both"/>
        <w:rPr>
          <w:sz w:val="28"/>
          <w:szCs w:val="28"/>
        </w:rPr>
      </w:pPr>
      <w:r w:rsidRPr="00D82556">
        <w:rPr>
          <w:sz w:val="28"/>
          <w:szCs w:val="28"/>
        </w:rPr>
        <w:t>11. Відділ  очолює начальник відділу, який призначається на посаду і звільняється з посади головою  районної  державної адміністрації в установленому законодавством порядку згідно із законодавством про державну службу.</w:t>
      </w:r>
    </w:p>
    <w:p w:rsidR="005E44A5" w:rsidRPr="003C6E0A" w:rsidRDefault="005E44A5" w:rsidP="003C6E0A">
      <w:pPr>
        <w:pStyle w:val="a3"/>
        <w:shd w:val="clear" w:color="auto" w:fill="FFFFFF"/>
        <w:spacing w:before="0" w:beforeAutospacing="0" w:after="0" w:afterAutospacing="0"/>
        <w:ind w:firstLine="748"/>
        <w:jc w:val="both"/>
        <w:rPr>
          <w:sz w:val="28"/>
          <w:szCs w:val="28"/>
          <w:shd w:val="clear" w:color="auto" w:fill="FFFFFF"/>
        </w:rPr>
      </w:pPr>
      <w:bookmarkStart w:id="8" w:name="_GoBack"/>
      <w:bookmarkEnd w:id="8"/>
    </w:p>
    <w:p w:rsidR="003C6E0A" w:rsidRDefault="00D82556" w:rsidP="003C6E0A">
      <w:pPr>
        <w:ind w:firstLine="851"/>
        <w:rPr>
          <w:rFonts w:ascii="Times New Roman" w:hAnsi="Times New Roman"/>
          <w:sz w:val="28"/>
          <w:szCs w:val="28"/>
        </w:rPr>
      </w:pPr>
      <w:r w:rsidRPr="00D82556">
        <w:rPr>
          <w:rFonts w:ascii="Times New Roman" w:hAnsi="Times New Roman"/>
          <w:sz w:val="28"/>
          <w:szCs w:val="28"/>
        </w:rPr>
        <w:lastRenderedPageBreak/>
        <w:t>12. Начальник відділу:</w:t>
      </w:r>
    </w:p>
    <w:p w:rsidR="00D82556" w:rsidRPr="00D82556" w:rsidRDefault="00D82556" w:rsidP="003C6E0A">
      <w:pPr>
        <w:ind w:firstLine="851"/>
        <w:rPr>
          <w:rFonts w:ascii="Times New Roman" w:hAnsi="Times New Roman"/>
          <w:sz w:val="28"/>
          <w:szCs w:val="28"/>
        </w:rPr>
      </w:pPr>
      <w:r w:rsidRPr="00D82556">
        <w:rPr>
          <w:rFonts w:ascii="Times New Roman" w:hAnsi="Times New Roman"/>
          <w:sz w:val="28"/>
          <w:szCs w:val="28"/>
        </w:rPr>
        <w:t>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підрозділі;</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2) подає на затвердження голові районної державної адміністрації положення про відділ;</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3) розподіляє обов’язки між працівниками;</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4) планує роботу відділу, вносить пропозиції щодо формування планів роботи;</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5) вживає заходів до удосконалення організації та підвищення ефективності роботи відділу;</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6) звітує перед головою Первомайської районної державної адміністрації про виконання покладених на відділ завдань;</w:t>
      </w:r>
    </w:p>
    <w:p w:rsidR="00D82556" w:rsidRPr="00D82556" w:rsidRDefault="00D82556" w:rsidP="00D82556">
      <w:pPr>
        <w:ind w:firstLine="540"/>
        <w:jc w:val="both"/>
        <w:rPr>
          <w:rFonts w:ascii="Times New Roman" w:hAnsi="Times New Roman"/>
          <w:sz w:val="28"/>
          <w:szCs w:val="28"/>
          <w:u w:val="single"/>
        </w:rPr>
      </w:pPr>
      <w:r w:rsidRPr="00D82556">
        <w:rPr>
          <w:rFonts w:ascii="Times New Roman" w:hAnsi="Times New Roman"/>
          <w:sz w:val="28"/>
          <w:szCs w:val="28"/>
        </w:rPr>
        <w:t>7) забезпечує участь державних службовців відділу у підвищенні рівня професійної компетентності;</w:t>
      </w:r>
      <w:r w:rsidRPr="00D82556">
        <w:rPr>
          <w:rFonts w:ascii="Times New Roman" w:hAnsi="Times New Roman"/>
          <w:sz w:val="28"/>
          <w:szCs w:val="28"/>
          <w:u w:val="single"/>
        </w:rPr>
        <w:t xml:space="preserve"> </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8) забезпечує дотримання працівниками відділу правил внутрішнього трудового розпорядку та виконавської дисципліни;</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9) здійснює інші повноваження, визначені законом;</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10) за посадою є керівником центру надання адміністративних послуг при  Первомайській районній державній адміністрації;</w:t>
      </w:r>
    </w:p>
    <w:p w:rsidR="00D82556" w:rsidRPr="00D82556" w:rsidRDefault="00D82556" w:rsidP="00D82556">
      <w:pPr>
        <w:pStyle w:val="a3"/>
        <w:spacing w:before="0" w:beforeAutospacing="0" w:after="0" w:afterAutospacing="0"/>
        <w:ind w:firstLine="539"/>
        <w:jc w:val="both"/>
        <w:rPr>
          <w:sz w:val="28"/>
          <w:szCs w:val="28"/>
        </w:rPr>
      </w:pPr>
      <w:r w:rsidRPr="00D82556">
        <w:rPr>
          <w:sz w:val="28"/>
          <w:szCs w:val="28"/>
        </w:rPr>
        <w:t xml:space="preserve">11) здійснює керівництво роботою </w:t>
      </w:r>
      <w:proofErr w:type="spellStart"/>
      <w:r w:rsidRPr="00D82556">
        <w:rPr>
          <w:sz w:val="28"/>
          <w:szCs w:val="28"/>
        </w:rPr>
        <w:t>ЦНАПу</w:t>
      </w:r>
      <w:proofErr w:type="spellEnd"/>
      <w:r w:rsidRPr="00D82556">
        <w:rPr>
          <w:sz w:val="28"/>
          <w:szCs w:val="28"/>
        </w:rPr>
        <w:t xml:space="preserve">, несе персональну відповідальність за організацію діяльності </w:t>
      </w:r>
      <w:proofErr w:type="spellStart"/>
      <w:r w:rsidRPr="00D82556">
        <w:rPr>
          <w:sz w:val="28"/>
          <w:szCs w:val="28"/>
        </w:rPr>
        <w:t>ЦНАП</w:t>
      </w:r>
      <w:proofErr w:type="spellEnd"/>
      <w:r w:rsidRPr="00D82556">
        <w:rPr>
          <w:sz w:val="28"/>
          <w:szCs w:val="28"/>
        </w:rPr>
        <w:t>;</w:t>
      </w:r>
    </w:p>
    <w:p w:rsidR="00D82556" w:rsidRPr="00D82556" w:rsidRDefault="00D82556" w:rsidP="00D82556">
      <w:pPr>
        <w:pStyle w:val="rvps2"/>
        <w:spacing w:before="0" w:beforeAutospacing="0" w:after="0" w:afterAutospacing="0"/>
        <w:ind w:firstLine="539"/>
        <w:jc w:val="both"/>
        <w:rPr>
          <w:sz w:val="28"/>
          <w:szCs w:val="28"/>
          <w:lang w:val="uk-UA"/>
        </w:rPr>
      </w:pPr>
      <w:r w:rsidRPr="00D82556">
        <w:rPr>
          <w:sz w:val="28"/>
          <w:szCs w:val="28"/>
          <w:lang w:val="uk-UA"/>
        </w:rPr>
        <w:t xml:space="preserve">12) організовує діяльність </w:t>
      </w:r>
      <w:proofErr w:type="spellStart"/>
      <w:r w:rsidRPr="00D82556">
        <w:rPr>
          <w:sz w:val="28"/>
          <w:szCs w:val="28"/>
          <w:lang w:val="uk-UA"/>
        </w:rPr>
        <w:t>ЦНАПу</w:t>
      </w:r>
      <w:proofErr w:type="spellEnd"/>
      <w:r w:rsidRPr="00D82556">
        <w:rPr>
          <w:sz w:val="28"/>
          <w:szCs w:val="28"/>
          <w:lang w:val="uk-UA"/>
        </w:rPr>
        <w:t>, у тому числі щодо взаємодії із суб’єктами надання адміністративних послуг, вживає заходів до підвищення ефективності роботи центру;</w:t>
      </w:r>
    </w:p>
    <w:p w:rsidR="00D82556" w:rsidRPr="00D82556" w:rsidRDefault="00D82556" w:rsidP="00D82556">
      <w:pPr>
        <w:pStyle w:val="rvps2"/>
        <w:spacing w:before="0" w:beforeAutospacing="0" w:after="0" w:afterAutospacing="0"/>
        <w:ind w:firstLine="539"/>
        <w:jc w:val="both"/>
        <w:rPr>
          <w:sz w:val="28"/>
          <w:szCs w:val="28"/>
          <w:lang w:val="uk-UA"/>
        </w:rPr>
      </w:pPr>
      <w:r w:rsidRPr="00D82556">
        <w:rPr>
          <w:sz w:val="28"/>
          <w:szCs w:val="28"/>
          <w:lang w:val="uk-UA"/>
        </w:rPr>
        <w:t>13) координує діяльність адміністратора, контролює якість та своєчасність виконання ним обов’язків;</w:t>
      </w:r>
    </w:p>
    <w:p w:rsidR="00D82556" w:rsidRPr="00D82556" w:rsidRDefault="00D82556" w:rsidP="00D82556">
      <w:pPr>
        <w:pStyle w:val="rvps2"/>
        <w:spacing w:before="0" w:beforeAutospacing="0" w:after="0" w:afterAutospacing="0"/>
        <w:ind w:firstLine="539"/>
        <w:jc w:val="both"/>
        <w:rPr>
          <w:sz w:val="28"/>
          <w:szCs w:val="28"/>
          <w:lang w:val="uk-UA"/>
        </w:rPr>
      </w:pPr>
      <w:r w:rsidRPr="00D82556">
        <w:rPr>
          <w:sz w:val="28"/>
          <w:szCs w:val="28"/>
          <w:lang w:val="uk-UA"/>
        </w:rPr>
        <w:t xml:space="preserve">14) організовує інформаційне забезпечення роботи </w:t>
      </w:r>
      <w:proofErr w:type="spellStart"/>
      <w:r w:rsidRPr="00D82556">
        <w:rPr>
          <w:sz w:val="28"/>
          <w:szCs w:val="28"/>
          <w:lang w:val="uk-UA"/>
        </w:rPr>
        <w:t>ЦНАПу</w:t>
      </w:r>
      <w:proofErr w:type="spellEnd"/>
      <w:r w:rsidRPr="00D82556">
        <w:rPr>
          <w:sz w:val="28"/>
          <w:szCs w:val="28"/>
          <w:lang w:val="uk-UA"/>
        </w:rPr>
        <w:t>,;</w:t>
      </w:r>
    </w:p>
    <w:p w:rsidR="00D82556" w:rsidRPr="00D82556" w:rsidRDefault="00D82556" w:rsidP="00D82556">
      <w:pPr>
        <w:pStyle w:val="rvps2"/>
        <w:spacing w:before="0" w:beforeAutospacing="0" w:after="0" w:afterAutospacing="0"/>
        <w:ind w:firstLine="539"/>
        <w:jc w:val="both"/>
        <w:rPr>
          <w:sz w:val="28"/>
          <w:szCs w:val="28"/>
          <w:lang w:val="uk-UA"/>
        </w:rPr>
      </w:pPr>
      <w:r w:rsidRPr="00D82556">
        <w:rPr>
          <w:sz w:val="28"/>
          <w:szCs w:val="28"/>
          <w:lang w:val="uk-UA"/>
        </w:rPr>
        <w:t xml:space="preserve">15) сприяє створенню належних умов праці у </w:t>
      </w:r>
      <w:proofErr w:type="spellStart"/>
      <w:r w:rsidRPr="00D82556">
        <w:rPr>
          <w:sz w:val="28"/>
          <w:szCs w:val="28"/>
          <w:lang w:val="uk-UA"/>
        </w:rPr>
        <w:t>ЦНАПі</w:t>
      </w:r>
      <w:proofErr w:type="spellEnd"/>
      <w:r w:rsidRPr="00D82556">
        <w:rPr>
          <w:sz w:val="28"/>
          <w:szCs w:val="28"/>
          <w:lang w:val="uk-UA"/>
        </w:rPr>
        <w:t xml:space="preserve">, вносить пропозиції голові Первомайської районної державної адміністрації щодо матеріально-технічного забезпечення </w:t>
      </w:r>
      <w:proofErr w:type="spellStart"/>
      <w:r w:rsidRPr="00D82556">
        <w:rPr>
          <w:sz w:val="28"/>
          <w:szCs w:val="28"/>
          <w:lang w:val="uk-UA"/>
        </w:rPr>
        <w:t>ЦНАПу</w:t>
      </w:r>
      <w:proofErr w:type="spellEnd"/>
      <w:r w:rsidRPr="00D82556">
        <w:rPr>
          <w:sz w:val="28"/>
          <w:szCs w:val="28"/>
          <w:lang w:val="uk-UA"/>
        </w:rPr>
        <w:t>;</w:t>
      </w:r>
    </w:p>
    <w:p w:rsidR="00D82556" w:rsidRPr="00D82556" w:rsidRDefault="00D82556" w:rsidP="00D82556">
      <w:pPr>
        <w:pStyle w:val="rvps2"/>
        <w:spacing w:before="0" w:beforeAutospacing="0" w:after="0" w:afterAutospacing="0"/>
        <w:ind w:firstLine="539"/>
        <w:jc w:val="both"/>
        <w:rPr>
          <w:sz w:val="28"/>
          <w:szCs w:val="28"/>
          <w:lang w:val="uk-UA"/>
        </w:rPr>
      </w:pPr>
      <w:r w:rsidRPr="00D82556">
        <w:rPr>
          <w:sz w:val="28"/>
          <w:szCs w:val="28"/>
          <w:lang w:val="uk-UA"/>
        </w:rPr>
        <w:t>16) розглядає скарги на діяльність чи бездіяльність адміністратора та реєстраторів;</w:t>
      </w:r>
    </w:p>
    <w:p w:rsidR="00D82556" w:rsidRPr="00D82556" w:rsidRDefault="00D82556" w:rsidP="00D82556">
      <w:pPr>
        <w:pStyle w:val="rvps2"/>
        <w:spacing w:before="0" w:beforeAutospacing="0" w:after="0" w:afterAutospacing="0"/>
        <w:ind w:firstLine="539"/>
        <w:jc w:val="both"/>
        <w:rPr>
          <w:sz w:val="28"/>
          <w:szCs w:val="28"/>
          <w:lang w:val="uk-UA"/>
        </w:rPr>
      </w:pPr>
      <w:r w:rsidRPr="00D82556">
        <w:rPr>
          <w:sz w:val="28"/>
          <w:szCs w:val="28"/>
          <w:lang w:val="uk-UA"/>
        </w:rPr>
        <w:t>17) виконує інші повноваження згідно з актами законодавства та положенням про Центр.</w:t>
      </w:r>
    </w:p>
    <w:p w:rsidR="00D82556" w:rsidRPr="00D82556" w:rsidRDefault="00D82556" w:rsidP="00D82556">
      <w:pPr>
        <w:ind w:firstLine="539"/>
        <w:jc w:val="both"/>
        <w:rPr>
          <w:rFonts w:ascii="Times New Roman" w:hAnsi="Times New Roman"/>
          <w:sz w:val="28"/>
          <w:szCs w:val="28"/>
        </w:rPr>
      </w:pPr>
      <w:r w:rsidRPr="00D82556">
        <w:rPr>
          <w:rFonts w:ascii="Times New Roman" w:hAnsi="Times New Roman"/>
          <w:sz w:val="28"/>
          <w:szCs w:val="28"/>
        </w:rPr>
        <w:t>18) забезпечує підготовку проектів розпоряджень голови районної державної адміністрації, віднесених до компетенції відділу;</w:t>
      </w:r>
    </w:p>
    <w:p w:rsidR="00D82556" w:rsidRPr="00D82556" w:rsidRDefault="00D82556" w:rsidP="00D82556">
      <w:pPr>
        <w:shd w:val="clear" w:color="auto" w:fill="FFFFFF"/>
        <w:ind w:firstLine="539"/>
        <w:jc w:val="both"/>
        <w:textAlignment w:val="baseline"/>
        <w:rPr>
          <w:rFonts w:ascii="Times New Roman" w:hAnsi="Times New Roman"/>
          <w:sz w:val="28"/>
          <w:szCs w:val="28"/>
        </w:rPr>
      </w:pPr>
      <w:r w:rsidRPr="00D82556">
        <w:rPr>
          <w:rFonts w:ascii="Times New Roman" w:hAnsi="Times New Roman"/>
          <w:sz w:val="28"/>
          <w:szCs w:val="28"/>
        </w:rPr>
        <w:t>19) може входити до складу колегії Первомайської районної державної адміністрації;</w:t>
      </w:r>
    </w:p>
    <w:p w:rsidR="00D82556" w:rsidRPr="00D82556" w:rsidRDefault="00D82556" w:rsidP="00D82556">
      <w:pPr>
        <w:shd w:val="clear" w:color="auto" w:fill="FFFFFF"/>
        <w:ind w:firstLine="539"/>
        <w:jc w:val="both"/>
        <w:textAlignment w:val="baseline"/>
        <w:rPr>
          <w:rFonts w:ascii="Times New Roman" w:hAnsi="Times New Roman"/>
          <w:sz w:val="28"/>
          <w:szCs w:val="28"/>
        </w:rPr>
      </w:pPr>
      <w:r w:rsidRPr="00D82556">
        <w:rPr>
          <w:rFonts w:ascii="Times New Roman" w:hAnsi="Times New Roman"/>
          <w:sz w:val="28"/>
          <w:szCs w:val="28"/>
        </w:rPr>
        <w:t>20) вносить пропозиції щодо розгляду на засіданнях колегії питань, що належать до компетенції відділу, та розробляє проекти відповідних рішень;</w:t>
      </w:r>
    </w:p>
    <w:p w:rsidR="00D82556" w:rsidRPr="00D82556" w:rsidRDefault="00D82556" w:rsidP="00D82556">
      <w:pPr>
        <w:shd w:val="clear" w:color="auto" w:fill="FFFFFF"/>
        <w:ind w:firstLine="539"/>
        <w:jc w:val="both"/>
        <w:textAlignment w:val="baseline"/>
        <w:rPr>
          <w:rFonts w:ascii="Times New Roman" w:hAnsi="Times New Roman"/>
          <w:sz w:val="28"/>
          <w:szCs w:val="28"/>
        </w:rPr>
      </w:pPr>
      <w:r w:rsidRPr="00D82556">
        <w:rPr>
          <w:rFonts w:ascii="Times New Roman" w:hAnsi="Times New Roman"/>
          <w:sz w:val="28"/>
          <w:szCs w:val="28"/>
        </w:rPr>
        <w:t>21) може брати участь у засіданнях органів місцевого самоврядування;</w:t>
      </w:r>
    </w:p>
    <w:p w:rsidR="00D82556" w:rsidRPr="00D82556" w:rsidRDefault="00D82556" w:rsidP="00D82556">
      <w:pPr>
        <w:shd w:val="clear" w:color="auto" w:fill="FFFFFF"/>
        <w:ind w:firstLine="539"/>
        <w:jc w:val="both"/>
        <w:textAlignment w:val="baseline"/>
        <w:rPr>
          <w:rFonts w:ascii="Times New Roman" w:hAnsi="Times New Roman"/>
          <w:sz w:val="28"/>
          <w:szCs w:val="28"/>
        </w:rPr>
      </w:pPr>
      <w:r w:rsidRPr="00D82556">
        <w:rPr>
          <w:rFonts w:ascii="Times New Roman" w:hAnsi="Times New Roman"/>
          <w:sz w:val="28"/>
          <w:szCs w:val="28"/>
        </w:rPr>
        <w:t xml:space="preserve">22) представляє інтереси відділу у взаємовідносинах з іншими структурними підрозділами райдержадміністрації, з міністерствами, іншими </w:t>
      </w:r>
      <w:r w:rsidRPr="00D82556">
        <w:rPr>
          <w:rFonts w:ascii="Times New Roman" w:hAnsi="Times New Roman"/>
          <w:sz w:val="28"/>
          <w:szCs w:val="28"/>
        </w:rPr>
        <w:lastRenderedPageBreak/>
        <w:t>центральними органами виконавчої влади, органами місцевого самоврядування, підприємствами, установами та організаціями;</w:t>
      </w:r>
    </w:p>
    <w:p w:rsidR="00D82556" w:rsidRPr="00D82556" w:rsidRDefault="00D82556" w:rsidP="00D82556">
      <w:pPr>
        <w:tabs>
          <w:tab w:val="left" w:pos="7650"/>
        </w:tabs>
        <w:ind w:firstLine="539"/>
        <w:jc w:val="both"/>
        <w:rPr>
          <w:rFonts w:ascii="Times New Roman" w:hAnsi="Times New Roman"/>
          <w:sz w:val="28"/>
          <w:szCs w:val="28"/>
        </w:rPr>
      </w:pPr>
      <w:r w:rsidRPr="00D82556">
        <w:rPr>
          <w:rFonts w:ascii="Times New Roman" w:hAnsi="Times New Roman"/>
          <w:sz w:val="28"/>
          <w:szCs w:val="28"/>
        </w:rPr>
        <w:t>24) здійснює контроль за веденням діловодства у відділі, зберіганням документів і справ відділу;</w:t>
      </w:r>
    </w:p>
    <w:p w:rsidR="00D82556" w:rsidRPr="00D82556" w:rsidRDefault="00D82556" w:rsidP="003C6E0A">
      <w:pPr>
        <w:pStyle w:val="rvps2"/>
        <w:spacing w:before="0" w:beforeAutospacing="0" w:after="0" w:afterAutospacing="0"/>
        <w:ind w:firstLine="539"/>
        <w:jc w:val="both"/>
        <w:rPr>
          <w:sz w:val="28"/>
          <w:szCs w:val="28"/>
          <w:lang w:val="uk-UA"/>
        </w:rPr>
      </w:pPr>
      <w:r w:rsidRPr="00D82556">
        <w:rPr>
          <w:sz w:val="28"/>
          <w:szCs w:val="28"/>
          <w:shd w:val="clear" w:color="auto" w:fill="FFFFFF"/>
          <w:lang w:val="uk-UA"/>
        </w:rPr>
        <w:t xml:space="preserve">25) </w:t>
      </w:r>
      <w:r w:rsidRPr="00D82556">
        <w:rPr>
          <w:sz w:val="28"/>
          <w:szCs w:val="28"/>
          <w:lang w:val="uk-UA"/>
        </w:rPr>
        <w:t>виконує інші повноваження, визначені законом та цим Положенням.</w:t>
      </w:r>
    </w:p>
    <w:p w:rsidR="00D82556" w:rsidRPr="00D82556" w:rsidRDefault="00D82556" w:rsidP="003C6E0A">
      <w:pPr>
        <w:pStyle w:val="a3"/>
        <w:shd w:val="clear" w:color="auto" w:fill="FFFFFF"/>
        <w:tabs>
          <w:tab w:val="left" w:pos="1778"/>
        </w:tabs>
        <w:spacing w:before="0" w:beforeAutospacing="0" w:after="0" w:afterAutospacing="0"/>
        <w:jc w:val="both"/>
        <w:rPr>
          <w:sz w:val="28"/>
          <w:szCs w:val="28"/>
        </w:rPr>
      </w:pPr>
      <w:r w:rsidRPr="00D82556">
        <w:rPr>
          <w:sz w:val="28"/>
          <w:szCs w:val="28"/>
        </w:rPr>
        <w:t xml:space="preserve">        13. Посадові обов’язки та права працівників відділу визначаються у посадових інструкціях, які затверджуються керівником апарату районної державної адміністрації.</w:t>
      </w:r>
    </w:p>
    <w:p w:rsidR="00D82556" w:rsidRPr="00D82556" w:rsidRDefault="00D82556" w:rsidP="003C6E0A">
      <w:pPr>
        <w:pStyle w:val="a3"/>
        <w:shd w:val="clear" w:color="auto" w:fill="FFFFFF"/>
        <w:spacing w:before="0" w:beforeAutospacing="0" w:after="0" w:afterAutospacing="0"/>
        <w:ind w:firstLine="567"/>
        <w:jc w:val="both"/>
        <w:rPr>
          <w:sz w:val="28"/>
          <w:szCs w:val="28"/>
        </w:rPr>
      </w:pPr>
      <w:r w:rsidRPr="00D82556">
        <w:rPr>
          <w:sz w:val="28"/>
          <w:szCs w:val="28"/>
        </w:rPr>
        <w:t xml:space="preserve">14. Граничну чисельність, фонд оплати праці працівників відділу в межах виділених коштів визначає голова районної державної адміністрації. </w:t>
      </w:r>
    </w:p>
    <w:p w:rsidR="00D82556" w:rsidRPr="00D82556" w:rsidRDefault="00D82556" w:rsidP="003C6E0A">
      <w:pPr>
        <w:pStyle w:val="a3"/>
        <w:shd w:val="clear" w:color="auto" w:fill="FFFFFF"/>
        <w:spacing w:before="0" w:beforeAutospacing="0" w:after="0" w:afterAutospacing="0"/>
        <w:ind w:firstLine="567"/>
        <w:jc w:val="both"/>
        <w:rPr>
          <w:sz w:val="28"/>
          <w:szCs w:val="28"/>
        </w:rPr>
      </w:pPr>
      <w:r w:rsidRPr="00D82556">
        <w:rPr>
          <w:sz w:val="28"/>
          <w:szCs w:val="28"/>
        </w:rPr>
        <w:t>15. Фінансування та матеріально-технічне забезпечення діяльності  відділу здійснюється  за рахунок державного та місцевих бюджетів.</w:t>
      </w:r>
    </w:p>
    <w:p w:rsidR="00D82556" w:rsidRPr="00D82556" w:rsidRDefault="00D82556" w:rsidP="003C6E0A">
      <w:pPr>
        <w:pStyle w:val="a3"/>
        <w:shd w:val="clear" w:color="auto" w:fill="FFFFFF"/>
        <w:spacing w:before="0" w:beforeAutospacing="0" w:after="0" w:afterAutospacing="0"/>
        <w:ind w:firstLine="567"/>
        <w:jc w:val="both"/>
        <w:rPr>
          <w:sz w:val="28"/>
          <w:szCs w:val="28"/>
        </w:rPr>
      </w:pPr>
      <w:r w:rsidRPr="00D82556">
        <w:rPr>
          <w:sz w:val="28"/>
          <w:szCs w:val="28"/>
        </w:rPr>
        <w:t>16. Штатний розпис і кошторис відділу затверджує голова районної державної адміністрації.</w:t>
      </w:r>
    </w:p>
    <w:p w:rsidR="00D82556" w:rsidRPr="00D82556" w:rsidRDefault="00D82556" w:rsidP="003C6E0A">
      <w:pPr>
        <w:pStyle w:val="a3"/>
        <w:shd w:val="clear" w:color="auto" w:fill="FFFFFF"/>
        <w:spacing w:before="0" w:beforeAutospacing="0" w:after="0" w:afterAutospacing="0"/>
        <w:ind w:firstLine="567"/>
        <w:jc w:val="both"/>
        <w:rPr>
          <w:sz w:val="28"/>
          <w:szCs w:val="28"/>
        </w:rPr>
      </w:pPr>
      <w:r w:rsidRPr="00D82556">
        <w:rPr>
          <w:sz w:val="28"/>
          <w:szCs w:val="28"/>
        </w:rPr>
        <w:t xml:space="preserve">17. Відділ може мати печатку із власним найменуванням, штамп і відповідний бланк. </w:t>
      </w:r>
    </w:p>
    <w:p w:rsidR="00D82556" w:rsidRPr="00D82556" w:rsidRDefault="00D82556" w:rsidP="003C6E0A">
      <w:pPr>
        <w:pStyle w:val="a3"/>
        <w:shd w:val="clear" w:color="auto" w:fill="FFFFFF"/>
        <w:spacing w:before="0" w:beforeAutospacing="0" w:after="0" w:afterAutospacing="0"/>
        <w:ind w:firstLine="567"/>
        <w:jc w:val="both"/>
        <w:rPr>
          <w:sz w:val="28"/>
          <w:szCs w:val="28"/>
        </w:rPr>
      </w:pPr>
      <w:r w:rsidRPr="00D82556">
        <w:rPr>
          <w:sz w:val="28"/>
          <w:szCs w:val="28"/>
        </w:rPr>
        <w:t>18. Неправомірне втручання  будь-яких органів, посадових і службових осіб, громадян та їх об’єднань у діяльність відділу, пов’язану з  проведенням  державної реєстрації та надання адміністративних послуг, забороняється і тягне за собою відповідальність згідно із законом.</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19. Зміни та доповнення до Положення може бути внесені за ініціативою голови райдержадміністрації, заступника голови райдержадміністрації, начальника відділу, а також з метою приведення Положення у відповідність до вимог чинного законодавства.</w:t>
      </w:r>
    </w:p>
    <w:p w:rsidR="00D82556" w:rsidRPr="00D82556" w:rsidRDefault="00D82556" w:rsidP="00D82556">
      <w:pPr>
        <w:pStyle w:val="a3"/>
        <w:shd w:val="clear" w:color="auto" w:fill="FFFFFF"/>
        <w:spacing w:before="0" w:beforeAutospacing="0" w:after="0" w:afterAutospacing="0"/>
        <w:ind w:firstLine="567"/>
        <w:jc w:val="both"/>
        <w:rPr>
          <w:sz w:val="28"/>
          <w:szCs w:val="28"/>
        </w:rPr>
      </w:pPr>
    </w:p>
    <w:p w:rsidR="00D82556" w:rsidRPr="00D82556" w:rsidRDefault="003C6E0A" w:rsidP="00D82556">
      <w:pPr>
        <w:rPr>
          <w:rFonts w:ascii="Times New Roman" w:hAnsi="Times New Roman"/>
          <w:sz w:val="28"/>
          <w:szCs w:val="28"/>
        </w:rPr>
      </w:pPr>
      <w:r>
        <w:rPr>
          <w:rFonts w:ascii="Times New Roman" w:hAnsi="Times New Roman"/>
          <w:sz w:val="28"/>
          <w:szCs w:val="28"/>
        </w:rPr>
        <w:t xml:space="preserve"> </w:t>
      </w:r>
    </w:p>
    <w:p w:rsidR="00D82556" w:rsidRPr="00D82556" w:rsidRDefault="00D82556" w:rsidP="00D82556">
      <w:pPr>
        <w:rPr>
          <w:rFonts w:ascii="Times New Roman" w:hAnsi="Times New Roman"/>
          <w:sz w:val="28"/>
          <w:szCs w:val="28"/>
        </w:rPr>
      </w:pPr>
    </w:p>
    <w:p w:rsidR="003C6E0A" w:rsidRPr="00FD7B34" w:rsidRDefault="003C6E0A" w:rsidP="003C6E0A">
      <w:pPr>
        <w:jc w:val="both"/>
        <w:rPr>
          <w:rFonts w:ascii="Times New Roman" w:hAnsi="Times New Roman"/>
          <w:sz w:val="28"/>
          <w:szCs w:val="28"/>
        </w:rPr>
      </w:pPr>
      <w:r w:rsidRPr="00FD7B34">
        <w:rPr>
          <w:rFonts w:ascii="Times New Roman" w:hAnsi="Times New Roman"/>
          <w:sz w:val="28"/>
          <w:szCs w:val="28"/>
        </w:rPr>
        <w:t xml:space="preserve">Заступник голови </w:t>
      </w:r>
    </w:p>
    <w:p w:rsidR="003C6E0A" w:rsidRDefault="003C6E0A" w:rsidP="003C6E0A">
      <w:pPr>
        <w:jc w:val="both"/>
        <w:rPr>
          <w:rFonts w:ascii="Times New Roman" w:hAnsi="Times New Roman"/>
          <w:sz w:val="28"/>
          <w:szCs w:val="28"/>
        </w:rPr>
      </w:pPr>
      <w:r>
        <w:rPr>
          <w:rFonts w:ascii="Times New Roman" w:hAnsi="Times New Roman"/>
          <w:sz w:val="28"/>
          <w:szCs w:val="28"/>
        </w:rPr>
        <w:t xml:space="preserve">комісії з реорганізації </w:t>
      </w:r>
    </w:p>
    <w:p w:rsidR="003C6E0A" w:rsidRDefault="003C6E0A" w:rsidP="003C6E0A">
      <w:pPr>
        <w:jc w:val="both"/>
        <w:rPr>
          <w:rFonts w:ascii="Times New Roman" w:hAnsi="Times New Roman"/>
          <w:sz w:val="28"/>
          <w:szCs w:val="28"/>
        </w:rPr>
      </w:pPr>
      <w:r>
        <w:rPr>
          <w:rFonts w:ascii="Times New Roman" w:hAnsi="Times New Roman"/>
          <w:sz w:val="28"/>
          <w:szCs w:val="28"/>
        </w:rPr>
        <w:t xml:space="preserve">Первомайської, </w:t>
      </w:r>
      <w:proofErr w:type="spellStart"/>
      <w:r>
        <w:rPr>
          <w:rFonts w:ascii="Times New Roman" w:hAnsi="Times New Roman"/>
          <w:sz w:val="28"/>
          <w:szCs w:val="28"/>
        </w:rPr>
        <w:t>Арбузинської</w:t>
      </w:r>
      <w:proofErr w:type="spellEnd"/>
    </w:p>
    <w:p w:rsidR="003C6E0A" w:rsidRDefault="003C6E0A" w:rsidP="003C6E0A">
      <w:pPr>
        <w:jc w:val="both"/>
        <w:rPr>
          <w:rFonts w:ascii="Times New Roman" w:hAnsi="Times New Roman"/>
          <w:sz w:val="28"/>
          <w:szCs w:val="28"/>
        </w:rPr>
      </w:pPr>
      <w:proofErr w:type="spellStart"/>
      <w:r>
        <w:rPr>
          <w:rFonts w:ascii="Times New Roman" w:hAnsi="Times New Roman"/>
          <w:sz w:val="28"/>
          <w:szCs w:val="28"/>
        </w:rPr>
        <w:t>Врадіївської</w:t>
      </w:r>
      <w:proofErr w:type="spellEnd"/>
      <w:r>
        <w:rPr>
          <w:rFonts w:ascii="Times New Roman" w:hAnsi="Times New Roman"/>
          <w:sz w:val="28"/>
          <w:szCs w:val="28"/>
        </w:rPr>
        <w:t xml:space="preserve">, </w:t>
      </w:r>
      <w:proofErr w:type="spellStart"/>
      <w:r>
        <w:rPr>
          <w:rFonts w:ascii="Times New Roman" w:hAnsi="Times New Roman"/>
          <w:sz w:val="28"/>
          <w:szCs w:val="28"/>
        </w:rPr>
        <w:t>Кривоозерської</w:t>
      </w:r>
      <w:proofErr w:type="spellEnd"/>
    </w:p>
    <w:p w:rsidR="003C6E0A" w:rsidRDefault="003C6E0A" w:rsidP="003C6E0A">
      <w:pPr>
        <w:jc w:val="both"/>
        <w:rPr>
          <w:rFonts w:ascii="Times New Roman" w:hAnsi="Times New Roman"/>
          <w:sz w:val="28"/>
          <w:szCs w:val="28"/>
        </w:rPr>
      </w:pPr>
      <w:r>
        <w:rPr>
          <w:rFonts w:ascii="Times New Roman" w:hAnsi="Times New Roman"/>
          <w:sz w:val="28"/>
          <w:szCs w:val="28"/>
        </w:rPr>
        <w:t xml:space="preserve">районних державних адміністрацій    </w:t>
      </w:r>
    </w:p>
    <w:p w:rsidR="003C6E0A" w:rsidRDefault="003C6E0A" w:rsidP="003C6E0A">
      <w:pPr>
        <w:jc w:val="both"/>
        <w:rPr>
          <w:rFonts w:ascii="Times New Roman" w:hAnsi="Times New Roman"/>
          <w:sz w:val="28"/>
          <w:szCs w:val="28"/>
        </w:rPr>
      </w:pPr>
      <w:r>
        <w:rPr>
          <w:rFonts w:ascii="Times New Roman" w:hAnsi="Times New Roman"/>
          <w:sz w:val="28"/>
          <w:szCs w:val="28"/>
        </w:rPr>
        <w:t xml:space="preserve">Миколаївської області                                                           </w:t>
      </w:r>
      <w:r>
        <w:rPr>
          <w:rFonts w:ascii="Times New Roman" w:hAnsi="Times New Roman"/>
          <w:sz w:val="28"/>
          <w:szCs w:val="28"/>
        </w:rPr>
        <w:tab/>
        <w:t xml:space="preserve">     Олег ЮРЧЕНКО</w:t>
      </w:r>
    </w:p>
    <w:p w:rsidR="003C6E0A" w:rsidRDefault="003C6E0A" w:rsidP="003C6E0A">
      <w:pPr>
        <w:tabs>
          <w:tab w:val="left" w:pos="6930"/>
        </w:tabs>
        <w:jc w:val="both"/>
        <w:rPr>
          <w:rFonts w:ascii="Times New Roman" w:hAnsi="Times New Roman"/>
          <w:sz w:val="28"/>
          <w:szCs w:val="28"/>
        </w:rPr>
      </w:pPr>
    </w:p>
    <w:p w:rsidR="003C6E0A" w:rsidRDefault="003C6E0A" w:rsidP="003C6E0A">
      <w:pPr>
        <w:tabs>
          <w:tab w:val="left" w:pos="6930"/>
        </w:tabs>
        <w:jc w:val="both"/>
        <w:rPr>
          <w:rFonts w:ascii="Times New Roman" w:hAnsi="Times New Roman"/>
          <w:sz w:val="28"/>
          <w:szCs w:val="28"/>
        </w:rPr>
      </w:pPr>
    </w:p>
    <w:p w:rsidR="00835026" w:rsidRPr="00D82556" w:rsidRDefault="00835026" w:rsidP="00D82556">
      <w:pPr>
        <w:rPr>
          <w:rFonts w:ascii="Times New Roman" w:hAnsi="Times New Roman"/>
          <w:b/>
          <w:sz w:val="28"/>
          <w:szCs w:val="28"/>
        </w:rPr>
      </w:pPr>
    </w:p>
    <w:sectPr w:rsidR="00835026" w:rsidRPr="00D82556" w:rsidSect="009F7D50">
      <w:pgSz w:w="11906" w:h="16838"/>
      <w:pgMar w:top="1276" w:right="850"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83A"/>
    <w:multiLevelType w:val="hybridMultilevel"/>
    <w:tmpl w:val="73AE3E9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FC62D7C"/>
    <w:multiLevelType w:val="hybridMultilevel"/>
    <w:tmpl w:val="EDE4C548"/>
    <w:lvl w:ilvl="0" w:tplc="1236E9EE">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F9"/>
    <w:rsid w:val="002B5E86"/>
    <w:rsid w:val="00332FF9"/>
    <w:rsid w:val="003C6E0A"/>
    <w:rsid w:val="005E44A5"/>
    <w:rsid w:val="0069759B"/>
    <w:rsid w:val="00835026"/>
    <w:rsid w:val="009F7D50"/>
    <w:rsid w:val="00C75789"/>
    <w:rsid w:val="00D82556"/>
    <w:rsid w:val="00E038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71"/>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2556"/>
    <w:pPr>
      <w:spacing w:before="100" w:beforeAutospacing="1" w:after="100" w:afterAutospacing="1"/>
    </w:pPr>
    <w:rPr>
      <w:rFonts w:ascii="Times New Roman" w:hAnsi="Times New Roman"/>
      <w:sz w:val="24"/>
      <w:szCs w:val="24"/>
      <w:lang w:eastAsia="uk-UA"/>
    </w:rPr>
  </w:style>
  <w:style w:type="paragraph" w:styleId="a4">
    <w:name w:val="Body Text"/>
    <w:basedOn w:val="a"/>
    <w:link w:val="a5"/>
    <w:rsid w:val="00D82556"/>
    <w:pPr>
      <w:spacing w:after="120"/>
    </w:pPr>
    <w:rPr>
      <w:rFonts w:ascii="Times New Roman" w:hAnsi="Times New Roman"/>
      <w:sz w:val="24"/>
      <w:szCs w:val="24"/>
      <w:lang w:eastAsia="uk-UA"/>
    </w:rPr>
  </w:style>
  <w:style w:type="character" w:customStyle="1" w:styleId="a5">
    <w:name w:val="Основний текст Знак"/>
    <w:basedOn w:val="a0"/>
    <w:link w:val="a4"/>
    <w:rsid w:val="00D82556"/>
    <w:rPr>
      <w:rFonts w:ascii="Times New Roman" w:eastAsia="Times New Roman" w:hAnsi="Times New Roman" w:cs="Times New Roman"/>
      <w:sz w:val="24"/>
      <w:szCs w:val="24"/>
      <w:lang w:eastAsia="uk-UA"/>
    </w:rPr>
  </w:style>
  <w:style w:type="paragraph" w:customStyle="1" w:styleId="rvps2">
    <w:name w:val="rvps2"/>
    <w:basedOn w:val="a"/>
    <w:rsid w:val="00D82556"/>
    <w:pPr>
      <w:spacing w:before="100" w:beforeAutospacing="1" w:after="100" w:afterAutospacing="1"/>
    </w:pPr>
    <w:rPr>
      <w:rFonts w:ascii="Times New Roman" w:hAnsi="Times New Roman"/>
      <w:sz w:val="24"/>
      <w:szCs w:val="24"/>
      <w:lang w:val="ru-RU"/>
    </w:rPr>
  </w:style>
  <w:style w:type="paragraph" w:styleId="a6">
    <w:name w:val="List Paragraph"/>
    <w:basedOn w:val="a"/>
    <w:uiPriority w:val="34"/>
    <w:qFormat/>
    <w:rsid w:val="002B5E86"/>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71"/>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2556"/>
    <w:pPr>
      <w:spacing w:before="100" w:beforeAutospacing="1" w:after="100" w:afterAutospacing="1"/>
    </w:pPr>
    <w:rPr>
      <w:rFonts w:ascii="Times New Roman" w:hAnsi="Times New Roman"/>
      <w:sz w:val="24"/>
      <w:szCs w:val="24"/>
      <w:lang w:eastAsia="uk-UA"/>
    </w:rPr>
  </w:style>
  <w:style w:type="paragraph" w:styleId="a4">
    <w:name w:val="Body Text"/>
    <w:basedOn w:val="a"/>
    <w:link w:val="a5"/>
    <w:rsid w:val="00D82556"/>
    <w:pPr>
      <w:spacing w:after="120"/>
    </w:pPr>
    <w:rPr>
      <w:rFonts w:ascii="Times New Roman" w:hAnsi="Times New Roman"/>
      <w:sz w:val="24"/>
      <w:szCs w:val="24"/>
      <w:lang w:eastAsia="uk-UA"/>
    </w:rPr>
  </w:style>
  <w:style w:type="character" w:customStyle="1" w:styleId="a5">
    <w:name w:val="Основний текст Знак"/>
    <w:basedOn w:val="a0"/>
    <w:link w:val="a4"/>
    <w:rsid w:val="00D82556"/>
    <w:rPr>
      <w:rFonts w:ascii="Times New Roman" w:eastAsia="Times New Roman" w:hAnsi="Times New Roman" w:cs="Times New Roman"/>
      <w:sz w:val="24"/>
      <w:szCs w:val="24"/>
      <w:lang w:eastAsia="uk-UA"/>
    </w:rPr>
  </w:style>
  <w:style w:type="paragraph" w:customStyle="1" w:styleId="rvps2">
    <w:name w:val="rvps2"/>
    <w:basedOn w:val="a"/>
    <w:rsid w:val="00D82556"/>
    <w:pPr>
      <w:spacing w:before="100" w:beforeAutospacing="1" w:after="100" w:afterAutospacing="1"/>
    </w:pPr>
    <w:rPr>
      <w:rFonts w:ascii="Times New Roman" w:hAnsi="Times New Roman"/>
      <w:sz w:val="24"/>
      <w:szCs w:val="24"/>
      <w:lang w:val="ru-RU"/>
    </w:rPr>
  </w:style>
  <w:style w:type="paragraph" w:styleId="a6">
    <w:name w:val="List Paragraph"/>
    <w:basedOn w:val="a"/>
    <w:uiPriority w:val="34"/>
    <w:qFormat/>
    <w:rsid w:val="002B5E8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16877</Words>
  <Characters>9621</Characters>
  <Application>Microsoft Office Word</Application>
  <DocSecurity>0</DocSecurity>
  <Lines>80</Lines>
  <Paragraphs>52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2021-03-09T09:10:00Z</cp:lastPrinted>
  <dcterms:created xsi:type="dcterms:W3CDTF">2021-03-09T07:48:00Z</dcterms:created>
  <dcterms:modified xsi:type="dcterms:W3CDTF">2021-03-11T08:04:00Z</dcterms:modified>
</cp:coreProperties>
</file>