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CA3" w:rsidRDefault="000D0CA3" w:rsidP="000D0CA3">
      <w:pPr>
        <w:tabs>
          <w:tab w:val="left" w:pos="916"/>
          <w:tab w:val="left" w:pos="1134"/>
          <w:tab w:val="left"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3"/>
        <w:jc w:val="center"/>
        <w:rPr>
          <w:b/>
          <w:sz w:val="28"/>
          <w:szCs w:val="28"/>
        </w:rPr>
      </w:pPr>
      <w:r>
        <w:object w:dxaOrig="795"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8pt;height:53.35pt" o:ole="" filled="t">
            <v:fill color2="black"/>
            <v:imagedata r:id="rId6" o:title=""/>
          </v:shape>
          <o:OLEObject Type="Embed" ProgID="Word.Picture.8" ShapeID="_x0000_i1025" DrawAspect="Content" ObjectID="_1678790225" r:id="rId7"/>
        </w:object>
      </w:r>
    </w:p>
    <w:p w:rsidR="000D0CA3" w:rsidRDefault="000D0CA3" w:rsidP="000D0CA3">
      <w:pPr>
        <w:tabs>
          <w:tab w:val="left" w:pos="916"/>
          <w:tab w:val="left" w:pos="1134"/>
          <w:tab w:val="left"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3"/>
        <w:jc w:val="center"/>
        <w:rPr>
          <w:b/>
        </w:rPr>
      </w:pPr>
      <w:proofErr w:type="spellStart"/>
      <w:r>
        <w:rPr>
          <w:b/>
          <w:sz w:val="28"/>
          <w:szCs w:val="28"/>
        </w:rPr>
        <w:t>УКРАЇНА</w:t>
      </w:r>
      <w:proofErr w:type="spellEnd"/>
    </w:p>
    <w:p w:rsidR="000D0CA3" w:rsidRDefault="000D0CA3" w:rsidP="000D0CA3">
      <w:pPr>
        <w:tabs>
          <w:tab w:val="left" w:pos="916"/>
          <w:tab w:val="left" w:pos="1134"/>
          <w:tab w:val="left"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3"/>
        <w:jc w:val="center"/>
        <w:rPr>
          <w:b/>
        </w:rPr>
      </w:pPr>
    </w:p>
    <w:p w:rsidR="000D0CA3" w:rsidRDefault="000D0CA3" w:rsidP="000D0CA3">
      <w:pPr>
        <w:tabs>
          <w:tab w:val="left" w:pos="916"/>
          <w:tab w:val="left" w:pos="1134"/>
          <w:tab w:val="left"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roofErr w:type="spellStart"/>
      <w:r>
        <w:rPr>
          <w:b/>
          <w:sz w:val="28"/>
          <w:szCs w:val="28"/>
        </w:rPr>
        <w:t>ПЕРВОМАЙСЬКА</w:t>
      </w:r>
      <w:proofErr w:type="spellEnd"/>
      <w:r>
        <w:rPr>
          <w:b/>
          <w:sz w:val="28"/>
          <w:szCs w:val="28"/>
        </w:rPr>
        <w:t xml:space="preserve"> </w:t>
      </w:r>
      <w:proofErr w:type="spellStart"/>
      <w:r>
        <w:rPr>
          <w:b/>
          <w:sz w:val="28"/>
          <w:szCs w:val="28"/>
        </w:rPr>
        <w:t>РАЙОННА</w:t>
      </w:r>
      <w:proofErr w:type="spellEnd"/>
      <w:r>
        <w:rPr>
          <w:b/>
          <w:sz w:val="28"/>
          <w:szCs w:val="28"/>
        </w:rPr>
        <w:t xml:space="preserve"> </w:t>
      </w:r>
      <w:proofErr w:type="spellStart"/>
      <w:r>
        <w:rPr>
          <w:b/>
          <w:sz w:val="28"/>
          <w:szCs w:val="28"/>
        </w:rPr>
        <w:t>ДЕРЖАВНА</w:t>
      </w:r>
      <w:proofErr w:type="spellEnd"/>
      <w:r>
        <w:rPr>
          <w:b/>
          <w:sz w:val="28"/>
          <w:szCs w:val="28"/>
        </w:rPr>
        <w:t xml:space="preserve"> </w:t>
      </w:r>
      <w:proofErr w:type="spellStart"/>
      <w:proofErr w:type="gramStart"/>
      <w:r>
        <w:rPr>
          <w:b/>
          <w:sz w:val="28"/>
          <w:szCs w:val="28"/>
        </w:rPr>
        <w:t>АДМ</w:t>
      </w:r>
      <w:proofErr w:type="gramEnd"/>
      <w:r>
        <w:rPr>
          <w:b/>
          <w:sz w:val="28"/>
          <w:szCs w:val="28"/>
        </w:rPr>
        <w:t>ІНІСТРАЦІЯ</w:t>
      </w:r>
      <w:proofErr w:type="spellEnd"/>
    </w:p>
    <w:p w:rsidR="000D0CA3" w:rsidRDefault="000D0CA3" w:rsidP="000D0CA3">
      <w:pPr>
        <w:tabs>
          <w:tab w:val="left" w:pos="916"/>
          <w:tab w:val="left" w:pos="1134"/>
          <w:tab w:val="left"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proofErr w:type="spellStart"/>
      <w:r>
        <w:rPr>
          <w:b/>
          <w:sz w:val="28"/>
          <w:szCs w:val="28"/>
        </w:rPr>
        <w:t>МИКОЛАЇВСЬКОЇ</w:t>
      </w:r>
      <w:proofErr w:type="spellEnd"/>
      <w:r>
        <w:rPr>
          <w:b/>
          <w:sz w:val="28"/>
          <w:szCs w:val="28"/>
        </w:rPr>
        <w:t xml:space="preserve"> </w:t>
      </w:r>
      <w:proofErr w:type="spellStart"/>
      <w:r>
        <w:rPr>
          <w:b/>
          <w:sz w:val="28"/>
          <w:szCs w:val="28"/>
        </w:rPr>
        <w:t>ОБЛАСТІ</w:t>
      </w:r>
      <w:proofErr w:type="spellEnd"/>
    </w:p>
    <w:p w:rsidR="000D0CA3" w:rsidRDefault="000D0CA3" w:rsidP="000D0CA3">
      <w:pPr>
        <w:tabs>
          <w:tab w:val="left" w:pos="916"/>
          <w:tab w:val="left" w:pos="1134"/>
          <w:tab w:val="left"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0D0CA3" w:rsidRDefault="000D0CA3" w:rsidP="000D0CA3">
      <w:pPr>
        <w:tabs>
          <w:tab w:val="left" w:pos="916"/>
          <w:tab w:val="left" w:pos="1134"/>
          <w:tab w:val="left"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0D0CA3" w:rsidRDefault="000D0CA3" w:rsidP="000D0CA3">
      <w:pPr>
        <w:tabs>
          <w:tab w:val="left" w:pos="916"/>
          <w:tab w:val="left" w:pos="1134"/>
          <w:tab w:val="left"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color w:val="000000"/>
          <w:spacing w:val="-2"/>
          <w:sz w:val="28"/>
          <w:szCs w:val="28"/>
        </w:rPr>
      </w:pPr>
      <w:r>
        <w:rPr>
          <w:b/>
          <w:sz w:val="36"/>
          <w:szCs w:val="36"/>
        </w:rPr>
        <w:t xml:space="preserve">Р О З П О Р Я Д Ж Е Н </w:t>
      </w:r>
      <w:proofErr w:type="spellStart"/>
      <w:proofErr w:type="gramStart"/>
      <w:r>
        <w:rPr>
          <w:b/>
          <w:sz w:val="36"/>
          <w:szCs w:val="36"/>
        </w:rPr>
        <w:t>Н</w:t>
      </w:r>
      <w:proofErr w:type="spellEnd"/>
      <w:proofErr w:type="gramEnd"/>
      <w:r>
        <w:rPr>
          <w:b/>
          <w:sz w:val="36"/>
          <w:szCs w:val="36"/>
        </w:rPr>
        <w:t xml:space="preserve"> Я</w:t>
      </w:r>
    </w:p>
    <w:tbl>
      <w:tblPr>
        <w:tblW w:w="0" w:type="auto"/>
        <w:tblInd w:w="108" w:type="dxa"/>
        <w:tblLayout w:type="fixed"/>
        <w:tblLook w:val="04A0" w:firstRow="1" w:lastRow="0" w:firstColumn="1" w:lastColumn="0" w:noHBand="0" w:noVBand="1"/>
      </w:tblPr>
      <w:tblGrid>
        <w:gridCol w:w="3370"/>
        <w:gridCol w:w="3420"/>
        <w:gridCol w:w="3267"/>
      </w:tblGrid>
      <w:tr w:rsidR="000D0CA3" w:rsidTr="000D0CA3">
        <w:trPr>
          <w:trHeight w:val="262"/>
        </w:trPr>
        <w:tc>
          <w:tcPr>
            <w:tcW w:w="3370" w:type="dxa"/>
            <w:hideMark/>
          </w:tcPr>
          <w:p w:rsidR="000D0CA3" w:rsidRDefault="000D0CA3">
            <w:pPr>
              <w:shd w:val="clear" w:color="auto" w:fill="FFFFFF"/>
              <w:tabs>
                <w:tab w:val="left" w:pos="4111"/>
              </w:tabs>
              <w:ind w:right="483"/>
              <w:rPr>
                <w:b/>
                <w:sz w:val="22"/>
                <w:szCs w:val="22"/>
                <w:lang w:val="uk-UA"/>
              </w:rPr>
            </w:pPr>
            <w:r>
              <w:rPr>
                <w:color w:val="000000"/>
                <w:spacing w:val="-2"/>
                <w:sz w:val="28"/>
                <w:szCs w:val="28"/>
                <w:lang w:val="uk-UA"/>
              </w:rPr>
              <w:t xml:space="preserve">12 березня 2021 року </w:t>
            </w:r>
          </w:p>
        </w:tc>
        <w:tc>
          <w:tcPr>
            <w:tcW w:w="3420" w:type="dxa"/>
            <w:hideMark/>
          </w:tcPr>
          <w:p w:rsidR="000D0CA3" w:rsidRDefault="000D0CA3">
            <w:pPr>
              <w:spacing w:line="360" w:lineRule="auto"/>
              <w:jc w:val="center"/>
              <w:rPr>
                <w:b/>
              </w:rPr>
            </w:pPr>
            <w:r>
              <w:rPr>
                <w:b/>
                <w:sz w:val="22"/>
                <w:szCs w:val="22"/>
              </w:rPr>
              <w:t xml:space="preserve">м. </w:t>
            </w:r>
            <w:proofErr w:type="spellStart"/>
            <w:r>
              <w:rPr>
                <w:b/>
                <w:sz w:val="22"/>
                <w:szCs w:val="22"/>
              </w:rPr>
              <w:t>Первомайськ</w:t>
            </w:r>
            <w:proofErr w:type="spellEnd"/>
          </w:p>
        </w:tc>
        <w:tc>
          <w:tcPr>
            <w:tcW w:w="3267" w:type="dxa"/>
            <w:hideMark/>
          </w:tcPr>
          <w:p w:rsidR="000D0CA3" w:rsidRDefault="000D0CA3">
            <w:pPr>
              <w:spacing w:line="360" w:lineRule="auto"/>
              <w:rPr>
                <w:sz w:val="28"/>
                <w:szCs w:val="28"/>
              </w:rPr>
            </w:pPr>
            <w:r>
              <w:rPr>
                <w:b/>
              </w:rPr>
              <w:t>№</w:t>
            </w:r>
            <w:r>
              <w:rPr>
                <w:lang w:val="uk-UA"/>
              </w:rPr>
              <w:t>50</w:t>
            </w:r>
            <w:r>
              <w:rPr>
                <w:sz w:val="28"/>
                <w:szCs w:val="28"/>
                <w:lang w:val="uk-UA"/>
              </w:rPr>
              <w:t>-р</w:t>
            </w:r>
            <w:r>
              <w:rPr>
                <w:color w:val="000000"/>
                <w:spacing w:val="-2"/>
                <w:sz w:val="28"/>
                <w:szCs w:val="28"/>
              </w:rPr>
              <w:t xml:space="preserve"> </w:t>
            </w:r>
          </w:p>
        </w:tc>
      </w:tr>
    </w:tbl>
    <w:p w:rsidR="000D0CA3" w:rsidRDefault="000D0CA3" w:rsidP="000D0CA3">
      <w:pPr>
        <w:tabs>
          <w:tab w:val="left" w:pos="916"/>
          <w:tab w:val="left" w:pos="1134"/>
          <w:tab w:val="left"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rPr>
      </w:pPr>
    </w:p>
    <w:p w:rsidR="000D0CA3" w:rsidRDefault="000D0CA3" w:rsidP="000D0CA3">
      <w:pPr>
        <w:tabs>
          <w:tab w:val="left" w:pos="916"/>
          <w:tab w:val="left" w:pos="1134"/>
          <w:tab w:val="left"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7"/>
        </w:rPr>
      </w:pPr>
      <w:r>
        <w:rPr>
          <w:sz w:val="28"/>
          <w:szCs w:val="28"/>
          <w:lang w:val="uk-UA"/>
        </w:rPr>
        <w:t xml:space="preserve">Про розподіл  обов’язків  між </w:t>
      </w:r>
      <w:r>
        <w:rPr>
          <w:rStyle w:val="a7"/>
          <w:szCs w:val="28"/>
        </w:rPr>
        <w:t>г</w:t>
      </w:r>
      <w:r>
        <w:rPr>
          <w:rStyle w:val="a7"/>
        </w:rPr>
        <w:t xml:space="preserve">оловою </w:t>
      </w:r>
    </w:p>
    <w:p w:rsidR="000D0CA3" w:rsidRDefault="000D0CA3" w:rsidP="000D0CA3">
      <w:pPr>
        <w:pStyle w:val="1"/>
        <w:numPr>
          <w:ilvl w:val="0"/>
          <w:numId w:val="1"/>
        </w:numPr>
        <w:rPr>
          <w:rStyle w:val="a7"/>
        </w:rPr>
      </w:pPr>
      <w:r>
        <w:rPr>
          <w:rStyle w:val="a7"/>
        </w:rPr>
        <w:t xml:space="preserve">райдержадміністрації, першим заступником, </w:t>
      </w:r>
    </w:p>
    <w:p w:rsidR="000D0CA3" w:rsidRDefault="000D0CA3" w:rsidP="000D0CA3">
      <w:pPr>
        <w:pStyle w:val="1"/>
        <w:numPr>
          <w:ilvl w:val="0"/>
          <w:numId w:val="1"/>
        </w:numPr>
        <w:rPr>
          <w:rStyle w:val="a7"/>
        </w:rPr>
      </w:pPr>
      <w:r>
        <w:rPr>
          <w:rStyle w:val="a7"/>
        </w:rPr>
        <w:t>заступниками  голови райдержадміністрації</w:t>
      </w:r>
    </w:p>
    <w:p w:rsidR="000D0CA3" w:rsidRDefault="000D0CA3" w:rsidP="000D0CA3">
      <w:pPr>
        <w:pStyle w:val="1"/>
        <w:numPr>
          <w:ilvl w:val="0"/>
          <w:numId w:val="1"/>
        </w:numPr>
      </w:pPr>
      <w:r>
        <w:rPr>
          <w:rStyle w:val="a7"/>
        </w:rPr>
        <w:t xml:space="preserve">та керівником апарату райдержадміністрації  </w:t>
      </w:r>
    </w:p>
    <w:p w:rsidR="000D0CA3" w:rsidRDefault="000D0CA3" w:rsidP="000D0CA3">
      <w:pPr>
        <w:rPr>
          <w:sz w:val="16"/>
          <w:szCs w:val="16"/>
        </w:rPr>
      </w:pPr>
    </w:p>
    <w:p w:rsidR="000D0CA3" w:rsidRDefault="000D0CA3" w:rsidP="000D0CA3">
      <w:pPr>
        <w:ind w:firstLine="708"/>
        <w:jc w:val="both"/>
        <w:rPr>
          <w:i/>
          <w:sz w:val="20"/>
          <w:szCs w:val="20"/>
          <w:lang w:val="uk-UA"/>
        </w:rPr>
      </w:pPr>
    </w:p>
    <w:p w:rsidR="000D0CA3" w:rsidRDefault="000D0CA3" w:rsidP="000D0CA3">
      <w:pPr>
        <w:ind w:firstLine="708"/>
        <w:jc w:val="both"/>
        <w:rPr>
          <w:sz w:val="28"/>
          <w:szCs w:val="28"/>
          <w:lang w:val="uk-UA"/>
        </w:rPr>
      </w:pPr>
      <w:r>
        <w:rPr>
          <w:sz w:val="28"/>
          <w:szCs w:val="28"/>
          <w:lang w:val="uk-UA"/>
        </w:rPr>
        <w:t>Відповідно до статті 119 Конституції України, статей 2, 6, 7, 10, 39, 40, 41 Закону України  «Про місцеві державні адміністрації», постанов Кабінету Міністрів України  від 21 серпня 2013 року № 667 «Про затвердження Порядку координації головами місцевих державних адміністрацій діяльності територіальних органів міністерств, інших центральних органів виконавчої влади та забезпечення сприяння у виконанні покладених на зазначені органи завдань», від 11 грудня 1999 року № 2263 «Про затвердження Типового регламенту місцевої державної адміністрації» (із змінами), пункту 4 розділу І розпорядження голови райдержадміністрації від 21.02.2011 року № 83-р «Про затвердження Регламенту Первомайської райдержадміністрації» (із змінами):</w:t>
      </w:r>
    </w:p>
    <w:p w:rsidR="000D0CA3" w:rsidRDefault="000D0CA3" w:rsidP="000D0CA3">
      <w:pPr>
        <w:ind w:firstLine="708"/>
        <w:jc w:val="both"/>
        <w:rPr>
          <w:i/>
          <w:sz w:val="16"/>
          <w:szCs w:val="16"/>
          <w:lang w:val="uk-UA"/>
        </w:rPr>
      </w:pPr>
    </w:p>
    <w:p w:rsidR="000D0CA3" w:rsidRDefault="000D0CA3" w:rsidP="000D0CA3">
      <w:pPr>
        <w:pStyle w:val="1"/>
        <w:numPr>
          <w:ilvl w:val="0"/>
          <w:numId w:val="1"/>
        </w:numPr>
        <w:ind w:left="0" w:firstLine="708"/>
        <w:jc w:val="both"/>
        <w:rPr>
          <w:szCs w:val="28"/>
        </w:rPr>
      </w:pPr>
      <w:r>
        <w:rPr>
          <w:szCs w:val="28"/>
        </w:rPr>
        <w:t xml:space="preserve">1. Затвердити розподіл обов’язків між </w:t>
      </w:r>
      <w:r>
        <w:rPr>
          <w:rStyle w:val="a7"/>
          <w:szCs w:val="28"/>
        </w:rPr>
        <w:t>головою райдержадміністрації, першим заступником, заступниками голови та керівником апарату райдержадміністрації з реалізації повноважень, передбачених Законом України «Про місцеві державні адміністрації» (далі – розподіл), що додається.</w:t>
      </w:r>
    </w:p>
    <w:p w:rsidR="000D0CA3" w:rsidRDefault="000D0CA3" w:rsidP="000D0CA3">
      <w:pPr>
        <w:rPr>
          <w:sz w:val="16"/>
          <w:szCs w:val="16"/>
          <w:lang w:val="uk-UA"/>
        </w:rPr>
      </w:pPr>
    </w:p>
    <w:p w:rsidR="000D0CA3" w:rsidRDefault="000D0CA3" w:rsidP="000D0CA3">
      <w:pPr>
        <w:ind w:firstLine="708"/>
        <w:jc w:val="both"/>
        <w:rPr>
          <w:sz w:val="28"/>
          <w:szCs w:val="28"/>
          <w:lang w:val="uk-UA"/>
        </w:rPr>
      </w:pPr>
      <w:r>
        <w:rPr>
          <w:sz w:val="28"/>
          <w:szCs w:val="28"/>
          <w:lang w:val="uk-UA"/>
        </w:rPr>
        <w:t>2. Затвердити розподіл заміщення виконання повноважень першого заступника голови райдержадміністрації та заступників голови райдержадміністрації у разі їх відсутності (додається).</w:t>
      </w:r>
    </w:p>
    <w:p w:rsidR="000D0CA3" w:rsidRDefault="000D0CA3" w:rsidP="000D0CA3">
      <w:pPr>
        <w:ind w:firstLine="708"/>
        <w:jc w:val="both"/>
        <w:rPr>
          <w:sz w:val="18"/>
          <w:szCs w:val="18"/>
          <w:lang w:val="uk-UA"/>
        </w:rPr>
      </w:pPr>
    </w:p>
    <w:p w:rsidR="000D0CA3" w:rsidRDefault="000D0CA3" w:rsidP="000D0CA3">
      <w:pPr>
        <w:ind w:firstLine="708"/>
        <w:jc w:val="both"/>
        <w:rPr>
          <w:sz w:val="28"/>
          <w:szCs w:val="28"/>
          <w:lang w:val="uk-UA"/>
        </w:rPr>
      </w:pPr>
      <w:r>
        <w:rPr>
          <w:sz w:val="28"/>
          <w:szCs w:val="28"/>
          <w:lang w:val="uk-UA"/>
        </w:rPr>
        <w:t xml:space="preserve">3. Визнати такими, що втратили чинність розпорядження голови райдержадміністрації від 11 березня 2020 року  № 40-р «Про розподіл обов’язків  між </w:t>
      </w:r>
      <w:r>
        <w:rPr>
          <w:rStyle w:val="a7"/>
          <w:szCs w:val="28"/>
        </w:rPr>
        <w:t>головою райдержадміністрації, заступником  голови Первомайської районної державної адміністрації та керівником апарату Первомайської районної державної адміністрації»</w:t>
      </w:r>
      <w:r>
        <w:rPr>
          <w:sz w:val="28"/>
          <w:szCs w:val="28"/>
          <w:lang w:val="uk-UA"/>
        </w:rPr>
        <w:t>.</w:t>
      </w:r>
    </w:p>
    <w:p w:rsidR="000D0CA3" w:rsidRDefault="000D0CA3" w:rsidP="000D0CA3">
      <w:pPr>
        <w:pStyle w:val="1"/>
        <w:numPr>
          <w:ilvl w:val="0"/>
          <w:numId w:val="1"/>
        </w:numPr>
        <w:ind w:left="0" w:firstLine="708"/>
        <w:jc w:val="both"/>
        <w:rPr>
          <w:szCs w:val="28"/>
        </w:rPr>
      </w:pPr>
      <w:r>
        <w:rPr>
          <w:rStyle w:val="a7"/>
          <w:szCs w:val="28"/>
        </w:rPr>
        <w:t xml:space="preserve"> </w:t>
      </w:r>
    </w:p>
    <w:p w:rsidR="000D0CA3" w:rsidRDefault="000D0CA3" w:rsidP="000D0CA3">
      <w:pPr>
        <w:jc w:val="both"/>
        <w:rPr>
          <w:sz w:val="28"/>
          <w:szCs w:val="28"/>
          <w:lang w:val="uk-UA"/>
        </w:rPr>
      </w:pPr>
      <w:r>
        <w:rPr>
          <w:sz w:val="28"/>
          <w:szCs w:val="28"/>
          <w:lang w:val="uk-UA"/>
        </w:rPr>
        <w:tab/>
        <w:t>4. Контроль за виконанням цього розпорядження залишаю за собою.</w:t>
      </w:r>
    </w:p>
    <w:p w:rsidR="000D0CA3" w:rsidRDefault="000D0CA3" w:rsidP="000D0CA3">
      <w:pPr>
        <w:jc w:val="both"/>
        <w:rPr>
          <w:sz w:val="20"/>
          <w:szCs w:val="20"/>
          <w:lang w:val="uk-UA"/>
        </w:rPr>
      </w:pPr>
    </w:p>
    <w:p w:rsidR="000D0CA3" w:rsidRDefault="000D0CA3" w:rsidP="000D0CA3">
      <w:pPr>
        <w:jc w:val="both"/>
        <w:rPr>
          <w:sz w:val="28"/>
          <w:szCs w:val="28"/>
          <w:lang w:val="uk-UA"/>
        </w:rPr>
      </w:pPr>
      <w:r>
        <w:rPr>
          <w:sz w:val="28"/>
          <w:szCs w:val="28"/>
          <w:lang w:val="uk-UA"/>
        </w:rPr>
        <w:t xml:space="preserve">Голова райдержадміністрації                                            Сергій </w:t>
      </w:r>
      <w:proofErr w:type="spellStart"/>
      <w:r>
        <w:rPr>
          <w:sz w:val="28"/>
          <w:szCs w:val="28"/>
          <w:lang w:val="uk-UA"/>
        </w:rPr>
        <w:t>САКОВСЬКИЙ</w:t>
      </w:r>
      <w:proofErr w:type="spellEnd"/>
    </w:p>
    <w:p w:rsidR="000D0CA3" w:rsidRDefault="000D0CA3" w:rsidP="000D0CA3">
      <w:pPr>
        <w:ind w:left="5580"/>
        <w:jc w:val="both"/>
        <w:rPr>
          <w:sz w:val="28"/>
          <w:szCs w:val="28"/>
          <w:lang w:val="uk-UA"/>
        </w:rPr>
      </w:pPr>
      <w:r>
        <w:rPr>
          <w:sz w:val="28"/>
          <w:szCs w:val="28"/>
          <w:lang w:val="uk-UA"/>
        </w:rPr>
        <w:t xml:space="preserve">                                 </w:t>
      </w:r>
    </w:p>
    <w:p w:rsidR="000D0CA3" w:rsidRDefault="000D0CA3" w:rsidP="000D0CA3">
      <w:pPr>
        <w:ind w:left="5580"/>
        <w:jc w:val="both"/>
        <w:rPr>
          <w:sz w:val="28"/>
          <w:szCs w:val="28"/>
          <w:lang w:val="uk-UA"/>
        </w:rPr>
      </w:pPr>
      <w:r>
        <w:rPr>
          <w:sz w:val="28"/>
          <w:szCs w:val="28"/>
          <w:lang w:val="uk-UA"/>
        </w:rPr>
        <w:lastRenderedPageBreak/>
        <w:t>Затверджено</w:t>
      </w:r>
    </w:p>
    <w:p w:rsidR="000D0CA3" w:rsidRDefault="000D0CA3" w:rsidP="000D0CA3">
      <w:pPr>
        <w:ind w:left="5580"/>
        <w:jc w:val="both"/>
        <w:rPr>
          <w:sz w:val="28"/>
          <w:szCs w:val="28"/>
          <w:lang w:val="uk-UA"/>
        </w:rPr>
      </w:pPr>
      <w:r>
        <w:rPr>
          <w:sz w:val="28"/>
          <w:szCs w:val="28"/>
          <w:lang w:val="uk-UA"/>
        </w:rPr>
        <w:t>розпорядження голови</w:t>
      </w:r>
    </w:p>
    <w:p w:rsidR="000D0CA3" w:rsidRDefault="000D0CA3" w:rsidP="000D0CA3">
      <w:pPr>
        <w:ind w:left="5580"/>
        <w:jc w:val="both"/>
        <w:rPr>
          <w:sz w:val="28"/>
          <w:szCs w:val="28"/>
          <w:lang w:val="uk-UA"/>
        </w:rPr>
      </w:pPr>
      <w:r>
        <w:rPr>
          <w:sz w:val="28"/>
          <w:szCs w:val="28"/>
          <w:lang w:val="uk-UA"/>
        </w:rPr>
        <w:t>Первомайської райдержадміністрації</w:t>
      </w:r>
    </w:p>
    <w:p w:rsidR="000D0CA3" w:rsidRDefault="000D0CA3" w:rsidP="000D0CA3">
      <w:pPr>
        <w:ind w:left="5580"/>
        <w:jc w:val="both"/>
        <w:rPr>
          <w:sz w:val="28"/>
          <w:szCs w:val="28"/>
          <w:lang w:val="uk-UA"/>
        </w:rPr>
      </w:pPr>
      <w:r>
        <w:rPr>
          <w:sz w:val="28"/>
          <w:szCs w:val="28"/>
          <w:lang w:val="uk-UA"/>
        </w:rPr>
        <w:t>12.03.2021 № 50-р</w:t>
      </w:r>
    </w:p>
    <w:p w:rsidR="000D0CA3" w:rsidRDefault="000D0CA3" w:rsidP="000D0CA3">
      <w:pPr>
        <w:jc w:val="center"/>
        <w:rPr>
          <w:b/>
          <w:sz w:val="28"/>
          <w:szCs w:val="28"/>
          <w:lang w:val="uk-UA"/>
        </w:rPr>
      </w:pPr>
    </w:p>
    <w:p w:rsidR="000D0CA3" w:rsidRDefault="000D0CA3" w:rsidP="000D0CA3">
      <w:pPr>
        <w:jc w:val="center"/>
        <w:rPr>
          <w:b/>
          <w:sz w:val="28"/>
          <w:szCs w:val="28"/>
          <w:lang w:val="uk-UA"/>
        </w:rPr>
      </w:pPr>
    </w:p>
    <w:p w:rsidR="000D0CA3" w:rsidRDefault="000D0CA3" w:rsidP="000D0CA3">
      <w:pPr>
        <w:jc w:val="center"/>
        <w:rPr>
          <w:b/>
          <w:sz w:val="28"/>
          <w:szCs w:val="28"/>
          <w:lang w:val="uk-UA"/>
        </w:rPr>
      </w:pPr>
      <w:r>
        <w:rPr>
          <w:b/>
          <w:sz w:val="28"/>
          <w:szCs w:val="28"/>
          <w:lang w:val="uk-UA"/>
        </w:rPr>
        <w:t>РОЗПОДІЛ ОБОВ’ЯЗКІВ</w:t>
      </w:r>
    </w:p>
    <w:p w:rsidR="000D0CA3" w:rsidRDefault="000D0CA3" w:rsidP="000D0CA3">
      <w:pPr>
        <w:jc w:val="center"/>
        <w:rPr>
          <w:b/>
          <w:sz w:val="28"/>
          <w:szCs w:val="28"/>
          <w:lang w:val="uk-UA"/>
        </w:rPr>
      </w:pPr>
      <w:r>
        <w:rPr>
          <w:b/>
          <w:sz w:val="28"/>
          <w:szCs w:val="28"/>
          <w:lang w:val="uk-UA"/>
        </w:rPr>
        <w:t xml:space="preserve">між головою райдержадміністрації, першим заступником, </w:t>
      </w:r>
      <w:proofErr w:type="spellStart"/>
      <w:r>
        <w:rPr>
          <w:b/>
          <w:sz w:val="28"/>
          <w:szCs w:val="28"/>
          <w:lang w:val="uk-UA"/>
        </w:rPr>
        <w:t>заступником</w:t>
      </w:r>
      <w:proofErr w:type="spellEnd"/>
      <w:r>
        <w:rPr>
          <w:b/>
          <w:sz w:val="28"/>
          <w:szCs w:val="28"/>
          <w:lang w:val="uk-UA"/>
        </w:rPr>
        <w:t xml:space="preserve"> голови та керівником апарату райдержадміністрації з реалізації повноважень, передбачених Законом України «Про місцеві державні адміністрації»</w:t>
      </w:r>
    </w:p>
    <w:p w:rsidR="000D0CA3" w:rsidRDefault="000D0CA3" w:rsidP="000D0CA3">
      <w:pPr>
        <w:rPr>
          <w:b/>
          <w:sz w:val="28"/>
          <w:szCs w:val="28"/>
          <w:lang w:val="uk-UA"/>
        </w:rPr>
      </w:pPr>
    </w:p>
    <w:p w:rsidR="000D0CA3" w:rsidRDefault="000D0CA3" w:rsidP="000D0CA3">
      <w:pPr>
        <w:numPr>
          <w:ilvl w:val="0"/>
          <w:numId w:val="2"/>
        </w:numPr>
        <w:jc w:val="center"/>
        <w:rPr>
          <w:b/>
          <w:sz w:val="28"/>
          <w:szCs w:val="28"/>
          <w:lang w:val="uk-UA"/>
        </w:rPr>
      </w:pPr>
      <w:r>
        <w:rPr>
          <w:b/>
          <w:sz w:val="28"/>
          <w:szCs w:val="28"/>
          <w:lang w:val="uk-UA"/>
        </w:rPr>
        <w:t>Голова районної державної адміністрації</w:t>
      </w:r>
    </w:p>
    <w:p w:rsidR="000D0CA3" w:rsidRDefault="000D0CA3" w:rsidP="000D0CA3">
      <w:pPr>
        <w:jc w:val="center"/>
        <w:rPr>
          <w:b/>
          <w:sz w:val="28"/>
          <w:szCs w:val="28"/>
          <w:lang w:val="uk-UA"/>
        </w:rPr>
      </w:pPr>
      <w:proofErr w:type="spellStart"/>
      <w:r>
        <w:rPr>
          <w:b/>
          <w:sz w:val="28"/>
          <w:szCs w:val="28"/>
          <w:lang w:val="uk-UA"/>
        </w:rPr>
        <w:t>САКОВСЬКИЙ</w:t>
      </w:r>
      <w:proofErr w:type="spellEnd"/>
      <w:r>
        <w:rPr>
          <w:b/>
          <w:sz w:val="28"/>
          <w:szCs w:val="28"/>
          <w:lang w:val="uk-UA"/>
        </w:rPr>
        <w:t xml:space="preserve"> Сергій Володимирович:</w:t>
      </w:r>
    </w:p>
    <w:p w:rsidR="000D0CA3" w:rsidRDefault="000D0CA3" w:rsidP="000D0CA3">
      <w:pPr>
        <w:ind w:left="360"/>
        <w:rPr>
          <w:b/>
          <w:sz w:val="28"/>
          <w:szCs w:val="28"/>
          <w:lang w:val="uk-UA"/>
        </w:rPr>
      </w:pPr>
    </w:p>
    <w:p w:rsidR="000D0CA3" w:rsidRDefault="000D0CA3" w:rsidP="000D0CA3">
      <w:pPr>
        <w:numPr>
          <w:ilvl w:val="1"/>
          <w:numId w:val="2"/>
        </w:numPr>
        <w:tabs>
          <w:tab w:val="left" w:pos="1080"/>
        </w:tabs>
        <w:ind w:left="-180" w:firstLine="540"/>
        <w:jc w:val="both"/>
        <w:rPr>
          <w:sz w:val="28"/>
          <w:szCs w:val="28"/>
          <w:lang w:val="uk-UA"/>
        </w:rPr>
      </w:pPr>
      <w:r>
        <w:rPr>
          <w:sz w:val="28"/>
          <w:szCs w:val="28"/>
          <w:lang w:val="uk-UA"/>
        </w:rPr>
        <w:t>1) забезпечує виконання Конституції та законів України, рішень Конституційного Суду України, актів Президента України, Кабінету Міністрів України, інших органів державної влади;</w:t>
      </w:r>
    </w:p>
    <w:p w:rsidR="000D0CA3" w:rsidRDefault="000D0CA3" w:rsidP="000D0CA3">
      <w:pPr>
        <w:numPr>
          <w:ilvl w:val="1"/>
          <w:numId w:val="2"/>
        </w:numPr>
        <w:tabs>
          <w:tab w:val="left" w:pos="1080"/>
        </w:tabs>
        <w:ind w:left="-180" w:firstLine="540"/>
        <w:jc w:val="both"/>
        <w:rPr>
          <w:sz w:val="28"/>
          <w:szCs w:val="28"/>
          <w:lang w:val="uk-UA"/>
        </w:rPr>
      </w:pPr>
    </w:p>
    <w:p w:rsidR="000D0CA3" w:rsidRDefault="000D0CA3" w:rsidP="000D0CA3">
      <w:pPr>
        <w:numPr>
          <w:ilvl w:val="1"/>
          <w:numId w:val="2"/>
        </w:numPr>
        <w:tabs>
          <w:tab w:val="left" w:pos="1080"/>
        </w:tabs>
        <w:ind w:left="-180" w:firstLine="540"/>
        <w:jc w:val="both"/>
        <w:rPr>
          <w:sz w:val="28"/>
          <w:szCs w:val="28"/>
          <w:lang w:val="uk-UA"/>
        </w:rPr>
      </w:pPr>
      <w:r>
        <w:rPr>
          <w:sz w:val="28"/>
          <w:szCs w:val="28"/>
          <w:lang w:val="uk-UA"/>
        </w:rPr>
        <w:t>2) очолює районну державну адміністрацію, здійснює керівництво її діяльністю, несе відповідальність за виконання покладених на районну державну адміністрацію завдань і за здійснення нею своїх повноважень;</w:t>
      </w:r>
    </w:p>
    <w:p w:rsidR="000D0CA3" w:rsidRDefault="000D0CA3" w:rsidP="000D0CA3">
      <w:pPr>
        <w:tabs>
          <w:tab w:val="left" w:pos="1080"/>
        </w:tabs>
        <w:jc w:val="both"/>
        <w:rPr>
          <w:sz w:val="16"/>
          <w:szCs w:val="16"/>
          <w:lang w:val="uk-UA"/>
        </w:rPr>
      </w:pPr>
    </w:p>
    <w:p w:rsidR="000D0CA3" w:rsidRDefault="000D0CA3" w:rsidP="000D0CA3">
      <w:pPr>
        <w:numPr>
          <w:ilvl w:val="1"/>
          <w:numId w:val="2"/>
        </w:numPr>
        <w:tabs>
          <w:tab w:val="left" w:pos="1080"/>
        </w:tabs>
        <w:ind w:left="-180" w:firstLine="540"/>
        <w:jc w:val="both"/>
        <w:rPr>
          <w:sz w:val="28"/>
          <w:szCs w:val="28"/>
          <w:lang w:val="uk-UA"/>
        </w:rPr>
      </w:pPr>
      <w:r>
        <w:rPr>
          <w:sz w:val="28"/>
          <w:szCs w:val="28"/>
          <w:lang w:val="uk-UA"/>
        </w:rPr>
        <w:t>3) розподіляє обов’язки між першим заступником, заступниками голови райдержадміністрації та керівником апарату райдержадміністрації;</w:t>
      </w:r>
    </w:p>
    <w:p w:rsidR="000D0CA3" w:rsidRDefault="000D0CA3" w:rsidP="000D0CA3">
      <w:pPr>
        <w:numPr>
          <w:ilvl w:val="1"/>
          <w:numId w:val="2"/>
        </w:numPr>
        <w:tabs>
          <w:tab w:val="left" w:pos="1080"/>
        </w:tabs>
        <w:ind w:left="-180" w:firstLine="540"/>
        <w:jc w:val="both"/>
        <w:rPr>
          <w:sz w:val="28"/>
          <w:szCs w:val="28"/>
          <w:lang w:val="uk-UA"/>
        </w:rPr>
      </w:pPr>
    </w:p>
    <w:p w:rsidR="000D0CA3" w:rsidRDefault="000D0CA3" w:rsidP="000D0CA3">
      <w:pPr>
        <w:numPr>
          <w:ilvl w:val="1"/>
          <w:numId w:val="2"/>
        </w:numPr>
        <w:ind w:left="-180" w:firstLine="540"/>
        <w:jc w:val="both"/>
        <w:rPr>
          <w:sz w:val="28"/>
          <w:szCs w:val="28"/>
          <w:lang w:val="uk-UA"/>
        </w:rPr>
      </w:pPr>
      <w:r>
        <w:rPr>
          <w:sz w:val="28"/>
          <w:szCs w:val="28"/>
          <w:lang w:val="uk-UA"/>
        </w:rPr>
        <w:t>4) представляє райдержадміністрацію у відносинах з іншими державними органами та органами місцевого самоврядування, політичними партіями, громадськими і релігійними організаціями, підприємствами, установами та організаціями, громадянами та іншими особами як в Україні, так і за її межами;</w:t>
      </w:r>
    </w:p>
    <w:p w:rsidR="000D0CA3" w:rsidRDefault="000D0CA3" w:rsidP="000D0CA3">
      <w:pPr>
        <w:jc w:val="both"/>
        <w:rPr>
          <w:sz w:val="16"/>
          <w:szCs w:val="16"/>
          <w:lang w:val="uk-UA"/>
        </w:rPr>
      </w:pPr>
    </w:p>
    <w:p w:rsidR="000D0CA3" w:rsidRDefault="000D0CA3" w:rsidP="000D0CA3">
      <w:pPr>
        <w:numPr>
          <w:ilvl w:val="1"/>
          <w:numId w:val="2"/>
        </w:numPr>
        <w:tabs>
          <w:tab w:val="left" w:pos="1080"/>
        </w:tabs>
        <w:ind w:left="-180" w:firstLine="540"/>
        <w:jc w:val="both"/>
        <w:rPr>
          <w:sz w:val="28"/>
          <w:szCs w:val="28"/>
          <w:lang w:val="uk-UA"/>
        </w:rPr>
      </w:pPr>
      <w:r>
        <w:rPr>
          <w:sz w:val="28"/>
          <w:szCs w:val="28"/>
          <w:lang w:val="uk-UA"/>
        </w:rPr>
        <w:t>5) призначає на посади та звільняє з посад в установленому порядку своїх заступників, керівників структурних підрозділів райдержадміністрації зі статусом юридичних осіб публічного права;</w:t>
      </w:r>
    </w:p>
    <w:p w:rsidR="000D0CA3" w:rsidRDefault="000D0CA3" w:rsidP="000D0CA3">
      <w:pPr>
        <w:tabs>
          <w:tab w:val="left" w:pos="1080"/>
        </w:tabs>
        <w:jc w:val="both"/>
        <w:rPr>
          <w:sz w:val="16"/>
          <w:szCs w:val="16"/>
          <w:lang w:val="uk-UA"/>
        </w:rPr>
      </w:pPr>
    </w:p>
    <w:p w:rsidR="000D0CA3" w:rsidRDefault="000D0CA3" w:rsidP="000D0CA3">
      <w:pPr>
        <w:numPr>
          <w:ilvl w:val="1"/>
          <w:numId w:val="2"/>
        </w:numPr>
        <w:tabs>
          <w:tab w:val="left" w:pos="1080"/>
        </w:tabs>
        <w:ind w:left="-180" w:firstLine="540"/>
        <w:jc w:val="both"/>
        <w:rPr>
          <w:sz w:val="28"/>
          <w:szCs w:val="28"/>
          <w:lang w:val="uk-UA"/>
        </w:rPr>
      </w:pPr>
      <w:r>
        <w:rPr>
          <w:sz w:val="28"/>
          <w:szCs w:val="28"/>
          <w:lang w:val="uk-UA"/>
        </w:rPr>
        <w:t xml:space="preserve">6) призначає на посаду та звільняє з посади керівника апарату райдержадміністрації в порядку, передбаченому законодавством про державну службу; </w:t>
      </w:r>
    </w:p>
    <w:p w:rsidR="000D0CA3" w:rsidRDefault="000D0CA3" w:rsidP="000D0CA3">
      <w:pPr>
        <w:tabs>
          <w:tab w:val="left" w:pos="1080"/>
        </w:tabs>
        <w:jc w:val="both"/>
        <w:rPr>
          <w:sz w:val="16"/>
          <w:szCs w:val="16"/>
          <w:lang w:val="uk-UA"/>
        </w:rPr>
      </w:pPr>
    </w:p>
    <w:p w:rsidR="000D0CA3" w:rsidRDefault="000D0CA3" w:rsidP="000D0CA3">
      <w:pPr>
        <w:numPr>
          <w:ilvl w:val="1"/>
          <w:numId w:val="2"/>
        </w:numPr>
        <w:tabs>
          <w:tab w:val="left" w:pos="1080"/>
        </w:tabs>
        <w:ind w:left="-180" w:firstLine="540"/>
        <w:jc w:val="both"/>
        <w:rPr>
          <w:sz w:val="28"/>
          <w:szCs w:val="28"/>
          <w:lang w:val="uk-UA"/>
        </w:rPr>
      </w:pPr>
      <w:r>
        <w:rPr>
          <w:sz w:val="28"/>
          <w:szCs w:val="28"/>
          <w:lang w:val="uk-UA"/>
        </w:rPr>
        <w:t>7) укладає та розриває контракти з к керівниками підприємств, установ та організацій, що належать до сфери управління райдержадміністрації, або уповноважує на це своїх заступників;</w:t>
      </w:r>
    </w:p>
    <w:p w:rsidR="000D0CA3" w:rsidRDefault="000D0CA3" w:rsidP="000D0CA3">
      <w:pPr>
        <w:numPr>
          <w:ilvl w:val="1"/>
          <w:numId w:val="2"/>
        </w:numPr>
        <w:tabs>
          <w:tab w:val="left" w:pos="1080"/>
        </w:tabs>
        <w:ind w:left="-180" w:firstLine="540"/>
        <w:jc w:val="both"/>
        <w:rPr>
          <w:sz w:val="28"/>
          <w:szCs w:val="28"/>
          <w:lang w:val="uk-UA"/>
        </w:rPr>
      </w:pPr>
    </w:p>
    <w:p w:rsidR="000D0CA3" w:rsidRDefault="000D0CA3" w:rsidP="000D0CA3">
      <w:pPr>
        <w:numPr>
          <w:ilvl w:val="1"/>
          <w:numId w:val="2"/>
        </w:numPr>
        <w:tabs>
          <w:tab w:val="left" w:pos="1080"/>
        </w:tabs>
        <w:ind w:left="-180" w:firstLine="540"/>
        <w:jc w:val="both"/>
        <w:rPr>
          <w:sz w:val="28"/>
          <w:szCs w:val="28"/>
          <w:lang w:val="uk-UA"/>
        </w:rPr>
      </w:pPr>
      <w:r>
        <w:rPr>
          <w:sz w:val="28"/>
          <w:szCs w:val="28"/>
          <w:lang w:val="uk-UA"/>
        </w:rPr>
        <w:t xml:space="preserve">8) погоджує в установленому порядку призначення на посади та звільнення з посад керівників підприємств, установ, організацій, що належать до сфери управління міністерств, інших центральних органів виконавчої влади, в тому числі погоджує призначення на посади та звільнення з посад керівників не </w:t>
      </w:r>
      <w:r>
        <w:rPr>
          <w:sz w:val="28"/>
          <w:szCs w:val="28"/>
          <w:lang w:val="uk-UA"/>
        </w:rPr>
        <w:lastRenderedPageBreak/>
        <w:t xml:space="preserve">підпорядкованих підприємств, установ та організацій, що належать до сфери управління органів виконавчої влади вищого рівня, крім керівників установ, підприємств і організацій Збройних Сил та інших військових формувань України, Міністерства внутрішніх справ України; </w:t>
      </w:r>
    </w:p>
    <w:p w:rsidR="000D0CA3" w:rsidRDefault="000D0CA3" w:rsidP="000D0CA3">
      <w:pPr>
        <w:numPr>
          <w:ilvl w:val="1"/>
          <w:numId w:val="2"/>
        </w:numPr>
        <w:tabs>
          <w:tab w:val="left" w:pos="1080"/>
        </w:tabs>
        <w:ind w:left="-180" w:firstLine="540"/>
        <w:jc w:val="both"/>
        <w:rPr>
          <w:sz w:val="28"/>
          <w:szCs w:val="28"/>
          <w:lang w:val="uk-UA"/>
        </w:rPr>
      </w:pPr>
    </w:p>
    <w:p w:rsidR="000D0CA3" w:rsidRDefault="000D0CA3" w:rsidP="000D0CA3">
      <w:pPr>
        <w:numPr>
          <w:ilvl w:val="1"/>
          <w:numId w:val="2"/>
        </w:numPr>
        <w:tabs>
          <w:tab w:val="left" w:pos="1080"/>
        </w:tabs>
        <w:ind w:left="-180" w:firstLine="540"/>
        <w:jc w:val="both"/>
        <w:rPr>
          <w:sz w:val="28"/>
          <w:szCs w:val="28"/>
          <w:lang w:val="uk-UA"/>
        </w:rPr>
      </w:pPr>
      <w:r>
        <w:rPr>
          <w:sz w:val="28"/>
          <w:szCs w:val="28"/>
          <w:lang w:val="uk-UA"/>
        </w:rPr>
        <w:t>9) здійснює в установленому порядку попереднє погодження призначення на посади та звільнення з посад керівників територіальних органів центральних органів виконавчої влади;</w:t>
      </w:r>
    </w:p>
    <w:p w:rsidR="000D0CA3" w:rsidRDefault="000D0CA3" w:rsidP="000D0CA3">
      <w:pPr>
        <w:tabs>
          <w:tab w:val="left" w:pos="1080"/>
        </w:tabs>
        <w:jc w:val="both"/>
        <w:rPr>
          <w:sz w:val="16"/>
          <w:szCs w:val="16"/>
          <w:lang w:val="uk-UA"/>
        </w:rPr>
      </w:pPr>
    </w:p>
    <w:p w:rsidR="000D0CA3" w:rsidRDefault="000D0CA3" w:rsidP="000D0CA3">
      <w:pPr>
        <w:numPr>
          <w:ilvl w:val="1"/>
          <w:numId w:val="2"/>
        </w:numPr>
        <w:tabs>
          <w:tab w:val="left" w:pos="1080"/>
        </w:tabs>
        <w:ind w:left="-180" w:firstLine="540"/>
        <w:jc w:val="both"/>
        <w:rPr>
          <w:sz w:val="28"/>
          <w:szCs w:val="28"/>
          <w:lang w:val="uk-UA"/>
        </w:rPr>
      </w:pPr>
      <w:r>
        <w:rPr>
          <w:sz w:val="28"/>
          <w:szCs w:val="28"/>
          <w:lang w:val="uk-UA"/>
        </w:rPr>
        <w:t>10) координує роботу із здійснення заходів щодо охорони громадської безпеки, громадського порядку, боротьби із злочинністю;</w:t>
      </w:r>
    </w:p>
    <w:p w:rsidR="000D0CA3" w:rsidRDefault="000D0CA3" w:rsidP="000D0CA3">
      <w:pPr>
        <w:numPr>
          <w:ilvl w:val="1"/>
          <w:numId w:val="2"/>
        </w:numPr>
        <w:tabs>
          <w:tab w:val="left" w:pos="1080"/>
        </w:tabs>
        <w:ind w:left="-180" w:firstLine="540"/>
        <w:jc w:val="both"/>
        <w:rPr>
          <w:sz w:val="28"/>
          <w:szCs w:val="28"/>
          <w:lang w:val="uk-UA"/>
        </w:rPr>
      </w:pPr>
    </w:p>
    <w:p w:rsidR="000D0CA3" w:rsidRDefault="000D0CA3" w:rsidP="000D0CA3">
      <w:pPr>
        <w:numPr>
          <w:ilvl w:val="1"/>
          <w:numId w:val="2"/>
        </w:numPr>
        <w:tabs>
          <w:tab w:val="left" w:pos="1080"/>
        </w:tabs>
        <w:ind w:left="-180" w:firstLine="540"/>
        <w:jc w:val="both"/>
        <w:rPr>
          <w:sz w:val="28"/>
          <w:szCs w:val="28"/>
          <w:lang w:val="uk-UA"/>
        </w:rPr>
      </w:pPr>
      <w:r>
        <w:rPr>
          <w:sz w:val="28"/>
          <w:szCs w:val="28"/>
          <w:lang w:val="uk-UA"/>
        </w:rPr>
        <w:t>11) вносить пропозиції голові облдержадміністрації щодо нагородження державними нагородами, президентськими відзнаками, заохоченнями Кабінету Міністрів України, облдержадміністрації;</w:t>
      </w:r>
    </w:p>
    <w:p w:rsidR="000D0CA3" w:rsidRDefault="000D0CA3" w:rsidP="000D0CA3">
      <w:pPr>
        <w:tabs>
          <w:tab w:val="left" w:pos="1080"/>
        </w:tabs>
        <w:jc w:val="both"/>
        <w:rPr>
          <w:sz w:val="16"/>
          <w:szCs w:val="16"/>
          <w:lang w:val="uk-UA"/>
        </w:rPr>
      </w:pPr>
    </w:p>
    <w:p w:rsidR="000D0CA3" w:rsidRDefault="000D0CA3" w:rsidP="000D0CA3">
      <w:pPr>
        <w:numPr>
          <w:ilvl w:val="1"/>
          <w:numId w:val="2"/>
        </w:numPr>
        <w:tabs>
          <w:tab w:val="left" w:pos="1080"/>
        </w:tabs>
        <w:ind w:left="-180" w:firstLine="540"/>
        <w:jc w:val="both"/>
        <w:rPr>
          <w:sz w:val="28"/>
          <w:szCs w:val="28"/>
          <w:lang w:val="uk-UA"/>
        </w:rPr>
      </w:pPr>
      <w:r>
        <w:rPr>
          <w:sz w:val="28"/>
          <w:szCs w:val="28"/>
          <w:lang w:val="uk-UA"/>
        </w:rPr>
        <w:t>12)  виступає розпорядником коштів районної державної адміністрації у межах затвердженого бюджету, використовуючи їх лише за цільовим призначенням;</w:t>
      </w:r>
    </w:p>
    <w:p w:rsidR="000D0CA3" w:rsidRDefault="000D0CA3" w:rsidP="000D0CA3">
      <w:pPr>
        <w:tabs>
          <w:tab w:val="left" w:pos="1080"/>
        </w:tabs>
        <w:jc w:val="both"/>
        <w:rPr>
          <w:sz w:val="16"/>
          <w:szCs w:val="16"/>
          <w:lang w:val="uk-UA"/>
        </w:rPr>
      </w:pPr>
    </w:p>
    <w:p w:rsidR="000D0CA3" w:rsidRDefault="000D0CA3" w:rsidP="000D0CA3">
      <w:pPr>
        <w:numPr>
          <w:ilvl w:val="1"/>
          <w:numId w:val="2"/>
        </w:numPr>
        <w:tabs>
          <w:tab w:val="left" w:pos="1080"/>
        </w:tabs>
        <w:ind w:left="-180" w:firstLine="540"/>
        <w:jc w:val="both"/>
        <w:rPr>
          <w:sz w:val="28"/>
          <w:szCs w:val="28"/>
          <w:lang w:val="uk-UA"/>
        </w:rPr>
      </w:pPr>
      <w:r>
        <w:rPr>
          <w:sz w:val="28"/>
          <w:szCs w:val="28"/>
          <w:lang w:val="uk-UA"/>
        </w:rPr>
        <w:t>13) регулярно інформує населення про стан виконання повноважень, покладених на районну державну адміністрацію;</w:t>
      </w:r>
    </w:p>
    <w:p w:rsidR="000D0CA3" w:rsidRDefault="000D0CA3" w:rsidP="000D0CA3">
      <w:pPr>
        <w:tabs>
          <w:tab w:val="left" w:pos="1080"/>
        </w:tabs>
        <w:jc w:val="both"/>
        <w:rPr>
          <w:sz w:val="16"/>
          <w:szCs w:val="16"/>
          <w:lang w:val="uk-UA"/>
        </w:rPr>
      </w:pPr>
    </w:p>
    <w:p w:rsidR="000D0CA3" w:rsidRDefault="000D0CA3" w:rsidP="000D0CA3">
      <w:pPr>
        <w:numPr>
          <w:ilvl w:val="1"/>
          <w:numId w:val="2"/>
        </w:numPr>
        <w:tabs>
          <w:tab w:val="left" w:pos="1080"/>
        </w:tabs>
        <w:ind w:left="-180" w:firstLine="540"/>
        <w:jc w:val="both"/>
        <w:rPr>
          <w:sz w:val="28"/>
          <w:szCs w:val="28"/>
          <w:lang w:val="uk-UA"/>
        </w:rPr>
      </w:pPr>
      <w:r>
        <w:rPr>
          <w:sz w:val="28"/>
          <w:szCs w:val="28"/>
          <w:lang w:val="uk-UA"/>
        </w:rPr>
        <w:t>14) утворює для сприяння здійсненню повноважень районної державної адміністрації консультативні, дорадчі та інші допоміжні органи, служби та комісії, члени яких виконують свої функції на громадських засадах, а також визначає їх завдання, функції та персональний склад;</w:t>
      </w:r>
    </w:p>
    <w:p w:rsidR="000D0CA3" w:rsidRDefault="000D0CA3" w:rsidP="000D0CA3">
      <w:pPr>
        <w:tabs>
          <w:tab w:val="left" w:pos="1080"/>
        </w:tabs>
        <w:jc w:val="both"/>
        <w:rPr>
          <w:sz w:val="16"/>
          <w:szCs w:val="16"/>
          <w:lang w:val="uk-UA"/>
        </w:rPr>
      </w:pPr>
    </w:p>
    <w:p w:rsidR="000D0CA3" w:rsidRDefault="000D0CA3" w:rsidP="000D0CA3">
      <w:pPr>
        <w:numPr>
          <w:ilvl w:val="1"/>
          <w:numId w:val="2"/>
        </w:numPr>
        <w:tabs>
          <w:tab w:val="left" w:pos="1080"/>
        </w:tabs>
        <w:ind w:left="-180" w:firstLine="540"/>
        <w:jc w:val="both"/>
        <w:rPr>
          <w:sz w:val="28"/>
          <w:szCs w:val="28"/>
          <w:lang w:val="uk-UA"/>
        </w:rPr>
      </w:pPr>
      <w:r>
        <w:rPr>
          <w:sz w:val="28"/>
          <w:szCs w:val="28"/>
          <w:lang w:val="uk-UA"/>
        </w:rPr>
        <w:t>15) при необхідності скасовує накази керівника апарату райдержадміністрації, керівників структурних підрозділів райдержадміністрації, що суперечать Конституції України, іншим актам законодавства, рішенням Конституційного Суду України та актам міністерств, інших центральних органів виконавчої влади;</w:t>
      </w:r>
    </w:p>
    <w:p w:rsidR="000D0CA3" w:rsidRDefault="000D0CA3" w:rsidP="000D0CA3">
      <w:pPr>
        <w:numPr>
          <w:ilvl w:val="1"/>
          <w:numId w:val="2"/>
        </w:numPr>
        <w:tabs>
          <w:tab w:val="left" w:pos="1080"/>
        </w:tabs>
        <w:ind w:left="-180" w:firstLine="540"/>
        <w:jc w:val="both"/>
        <w:rPr>
          <w:sz w:val="28"/>
          <w:szCs w:val="28"/>
          <w:lang w:val="uk-UA"/>
        </w:rPr>
      </w:pPr>
    </w:p>
    <w:p w:rsidR="000D0CA3" w:rsidRDefault="000D0CA3" w:rsidP="000D0CA3">
      <w:pPr>
        <w:numPr>
          <w:ilvl w:val="1"/>
          <w:numId w:val="2"/>
        </w:numPr>
        <w:tabs>
          <w:tab w:val="left" w:pos="1080"/>
        </w:tabs>
        <w:ind w:left="-180" w:firstLine="540"/>
        <w:jc w:val="both"/>
        <w:rPr>
          <w:sz w:val="28"/>
          <w:szCs w:val="28"/>
          <w:lang w:val="uk-UA"/>
        </w:rPr>
      </w:pPr>
      <w:r>
        <w:rPr>
          <w:sz w:val="28"/>
          <w:szCs w:val="28"/>
          <w:lang w:val="uk-UA"/>
        </w:rPr>
        <w:t>16) формує склад та визначає структуру районної державної адміністрації у межах бюджетних асигнувань, виділених на утримання райдержадміністрації;</w:t>
      </w:r>
    </w:p>
    <w:p w:rsidR="000D0CA3" w:rsidRDefault="000D0CA3" w:rsidP="000D0CA3">
      <w:pPr>
        <w:numPr>
          <w:ilvl w:val="1"/>
          <w:numId w:val="2"/>
        </w:numPr>
        <w:tabs>
          <w:tab w:val="left" w:pos="1080"/>
        </w:tabs>
        <w:ind w:left="-180" w:firstLine="540"/>
        <w:jc w:val="both"/>
        <w:rPr>
          <w:sz w:val="28"/>
          <w:szCs w:val="28"/>
          <w:lang w:val="uk-UA"/>
        </w:rPr>
      </w:pPr>
    </w:p>
    <w:p w:rsidR="000D0CA3" w:rsidRDefault="000D0CA3" w:rsidP="000D0CA3">
      <w:pPr>
        <w:numPr>
          <w:ilvl w:val="1"/>
          <w:numId w:val="2"/>
        </w:numPr>
        <w:tabs>
          <w:tab w:val="left" w:pos="1080"/>
        </w:tabs>
        <w:ind w:left="-180" w:firstLine="540"/>
        <w:jc w:val="both"/>
        <w:rPr>
          <w:sz w:val="28"/>
          <w:szCs w:val="28"/>
          <w:lang w:val="uk-UA"/>
        </w:rPr>
      </w:pPr>
      <w:r>
        <w:rPr>
          <w:sz w:val="28"/>
          <w:szCs w:val="28"/>
          <w:lang w:val="uk-UA"/>
        </w:rPr>
        <w:t>17) визначає граничну чисельність, фонд оплати праці працівників   структурних підрозділів райдержадміністрації в межах виділених асигнувань;</w:t>
      </w:r>
    </w:p>
    <w:p w:rsidR="000D0CA3" w:rsidRDefault="000D0CA3" w:rsidP="000D0CA3">
      <w:pPr>
        <w:tabs>
          <w:tab w:val="left" w:pos="1080"/>
        </w:tabs>
        <w:jc w:val="both"/>
        <w:rPr>
          <w:sz w:val="16"/>
          <w:szCs w:val="16"/>
          <w:lang w:val="uk-UA"/>
        </w:rPr>
      </w:pPr>
    </w:p>
    <w:p w:rsidR="000D0CA3" w:rsidRDefault="000D0CA3" w:rsidP="000D0CA3">
      <w:pPr>
        <w:numPr>
          <w:ilvl w:val="1"/>
          <w:numId w:val="2"/>
        </w:numPr>
        <w:tabs>
          <w:tab w:val="left" w:pos="1080"/>
        </w:tabs>
        <w:ind w:left="-180" w:firstLine="540"/>
        <w:jc w:val="both"/>
        <w:rPr>
          <w:sz w:val="28"/>
          <w:szCs w:val="28"/>
          <w:lang w:val="uk-UA"/>
        </w:rPr>
      </w:pPr>
      <w:r>
        <w:rPr>
          <w:sz w:val="28"/>
          <w:szCs w:val="28"/>
          <w:lang w:val="uk-UA"/>
        </w:rPr>
        <w:t>18) затверджує положення про апарат райдержадміністрації, структурні підрозділи райдержадміністрації, підрозділи апарату райдержадміністрації;</w:t>
      </w:r>
    </w:p>
    <w:p w:rsidR="000D0CA3" w:rsidRDefault="000D0CA3" w:rsidP="000D0CA3">
      <w:pPr>
        <w:numPr>
          <w:ilvl w:val="1"/>
          <w:numId w:val="2"/>
        </w:numPr>
        <w:tabs>
          <w:tab w:val="left" w:pos="1080"/>
        </w:tabs>
        <w:ind w:left="-180" w:firstLine="540"/>
        <w:jc w:val="both"/>
        <w:rPr>
          <w:sz w:val="28"/>
          <w:szCs w:val="28"/>
          <w:lang w:val="uk-UA"/>
        </w:rPr>
      </w:pPr>
    </w:p>
    <w:p w:rsidR="000D0CA3" w:rsidRDefault="000D0CA3" w:rsidP="000D0CA3">
      <w:pPr>
        <w:numPr>
          <w:ilvl w:val="1"/>
          <w:numId w:val="2"/>
        </w:numPr>
        <w:tabs>
          <w:tab w:val="left" w:pos="1080"/>
        </w:tabs>
        <w:ind w:left="-180" w:firstLine="540"/>
        <w:jc w:val="both"/>
        <w:rPr>
          <w:sz w:val="28"/>
          <w:szCs w:val="28"/>
          <w:lang w:val="uk-UA"/>
        </w:rPr>
      </w:pPr>
      <w:r>
        <w:rPr>
          <w:sz w:val="28"/>
          <w:szCs w:val="28"/>
          <w:lang w:val="uk-UA"/>
        </w:rPr>
        <w:t xml:space="preserve">19)  на виконання Конституції </w:t>
      </w:r>
      <w:proofErr w:type="spellStart"/>
      <w:r>
        <w:rPr>
          <w:sz w:val="28"/>
          <w:szCs w:val="28"/>
          <w:lang w:val="uk-UA"/>
        </w:rPr>
        <w:t>УУкраїни</w:t>
      </w:r>
      <w:proofErr w:type="spellEnd"/>
      <w:r>
        <w:rPr>
          <w:sz w:val="28"/>
          <w:szCs w:val="28"/>
          <w:lang w:val="uk-UA"/>
        </w:rPr>
        <w:t xml:space="preserve">, законів України, актів Президента України, Кабінету Міністрів України, міністерств та інших центральних органів виконавчої влади, власних і делегованих повноважень видає розпорядження, які є  обов’язковими для виконання на території району всіма органами, підприємствами, установами та організаціями, посадовими особами та громадянами; </w:t>
      </w:r>
    </w:p>
    <w:p w:rsidR="000D0CA3" w:rsidRDefault="000D0CA3" w:rsidP="000D0CA3">
      <w:pPr>
        <w:tabs>
          <w:tab w:val="left" w:pos="1080"/>
        </w:tabs>
        <w:jc w:val="both"/>
        <w:rPr>
          <w:sz w:val="16"/>
          <w:szCs w:val="16"/>
          <w:lang w:val="uk-UA"/>
        </w:rPr>
      </w:pPr>
    </w:p>
    <w:p w:rsidR="000D0CA3" w:rsidRDefault="000D0CA3" w:rsidP="000D0CA3">
      <w:pPr>
        <w:tabs>
          <w:tab w:val="left" w:pos="1080"/>
        </w:tabs>
        <w:ind w:left="-180"/>
        <w:jc w:val="both"/>
        <w:rPr>
          <w:sz w:val="28"/>
          <w:szCs w:val="28"/>
          <w:lang w:val="uk-UA"/>
        </w:rPr>
      </w:pPr>
      <w:r>
        <w:rPr>
          <w:sz w:val="28"/>
          <w:szCs w:val="28"/>
          <w:lang w:val="uk-UA"/>
        </w:rPr>
        <w:lastRenderedPageBreak/>
        <w:t xml:space="preserve">       20) укладає договори з іноземними партнерами про співробітництво в межах компетенції, визначеної законодавством;</w:t>
      </w:r>
    </w:p>
    <w:p w:rsidR="000D0CA3" w:rsidRDefault="000D0CA3" w:rsidP="000D0CA3">
      <w:pPr>
        <w:tabs>
          <w:tab w:val="left" w:pos="1080"/>
        </w:tabs>
        <w:jc w:val="both"/>
        <w:rPr>
          <w:sz w:val="16"/>
          <w:szCs w:val="16"/>
          <w:lang w:val="uk-UA"/>
        </w:rPr>
      </w:pPr>
    </w:p>
    <w:p w:rsidR="000D0CA3" w:rsidRDefault="000D0CA3" w:rsidP="000D0CA3">
      <w:pPr>
        <w:numPr>
          <w:ilvl w:val="1"/>
          <w:numId w:val="2"/>
        </w:numPr>
        <w:tabs>
          <w:tab w:val="left" w:pos="1080"/>
        </w:tabs>
        <w:ind w:left="-180" w:firstLine="540"/>
        <w:jc w:val="both"/>
        <w:rPr>
          <w:sz w:val="28"/>
          <w:szCs w:val="28"/>
          <w:lang w:val="uk-UA"/>
        </w:rPr>
      </w:pPr>
      <w:r>
        <w:rPr>
          <w:sz w:val="28"/>
          <w:szCs w:val="28"/>
          <w:lang w:val="uk-UA"/>
        </w:rPr>
        <w:t>21) оголошує в разі стихійного лиха, аварій, катастроф, епідемій, епізоотій, пожеж, інших надзвичайних подій зони надзвичайних ситуацій; здійснює передбачені законодавством заходи, пов’язані з підтриманням у них громадського порядку, врятуванням життя людей, захистом їх здоров’я і прав, збереженням матеріальних цінностей;</w:t>
      </w:r>
    </w:p>
    <w:p w:rsidR="000D0CA3" w:rsidRDefault="000D0CA3" w:rsidP="000D0CA3">
      <w:pPr>
        <w:tabs>
          <w:tab w:val="left" w:pos="1080"/>
        </w:tabs>
        <w:jc w:val="both"/>
        <w:rPr>
          <w:sz w:val="16"/>
          <w:szCs w:val="16"/>
          <w:lang w:val="uk-UA"/>
        </w:rPr>
      </w:pPr>
    </w:p>
    <w:p w:rsidR="000D0CA3" w:rsidRDefault="000D0CA3" w:rsidP="000D0CA3">
      <w:pPr>
        <w:numPr>
          <w:ilvl w:val="1"/>
          <w:numId w:val="2"/>
        </w:numPr>
        <w:tabs>
          <w:tab w:val="left" w:pos="1080"/>
        </w:tabs>
        <w:ind w:left="-180" w:firstLine="540"/>
        <w:jc w:val="both"/>
        <w:rPr>
          <w:sz w:val="28"/>
          <w:szCs w:val="28"/>
          <w:lang w:val="uk-UA"/>
        </w:rPr>
      </w:pPr>
      <w:r>
        <w:rPr>
          <w:sz w:val="28"/>
          <w:szCs w:val="28"/>
          <w:lang w:val="uk-UA"/>
        </w:rPr>
        <w:t>22) забезпечує координацію діяльності територіальних органів міністерств та інших центральних органів виконавчої влади та сприяє їм у виконанні покладених на ці органи завдань, або доручає забезпечення координації діяльності територіальних органів міністерств, інших центральних органів виконавчої влади першому заступнику голови райдержадміністрації, заступникам голови райдержадміністрації;</w:t>
      </w:r>
    </w:p>
    <w:p w:rsidR="000D0CA3" w:rsidRDefault="000D0CA3" w:rsidP="000D0CA3">
      <w:pPr>
        <w:tabs>
          <w:tab w:val="left" w:pos="1080"/>
        </w:tabs>
        <w:jc w:val="both"/>
        <w:rPr>
          <w:sz w:val="16"/>
          <w:szCs w:val="16"/>
          <w:lang w:val="uk-UA"/>
        </w:rPr>
      </w:pPr>
    </w:p>
    <w:p w:rsidR="000D0CA3" w:rsidRDefault="000D0CA3" w:rsidP="000D0CA3">
      <w:pPr>
        <w:numPr>
          <w:ilvl w:val="1"/>
          <w:numId w:val="2"/>
        </w:numPr>
        <w:tabs>
          <w:tab w:val="left" w:pos="1080"/>
        </w:tabs>
        <w:ind w:left="-180" w:firstLine="540"/>
        <w:jc w:val="both"/>
        <w:rPr>
          <w:sz w:val="28"/>
          <w:szCs w:val="28"/>
          <w:lang w:val="uk-UA"/>
        </w:rPr>
      </w:pPr>
      <w:r>
        <w:rPr>
          <w:sz w:val="28"/>
          <w:szCs w:val="28"/>
          <w:lang w:val="uk-UA"/>
        </w:rPr>
        <w:t>23) при необхідності порушує перед міністерствами, іншими центральними органами виконавчої влади вмотивовані питання про відповідність займаній посаді керівників, заступників керівників територіальних органів;</w:t>
      </w:r>
    </w:p>
    <w:p w:rsidR="000D0CA3" w:rsidRDefault="000D0CA3" w:rsidP="000D0CA3">
      <w:pPr>
        <w:tabs>
          <w:tab w:val="left" w:pos="1080"/>
        </w:tabs>
        <w:jc w:val="both"/>
        <w:rPr>
          <w:sz w:val="16"/>
          <w:szCs w:val="16"/>
          <w:lang w:val="uk-UA"/>
        </w:rPr>
      </w:pPr>
    </w:p>
    <w:p w:rsidR="000D0CA3" w:rsidRDefault="000D0CA3" w:rsidP="000D0CA3">
      <w:pPr>
        <w:numPr>
          <w:ilvl w:val="1"/>
          <w:numId w:val="2"/>
        </w:numPr>
        <w:tabs>
          <w:tab w:val="left" w:pos="1080"/>
        </w:tabs>
        <w:ind w:left="-180" w:firstLine="540"/>
        <w:jc w:val="both"/>
        <w:rPr>
          <w:sz w:val="28"/>
          <w:szCs w:val="28"/>
          <w:lang w:val="uk-UA"/>
        </w:rPr>
      </w:pPr>
      <w:r>
        <w:rPr>
          <w:sz w:val="28"/>
          <w:szCs w:val="28"/>
          <w:lang w:val="uk-UA"/>
        </w:rPr>
        <w:t>24) забезпечує співпрацю правоохоронних органів району в напрямі здійснення ними заходів щодо боротьби з корупцією та організованою злочинністю;</w:t>
      </w:r>
    </w:p>
    <w:p w:rsidR="000D0CA3" w:rsidRDefault="000D0CA3" w:rsidP="000D0CA3">
      <w:pPr>
        <w:numPr>
          <w:ilvl w:val="1"/>
          <w:numId w:val="2"/>
        </w:numPr>
        <w:tabs>
          <w:tab w:val="left" w:pos="1080"/>
        </w:tabs>
        <w:ind w:left="-180" w:firstLine="540"/>
        <w:jc w:val="both"/>
        <w:rPr>
          <w:sz w:val="28"/>
          <w:szCs w:val="28"/>
          <w:lang w:val="uk-UA"/>
        </w:rPr>
      </w:pPr>
    </w:p>
    <w:p w:rsidR="000D0CA3" w:rsidRDefault="000D0CA3" w:rsidP="000D0CA3">
      <w:pPr>
        <w:numPr>
          <w:ilvl w:val="1"/>
          <w:numId w:val="2"/>
        </w:numPr>
        <w:tabs>
          <w:tab w:val="left" w:pos="1080"/>
        </w:tabs>
        <w:ind w:left="-180" w:firstLine="540"/>
        <w:jc w:val="both"/>
        <w:rPr>
          <w:sz w:val="28"/>
          <w:szCs w:val="28"/>
          <w:lang w:val="uk-UA"/>
        </w:rPr>
      </w:pPr>
      <w:r>
        <w:rPr>
          <w:sz w:val="28"/>
          <w:szCs w:val="28"/>
          <w:lang w:val="uk-UA"/>
        </w:rPr>
        <w:t xml:space="preserve">25) за результатами роботи застосовує, встановлені законодавством заходи заохочення, до відповідних категорій працівників структурних підрозділів райдержадміністрації та посадових осіб органів місцевого самоврядування; </w:t>
      </w:r>
    </w:p>
    <w:p w:rsidR="000D0CA3" w:rsidRDefault="000D0CA3" w:rsidP="000D0CA3">
      <w:pPr>
        <w:numPr>
          <w:ilvl w:val="1"/>
          <w:numId w:val="2"/>
        </w:numPr>
        <w:tabs>
          <w:tab w:val="left" w:pos="1080"/>
        </w:tabs>
        <w:ind w:left="-180" w:firstLine="540"/>
        <w:jc w:val="both"/>
        <w:rPr>
          <w:sz w:val="28"/>
          <w:szCs w:val="28"/>
          <w:lang w:val="uk-UA"/>
        </w:rPr>
      </w:pPr>
    </w:p>
    <w:p w:rsidR="000D0CA3" w:rsidRDefault="000D0CA3" w:rsidP="000D0CA3">
      <w:pPr>
        <w:numPr>
          <w:ilvl w:val="1"/>
          <w:numId w:val="2"/>
        </w:numPr>
        <w:tabs>
          <w:tab w:val="left" w:pos="1080"/>
        </w:tabs>
        <w:ind w:left="-180" w:firstLine="540"/>
        <w:jc w:val="both"/>
        <w:rPr>
          <w:sz w:val="28"/>
          <w:szCs w:val="28"/>
          <w:lang w:val="uk-UA"/>
        </w:rPr>
      </w:pPr>
      <w:r>
        <w:rPr>
          <w:sz w:val="28"/>
          <w:szCs w:val="28"/>
          <w:lang w:val="uk-UA"/>
        </w:rPr>
        <w:t>26) постійно інформує голову облдержадміністрації та щороку звітує перед ним про виконання покладених на райдержадміністрацію повноважень, а також про суспільно-політичне, соціально-економічне, екологічне та інше становище. Вносить пропозиції з питань удосконалення чинного законодавства України і практики його реалізації, системи державного управління;</w:t>
      </w:r>
    </w:p>
    <w:p w:rsidR="000D0CA3" w:rsidRDefault="000D0CA3" w:rsidP="000D0CA3">
      <w:pPr>
        <w:tabs>
          <w:tab w:val="left" w:pos="1080"/>
        </w:tabs>
        <w:jc w:val="both"/>
        <w:rPr>
          <w:sz w:val="16"/>
          <w:szCs w:val="16"/>
          <w:lang w:val="uk-UA"/>
        </w:rPr>
      </w:pPr>
    </w:p>
    <w:p w:rsidR="000D0CA3" w:rsidRDefault="000D0CA3" w:rsidP="000D0CA3">
      <w:pPr>
        <w:numPr>
          <w:ilvl w:val="1"/>
          <w:numId w:val="2"/>
        </w:numPr>
        <w:tabs>
          <w:tab w:val="left" w:pos="1080"/>
        </w:tabs>
        <w:ind w:left="-180" w:firstLine="540"/>
        <w:jc w:val="both"/>
        <w:rPr>
          <w:sz w:val="28"/>
          <w:szCs w:val="28"/>
          <w:lang w:val="uk-UA"/>
        </w:rPr>
      </w:pPr>
      <w:r>
        <w:rPr>
          <w:sz w:val="28"/>
          <w:szCs w:val="28"/>
          <w:lang w:val="uk-UA"/>
        </w:rPr>
        <w:t>27) вносить на розгляд районної ради питання, пов’язані з виконанням делегованих повноважень, та інші пропозиції;</w:t>
      </w:r>
    </w:p>
    <w:p w:rsidR="000D0CA3" w:rsidRDefault="000D0CA3" w:rsidP="000D0CA3">
      <w:pPr>
        <w:tabs>
          <w:tab w:val="left" w:pos="1080"/>
        </w:tabs>
        <w:jc w:val="both"/>
        <w:rPr>
          <w:sz w:val="28"/>
          <w:szCs w:val="28"/>
          <w:lang w:val="uk-UA"/>
        </w:rPr>
      </w:pPr>
    </w:p>
    <w:p w:rsidR="000D0CA3" w:rsidRDefault="000D0CA3" w:rsidP="000D0CA3">
      <w:pPr>
        <w:numPr>
          <w:ilvl w:val="1"/>
          <w:numId w:val="2"/>
        </w:numPr>
        <w:tabs>
          <w:tab w:val="left" w:pos="1080"/>
        </w:tabs>
        <w:ind w:left="-180" w:firstLine="540"/>
        <w:jc w:val="both"/>
        <w:rPr>
          <w:sz w:val="28"/>
          <w:szCs w:val="28"/>
          <w:lang w:val="uk-UA"/>
        </w:rPr>
      </w:pPr>
      <w:r>
        <w:rPr>
          <w:sz w:val="28"/>
          <w:szCs w:val="28"/>
          <w:lang w:val="uk-UA"/>
        </w:rPr>
        <w:t>28) щороку звітує перед районною радою про виконання бюджету, програм соціально-економічного та культурного розвитку району і делегованих повноважень;</w:t>
      </w:r>
    </w:p>
    <w:p w:rsidR="000D0CA3" w:rsidRDefault="000D0CA3" w:rsidP="000D0CA3">
      <w:pPr>
        <w:tabs>
          <w:tab w:val="left" w:pos="1080"/>
        </w:tabs>
        <w:jc w:val="both"/>
        <w:rPr>
          <w:sz w:val="16"/>
          <w:szCs w:val="16"/>
          <w:lang w:val="uk-UA"/>
        </w:rPr>
      </w:pPr>
    </w:p>
    <w:p w:rsidR="000D0CA3" w:rsidRDefault="000D0CA3" w:rsidP="000D0CA3">
      <w:pPr>
        <w:numPr>
          <w:ilvl w:val="1"/>
          <w:numId w:val="2"/>
        </w:numPr>
        <w:tabs>
          <w:tab w:val="left" w:pos="1080"/>
        </w:tabs>
        <w:ind w:left="-180" w:firstLine="540"/>
        <w:jc w:val="both"/>
        <w:rPr>
          <w:sz w:val="28"/>
          <w:szCs w:val="28"/>
          <w:lang w:val="uk-UA"/>
        </w:rPr>
      </w:pPr>
      <w:r>
        <w:rPr>
          <w:sz w:val="28"/>
          <w:szCs w:val="28"/>
          <w:lang w:val="uk-UA"/>
        </w:rPr>
        <w:t>29)  забезпечує здійснення заходів щодо запобігання і протидії корупції та контролю за дотриманням Законів України «Про державну службу» і «Про запобігання корупції»;</w:t>
      </w:r>
    </w:p>
    <w:p w:rsidR="000D0CA3" w:rsidRDefault="000D0CA3" w:rsidP="000D0CA3">
      <w:pPr>
        <w:numPr>
          <w:ilvl w:val="1"/>
          <w:numId w:val="2"/>
        </w:numPr>
        <w:tabs>
          <w:tab w:val="left" w:pos="1080"/>
        </w:tabs>
        <w:ind w:left="-180" w:firstLine="540"/>
        <w:jc w:val="both"/>
        <w:rPr>
          <w:sz w:val="28"/>
          <w:szCs w:val="28"/>
          <w:lang w:val="uk-UA"/>
        </w:rPr>
      </w:pPr>
      <w:r>
        <w:rPr>
          <w:sz w:val="28"/>
          <w:szCs w:val="28"/>
          <w:lang w:val="uk-UA"/>
        </w:rPr>
        <w:t xml:space="preserve"> </w:t>
      </w:r>
    </w:p>
    <w:p w:rsidR="000D0CA3" w:rsidRDefault="000D0CA3" w:rsidP="000D0CA3">
      <w:pPr>
        <w:numPr>
          <w:ilvl w:val="1"/>
          <w:numId w:val="2"/>
        </w:numPr>
        <w:tabs>
          <w:tab w:val="left" w:pos="1080"/>
        </w:tabs>
        <w:ind w:left="-180" w:firstLine="540"/>
        <w:jc w:val="both"/>
        <w:rPr>
          <w:sz w:val="28"/>
          <w:szCs w:val="28"/>
          <w:lang w:val="uk-UA"/>
        </w:rPr>
      </w:pPr>
      <w:r>
        <w:rPr>
          <w:sz w:val="28"/>
          <w:szCs w:val="28"/>
          <w:lang w:val="uk-UA"/>
        </w:rPr>
        <w:t>30) спрямовує та контролює діяльність:</w:t>
      </w:r>
    </w:p>
    <w:p w:rsidR="000D0CA3" w:rsidRDefault="000D0CA3" w:rsidP="000D0CA3">
      <w:pPr>
        <w:numPr>
          <w:ilvl w:val="1"/>
          <w:numId w:val="2"/>
        </w:numPr>
        <w:tabs>
          <w:tab w:val="left" w:pos="1080"/>
        </w:tabs>
        <w:ind w:left="-180" w:firstLine="540"/>
        <w:jc w:val="both"/>
        <w:rPr>
          <w:sz w:val="28"/>
          <w:szCs w:val="28"/>
          <w:lang w:val="uk-UA"/>
        </w:rPr>
      </w:pPr>
      <w:r>
        <w:rPr>
          <w:sz w:val="28"/>
          <w:szCs w:val="28"/>
          <w:lang w:val="uk-UA"/>
        </w:rPr>
        <w:t>відділу фінансово-господарського забезпечення апарату райдержадміністрації;</w:t>
      </w:r>
    </w:p>
    <w:p w:rsidR="000D0CA3" w:rsidRDefault="000D0CA3" w:rsidP="000D0CA3">
      <w:pPr>
        <w:numPr>
          <w:ilvl w:val="1"/>
          <w:numId w:val="2"/>
        </w:numPr>
        <w:tabs>
          <w:tab w:val="left" w:pos="1080"/>
        </w:tabs>
        <w:ind w:left="-180" w:firstLine="540"/>
        <w:jc w:val="both"/>
        <w:rPr>
          <w:sz w:val="28"/>
          <w:szCs w:val="28"/>
          <w:lang w:val="uk-UA"/>
        </w:rPr>
      </w:pPr>
      <w:r>
        <w:rPr>
          <w:sz w:val="28"/>
          <w:szCs w:val="28"/>
          <w:lang w:val="uk-UA"/>
        </w:rPr>
        <w:t>відділу з питань правової роботи, запобігання та виявлення корупції;</w:t>
      </w:r>
    </w:p>
    <w:p w:rsidR="000D0CA3" w:rsidRDefault="000D0CA3" w:rsidP="000D0CA3">
      <w:pPr>
        <w:numPr>
          <w:ilvl w:val="1"/>
          <w:numId w:val="2"/>
        </w:numPr>
        <w:tabs>
          <w:tab w:val="left" w:pos="1080"/>
        </w:tabs>
        <w:ind w:left="-180" w:firstLine="540"/>
        <w:jc w:val="both"/>
        <w:rPr>
          <w:sz w:val="28"/>
          <w:szCs w:val="28"/>
          <w:lang w:val="uk-UA"/>
        </w:rPr>
      </w:pPr>
      <w:r>
        <w:rPr>
          <w:sz w:val="28"/>
          <w:szCs w:val="28"/>
          <w:lang w:val="uk-UA"/>
        </w:rPr>
        <w:lastRenderedPageBreak/>
        <w:t>відділу діловодства, контролю та організаційної роботи апарату райдержадміністрації з напрямку організації контролю;</w:t>
      </w:r>
    </w:p>
    <w:p w:rsidR="000D0CA3" w:rsidRDefault="000D0CA3" w:rsidP="000D0CA3">
      <w:pPr>
        <w:numPr>
          <w:ilvl w:val="1"/>
          <w:numId w:val="2"/>
        </w:numPr>
        <w:tabs>
          <w:tab w:val="left" w:pos="1080"/>
        </w:tabs>
        <w:ind w:left="-180" w:firstLine="540"/>
        <w:jc w:val="both"/>
        <w:rPr>
          <w:sz w:val="28"/>
          <w:szCs w:val="28"/>
          <w:lang w:val="uk-UA"/>
        </w:rPr>
      </w:pPr>
      <w:r>
        <w:rPr>
          <w:sz w:val="28"/>
          <w:szCs w:val="28"/>
          <w:lang w:val="uk-UA"/>
        </w:rPr>
        <w:t xml:space="preserve">відділу цифрового розвитку,  цифрових трансформацій, </w:t>
      </w:r>
      <w:proofErr w:type="spellStart"/>
      <w:r>
        <w:rPr>
          <w:sz w:val="28"/>
          <w:szCs w:val="28"/>
          <w:lang w:val="uk-UA"/>
        </w:rPr>
        <w:t>цифровізації</w:t>
      </w:r>
      <w:proofErr w:type="spellEnd"/>
      <w:r>
        <w:rPr>
          <w:sz w:val="28"/>
          <w:szCs w:val="28"/>
          <w:lang w:val="uk-UA"/>
        </w:rPr>
        <w:t xml:space="preserve"> та організації діяльності центру надання адміністративних послуг з напрямків державної реєстрації юридичних осіб, фізичних осіб-підприємців та громадських формувань, державної реєстрації речових прав на нерухоме майно та їх обтяжень;</w:t>
      </w:r>
    </w:p>
    <w:p w:rsidR="000D0CA3" w:rsidRDefault="000D0CA3" w:rsidP="000D0CA3">
      <w:pPr>
        <w:numPr>
          <w:ilvl w:val="1"/>
          <w:numId w:val="2"/>
        </w:numPr>
        <w:tabs>
          <w:tab w:val="left" w:pos="1080"/>
        </w:tabs>
        <w:ind w:left="-180" w:firstLine="540"/>
        <w:jc w:val="both"/>
        <w:rPr>
          <w:sz w:val="28"/>
          <w:szCs w:val="28"/>
          <w:lang w:val="uk-UA"/>
        </w:rPr>
      </w:pPr>
      <w:r>
        <w:rPr>
          <w:sz w:val="28"/>
          <w:szCs w:val="28"/>
          <w:lang w:val="uk-UA"/>
        </w:rPr>
        <w:t>сектору мобілізаційної роботи апарату райдержадміністрації;</w:t>
      </w:r>
    </w:p>
    <w:p w:rsidR="000D0CA3" w:rsidRDefault="000D0CA3" w:rsidP="000D0CA3">
      <w:pPr>
        <w:numPr>
          <w:ilvl w:val="1"/>
          <w:numId w:val="2"/>
        </w:numPr>
        <w:tabs>
          <w:tab w:val="left" w:pos="1080"/>
        </w:tabs>
        <w:ind w:left="-180" w:firstLine="540"/>
        <w:jc w:val="both"/>
        <w:rPr>
          <w:sz w:val="28"/>
          <w:szCs w:val="28"/>
          <w:lang w:val="uk-UA"/>
        </w:rPr>
      </w:pPr>
      <w:r>
        <w:rPr>
          <w:sz w:val="28"/>
          <w:szCs w:val="28"/>
          <w:lang w:val="uk-UA"/>
        </w:rPr>
        <w:t>головного спеціаліста з режимно-секретної роботи апарату райдержадміністрації;</w:t>
      </w:r>
    </w:p>
    <w:p w:rsidR="000D0CA3" w:rsidRDefault="000D0CA3" w:rsidP="000D0CA3">
      <w:pPr>
        <w:numPr>
          <w:ilvl w:val="1"/>
          <w:numId w:val="2"/>
        </w:numPr>
        <w:tabs>
          <w:tab w:val="left" w:pos="1080"/>
        </w:tabs>
        <w:ind w:left="-180" w:firstLine="540"/>
        <w:jc w:val="both"/>
        <w:rPr>
          <w:sz w:val="28"/>
          <w:szCs w:val="28"/>
          <w:lang w:val="uk-UA"/>
        </w:rPr>
      </w:pPr>
    </w:p>
    <w:p w:rsidR="000D0CA3" w:rsidRDefault="000D0CA3" w:rsidP="000D0CA3">
      <w:pPr>
        <w:numPr>
          <w:ilvl w:val="1"/>
          <w:numId w:val="2"/>
        </w:numPr>
        <w:tabs>
          <w:tab w:val="left" w:pos="1080"/>
        </w:tabs>
        <w:ind w:left="-180" w:firstLine="540"/>
        <w:jc w:val="both"/>
        <w:rPr>
          <w:sz w:val="28"/>
          <w:szCs w:val="28"/>
          <w:lang w:val="uk-UA"/>
        </w:rPr>
      </w:pPr>
      <w:r>
        <w:rPr>
          <w:sz w:val="28"/>
          <w:szCs w:val="28"/>
          <w:lang w:val="uk-UA"/>
        </w:rPr>
        <w:t>31) взаємодіє з керівництвом:</w:t>
      </w:r>
    </w:p>
    <w:p w:rsidR="000D0CA3" w:rsidRDefault="000D0CA3" w:rsidP="000D0CA3">
      <w:pPr>
        <w:tabs>
          <w:tab w:val="left" w:pos="1080"/>
        </w:tabs>
        <w:jc w:val="both"/>
        <w:rPr>
          <w:sz w:val="28"/>
          <w:szCs w:val="28"/>
          <w:lang w:val="uk-UA"/>
        </w:rPr>
      </w:pPr>
      <w:r>
        <w:rPr>
          <w:sz w:val="28"/>
          <w:szCs w:val="28"/>
          <w:lang w:val="uk-UA"/>
        </w:rPr>
        <w:t xml:space="preserve">     Первомайського відділу поліції </w:t>
      </w:r>
      <w:proofErr w:type="spellStart"/>
      <w:r>
        <w:rPr>
          <w:sz w:val="28"/>
          <w:szCs w:val="28"/>
          <w:lang w:val="uk-UA"/>
        </w:rPr>
        <w:t>ГУНП</w:t>
      </w:r>
      <w:proofErr w:type="spellEnd"/>
      <w:r>
        <w:rPr>
          <w:sz w:val="28"/>
          <w:szCs w:val="28"/>
          <w:lang w:val="uk-UA"/>
        </w:rPr>
        <w:t xml:space="preserve"> в Миколаївській області;</w:t>
      </w:r>
    </w:p>
    <w:p w:rsidR="000D0CA3" w:rsidRDefault="000D0CA3" w:rsidP="000D0CA3">
      <w:pPr>
        <w:tabs>
          <w:tab w:val="left" w:pos="1080"/>
        </w:tabs>
        <w:jc w:val="both"/>
        <w:rPr>
          <w:sz w:val="28"/>
          <w:szCs w:val="28"/>
          <w:lang w:val="uk-UA"/>
        </w:rPr>
      </w:pPr>
      <w:r>
        <w:rPr>
          <w:sz w:val="28"/>
          <w:szCs w:val="28"/>
          <w:lang w:val="uk-UA"/>
        </w:rPr>
        <w:t xml:space="preserve">     Первомайського міжрайонного відділення управління СБУ в Миколаївській області;</w:t>
      </w:r>
    </w:p>
    <w:p w:rsidR="000D0CA3" w:rsidRDefault="000D0CA3" w:rsidP="000D0CA3">
      <w:pPr>
        <w:tabs>
          <w:tab w:val="left" w:pos="1080"/>
        </w:tabs>
        <w:jc w:val="both"/>
        <w:rPr>
          <w:sz w:val="28"/>
          <w:szCs w:val="28"/>
          <w:lang w:val="uk-UA"/>
        </w:rPr>
      </w:pPr>
      <w:r>
        <w:rPr>
          <w:sz w:val="28"/>
          <w:szCs w:val="28"/>
          <w:lang w:val="uk-UA"/>
        </w:rPr>
        <w:t xml:space="preserve">     Первомайської місцевої прокуратури Миколаївської області;</w:t>
      </w:r>
    </w:p>
    <w:p w:rsidR="000D0CA3" w:rsidRDefault="000D0CA3" w:rsidP="000D0CA3">
      <w:pPr>
        <w:tabs>
          <w:tab w:val="left" w:pos="1080"/>
        </w:tabs>
        <w:jc w:val="both"/>
        <w:rPr>
          <w:sz w:val="16"/>
          <w:szCs w:val="16"/>
          <w:lang w:val="uk-UA"/>
        </w:rPr>
      </w:pPr>
      <w:r>
        <w:rPr>
          <w:sz w:val="28"/>
          <w:szCs w:val="28"/>
          <w:lang w:val="uk-UA"/>
        </w:rPr>
        <w:t xml:space="preserve">     </w:t>
      </w:r>
    </w:p>
    <w:p w:rsidR="000D0CA3" w:rsidRDefault="000D0CA3" w:rsidP="000D0CA3">
      <w:pPr>
        <w:numPr>
          <w:ilvl w:val="1"/>
          <w:numId w:val="2"/>
        </w:numPr>
        <w:tabs>
          <w:tab w:val="left" w:pos="1080"/>
        </w:tabs>
        <w:ind w:left="-180" w:firstLine="540"/>
        <w:jc w:val="both"/>
        <w:rPr>
          <w:sz w:val="28"/>
          <w:szCs w:val="28"/>
          <w:lang w:val="uk-UA"/>
        </w:rPr>
      </w:pPr>
      <w:r>
        <w:rPr>
          <w:sz w:val="28"/>
          <w:szCs w:val="28"/>
          <w:lang w:val="uk-UA"/>
        </w:rPr>
        <w:t>32) здійснює інші функції, передбачені Конституцією та законами України, актами Президента України, Кабінету Міністрів України, органів виконавчої влади вищого рівня.</w:t>
      </w:r>
    </w:p>
    <w:p w:rsidR="000D0CA3" w:rsidRDefault="000D0CA3" w:rsidP="000D0CA3">
      <w:pPr>
        <w:jc w:val="both"/>
        <w:rPr>
          <w:sz w:val="28"/>
          <w:szCs w:val="28"/>
          <w:lang w:val="uk-UA"/>
        </w:rPr>
      </w:pPr>
    </w:p>
    <w:p w:rsidR="000D0CA3" w:rsidRDefault="000D0CA3" w:rsidP="000D0CA3">
      <w:pPr>
        <w:jc w:val="both"/>
        <w:rPr>
          <w:sz w:val="28"/>
          <w:szCs w:val="28"/>
          <w:lang w:val="uk-UA"/>
        </w:rPr>
      </w:pPr>
    </w:p>
    <w:p w:rsidR="000D0CA3" w:rsidRDefault="000D0CA3" w:rsidP="000D0CA3">
      <w:pPr>
        <w:jc w:val="center"/>
        <w:rPr>
          <w:b/>
          <w:sz w:val="28"/>
          <w:szCs w:val="28"/>
          <w:lang w:val="uk-UA"/>
        </w:rPr>
      </w:pPr>
      <w:r>
        <w:rPr>
          <w:b/>
          <w:sz w:val="28"/>
          <w:szCs w:val="28"/>
          <w:lang w:val="uk-UA"/>
        </w:rPr>
        <w:t xml:space="preserve">2. Перший     заступник       голови райдержадміністрації </w:t>
      </w:r>
    </w:p>
    <w:p w:rsidR="000D0CA3" w:rsidRDefault="000D0CA3" w:rsidP="000D0CA3">
      <w:pPr>
        <w:jc w:val="center"/>
        <w:rPr>
          <w:b/>
          <w:sz w:val="28"/>
          <w:szCs w:val="28"/>
          <w:lang w:val="uk-UA"/>
        </w:rPr>
      </w:pPr>
      <w:r>
        <w:rPr>
          <w:b/>
          <w:sz w:val="28"/>
          <w:szCs w:val="28"/>
          <w:lang w:val="uk-UA"/>
        </w:rPr>
        <w:t>ЮРЧЕНКО Олег Андрійович</w:t>
      </w:r>
    </w:p>
    <w:p w:rsidR="000D0CA3" w:rsidRDefault="000D0CA3" w:rsidP="000D0CA3">
      <w:pPr>
        <w:jc w:val="center"/>
        <w:rPr>
          <w:sz w:val="28"/>
          <w:szCs w:val="28"/>
          <w:lang w:val="uk-UA"/>
        </w:rPr>
      </w:pPr>
      <w:r>
        <w:rPr>
          <w:sz w:val="28"/>
          <w:szCs w:val="28"/>
          <w:lang w:val="uk-UA"/>
        </w:rPr>
        <w:t xml:space="preserve">(повноваження в галузі соціально-економічного розвитку територій, фінансів, цифрового розвитку, цифрових трансформацій і </w:t>
      </w:r>
      <w:proofErr w:type="spellStart"/>
      <w:r>
        <w:rPr>
          <w:sz w:val="28"/>
          <w:szCs w:val="28"/>
          <w:lang w:val="uk-UA"/>
        </w:rPr>
        <w:t>цифровізації</w:t>
      </w:r>
      <w:proofErr w:type="spellEnd"/>
      <w:r>
        <w:rPr>
          <w:sz w:val="28"/>
          <w:szCs w:val="28"/>
          <w:lang w:val="uk-UA"/>
        </w:rPr>
        <w:t xml:space="preserve">, діяльності </w:t>
      </w:r>
      <w:proofErr w:type="spellStart"/>
      <w:r>
        <w:rPr>
          <w:sz w:val="28"/>
          <w:szCs w:val="28"/>
          <w:lang w:val="uk-UA"/>
        </w:rPr>
        <w:t>ЦНАП</w:t>
      </w:r>
      <w:proofErr w:type="spellEnd"/>
      <w:r>
        <w:rPr>
          <w:sz w:val="28"/>
          <w:szCs w:val="28"/>
          <w:lang w:val="uk-UA"/>
        </w:rPr>
        <w:t xml:space="preserve"> райдержадміністрації, внутрішнього аудиту)</w:t>
      </w:r>
    </w:p>
    <w:p w:rsidR="000D0CA3" w:rsidRDefault="000D0CA3" w:rsidP="000D0CA3">
      <w:pPr>
        <w:rPr>
          <w:b/>
          <w:sz w:val="28"/>
          <w:szCs w:val="28"/>
          <w:lang w:val="uk-UA"/>
        </w:rPr>
      </w:pPr>
    </w:p>
    <w:p w:rsidR="000D0CA3" w:rsidRDefault="000D0CA3" w:rsidP="000D0CA3">
      <w:pPr>
        <w:ind w:left="-180" w:firstLine="540"/>
        <w:jc w:val="both"/>
        <w:rPr>
          <w:sz w:val="28"/>
          <w:szCs w:val="28"/>
          <w:lang w:val="uk-UA"/>
        </w:rPr>
      </w:pPr>
      <w:r>
        <w:rPr>
          <w:sz w:val="28"/>
          <w:szCs w:val="28"/>
          <w:lang w:val="uk-UA"/>
        </w:rPr>
        <w:t>1) забезпечує виконання Конституції та законів України, рішень Конституційного Суду України, актів Президента України, Кабінету Міністрів України, інших органів державної влади;</w:t>
      </w:r>
    </w:p>
    <w:p w:rsidR="000D0CA3" w:rsidRDefault="000D0CA3" w:rsidP="000D0CA3">
      <w:pPr>
        <w:ind w:left="-180" w:firstLine="540"/>
        <w:jc w:val="both"/>
        <w:rPr>
          <w:sz w:val="16"/>
          <w:szCs w:val="16"/>
          <w:lang w:val="uk-UA"/>
        </w:rPr>
      </w:pPr>
    </w:p>
    <w:p w:rsidR="000D0CA3" w:rsidRDefault="000D0CA3" w:rsidP="000D0CA3">
      <w:pPr>
        <w:ind w:left="-180" w:firstLine="540"/>
        <w:jc w:val="both"/>
        <w:rPr>
          <w:sz w:val="28"/>
          <w:szCs w:val="28"/>
          <w:lang w:val="uk-UA"/>
        </w:rPr>
      </w:pPr>
      <w:r>
        <w:rPr>
          <w:sz w:val="28"/>
          <w:szCs w:val="28"/>
          <w:lang w:val="uk-UA"/>
        </w:rPr>
        <w:t>2) здійснює функції і повноваження відповідно до розподілу обов’язків, визначених головою райдержадміністрації, і несе відповідальність за стан справ у дорученій сфері перед головою райдержадміністрації, органами виконавчої влади вищого рівня згідно з чинним законодавством;</w:t>
      </w:r>
    </w:p>
    <w:p w:rsidR="000D0CA3" w:rsidRDefault="000D0CA3" w:rsidP="000D0CA3">
      <w:pPr>
        <w:ind w:left="-180" w:firstLine="540"/>
        <w:jc w:val="both"/>
        <w:rPr>
          <w:sz w:val="16"/>
          <w:szCs w:val="16"/>
          <w:lang w:val="uk-UA"/>
        </w:rPr>
      </w:pPr>
    </w:p>
    <w:p w:rsidR="000D0CA3" w:rsidRDefault="000D0CA3" w:rsidP="000D0CA3">
      <w:pPr>
        <w:ind w:left="-180" w:firstLine="540"/>
        <w:jc w:val="both"/>
        <w:rPr>
          <w:sz w:val="28"/>
          <w:szCs w:val="28"/>
          <w:lang w:val="uk-UA"/>
        </w:rPr>
      </w:pPr>
      <w:r>
        <w:rPr>
          <w:sz w:val="28"/>
          <w:szCs w:val="28"/>
          <w:lang w:val="uk-UA"/>
        </w:rPr>
        <w:t>3) у разі відсутності голови райдержадміністрації виконує його функції і повноваження;</w:t>
      </w:r>
    </w:p>
    <w:p w:rsidR="000D0CA3" w:rsidRDefault="000D0CA3" w:rsidP="000D0CA3">
      <w:pPr>
        <w:ind w:left="-180" w:firstLine="540"/>
        <w:jc w:val="both"/>
        <w:rPr>
          <w:sz w:val="16"/>
          <w:szCs w:val="16"/>
          <w:lang w:val="uk-UA"/>
        </w:rPr>
      </w:pPr>
    </w:p>
    <w:p w:rsidR="000D0CA3" w:rsidRDefault="000D0CA3" w:rsidP="000D0CA3">
      <w:pPr>
        <w:ind w:firstLine="360"/>
        <w:jc w:val="both"/>
        <w:rPr>
          <w:sz w:val="28"/>
          <w:szCs w:val="28"/>
          <w:lang w:val="uk-UA"/>
        </w:rPr>
      </w:pPr>
      <w:r>
        <w:rPr>
          <w:sz w:val="28"/>
          <w:szCs w:val="28"/>
          <w:lang w:val="uk-UA"/>
        </w:rPr>
        <w:t>4) спрямовує та контролює діяльність:</w:t>
      </w:r>
    </w:p>
    <w:p w:rsidR="000D0CA3" w:rsidRDefault="000D0CA3" w:rsidP="000D0CA3">
      <w:pPr>
        <w:numPr>
          <w:ilvl w:val="0"/>
          <w:numId w:val="3"/>
        </w:numPr>
        <w:jc w:val="both"/>
        <w:rPr>
          <w:sz w:val="28"/>
          <w:szCs w:val="28"/>
          <w:lang w:val="uk-UA"/>
        </w:rPr>
      </w:pPr>
      <w:r>
        <w:rPr>
          <w:sz w:val="28"/>
          <w:szCs w:val="28"/>
          <w:lang w:val="uk-UA"/>
        </w:rPr>
        <w:t>відділу фінансів райдержадміністрації;</w:t>
      </w:r>
    </w:p>
    <w:p w:rsidR="000D0CA3" w:rsidRDefault="000D0CA3" w:rsidP="000D0CA3">
      <w:pPr>
        <w:numPr>
          <w:ilvl w:val="0"/>
          <w:numId w:val="3"/>
        </w:numPr>
        <w:jc w:val="both"/>
        <w:rPr>
          <w:sz w:val="28"/>
          <w:szCs w:val="28"/>
          <w:lang w:val="uk-UA"/>
        </w:rPr>
      </w:pPr>
      <w:r>
        <w:rPr>
          <w:sz w:val="28"/>
          <w:szCs w:val="28"/>
          <w:lang w:val="uk-UA"/>
        </w:rPr>
        <w:t xml:space="preserve">відділу цифрового розвитку, цифрових трансформацій, </w:t>
      </w:r>
      <w:proofErr w:type="spellStart"/>
      <w:r>
        <w:rPr>
          <w:sz w:val="28"/>
          <w:szCs w:val="28"/>
          <w:lang w:val="uk-UA"/>
        </w:rPr>
        <w:t>цифровізації</w:t>
      </w:r>
      <w:proofErr w:type="spellEnd"/>
      <w:r>
        <w:rPr>
          <w:sz w:val="28"/>
          <w:szCs w:val="28"/>
          <w:lang w:val="uk-UA"/>
        </w:rPr>
        <w:t xml:space="preserve"> та організації діяльності </w:t>
      </w:r>
      <w:proofErr w:type="spellStart"/>
      <w:r>
        <w:rPr>
          <w:sz w:val="28"/>
          <w:szCs w:val="28"/>
          <w:lang w:val="uk-UA"/>
        </w:rPr>
        <w:t>ЦНАП</w:t>
      </w:r>
      <w:proofErr w:type="spellEnd"/>
      <w:r>
        <w:rPr>
          <w:sz w:val="28"/>
          <w:szCs w:val="28"/>
          <w:lang w:val="uk-UA"/>
        </w:rPr>
        <w:t xml:space="preserve"> райдержадміністрації з напрямку цифрового розвитку, цифрових трансформацій, </w:t>
      </w:r>
      <w:proofErr w:type="spellStart"/>
      <w:r>
        <w:rPr>
          <w:sz w:val="28"/>
          <w:szCs w:val="28"/>
          <w:lang w:val="uk-UA"/>
        </w:rPr>
        <w:t>цифровізації</w:t>
      </w:r>
      <w:proofErr w:type="spellEnd"/>
      <w:r>
        <w:rPr>
          <w:sz w:val="28"/>
          <w:szCs w:val="28"/>
          <w:lang w:val="uk-UA"/>
        </w:rPr>
        <w:t xml:space="preserve">; </w:t>
      </w:r>
    </w:p>
    <w:p w:rsidR="000D0CA3" w:rsidRDefault="000D0CA3" w:rsidP="000D0CA3">
      <w:pPr>
        <w:numPr>
          <w:ilvl w:val="0"/>
          <w:numId w:val="3"/>
        </w:numPr>
        <w:jc w:val="both"/>
        <w:rPr>
          <w:sz w:val="28"/>
          <w:szCs w:val="28"/>
          <w:lang w:val="uk-UA"/>
        </w:rPr>
      </w:pPr>
      <w:r>
        <w:rPr>
          <w:sz w:val="28"/>
          <w:szCs w:val="28"/>
          <w:lang w:val="uk-UA"/>
        </w:rPr>
        <w:t>відділу соціально-економічного розвитку територій райдержадміністрації;</w:t>
      </w:r>
    </w:p>
    <w:p w:rsidR="000D0CA3" w:rsidRDefault="000D0CA3" w:rsidP="000D0CA3">
      <w:pPr>
        <w:numPr>
          <w:ilvl w:val="0"/>
          <w:numId w:val="3"/>
        </w:numPr>
        <w:jc w:val="both"/>
        <w:rPr>
          <w:sz w:val="28"/>
          <w:szCs w:val="28"/>
          <w:lang w:val="uk-UA"/>
        </w:rPr>
      </w:pPr>
      <w:r>
        <w:rPr>
          <w:sz w:val="28"/>
          <w:szCs w:val="28"/>
          <w:lang w:val="uk-UA"/>
        </w:rPr>
        <w:t>сектору внутрішнього аудиту райдержадміністрації.</w:t>
      </w:r>
    </w:p>
    <w:p w:rsidR="000D0CA3" w:rsidRDefault="000D0CA3" w:rsidP="000D0CA3">
      <w:pPr>
        <w:ind w:left="360"/>
        <w:jc w:val="both"/>
        <w:rPr>
          <w:sz w:val="16"/>
          <w:szCs w:val="16"/>
          <w:lang w:val="uk-UA"/>
        </w:rPr>
      </w:pPr>
    </w:p>
    <w:p w:rsidR="000D0CA3" w:rsidRDefault="000D0CA3" w:rsidP="000D0CA3">
      <w:pPr>
        <w:ind w:left="360"/>
        <w:jc w:val="both"/>
        <w:rPr>
          <w:sz w:val="28"/>
          <w:szCs w:val="28"/>
          <w:lang w:val="uk-UA"/>
        </w:rPr>
      </w:pPr>
      <w:r>
        <w:rPr>
          <w:sz w:val="28"/>
          <w:szCs w:val="28"/>
          <w:lang w:val="uk-UA"/>
        </w:rPr>
        <w:lastRenderedPageBreak/>
        <w:t xml:space="preserve">5) координує діяльність та сприяє у виконанні завдань: </w:t>
      </w:r>
    </w:p>
    <w:p w:rsidR="000D0CA3" w:rsidRDefault="000D0CA3" w:rsidP="000D0CA3">
      <w:pPr>
        <w:numPr>
          <w:ilvl w:val="0"/>
          <w:numId w:val="3"/>
        </w:numPr>
        <w:tabs>
          <w:tab w:val="num" w:pos="0"/>
        </w:tabs>
        <w:ind w:left="0" w:firstLine="360"/>
        <w:jc w:val="both"/>
        <w:rPr>
          <w:sz w:val="28"/>
          <w:szCs w:val="28"/>
          <w:lang w:val="uk-UA"/>
        </w:rPr>
      </w:pPr>
      <w:r>
        <w:rPr>
          <w:sz w:val="28"/>
          <w:szCs w:val="28"/>
          <w:lang w:val="uk-UA"/>
        </w:rPr>
        <w:t xml:space="preserve">відділу у Первомайському районі Головного управління </w:t>
      </w:r>
      <w:proofErr w:type="spellStart"/>
      <w:r>
        <w:rPr>
          <w:sz w:val="28"/>
          <w:szCs w:val="28"/>
          <w:lang w:val="uk-UA"/>
        </w:rPr>
        <w:t>Держгеокадастру</w:t>
      </w:r>
      <w:proofErr w:type="spellEnd"/>
      <w:r>
        <w:rPr>
          <w:sz w:val="28"/>
          <w:szCs w:val="28"/>
          <w:lang w:val="uk-UA"/>
        </w:rPr>
        <w:t xml:space="preserve"> у Миколаївській області;</w:t>
      </w:r>
    </w:p>
    <w:p w:rsidR="000D0CA3" w:rsidRDefault="000D0CA3" w:rsidP="000D0CA3">
      <w:pPr>
        <w:numPr>
          <w:ilvl w:val="0"/>
          <w:numId w:val="3"/>
        </w:numPr>
        <w:tabs>
          <w:tab w:val="num" w:pos="0"/>
        </w:tabs>
        <w:ind w:left="0" w:firstLine="360"/>
        <w:jc w:val="both"/>
        <w:rPr>
          <w:sz w:val="28"/>
          <w:szCs w:val="28"/>
          <w:lang w:val="uk-UA"/>
        </w:rPr>
      </w:pPr>
      <w:r>
        <w:rPr>
          <w:sz w:val="28"/>
          <w:szCs w:val="28"/>
          <w:lang w:val="uk-UA"/>
        </w:rPr>
        <w:t xml:space="preserve">Первомайського міжрайонне управління Головного управління   </w:t>
      </w:r>
      <w:proofErr w:type="spellStart"/>
      <w:r>
        <w:rPr>
          <w:sz w:val="28"/>
          <w:szCs w:val="28"/>
          <w:lang w:val="uk-UA"/>
        </w:rPr>
        <w:t>Держпродспоживслужби</w:t>
      </w:r>
      <w:proofErr w:type="spellEnd"/>
      <w:r>
        <w:rPr>
          <w:sz w:val="28"/>
          <w:szCs w:val="28"/>
          <w:lang w:val="uk-UA"/>
        </w:rPr>
        <w:t xml:space="preserve"> у Миколаївській області;</w:t>
      </w:r>
    </w:p>
    <w:p w:rsidR="000D0CA3" w:rsidRDefault="000D0CA3" w:rsidP="000D0CA3">
      <w:pPr>
        <w:numPr>
          <w:ilvl w:val="0"/>
          <w:numId w:val="3"/>
        </w:numPr>
        <w:tabs>
          <w:tab w:val="num" w:pos="0"/>
        </w:tabs>
        <w:ind w:left="0" w:firstLine="360"/>
        <w:jc w:val="both"/>
        <w:rPr>
          <w:sz w:val="28"/>
          <w:szCs w:val="28"/>
          <w:lang w:val="uk-UA"/>
        </w:rPr>
      </w:pPr>
      <w:r>
        <w:rPr>
          <w:sz w:val="28"/>
          <w:szCs w:val="28"/>
          <w:lang w:val="uk-UA"/>
        </w:rPr>
        <w:t>Первомайської дільниці Вознесенського міжрайонного управління водного господарства;</w:t>
      </w:r>
    </w:p>
    <w:p w:rsidR="000D0CA3" w:rsidRDefault="000D0CA3" w:rsidP="000D0CA3">
      <w:pPr>
        <w:numPr>
          <w:ilvl w:val="0"/>
          <w:numId w:val="3"/>
        </w:numPr>
        <w:tabs>
          <w:tab w:val="num" w:pos="0"/>
        </w:tabs>
        <w:ind w:left="0" w:firstLine="360"/>
        <w:jc w:val="both"/>
        <w:rPr>
          <w:sz w:val="28"/>
          <w:szCs w:val="28"/>
          <w:lang w:val="uk-UA"/>
        </w:rPr>
      </w:pPr>
      <w:r>
        <w:rPr>
          <w:sz w:val="28"/>
          <w:szCs w:val="28"/>
          <w:lang w:val="uk-UA"/>
        </w:rPr>
        <w:t>Первомайського лісництва державного дочірнього підприємства «</w:t>
      </w:r>
      <w:proofErr w:type="spellStart"/>
      <w:r>
        <w:rPr>
          <w:sz w:val="28"/>
          <w:szCs w:val="28"/>
          <w:lang w:val="uk-UA"/>
        </w:rPr>
        <w:t>Врадіївське</w:t>
      </w:r>
      <w:proofErr w:type="spellEnd"/>
      <w:r>
        <w:rPr>
          <w:sz w:val="28"/>
          <w:szCs w:val="28"/>
          <w:lang w:val="uk-UA"/>
        </w:rPr>
        <w:t xml:space="preserve"> лісове господарство».</w:t>
      </w:r>
    </w:p>
    <w:p w:rsidR="000D0CA3" w:rsidRDefault="000D0CA3" w:rsidP="000D0CA3">
      <w:pPr>
        <w:numPr>
          <w:ilvl w:val="0"/>
          <w:numId w:val="3"/>
        </w:numPr>
        <w:tabs>
          <w:tab w:val="num" w:pos="0"/>
        </w:tabs>
        <w:ind w:left="0" w:firstLine="360"/>
        <w:jc w:val="both"/>
        <w:rPr>
          <w:sz w:val="28"/>
          <w:szCs w:val="28"/>
          <w:lang w:val="uk-UA"/>
        </w:rPr>
      </w:pPr>
      <w:r>
        <w:rPr>
          <w:sz w:val="28"/>
          <w:szCs w:val="28"/>
          <w:lang w:val="uk-UA"/>
        </w:rPr>
        <w:t xml:space="preserve">філії «Первомайський </w:t>
      </w:r>
      <w:proofErr w:type="spellStart"/>
      <w:r>
        <w:rPr>
          <w:sz w:val="28"/>
          <w:szCs w:val="28"/>
          <w:lang w:val="uk-UA"/>
        </w:rPr>
        <w:t>райавтодор</w:t>
      </w:r>
      <w:proofErr w:type="spellEnd"/>
      <w:r>
        <w:rPr>
          <w:sz w:val="28"/>
          <w:szCs w:val="28"/>
          <w:lang w:val="uk-UA"/>
        </w:rPr>
        <w:t xml:space="preserve">» </w:t>
      </w:r>
      <w:proofErr w:type="spellStart"/>
      <w:r>
        <w:rPr>
          <w:sz w:val="28"/>
          <w:szCs w:val="28"/>
          <w:lang w:val="uk-UA"/>
        </w:rPr>
        <w:t>ДП</w:t>
      </w:r>
      <w:proofErr w:type="spellEnd"/>
      <w:r>
        <w:rPr>
          <w:sz w:val="28"/>
          <w:szCs w:val="28"/>
          <w:lang w:val="uk-UA"/>
        </w:rPr>
        <w:t xml:space="preserve"> «</w:t>
      </w:r>
      <w:proofErr w:type="spellStart"/>
      <w:r>
        <w:rPr>
          <w:sz w:val="28"/>
          <w:szCs w:val="28"/>
          <w:lang w:val="uk-UA"/>
        </w:rPr>
        <w:t>Миколаївоблавтодор</w:t>
      </w:r>
      <w:proofErr w:type="spellEnd"/>
      <w:r>
        <w:rPr>
          <w:sz w:val="28"/>
          <w:szCs w:val="28"/>
          <w:lang w:val="uk-UA"/>
        </w:rPr>
        <w:t>», відкритого акціонерного товариства «Державна акціонерна компанія «Автомобільні дороги України»;</w:t>
      </w:r>
    </w:p>
    <w:p w:rsidR="000D0CA3" w:rsidRDefault="000D0CA3" w:rsidP="000D0CA3">
      <w:pPr>
        <w:numPr>
          <w:ilvl w:val="0"/>
          <w:numId w:val="3"/>
        </w:numPr>
        <w:tabs>
          <w:tab w:val="num" w:pos="0"/>
        </w:tabs>
        <w:ind w:left="0" w:firstLine="360"/>
        <w:jc w:val="both"/>
        <w:rPr>
          <w:sz w:val="28"/>
          <w:szCs w:val="28"/>
          <w:lang w:val="uk-UA"/>
        </w:rPr>
      </w:pPr>
      <w:r>
        <w:rPr>
          <w:sz w:val="28"/>
          <w:szCs w:val="28"/>
          <w:lang w:val="uk-UA"/>
        </w:rPr>
        <w:t>управління державної казначейської служби  у Первомайському районі Миколаївської області.</w:t>
      </w:r>
    </w:p>
    <w:p w:rsidR="000D0CA3" w:rsidRDefault="000D0CA3" w:rsidP="000D0CA3">
      <w:pPr>
        <w:jc w:val="both"/>
        <w:rPr>
          <w:sz w:val="16"/>
          <w:szCs w:val="16"/>
          <w:lang w:val="uk-UA"/>
        </w:rPr>
      </w:pPr>
    </w:p>
    <w:p w:rsidR="000D0CA3" w:rsidRDefault="000D0CA3" w:rsidP="000D0CA3">
      <w:pPr>
        <w:numPr>
          <w:ilvl w:val="0"/>
          <w:numId w:val="4"/>
        </w:numPr>
        <w:jc w:val="both"/>
        <w:rPr>
          <w:sz w:val="28"/>
          <w:szCs w:val="28"/>
          <w:lang w:val="uk-UA"/>
        </w:rPr>
      </w:pPr>
      <w:r>
        <w:rPr>
          <w:sz w:val="28"/>
          <w:szCs w:val="28"/>
          <w:lang w:val="uk-UA"/>
        </w:rPr>
        <w:t>взаємодіє з:</w:t>
      </w:r>
    </w:p>
    <w:p w:rsidR="000D0CA3" w:rsidRDefault="000D0CA3" w:rsidP="000D0CA3">
      <w:pPr>
        <w:ind w:firstLine="360"/>
        <w:jc w:val="both"/>
        <w:rPr>
          <w:sz w:val="28"/>
          <w:szCs w:val="28"/>
          <w:lang w:val="uk-UA"/>
        </w:rPr>
      </w:pPr>
      <w:r>
        <w:rPr>
          <w:sz w:val="28"/>
          <w:szCs w:val="28"/>
          <w:lang w:val="uk-UA"/>
        </w:rPr>
        <w:t>- відділенням поштового зв’язку №13  Первомайськ Миколаївської дирекції  акціонерного товариства «Укрпошта»;</w:t>
      </w:r>
      <w:r>
        <w:rPr>
          <w:color w:val="FF6600"/>
          <w:sz w:val="28"/>
          <w:szCs w:val="28"/>
          <w:lang w:val="uk-UA"/>
        </w:rPr>
        <w:t xml:space="preserve"> </w:t>
      </w:r>
    </w:p>
    <w:p w:rsidR="000D0CA3" w:rsidRDefault="000D0CA3" w:rsidP="000D0CA3">
      <w:pPr>
        <w:ind w:firstLine="360"/>
        <w:jc w:val="both"/>
        <w:rPr>
          <w:sz w:val="28"/>
          <w:szCs w:val="28"/>
          <w:lang w:val="uk-UA"/>
        </w:rPr>
      </w:pPr>
      <w:r>
        <w:rPr>
          <w:sz w:val="28"/>
          <w:szCs w:val="28"/>
          <w:lang w:val="uk-UA"/>
        </w:rPr>
        <w:t>- дільницею мережі доступу №352/5 міста  Первомайська  Миколаївської філії ПАТ «Укртелеком»;</w:t>
      </w:r>
    </w:p>
    <w:p w:rsidR="000D0CA3" w:rsidRDefault="000D0CA3" w:rsidP="000D0CA3">
      <w:pPr>
        <w:ind w:firstLine="360"/>
        <w:jc w:val="both"/>
        <w:rPr>
          <w:sz w:val="28"/>
          <w:szCs w:val="28"/>
          <w:lang w:val="uk-UA"/>
        </w:rPr>
      </w:pPr>
      <w:r>
        <w:rPr>
          <w:sz w:val="28"/>
          <w:szCs w:val="28"/>
          <w:lang w:val="uk-UA"/>
        </w:rPr>
        <w:t>- Первомайським відділенням ПАТ «</w:t>
      </w:r>
      <w:proofErr w:type="spellStart"/>
      <w:r>
        <w:rPr>
          <w:sz w:val="28"/>
          <w:szCs w:val="28"/>
          <w:lang w:val="uk-UA"/>
        </w:rPr>
        <w:t>Миколаївгаз</w:t>
      </w:r>
      <w:proofErr w:type="spellEnd"/>
      <w:r>
        <w:rPr>
          <w:sz w:val="28"/>
          <w:szCs w:val="28"/>
          <w:lang w:val="uk-UA"/>
        </w:rPr>
        <w:t>»;</w:t>
      </w:r>
    </w:p>
    <w:p w:rsidR="000D0CA3" w:rsidRDefault="000D0CA3" w:rsidP="000D0CA3">
      <w:pPr>
        <w:ind w:firstLine="360"/>
        <w:jc w:val="both"/>
        <w:rPr>
          <w:sz w:val="28"/>
          <w:szCs w:val="28"/>
          <w:lang w:val="uk-UA"/>
        </w:rPr>
      </w:pPr>
      <w:r>
        <w:rPr>
          <w:sz w:val="28"/>
          <w:szCs w:val="28"/>
          <w:lang w:val="uk-UA"/>
        </w:rPr>
        <w:t>- філією АТ «Миколаївобленерго»  Первомайського району.</w:t>
      </w:r>
    </w:p>
    <w:p w:rsidR="000D0CA3" w:rsidRDefault="000D0CA3" w:rsidP="000D0CA3">
      <w:pPr>
        <w:ind w:firstLine="360"/>
        <w:jc w:val="both"/>
        <w:rPr>
          <w:sz w:val="16"/>
          <w:szCs w:val="16"/>
          <w:lang w:val="uk-UA"/>
        </w:rPr>
      </w:pPr>
    </w:p>
    <w:p w:rsidR="000D0CA3" w:rsidRDefault="000D0CA3" w:rsidP="000D0CA3">
      <w:pPr>
        <w:tabs>
          <w:tab w:val="left" w:pos="540"/>
        </w:tabs>
        <w:ind w:left="-180" w:hanging="180"/>
        <w:jc w:val="both"/>
        <w:rPr>
          <w:sz w:val="28"/>
          <w:szCs w:val="28"/>
          <w:lang w:val="uk-UA"/>
        </w:rPr>
      </w:pPr>
      <w:r>
        <w:rPr>
          <w:sz w:val="28"/>
          <w:szCs w:val="28"/>
          <w:lang w:val="uk-UA"/>
        </w:rPr>
        <w:tab/>
      </w:r>
      <w:r>
        <w:rPr>
          <w:sz w:val="28"/>
          <w:szCs w:val="28"/>
          <w:lang w:val="uk-UA"/>
        </w:rPr>
        <w:tab/>
        <w:t xml:space="preserve">7) забезпечує  розроблення </w:t>
      </w:r>
      <w:proofErr w:type="spellStart"/>
      <w:r>
        <w:rPr>
          <w:sz w:val="28"/>
          <w:szCs w:val="28"/>
          <w:lang w:val="uk-UA"/>
        </w:rPr>
        <w:t>проєктів</w:t>
      </w:r>
      <w:proofErr w:type="spellEnd"/>
      <w:r>
        <w:rPr>
          <w:sz w:val="28"/>
          <w:szCs w:val="28"/>
          <w:lang w:val="uk-UA"/>
        </w:rPr>
        <w:t xml:space="preserve"> програм соціально-економічного розвитку, цільових програм з інших питань району і подає їх на затвердження районній раді, забезпечує їх виконання;</w:t>
      </w:r>
    </w:p>
    <w:p w:rsidR="000D0CA3" w:rsidRDefault="000D0CA3" w:rsidP="000D0CA3">
      <w:pPr>
        <w:tabs>
          <w:tab w:val="left" w:pos="540"/>
        </w:tabs>
        <w:ind w:left="-180" w:hanging="180"/>
        <w:jc w:val="both"/>
        <w:rPr>
          <w:sz w:val="16"/>
          <w:szCs w:val="16"/>
          <w:lang w:val="uk-UA"/>
        </w:rPr>
      </w:pPr>
    </w:p>
    <w:p w:rsidR="000D0CA3" w:rsidRDefault="000D0CA3" w:rsidP="000D0CA3">
      <w:pPr>
        <w:tabs>
          <w:tab w:val="left" w:pos="540"/>
        </w:tabs>
        <w:ind w:left="-180" w:hanging="180"/>
        <w:jc w:val="both"/>
        <w:rPr>
          <w:sz w:val="28"/>
          <w:szCs w:val="28"/>
          <w:lang w:val="uk-UA"/>
        </w:rPr>
      </w:pPr>
      <w:r>
        <w:rPr>
          <w:sz w:val="28"/>
          <w:szCs w:val="28"/>
          <w:lang w:val="uk-UA"/>
        </w:rPr>
        <w:tab/>
        <w:t xml:space="preserve"> </w:t>
      </w:r>
      <w:r>
        <w:rPr>
          <w:sz w:val="28"/>
          <w:szCs w:val="28"/>
          <w:lang w:val="uk-UA"/>
        </w:rPr>
        <w:tab/>
        <w:t>8) забезпечує підготовку звіту програм соціально-економічного   розвитку району та звітує перед районною радою про їх виконання;</w:t>
      </w:r>
    </w:p>
    <w:p w:rsidR="000D0CA3" w:rsidRDefault="000D0CA3" w:rsidP="000D0CA3">
      <w:pPr>
        <w:tabs>
          <w:tab w:val="left" w:pos="540"/>
        </w:tabs>
        <w:ind w:left="-180" w:hanging="180"/>
        <w:jc w:val="both"/>
        <w:rPr>
          <w:sz w:val="16"/>
          <w:szCs w:val="16"/>
          <w:lang w:val="uk-UA"/>
        </w:rPr>
      </w:pPr>
    </w:p>
    <w:p w:rsidR="000D0CA3" w:rsidRDefault="000D0CA3" w:rsidP="000D0CA3">
      <w:pPr>
        <w:tabs>
          <w:tab w:val="left" w:pos="540"/>
        </w:tabs>
        <w:ind w:left="-180" w:hanging="180"/>
        <w:jc w:val="both"/>
        <w:rPr>
          <w:sz w:val="28"/>
          <w:szCs w:val="28"/>
          <w:lang w:val="uk-UA"/>
        </w:rPr>
      </w:pPr>
      <w:r>
        <w:rPr>
          <w:sz w:val="28"/>
          <w:szCs w:val="28"/>
          <w:lang w:val="uk-UA"/>
        </w:rPr>
        <w:tab/>
      </w:r>
      <w:r>
        <w:rPr>
          <w:sz w:val="28"/>
          <w:szCs w:val="28"/>
          <w:lang w:val="uk-UA"/>
        </w:rPr>
        <w:tab/>
        <w:t>9) забезпечує складання необхідних для управління соціально-економічним розвитком району балансів трудових, матеріально-фінансових та інших ресурсів, а також їх ефективне використання;</w:t>
      </w:r>
    </w:p>
    <w:p w:rsidR="000D0CA3" w:rsidRDefault="000D0CA3" w:rsidP="000D0CA3">
      <w:pPr>
        <w:tabs>
          <w:tab w:val="left" w:pos="-360"/>
        </w:tabs>
        <w:ind w:left="-142" w:firstLine="568"/>
        <w:jc w:val="both"/>
        <w:rPr>
          <w:sz w:val="28"/>
          <w:szCs w:val="28"/>
          <w:lang w:val="uk-UA"/>
        </w:rPr>
      </w:pPr>
      <w:r>
        <w:rPr>
          <w:sz w:val="28"/>
          <w:szCs w:val="28"/>
          <w:lang w:val="uk-UA"/>
        </w:rPr>
        <w:t>10) в межах, визначених законодавством, забезпечує реалізацію державної політики сприяння розвитку малого бізнесу, подає допомогу підприємцям, які  займаються  розробленням  та впровадженням інноваційних проектів, виробництвом товарів народного споживання, будівельних матеріалів, наданням побутових, комунальних та інших послуг населенню, підготовкою кадрів;</w:t>
      </w:r>
    </w:p>
    <w:p w:rsidR="000D0CA3" w:rsidRDefault="000D0CA3" w:rsidP="000D0CA3">
      <w:pPr>
        <w:tabs>
          <w:tab w:val="left" w:pos="-360"/>
        </w:tabs>
        <w:ind w:left="-142" w:firstLine="568"/>
        <w:jc w:val="both"/>
        <w:rPr>
          <w:sz w:val="16"/>
          <w:szCs w:val="16"/>
          <w:lang w:val="uk-UA"/>
        </w:rPr>
      </w:pPr>
    </w:p>
    <w:p w:rsidR="000D0CA3" w:rsidRDefault="000D0CA3" w:rsidP="000D0CA3">
      <w:pPr>
        <w:numPr>
          <w:ilvl w:val="0"/>
          <w:numId w:val="5"/>
        </w:numPr>
        <w:tabs>
          <w:tab w:val="left" w:pos="1080"/>
        </w:tabs>
        <w:jc w:val="both"/>
        <w:rPr>
          <w:sz w:val="28"/>
          <w:szCs w:val="28"/>
          <w:lang w:val="uk-UA"/>
        </w:rPr>
      </w:pPr>
      <w:r>
        <w:rPr>
          <w:sz w:val="28"/>
          <w:szCs w:val="28"/>
          <w:lang w:val="uk-UA"/>
        </w:rPr>
        <w:t xml:space="preserve"> забезпечує  організацію  обслуговування  населення  підприємствами,</w:t>
      </w:r>
    </w:p>
    <w:p w:rsidR="000D0CA3" w:rsidRDefault="000D0CA3" w:rsidP="000D0CA3">
      <w:pPr>
        <w:tabs>
          <w:tab w:val="left" w:pos="1080"/>
        </w:tabs>
        <w:jc w:val="both"/>
        <w:rPr>
          <w:sz w:val="28"/>
          <w:szCs w:val="28"/>
          <w:lang w:val="uk-UA"/>
        </w:rPr>
      </w:pPr>
      <w:r>
        <w:rPr>
          <w:sz w:val="28"/>
          <w:szCs w:val="28"/>
          <w:lang w:val="uk-UA"/>
        </w:rPr>
        <w:t>установами та організаціями торгівлі, громадського харчування та побутового обслуговування незалежно від форм власності;</w:t>
      </w:r>
    </w:p>
    <w:p w:rsidR="000D0CA3" w:rsidRDefault="000D0CA3" w:rsidP="000D0CA3">
      <w:pPr>
        <w:tabs>
          <w:tab w:val="left" w:pos="1080"/>
        </w:tabs>
        <w:jc w:val="both"/>
        <w:rPr>
          <w:sz w:val="16"/>
          <w:szCs w:val="16"/>
          <w:lang w:val="uk-UA"/>
        </w:rPr>
      </w:pPr>
      <w:r>
        <w:rPr>
          <w:sz w:val="28"/>
          <w:szCs w:val="28"/>
          <w:lang w:val="uk-UA"/>
        </w:rPr>
        <w:t xml:space="preserve"> </w:t>
      </w:r>
    </w:p>
    <w:p w:rsidR="000D0CA3" w:rsidRDefault="000D0CA3" w:rsidP="000D0CA3">
      <w:pPr>
        <w:tabs>
          <w:tab w:val="left" w:pos="1080"/>
        </w:tabs>
        <w:ind w:left="426"/>
        <w:jc w:val="both"/>
        <w:rPr>
          <w:sz w:val="28"/>
          <w:szCs w:val="28"/>
          <w:lang w:val="uk-UA"/>
        </w:rPr>
      </w:pPr>
      <w:r>
        <w:rPr>
          <w:sz w:val="28"/>
          <w:szCs w:val="28"/>
          <w:lang w:val="uk-UA"/>
        </w:rPr>
        <w:t>12)  бере  участь   та   координує   складання  і  подання  на  затвердження</w:t>
      </w:r>
    </w:p>
    <w:p w:rsidR="000D0CA3" w:rsidRDefault="000D0CA3" w:rsidP="000D0CA3">
      <w:pPr>
        <w:tabs>
          <w:tab w:val="left" w:pos="1080"/>
        </w:tabs>
        <w:jc w:val="both"/>
        <w:rPr>
          <w:sz w:val="28"/>
          <w:szCs w:val="28"/>
          <w:lang w:val="uk-UA"/>
        </w:rPr>
      </w:pPr>
      <w:r>
        <w:rPr>
          <w:sz w:val="28"/>
          <w:szCs w:val="28"/>
          <w:lang w:val="uk-UA"/>
        </w:rPr>
        <w:t>районної ради проекту районного бюджету та забезпечення його виконання;</w:t>
      </w:r>
    </w:p>
    <w:p w:rsidR="000D0CA3" w:rsidRDefault="000D0CA3" w:rsidP="000D0CA3">
      <w:pPr>
        <w:tabs>
          <w:tab w:val="left" w:pos="1080"/>
        </w:tabs>
        <w:jc w:val="both"/>
        <w:rPr>
          <w:sz w:val="16"/>
          <w:szCs w:val="16"/>
          <w:lang w:val="uk-UA"/>
        </w:rPr>
      </w:pPr>
    </w:p>
    <w:p w:rsidR="000D0CA3" w:rsidRDefault="000D0CA3" w:rsidP="000D0CA3">
      <w:pPr>
        <w:tabs>
          <w:tab w:val="left" w:pos="426"/>
        </w:tabs>
        <w:ind w:left="495"/>
        <w:jc w:val="both"/>
        <w:rPr>
          <w:sz w:val="28"/>
          <w:szCs w:val="28"/>
          <w:lang w:val="uk-UA"/>
        </w:rPr>
      </w:pPr>
      <w:r>
        <w:rPr>
          <w:sz w:val="28"/>
          <w:szCs w:val="28"/>
          <w:lang w:val="uk-UA"/>
        </w:rPr>
        <w:t xml:space="preserve">13)  забезпечує  подання в установленому порядку, до органів виконавчої </w:t>
      </w:r>
    </w:p>
    <w:p w:rsidR="000D0CA3" w:rsidRDefault="000D0CA3" w:rsidP="000D0CA3">
      <w:pPr>
        <w:tabs>
          <w:tab w:val="left" w:pos="426"/>
        </w:tabs>
        <w:jc w:val="both"/>
        <w:rPr>
          <w:sz w:val="28"/>
          <w:szCs w:val="28"/>
          <w:lang w:val="uk-UA"/>
        </w:rPr>
      </w:pPr>
      <w:r>
        <w:rPr>
          <w:sz w:val="28"/>
          <w:szCs w:val="28"/>
          <w:lang w:val="uk-UA"/>
        </w:rPr>
        <w:t>влади вищого рівня фінансових показників і пропозицій до проекту Державного бюджету України, пропозицій щодо обсягу коштів Державного бюджету України для їх розподілу між територіальними громадами;</w:t>
      </w:r>
    </w:p>
    <w:p w:rsidR="000D0CA3" w:rsidRDefault="000D0CA3" w:rsidP="000D0CA3">
      <w:pPr>
        <w:tabs>
          <w:tab w:val="left" w:pos="426"/>
        </w:tabs>
        <w:jc w:val="both"/>
        <w:rPr>
          <w:sz w:val="16"/>
          <w:szCs w:val="16"/>
          <w:lang w:val="uk-UA"/>
        </w:rPr>
      </w:pPr>
    </w:p>
    <w:p w:rsidR="000D0CA3" w:rsidRDefault="000D0CA3" w:rsidP="000D0CA3">
      <w:pPr>
        <w:tabs>
          <w:tab w:val="left" w:pos="426"/>
        </w:tabs>
        <w:ind w:left="420"/>
        <w:jc w:val="both"/>
        <w:rPr>
          <w:sz w:val="28"/>
          <w:szCs w:val="28"/>
          <w:lang w:val="uk-UA"/>
        </w:rPr>
      </w:pPr>
      <w:r>
        <w:rPr>
          <w:sz w:val="28"/>
          <w:szCs w:val="28"/>
          <w:lang w:val="uk-UA"/>
        </w:rPr>
        <w:t>14)   отримує   від   усіх   суб’єктів   господарювання   незалежно від форм</w:t>
      </w:r>
    </w:p>
    <w:p w:rsidR="000D0CA3" w:rsidRDefault="000D0CA3" w:rsidP="000D0CA3">
      <w:pPr>
        <w:tabs>
          <w:tab w:val="left" w:pos="426"/>
        </w:tabs>
        <w:jc w:val="both"/>
        <w:rPr>
          <w:sz w:val="28"/>
          <w:szCs w:val="28"/>
          <w:lang w:val="uk-UA"/>
        </w:rPr>
      </w:pPr>
      <w:r>
        <w:rPr>
          <w:sz w:val="28"/>
          <w:szCs w:val="28"/>
          <w:lang w:val="uk-UA"/>
        </w:rPr>
        <w:t>власності інформацію, передбачену актами законодавства для складання і виконання бюджету;</w:t>
      </w:r>
    </w:p>
    <w:p w:rsidR="000D0CA3" w:rsidRDefault="000D0CA3" w:rsidP="000D0CA3">
      <w:pPr>
        <w:tabs>
          <w:tab w:val="left" w:pos="1080"/>
        </w:tabs>
        <w:jc w:val="both"/>
        <w:rPr>
          <w:sz w:val="16"/>
          <w:szCs w:val="16"/>
          <w:lang w:val="uk-UA"/>
        </w:rPr>
      </w:pPr>
    </w:p>
    <w:p w:rsidR="000D0CA3" w:rsidRDefault="000D0CA3" w:rsidP="000D0CA3">
      <w:pPr>
        <w:numPr>
          <w:ilvl w:val="0"/>
          <w:numId w:val="6"/>
        </w:numPr>
        <w:tabs>
          <w:tab w:val="left" w:pos="1500"/>
        </w:tabs>
        <w:jc w:val="both"/>
        <w:rPr>
          <w:sz w:val="28"/>
          <w:szCs w:val="28"/>
          <w:lang w:val="uk-UA"/>
        </w:rPr>
      </w:pPr>
      <w:r>
        <w:rPr>
          <w:sz w:val="28"/>
          <w:szCs w:val="28"/>
          <w:lang w:val="uk-UA"/>
        </w:rPr>
        <w:t xml:space="preserve"> у  спільних  інтересах  територіальних  громад  об’єднує на договірній </w:t>
      </w:r>
    </w:p>
    <w:p w:rsidR="000D0CA3" w:rsidRDefault="000D0CA3" w:rsidP="000D0CA3">
      <w:pPr>
        <w:tabs>
          <w:tab w:val="left" w:pos="1500"/>
        </w:tabs>
        <w:jc w:val="both"/>
        <w:rPr>
          <w:sz w:val="28"/>
          <w:szCs w:val="28"/>
          <w:lang w:val="uk-UA"/>
        </w:rPr>
      </w:pPr>
      <w:r>
        <w:rPr>
          <w:sz w:val="28"/>
          <w:szCs w:val="28"/>
          <w:lang w:val="uk-UA"/>
        </w:rPr>
        <w:t xml:space="preserve">основі бюджетні кошти з коштами підприємств, установ, організацій та населення для будівництва, розширення, реконструкції, ремонту та утримання виробничих підприємств, транспорту, мереж </w:t>
      </w:r>
      <w:proofErr w:type="spellStart"/>
      <w:r>
        <w:rPr>
          <w:sz w:val="28"/>
          <w:szCs w:val="28"/>
          <w:lang w:val="uk-UA"/>
        </w:rPr>
        <w:t>тепло-</w:t>
      </w:r>
      <w:proofErr w:type="spellEnd"/>
      <w:r>
        <w:rPr>
          <w:sz w:val="28"/>
          <w:szCs w:val="28"/>
          <w:lang w:val="uk-UA"/>
        </w:rPr>
        <w:t xml:space="preserve">, </w:t>
      </w:r>
      <w:proofErr w:type="spellStart"/>
      <w:r>
        <w:rPr>
          <w:sz w:val="28"/>
          <w:szCs w:val="28"/>
          <w:lang w:val="uk-UA"/>
        </w:rPr>
        <w:t>водо-</w:t>
      </w:r>
      <w:proofErr w:type="spellEnd"/>
      <w:r>
        <w:rPr>
          <w:sz w:val="28"/>
          <w:szCs w:val="28"/>
          <w:lang w:val="uk-UA"/>
        </w:rPr>
        <w:t xml:space="preserve">, </w:t>
      </w:r>
      <w:proofErr w:type="spellStart"/>
      <w:r>
        <w:rPr>
          <w:sz w:val="28"/>
          <w:szCs w:val="28"/>
          <w:lang w:val="uk-UA"/>
        </w:rPr>
        <w:t>газо-</w:t>
      </w:r>
      <w:proofErr w:type="spellEnd"/>
      <w:r>
        <w:rPr>
          <w:sz w:val="28"/>
          <w:szCs w:val="28"/>
          <w:lang w:val="uk-UA"/>
        </w:rPr>
        <w:t>, енергозабезпечення, шляхів, зв’язку, служб з обслуговування населення, закладів охорони здоров’я, торгівлі, освіти, культури, соціального забезпечення житлово-комунальних об’єктів, у тому числі їх придбання для задоволення потреб населення, та контролює здійснення цих заходів;</w:t>
      </w:r>
    </w:p>
    <w:p w:rsidR="000D0CA3" w:rsidRDefault="000D0CA3" w:rsidP="000D0CA3">
      <w:pPr>
        <w:tabs>
          <w:tab w:val="left" w:pos="1500"/>
        </w:tabs>
        <w:jc w:val="both"/>
        <w:rPr>
          <w:sz w:val="16"/>
          <w:szCs w:val="16"/>
          <w:lang w:val="uk-UA"/>
        </w:rPr>
      </w:pPr>
    </w:p>
    <w:p w:rsidR="000D0CA3" w:rsidRDefault="000D0CA3" w:rsidP="000D0CA3">
      <w:pPr>
        <w:numPr>
          <w:ilvl w:val="0"/>
          <w:numId w:val="7"/>
        </w:numPr>
        <w:tabs>
          <w:tab w:val="left" w:pos="851"/>
        </w:tabs>
        <w:jc w:val="both"/>
        <w:rPr>
          <w:sz w:val="28"/>
          <w:szCs w:val="28"/>
          <w:lang w:val="uk-UA"/>
        </w:rPr>
      </w:pPr>
      <w:r>
        <w:rPr>
          <w:sz w:val="28"/>
          <w:szCs w:val="28"/>
          <w:lang w:val="uk-UA"/>
        </w:rPr>
        <w:t xml:space="preserve">  забезпечує  погодження документації  із  землеустрою  у  випадках та</w:t>
      </w:r>
    </w:p>
    <w:p w:rsidR="000D0CA3" w:rsidRDefault="000D0CA3" w:rsidP="000D0CA3">
      <w:pPr>
        <w:tabs>
          <w:tab w:val="left" w:pos="851"/>
        </w:tabs>
        <w:jc w:val="both"/>
        <w:rPr>
          <w:sz w:val="28"/>
          <w:szCs w:val="28"/>
          <w:lang w:val="uk-UA"/>
        </w:rPr>
      </w:pPr>
      <w:r>
        <w:rPr>
          <w:sz w:val="28"/>
          <w:szCs w:val="28"/>
          <w:lang w:val="uk-UA"/>
        </w:rPr>
        <w:t>порядку, визначених Земельним кодексом України та Законом України «Про землеустрій», щодо відповідності зазначеної документації законодавству у сфері містобудування та архітектури, охорони культурної спадщини, охорони навколишнього природного середовища;</w:t>
      </w:r>
    </w:p>
    <w:p w:rsidR="000D0CA3" w:rsidRDefault="000D0CA3" w:rsidP="000D0CA3">
      <w:pPr>
        <w:tabs>
          <w:tab w:val="left" w:pos="851"/>
        </w:tabs>
        <w:jc w:val="both"/>
        <w:rPr>
          <w:sz w:val="16"/>
          <w:szCs w:val="16"/>
          <w:lang w:val="uk-UA"/>
        </w:rPr>
      </w:pPr>
    </w:p>
    <w:p w:rsidR="000D0CA3" w:rsidRDefault="000D0CA3" w:rsidP="000D0CA3">
      <w:pPr>
        <w:numPr>
          <w:ilvl w:val="0"/>
          <w:numId w:val="7"/>
        </w:numPr>
        <w:tabs>
          <w:tab w:val="left" w:pos="142"/>
        </w:tabs>
        <w:jc w:val="both"/>
        <w:rPr>
          <w:sz w:val="28"/>
          <w:szCs w:val="28"/>
          <w:lang w:val="uk-UA"/>
        </w:rPr>
      </w:pPr>
      <w:r>
        <w:rPr>
          <w:sz w:val="28"/>
          <w:szCs w:val="28"/>
          <w:lang w:val="uk-UA"/>
        </w:rPr>
        <w:t xml:space="preserve"> вживає   заходів  до  відшкодування  шкоди,   заподіяної   порушенням</w:t>
      </w:r>
    </w:p>
    <w:p w:rsidR="000D0CA3" w:rsidRDefault="000D0CA3" w:rsidP="000D0CA3">
      <w:pPr>
        <w:tabs>
          <w:tab w:val="left" w:pos="142"/>
        </w:tabs>
        <w:jc w:val="both"/>
        <w:rPr>
          <w:sz w:val="28"/>
          <w:szCs w:val="28"/>
          <w:lang w:val="uk-UA"/>
        </w:rPr>
      </w:pPr>
      <w:r>
        <w:rPr>
          <w:sz w:val="28"/>
          <w:szCs w:val="28"/>
          <w:lang w:val="uk-UA"/>
        </w:rPr>
        <w:t xml:space="preserve">підприємствами, установами, організаціями і громадянами законодавства про охорону довкілля.  </w:t>
      </w:r>
    </w:p>
    <w:p w:rsidR="000D0CA3" w:rsidRDefault="000D0CA3" w:rsidP="000D0CA3">
      <w:pPr>
        <w:tabs>
          <w:tab w:val="left" w:pos="142"/>
        </w:tabs>
        <w:jc w:val="both"/>
        <w:rPr>
          <w:sz w:val="16"/>
          <w:szCs w:val="16"/>
          <w:lang w:val="uk-UA"/>
        </w:rPr>
      </w:pPr>
    </w:p>
    <w:p w:rsidR="000D0CA3" w:rsidRDefault="000D0CA3" w:rsidP="000D0CA3">
      <w:pPr>
        <w:numPr>
          <w:ilvl w:val="0"/>
          <w:numId w:val="7"/>
        </w:numPr>
        <w:tabs>
          <w:tab w:val="left" w:pos="851"/>
        </w:tabs>
        <w:jc w:val="both"/>
        <w:rPr>
          <w:sz w:val="28"/>
          <w:szCs w:val="28"/>
          <w:lang w:val="uk-UA"/>
        </w:rPr>
      </w:pPr>
      <w:r>
        <w:rPr>
          <w:sz w:val="28"/>
          <w:szCs w:val="28"/>
          <w:lang w:val="uk-UA"/>
        </w:rPr>
        <w:t xml:space="preserve">   взаємодіє    в   межах   повноважень  з  громадськими  організаціями, </w:t>
      </w:r>
    </w:p>
    <w:p w:rsidR="000D0CA3" w:rsidRDefault="000D0CA3" w:rsidP="000D0CA3">
      <w:pPr>
        <w:tabs>
          <w:tab w:val="left" w:pos="851"/>
        </w:tabs>
        <w:jc w:val="both"/>
        <w:rPr>
          <w:sz w:val="28"/>
          <w:szCs w:val="28"/>
          <w:lang w:val="uk-UA"/>
        </w:rPr>
      </w:pPr>
      <w:r>
        <w:rPr>
          <w:sz w:val="28"/>
          <w:szCs w:val="28"/>
          <w:lang w:val="uk-UA"/>
        </w:rPr>
        <w:t>професійними спілками та їх об’єднаннями, організаціями роботодавців та їх об’єднаннями для забезпечення прав і свобод громадян, задоволення їх екологічних, соціальних та інших інтересів з урахуванням загальнодержавних і місцевих інтересів, сприяє виконанню статутних завдань та забезпечує додержання законних прав таких об’єднань громадян;</w:t>
      </w:r>
    </w:p>
    <w:p w:rsidR="000D0CA3" w:rsidRDefault="000D0CA3" w:rsidP="000D0CA3">
      <w:pPr>
        <w:tabs>
          <w:tab w:val="left" w:pos="851"/>
        </w:tabs>
        <w:jc w:val="both"/>
        <w:rPr>
          <w:sz w:val="28"/>
          <w:szCs w:val="28"/>
          <w:lang w:val="uk-UA"/>
        </w:rPr>
      </w:pPr>
    </w:p>
    <w:p w:rsidR="000D0CA3" w:rsidRDefault="000D0CA3" w:rsidP="000D0CA3">
      <w:pPr>
        <w:numPr>
          <w:ilvl w:val="0"/>
          <w:numId w:val="7"/>
        </w:numPr>
        <w:tabs>
          <w:tab w:val="left" w:pos="284"/>
        </w:tabs>
        <w:jc w:val="both"/>
        <w:rPr>
          <w:sz w:val="28"/>
          <w:szCs w:val="28"/>
          <w:lang w:val="uk-UA"/>
        </w:rPr>
      </w:pPr>
      <w:r>
        <w:rPr>
          <w:sz w:val="28"/>
          <w:szCs w:val="28"/>
          <w:lang w:val="uk-UA"/>
        </w:rPr>
        <w:t xml:space="preserve">  забезпечує    здійснення    контролю   за   використанням</w:t>
      </w:r>
    </w:p>
    <w:p w:rsidR="000D0CA3" w:rsidRDefault="000D0CA3" w:rsidP="000D0CA3">
      <w:pPr>
        <w:tabs>
          <w:tab w:val="left" w:pos="284"/>
        </w:tabs>
        <w:jc w:val="both"/>
        <w:rPr>
          <w:sz w:val="28"/>
          <w:szCs w:val="28"/>
          <w:lang w:val="uk-UA"/>
        </w:rPr>
      </w:pPr>
      <w:r>
        <w:rPr>
          <w:sz w:val="28"/>
          <w:szCs w:val="28"/>
          <w:lang w:val="uk-UA"/>
        </w:rPr>
        <w:t>відходів   з урахуванням їх ресурсної цінності та вимог безпеки для здоров’я людей і навколишнього природного середовища, передає відповідні матеріали на розгляд інших державних органів у разі порушення законодавства про відходи;</w:t>
      </w:r>
    </w:p>
    <w:p w:rsidR="000D0CA3" w:rsidRDefault="000D0CA3" w:rsidP="000D0CA3">
      <w:pPr>
        <w:tabs>
          <w:tab w:val="left" w:pos="284"/>
        </w:tabs>
        <w:ind w:left="420"/>
        <w:jc w:val="both"/>
        <w:rPr>
          <w:sz w:val="16"/>
          <w:szCs w:val="16"/>
          <w:lang w:val="uk-UA"/>
        </w:rPr>
      </w:pPr>
    </w:p>
    <w:p w:rsidR="000D0CA3" w:rsidRDefault="000D0CA3" w:rsidP="000D0CA3">
      <w:pPr>
        <w:numPr>
          <w:ilvl w:val="0"/>
          <w:numId w:val="7"/>
        </w:numPr>
        <w:ind w:left="0" w:firstLine="426"/>
        <w:jc w:val="both"/>
        <w:rPr>
          <w:color w:val="FF0000"/>
          <w:sz w:val="28"/>
          <w:szCs w:val="28"/>
          <w:lang w:val="uk-UA"/>
        </w:rPr>
      </w:pPr>
      <w:r>
        <w:rPr>
          <w:sz w:val="28"/>
          <w:szCs w:val="28"/>
          <w:lang w:val="uk-UA"/>
        </w:rPr>
        <w:t xml:space="preserve"> в межах своїх повноважень забезпечує  взаємодію  з  органами  місцевого самоврядування району та контроль за здійсненням ними делегованих повноважень органів виконавчої влади;</w:t>
      </w:r>
    </w:p>
    <w:p w:rsidR="000D0CA3" w:rsidRDefault="000D0CA3" w:rsidP="000D0CA3">
      <w:pPr>
        <w:jc w:val="both"/>
        <w:rPr>
          <w:sz w:val="16"/>
          <w:szCs w:val="16"/>
          <w:lang w:val="uk-UA"/>
        </w:rPr>
      </w:pPr>
    </w:p>
    <w:p w:rsidR="000D0CA3" w:rsidRDefault="000D0CA3" w:rsidP="000D0CA3">
      <w:pPr>
        <w:numPr>
          <w:ilvl w:val="0"/>
          <w:numId w:val="7"/>
        </w:numPr>
        <w:ind w:left="-142" w:firstLine="426"/>
        <w:jc w:val="both"/>
        <w:rPr>
          <w:sz w:val="28"/>
          <w:szCs w:val="28"/>
          <w:lang w:val="uk-UA"/>
        </w:rPr>
      </w:pPr>
      <w:r>
        <w:rPr>
          <w:sz w:val="28"/>
          <w:szCs w:val="28"/>
          <w:lang w:val="uk-UA"/>
        </w:rPr>
        <w:t>розробляє пропозиції щодо фінансово-економічного обґрунтування обсягів продукції, що підлягає продажу для державних потреб за рахунок державного бюджету, на основі пропозицій органів місцевого самоврядування формує обсяги продукції, що поставляються для місцевих потреб за рахунок коштів бюджетів місцевого самоврядування та інших джерел фінансування;</w:t>
      </w:r>
    </w:p>
    <w:p w:rsidR="000D0CA3" w:rsidRDefault="000D0CA3" w:rsidP="000D0CA3">
      <w:pPr>
        <w:ind w:left="-142"/>
        <w:jc w:val="both"/>
        <w:rPr>
          <w:sz w:val="16"/>
          <w:szCs w:val="16"/>
          <w:lang w:val="uk-UA"/>
        </w:rPr>
      </w:pPr>
    </w:p>
    <w:p w:rsidR="000D0CA3" w:rsidRDefault="000D0CA3" w:rsidP="000D0CA3">
      <w:pPr>
        <w:tabs>
          <w:tab w:val="left" w:pos="1500"/>
          <w:tab w:val="left" w:pos="1680"/>
        </w:tabs>
        <w:jc w:val="both"/>
        <w:rPr>
          <w:sz w:val="28"/>
          <w:szCs w:val="28"/>
          <w:lang w:val="uk-UA"/>
        </w:rPr>
      </w:pPr>
      <w:r>
        <w:rPr>
          <w:sz w:val="28"/>
          <w:szCs w:val="28"/>
          <w:lang w:val="uk-UA"/>
        </w:rPr>
        <w:t xml:space="preserve">     22) в межах, визначених законодавством, забезпечує   організацію  роботи  підприємств  харчової та переробної промисловості району;</w:t>
      </w:r>
    </w:p>
    <w:p w:rsidR="000D0CA3" w:rsidRDefault="000D0CA3" w:rsidP="000D0CA3">
      <w:pPr>
        <w:tabs>
          <w:tab w:val="left" w:pos="284"/>
          <w:tab w:val="left" w:pos="1500"/>
          <w:tab w:val="left" w:pos="1680"/>
        </w:tabs>
        <w:jc w:val="both"/>
        <w:rPr>
          <w:sz w:val="16"/>
          <w:szCs w:val="16"/>
          <w:lang w:val="uk-UA"/>
        </w:rPr>
      </w:pPr>
    </w:p>
    <w:p w:rsidR="000D0CA3" w:rsidRDefault="000D0CA3" w:rsidP="000D0CA3">
      <w:pPr>
        <w:numPr>
          <w:ilvl w:val="0"/>
          <w:numId w:val="8"/>
        </w:numPr>
        <w:tabs>
          <w:tab w:val="left" w:pos="284"/>
        </w:tabs>
        <w:jc w:val="both"/>
        <w:rPr>
          <w:sz w:val="28"/>
          <w:szCs w:val="28"/>
          <w:lang w:val="uk-UA"/>
        </w:rPr>
      </w:pPr>
      <w:r>
        <w:rPr>
          <w:sz w:val="28"/>
          <w:szCs w:val="28"/>
          <w:lang w:val="uk-UA"/>
        </w:rPr>
        <w:lastRenderedPageBreak/>
        <w:t xml:space="preserve"> готує  та  подає  районній раді висновки щодо доцільності розміщення</w:t>
      </w:r>
    </w:p>
    <w:p w:rsidR="000D0CA3" w:rsidRDefault="000D0CA3" w:rsidP="000D0CA3">
      <w:pPr>
        <w:tabs>
          <w:tab w:val="left" w:pos="284"/>
        </w:tabs>
        <w:jc w:val="both"/>
        <w:rPr>
          <w:sz w:val="28"/>
          <w:szCs w:val="28"/>
          <w:lang w:val="uk-UA"/>
        </w:rPr>
      </w:pPr>
      <w:r>
        <w:rPr>
          <w:sz w:val="28"/>
          <w:szCs w:val="28"/>
          <w:lang w:val="uk-UA"/>
        </w:rPr>
        <w:t>на території району нових підприємств та інших об’єктів незалежно від форм власності;</w:t>
      </w:r>
    </w:p>
    <w:p w:rsidR="000D0CA3" w:rsidRDefault="000D0CA3" w:rsidP="000D0CA3">
      <w:pPr>
        <w:tabs>
          <w:tab w:val="left" w:pos="284"/>
        </w:tabs>
        <w:jc w:val="both"/>
        <w:rPr>
          <w:sz w:val="16"/>
          <w:szCs w:val="16"/>
          <w:lang w:val="uk-UA"/>
        </w:rPr>
      </w:pPr>
    </w:p>
    <w:p w:rsidR="000D0CA3" w:rsidRDefault="000D0CA3" w:rsidP="000D0CA3">
      <w:pPr>
        <w:tabs>
          <w:tab w:val="left" w:pos="1080"/>
        </w:tabs>
        <w:ind w:left="-142" w:firstLine="426"/>
        <w:jc w:val="both"/>
        <w:rPr>
          <w:sz w:val="28"/>
          <w:szCs w:val="28"/>
          <w:lang w:val="uk-UA"/>
        </w:rPr>
      </w:pPr>
      <w:r>
        <w:rPr>
          <w:sz w:val="28"/>
          <w:szCs w:val="28"/>
          <w:lang w:val="uk-UA"/>
        </w:rPr>
        <w:t xml:space="preserve">  24) розглядає пропозиції органів місцевого самоврядування щодо проектів планів та заходів підприємств, установ, організацій, розташованих на території району, та подає відповідні пропозиції голові райдержадміністрації;</w:t>
      </w:r>
    </w:p>
    <w:p w:rsidR="000D0CA3" w:rsidRDefault="000D0CA3" w:rsidP="000D0CA3">
      <w:pPr>
        <w:tabs>
          <w:tab w:val="left" w:pos="1080"/>
        </w:tabs>
        <w:ind w:left="-142" w:firstLine="426"/>
        <w:jc w:val="both"/>
        <w:rPr>
          <w:sz w:val="16"/>
          <w:szCs w:val="16"/>
          <w:lang w:val="uk-UA"/>
        </w:rPr>
      </w:pPr>
    </w:p>
    <w:p w:rsidR="000D0CA3" w:rsidRDefault="000D0CA3" w:rsidP="000D0CA3">
      <w:pPr>
        <w:ind w:left="420"/>
        <w:jc w:val="both"/>
        <w:rPr>
          <w:sz w:val="28"/>
          <w:szCs w:val="28"/>
          <w:lang w:val="uk-UA"/>
        </w:rPr>
      </w:pPr>
      <w:r>
        <w:rPr>
          <w:sz w:val="28"/>
          <w:szCs w:val="28"/>
          <w:lang w:val="uk-UA"/>
        </w:rPr>
        <w:t>25) організовує роботу з атестації об’єктів, сертифікації продукції, робіт і</w:t>
      </w:r>
    </w:p>
    <w:p w:rsidR="000D0CA3" w:rsidRDefault="000D0CA3" w:rsidP="000D0CA3">
      <w:pPr>
        <w:jc w:val="both"/>
        <w:rPr>
          <w:sz w:val="28"/>
          <w:szCs w:val="28"/>
          <w:lang w:val="uk-UA"/>
        </w:rPr>
      </w:pPr>
      <w:r>
        <w:rPr>
          <w:sz w:val="28"/>
          <w:szCs w:val="28"/>
          <w:lang w:val="uk-UA"/>
        </w:rPr>
        <w:t>послуг підприємств і організацій побутового та торгівельного обслуговування населення;</w:t>
      </w:r>
    </w:p>
    <w:p w:rsidR="000D0CA3" w:rsidRDefault="000D0CA3" w:rsidP="000D0CA3">
      <w:pPr>
        <w:jc w:val="both"/>
        <w:rPr>
          <w:sz w:val="16"/>
          <w:szCs w:val="16"/>
          <w:lang w:val="uk-UA"/>
        </w:rPr>
      </w:pPr>
    </w:p>
    <w:p w:rsidR="000D0CA3" w:rsidRDefault="000D0CA3" w:rsidP="000D0CA3">
      <w:pPr>
        <w:ind w:left="488"/>
        <w:jc w:val="both"/>
        <w:rPr>
          <w:sz w:val="28"/>
          <w:szCs w:val="28"/>
          <w:lang w:val="uk-UA"/>
        </w:rPr>
      </w:pPr>
      <w:r>
        <w:rPr>
          <w:sz w:val="28"/>
          <w:szCs w:val="28"/>
          <w:lang w:val="uk-UA"/>
        </w:rPr>
        <w:t>26)  у   межах   чинного   законодавства  забезпечує  регулювання  цін  та</w:t>
      </w:r>
    </w:p>
    <w:p w:rsidR="000D0CA3" w:rsidRDefault="000D0CA3" w:rsidP="000D0CA3">
      <w:pPr>
        <w:jc w:val="both"/>
        <w:rPr>
          <w:sz w:val="28"/>
          <w:szCs w:val="28"/>
          <w:lang w:val="uk-UA"/>
        </w:rPr>
      </w:pPr>
      <w:r>
        <w:rPr>
          <w:sz w:val="28"/>
          <w:szCs w:val="28"/>
          <w:lang w:val="uk-UA"/>
        </w:rPr>
        <w:t>тарифів за виконання робіт та надання житлово-комунальних послуг підприємствами, а також визначає і встановлює норми їх споживання, здійснює контроль за їх додержанням;</w:t>
      </w:r>
    </w:p>
    <w:p w:rsidR="000D0CA3" w:rsidRDefault="000D0CA3" w:rsidP="000D0CA3">
      <w:pPr>
        <w:jc w:val="both"/>
        <w:rPr>
          <w:sz w:val="16"/>
          <w:szCs w:val="16"/>
          <w:lang w:val="uk-UA"/>
        </w:rPr>
      </w:pPr>
    </w:p>
    <w:p w:rsidR="000D0CA3" w:rsidRDefault="000D0CA3" w:rsidP="000D0CA3">
      <w:pPr>
        <w:ind w:left="488"/>
        <w:jc w:val="both"/>
        <w:rPr>
          <w:sz w:val="28"/>
          <w:szCs w:val="28"/>
          <w:lang w:val="uk-UA"/>
        </w:rPr>
      </w:pPr>
      <w:r>
        <w:rPr>
          <w:sz w:val="28"/>
          <w:szCs w:val="28"/>
          <w:lang w:val="uk-UA"/>
        </w:rPr>
        <w:t xml:space="preserve">27) сприяє  розвитку  науки  і  техніки,  реалізації  регіональних  </w:t>
      </w:r>
      <w:proofErr w:type="spellStart"/>
      <w:r>
        <w:rPr>
          <w:sz w:val="28"/>
          <w:szCs w:val="28"/>
          <w:lang w:val="uk-UA"/>
        </w:rPr>
        <w:t>науково-</w:t>
      </w:r>
      <w:proofErr w:type="spellEnd"/>
    </w:p>
    <w:p w:rsidR="000D0CA3" w:rsidRDefault="000D0CA3" w:rsidP="000D0CA3">
      <w:pPr>
        <w:jc w:val="both"/>
        <w:rPr>
          <w:sz w:val="28"/>
          <w:szCs w:val="28"/>
          <w:lang w:val="uk-UA"/>
        </w:rPr>
      </w:pPr>
      <w:r>
        <w:rPr>
          <w:sz w:val="28"/>
          <w:szCs w:val="28"/>
          <w:lang w:val="uk-UA"/>
        </w:rPr>
        <w:t>технічних програм, запровадженню нових екологічно безпечних технологій, підвищенню технічного рівня виробництва та якості продукції, вирішенню науково-технічних проблем, що мають першочергове значення для підвищення її ефективності та конкурентоспроможності, забезпечує охорону прав винахідників і раціоналізаторів;</w:t>
      </w:r>
    </w:p>
    <w:p w:rsidR="000D0CA3" w:rsidRDefault="000D0CA3" w:rsidP="000D0CA3">
      <w:pPr>
        <w:jc w:val="both"/>
        <w:rPr>
          <w:sz w:val="16"/>
          <w:szCs w:val="16"/>
          <w:lang w:val="uk-UA"/>
        </w:rPr>
      </w:pPr>
    </w:p>
    <w:p w:rsidR="000D0CA3" w:rsidRDefault="000D0CA3" w:rsidP="000D0CA3">
      <w:pPr>
        <w:numPr>
          <w:ilvl w:val="0"/>
          <w:numId w:val="9"/>
        </w:numPr>
        <w:jc w:val="both"/>
        <w:rPr>
          <w:sz w:val="28"/>
          <w:szCs w:val="28"/>
          <w:lang w:val="uk-UA"/>
        </w:rPr>
      </w:pPr>
      <w:r>
        <w:rPr>
          <w:sz w:val="28"/>
          <w:szCs w:val="28"/>
          <w:lang w:val="uk-UA"/>
        </w:rPr>
        <w:t xml:space="preserve">   вносить в установленому порядку до відповідних органів пропозиції</w:t>
      </w:r>
    </w:p>
    <w:p w:rsidR="000D0CA3" w:rsidRDefault="000D0CA3" w:rsidP="000D0CA3">
      <w:pPr>
        <w:jc w:val="both"/>
        <w:rPr>
          <w:sz w:val="28"/>
          <w:szCs w:val="28"/>
          <w:lang w:val="uk-UA"/>
        </w:rPr>
      </w:pPr>
      <w:r>
        <w:rPr>
          <w:sz w:val="28"/>
          <w:szCs w:val="28"/>
          <w:lang w:val="uk-UA"/>
        </w:rPr>
        <w:t>щодо залучення іноземних інвестицій для розвитку економічного потенціалу району;</w:t>
      </w:r>
    </w:p>
    <w:p w:rsidR="000D0CA3" w:rsidRDefault="000D0CA3" w:rsidP="000D0CA3">
      <w:pPr>
        <w:jc w:val="both"/>
        <w:rPr>
          <w:sz w:val="16"/>
          <w:szCs w:val="16"/>
          <w:lang w:val="uk-UA"/>
        </w:rPr>
      </w:pPr>
    </w:p>
    <w:p w:rsidR="000D0CA3" w:rsidRDefault="000D0CA3" w:rsidP="000D0CA3">
      <w:pPr>
        <w:numPr>
          <w:ilvl w:val="0"/>
          <w:numId w:val="9"/>
        </w:numPr>
        <w:jc w:val="both"/>
        <w:rPr>
          <w:sz w:val="28"/>
          <w:szCs w:val="28"/>
          <w:lang w:val="uk-UA"/>
        </w:rPr>
      </w:pPr>
      <w:r>
        <w:rPr>
          <w:sz w:val="28"/>
          <w:szCs w:val="28"/>
          <w:lang w:val="uk-UA"/>
        </w:rPr>
        <w:t xml:space="preserve"> бере участь у здійсненні державної регуляторної політики в межах та</w:t>
      </w:r>
    </w:p>
    <w:p w:rsidR="000D0CA3" w:rsidRDefault="000D0CA3" w:rsidP="000D0CA3">
      <w:pPr>
        <w:jc w:val="both"/>
        <w:rPr>
          <w:sz w:val="28"/>
          <w:szCs w:val="28"/>
          <w:lang w:val="uk-UA"/>
        </w:rPr>
      </w:pPr>
      <w:r>
        <w:rPr>
          <w:sz w:val="28"/>
          <w:szCs w:val="28"/>
          <w:lang w:val="uk-UA"/>
        </w:rPr>
        <w:t>у спосіб, встановлені Законом України «Про засади державної регуляторної політики у сфері господарської діяльності»;</w:t>
      </w:r>
    </w:p>
    <w:p w:rsidR="000D0CA3" w:rsidRDefault="000D0CA3" w:rsidP="000D0CA3">
      <w:pPr>
        <w:jc w:val="both"/>
        <w:rPr>
          <w:sz w:val="16"/>
          <w:szCs w:val="16"/>
          <w:lang w:val="uk-UA"/>
        </w:rPr>
      </w:pPr>
    </w:p>
    <w:p w:rsidR="000D0CA3" w:rsidRDefault="000D0CA3" w:rsidP="000D0CA3">
      <w:pPr>
        <w:jc w:val="both"/>
        <w:rPr>
          <w:sz w:val="28"/>
          <w:szCs w:val="28"/>
          <w:lang w:val="uk-UA"/>
        </w:rPr>
      </w:pPr>
      <w:r>
        <w:rPr>
          <w:sz w:val="28"/>
          <w:szCs w:val="28"/>
          <w:lang w:val="uk-UA"/>
        </w:rPr>
        <w:t xml:space="preserve">     30)   здійснює     на    території     району     контроль     за     додержанням</w:t>
      </w:r>
    </w:p>
    <w:p w:rsidR="000D0CA3" w:rsidRDefault="000D0CA3" w:rsidP="000D0CA3">
      <w:pPr>
        <w:jc w:val="both"/>
        <w:rPr>
          <w:sz w:val="28"/>
          <w:szCs w:val="28"/>
          <w:lang w:val="uk-UA"/>
        </w:rPr>
      </w:pPr>
      <w:r>
        <w:rPr>
          <w:sz w:val="28"/>
          <w:szCs w:val="28"/>
          <w:lang w:val="uk-UA"/>
        </w:rPr>
        <w:t>законодавства України з питань реклами та рекламної діяльності.</w:t>
      </w:r>
    </w:p>
    <w:p w:rsidR="000D0CA3" w:rsidRDefault="000D0CA3" w:rsidP="000D0CA3">
      <w:pPr>
        <w:jc w:val="both"/>
        <w:rPr>
          <w:sz w:val="16"/>
          <w:szCs w:val="16"/>
          <w:lang w:val="uk-UA"/>
        </w:rPr>
      </w:pPr>
    </w:p>
    <w:p w:rsidR="000D0CA3" w:rsidRDefault="000D0CA3" w:rsidP="000D0CA3">
      <w:pPr>
        <w:tabs>
          <w:tab w:val="left" w:pos="360"/>
        </w:tabs>
        <w:ind w:left="-180" w:firstLine="540"/>
        <w:jc w:val="both"/>
        <w:rPr>
          <w:sz w:val="28"/>
          <w:szCs w:val="28"/>
          <w:lang w:val="uk-UA"/>
        </w:rPr>
      </w:pPr>
      <w:r>
        <w:rPr>
          <w:sz w:val="28"/>
          <w:szCs w:val="28"/>
          <w:lang w:val="uk-UA"/>
        </w:rPr>
        <w:t>31) організовує роботу з розробки та впровадження проектів енергозбереження в соціальній та комунальній сфері;</w:t>
      </w:r>
    </w:p>
    <w:p w:rsidR="000D0CA3" w:rsidRDefault="000D0CA3" w:rsidP="000D0CA3">
      <w:pPr>
        <w:tabs>
          <w:tab w:val="left" w:pos="360"/>
        </w:tabs>
        <w:ind w:left="-180" w:firstLine="540"/>
        <w:jc w:val="both"/>
        <w:rPr>
          <w:sz w:val="16"/>
          <w:szCs w:val="16"/>
          <w:lang w:val="uk-UA"/>
        </w:rPr>
      </w:pPr>
    </w:p>
    <w:p w:rsidR="000D0CA3" w:rsidRDefault="000D0CA3" w:rsidP="000D0CA3">
      <w:pPr>
        <w:tabs>
          <w:tab w:val="left" w:pos="360"/>
        </w:tabs>
        <w:ind w:left="-180" w:hanging="180"/>
        <w:jc w:val="both"/>
        <w:rPr>
          <w:sz w:val="28"/>
          <w:szCs w:val="28"/>
          <w:lang w:val="uk-UA"/>
        </w:rPr>
      </w:pPr>
      <w:r>
        <w:rPr>
          <w:sz w:val="28"/>
          <w:szCs w:val="28"/>
          <w:lang w:val="uk-UA"/>
        </w:rPr>
        <w:tab/>
      </w:r>
      <w:r>
        <w:rPr>
          <w:sz w:val="28"/>
          <w:szCs w:val="28"/>
          <w:lang w:val="uk-UA"/>
        </w:rPr>
        <w:tab/>
        <w:t>32) вносить пропозиції відповідним органам місцевого самоврядування щодо організації територій та об’єктів природно-заповідного фонду місцевого значення;</w:t>
      </w:r>
    </w:p>
    <w:p w:rsidR="000D0CA3" w:rsidRDefault="000D0CA3" w:rsidP="000D0CA3">
      <w:pPr>
        <w:tabs>
          <w:tab w:val="left" w:pos="360"/>
        </w:tabs>
        <w:ind w:left="-180" w:hanging="180"/>
        <w:jc w:val="both"/>
        <w:rPr>
          <w:sz w:val="16"/>
          <w:szCs w:val="16"/>
          <w:lang w:val="uk-UA"/>
        </w:rPr>
      </w:pPr>
    </w:p>
    <w:p w:rsidR="000D0CA3" w:rsidRDefault="000D0CA3" w:rsidP="000D0CA3">
      <w:pPr>
        <w:tabs>
          <w:tab w:val="left" w:pos="1500"/>
        </w:tabs>
        <w:ind w:left="-180" w:firstLine="540"/>
        <w:jc w:val="both"/>
        <w:rPr>
          <w:sz w:val="28"/>
          <w:szCs w:val="28"/>
          <w:lang w:val="uk-UA"/>
        </w:rPr>
      </w:pPr>
      <w:r>
        <w:rPr>
          <w:sz w:val="28"/>
          <w:szCs w:val="28"/>
          <w:lang w:val="uk-UA"/>
        </w:rPr>
        <w:t>33) розробляє та забезпечує виконання, затверджених у встановленому порядку програм  раціонального використання земель, лісів, підвищення родючості ґрунтів, що перебувають у державній власності;</w:t>
      </w:r>
    </w:p>
    <w:p w:rsidR="000D0CA3" w:rsidRDefault="000D0CA3" w:rsidP="000D0CA3">
      <w:pPr>
        <w:tabs>
          <w:tab w:val="left" w:pos="1500"/>
        </w:tabs>
        <w:ind w:left="-180" w:firstLine="540"/>
        <w:jc w:val="both"/>
        <w:rPr>
          <w:sz w:val="16"/>
          <w:szCs w:val="16"/>
          <w:lang w:val="uk-UA"/>
        </w:rPr>
      </w:pPr>
    </w:p>
    <w:p w:rsidR="000D0CA3" w:rsidRDefault="000D0CA3" w:rsidP="000D0CA3">
      <w:pPr>
        <w:tabs>
          <w:tab w:val="left" w:pos="1500"/>
          <w:tab w:val="left" w:pos="1680"/>
        </w:tabs>
        <w:ind w:left="-180" w:firstLine="540"/>
        <w:jc w:val="both"/>
        <w:rPr>
          <w:sz w:val="28"/>
          <w:szCs w:val="28"/>
          <w:lang w:val="uk-UA"/>
        </w:rPr>
      </w:pPr>
      <w:r>
        <w:rPr>
          <w:sz w:val="28"/>
          <w:szCs w:val="28"/>
          <w:lang w:val="uk-UA"/>
        </w:rPr>
        <w:t>34) забезпечує здійснення державного контролю за використанням та охороною земель, лісів, надр, вод, атмосферного повітря, рослинного і тваринного світу та інших природних ресурсів;</w:t>
      </w:r>
    </w:p>
    <w:p w:rsidR="000D0CA3" w:rsidRDefault="000D0CA3" w:rsidP="000D0CA3">
      <w:pPr>
        <w:tabs>
          <w:tab w:val="left" w:pos="1500"/>
          <w:tab w:val="left" w:pos="1680"/>
        </w:tabs>
        <w:ind w:left="-180" w:firstLine="540"/>
        <w:jc w:val="both"/>
        <w:rPr>
          <w:sz w:val="16"/>
          <w:szCs w:val="16"/>
          <w:lang w:val="uk-UA"/>
        </w:rPr>
      </w:pPr>
    </w:p>
    <w:p w:rsidR="000D0CA3" w:rsidRDefault="000D0CA3" w:rsidP="000D0CA3">
      <w:pPr>
        <w:tabs>
          <w:tab w:val="left" w:pos="1500"/>
          <w:tab w:val="left" w:pos="1680"/>
        </w:tabs>
        <w:ind w:left="-180" w:firstLine="540"/>
        <w:jc w:val="both"/>
        <w:rPr>
          <w:sz w:val="28"/>
          <w:szCs w:val="28"/>
          <w:lang w:val="uk-UA"/>
        </w:rPr>
      </w:pPr>
      <w:r>
        <w:rPr>
          <w:sz w:val="28"/>
          <w:szCs w:val="28"/>
          <w:lang w:val="uk-UA"/>
        </w:rPr>
        <w:t xml:space="preserve">35) розробляє, подає на затвердження районної ради та забезпечує виконання районних екологічних програм,  звітує перед районною радою про їх </w:t>
      </w:r>
      <w:r>
        <w:rPr>
          <w:sz w:val="28"/>
          <w:szCs w:val="28"/>
          <w:lang w:val="uk-UA"/>
        </w:rPr>
        <w:lastRenderedPageBreak/>
        <w:t>виконання; вносить до відповідних органів пропозиції щодо державних екологічних програм;</w:t>
      </w:r>
    </w:p>
    <w:p w:rsidR="000D0CA3" w:rsidRDefault="000D0CA3" w:rsidP="000D0CA3">
      <w:pPr>
        <w:tabs>
          <w:tab w:val="left" w:pos="1500"/>
          <w:tab w:val="left" w:pos="1680"/>
        </w:tabs>
        <w:ind w:left="-180" w:firstLine="540"/>
        <w:jc w:val="both"/>
        <w:rPr>
          <w:sz w:val="16"/>
          <w:szCs w:val="16"/>
          <w:lang w:val="uk-UA"/>
        </w:rPr>
      </w:pPr>
    </w:p>
    <w:p w:rsidR="000D0CA3" w:rsidRDefault="000D0CA3" w:rsidP="000D0CA3">
      <w:pPr>
        <w:tabs>
          <w:tab w:val="left" w:pos="1500"/>
          <w:tab w:val="left" w:pos="1680"/>
        </w:tabs>
        <w:ind w:left="-180" w:firstLine="540"/>
        <w:jc w:val="both"/>
        <w:rPr>
          <w:sz w:val="28"/>
          <w:szCs w:val="28"/>
          <w:lang w:val="uk-UA"/>
        </w:rPr>
      </w:pPr>
      <w:r>
        <w:rPr>
          <w:sz w:val="28"/>
          <w:szCs w:val="28"/>
          <w:lang w:val="uk-UA"/>
        </w:rPr>
        <w:t>36) вносить пропозиції в установленому законом порядку про зупинення діяльності підприємств, установ, організацій незалежно від форм власності у разі порушення ними законодавства про охорону довкілля та санітарних правил;</w:t>
      </w:r>
    </w:p>
    <w:p w:rsidR="000D0CA3" w:rsidRDefault="000D0CA3" w:rsidP="000D0CA3">
      <w:pPr>
        <w:tabs>
          <w:tab w:val="left" w:pos="1500"/>
          <w:tab w:val="left" w:pos="1680"/>
        </w:tabs>
        <w:ind w:left="-180" w:firstLine="540"/>
        <w:jc w:val="both"/>
        <w:rPr>
          <w:sz w:val="16"/>
          <w:szCs w:val="16"/>
          <w:lang w:val="uk-UA"/>
        </w:rPr>
      </w:pPr>
    </w:p>
    <w:p w:rsidR="000D0CA3" w:rsidRDefault="000D0CA3" w:rsidP="000D0CA3">
      <w:pPr>
        <w:tabs>
          <w:tab w:val="left" w:pos="1500"/>
          <w:tab w:val="left" w:pos="1680"/>
        </w:tabs>
        <w:ind w:left="-180" w:firstLine="540"/>
        <w:jc w:val="both"/>
        <w:rPr>
          <w:sz w:val="28"/>
          <w:szCs w:val="28"/>
          <w:lang w:val="uk-UA"/>
        </w:rPr>
      </w:pPr>
      <w:r>
        <w:rPr>
          <w:sz w:val="28"/>
          <w:szCs w:val="28"/>
          <w:lang w:val="uk-UA"/>
        </w:rPr>
        <w:t>37) забезпечує інформування населення про екологічно небезпечні аварії та ситуації, стан довкілля, а також про заходи, що вживаються до його поліпшення;</w:t>
      </w:r>
    </w:p>
    <w:p w:rsidR="000D0CA3" w:rsidRDefault="000D0CA3" w:rsidP="000D0CA3">
      <w:pPr>
        <w:tabs>
          <w:tab w:val="left" w:pos="1500"/>
          <w:tab w:val="left" w:pos="1680"/>
        </w:tabs>
        <w:ind w:left="-180" w:firstLine="540"/>
        <w:jc w:val="both"/>
        <w:rPr>
          <w:sz w:val="16"/>
          <w:szCs w:val="16"/>
          <w:lang w:val="uk-UA"/>
        </w:rPr>
      </w:pPr>
    </w:p>
    <w:p w:rsidR="000D0CA3" w:rsidRDefault="000D0CA3" w:rsidP="000D0CA3">
      <w:pPr>
        <w:tabs>
          <w:tab w:val="left" w:pos="1500"/>
          <w:tab w:val="left" w:pos="1680"/>
        </w:tabs>
        <w:ind w:left="-180" w:firstLine="540"/>
        <w:jc w:val="both"/>
        <w:rPr>
          <w:sz w:val="28"/>
          <w:szCs w:val="28"/>
          <w:lang w:val="uk-UA"/>
        </w:rPr>
      </w:pPr>
      <w:r>
        <w:rPr>
          <w:sz w:val="28"/>
          <w:szCs w:val="28"/>
          <w:lang w:val="uk-UA"/>
        </w:rPr>
        <w:t>38) бере участь у роботі по ліквідації наслідків екологічних аварій, залучає до цих робіт підприємства, установи, організації незалежно від форм власності та громадян;</w:t>
      </w:r>
    </w:p>
    <w:p w:rsidR="000D0CA3" w:rsidRDefault="000D0CA3" w:rsidP="000D0CA3">
      <w:pPr>
        <w:tabs>
          <w:tab w:val="left" w:pos="1500"/>
          <w:tab w:val="left" w:pos="1680"/>
        </w:tabs>
        <w:ind w:left="-180" w:firstLine="540"/>
        <w:jc w:val="both"/>
        <w:rPr>
          <w:sz w:val="16"/>
          <w:szCs w:val="16"/>
          <w:lang w:val="uk-UA"/>
        </w:rPr>
      </w:pPr>
    </w:p>
    <w:p w:rsidR="000D0CA3" w:rsidRDefault="000D0CA3" w:rsidP="000D0CA3">
      <w:pPr>
        <w:tabs>
          <w:tab w:val="left" w:pos="1500"/>
          <w:tab w:val="left" w:pos="1680"/>
        </w:tabs>
        <w:ind w:left="-180" w:firstLine="540"/>
        <w:jc w:val="both"/>
        <w:rPr>
          <w:sz w:val="28"/>
          <w:szCs w:val="28"/>
          <w:lang w:val="uk-UA"/>
        </w:rPr>
      </w:pPr>
      <w:r>
        <w:rPr>
          <w:sz w:val="28"/>
          <w:szCs w:val="28"/>
          <w:lang w:val="uk-UA"/>
        </w:rPr>
        <w:t>39) забезпечує розроблення та дотримання правил користування водозабірними спорудами, призначеними для задоволення питних, побутових та інших потреб населення, а також зон санітарної охорони джерел водопостачання; обмежує або забороняє використання підприємствами питної води у промислових цілях;</w:t>
      </w:r>
    </w:p>
    <w:p w:rsidR="000D0CA3" w:rsidRDefault="000D0CA3" w:rsidP="000D0CA3">
      <w:pPr>
        <w:tabs>
          <w:tab w:val="left" w:pos="1500"/>
          <w:tab w:val="left" w:pos="1680"/>
        </w:tabs>
        <w:ind w:left="-180" w:firstLine="540"/>
        <w:jc w:val="both"/>
        <w:rPr>
          <w:sz w:val="16"/>
          <w:szCs w:val="16"/>
          <w:lang w:val="uk-UA"/>
        </w:rPr>
      </w:pPr>
      <w:r>
        <w:rPr>
          <w:lang w:val="uk-UA"/>
        </w:rPr>
        <w:t xml:space="preserve"> </w:t>
      </w:r>
    </w:p>
    <w:p w:rsidR="000D0CA3" w:rsidRDefault="000D0CA3" w:rsidP="000D0CA3">
      <w:pPr>
        <w:tabs>
          <w:tab w:val="left" w:pos="1500"/>
          <w:tab w:val="left" w:pos="1680"/>
        </w:tabs>
        <w:ind w:left="-180" w:firstLine="540"/>
        <w:jc w:val="both"/>
        <w:rPr>
          <w:sz w:val="28"/>
          <w:szCs w:val="28"/>
          <w:lang w:val="uk-UA"/>
        </w:rPr>
      </w:pPr>
      <w:r>
        <w:rPr>
          <w:sz w:val="28"/>
          <w:szCs w:val="28"/>
          <w:lang w:val="uk-UA"/>
        </w:rPr>
        <w:t>40) організовує укладання договорів контрактації сільськогосподарської продукції для забезпечення державного замовлення і контролює їх виконання;</w:t>
      </w:r>
    </w:p>
    <w:p w:rsidR="000D0CA3" w:rsidRDefault="000D0CA3" w:rsidP="000D0CA3">
      <w:pPr>
        <w:tabs>
          <w:tab w:val="left" w:pos="1500"/>
          <w:tab w:val="left" w:pos="1680"/>
          <w:tab w:val="left" w:pos="8460"/>
        </w:tabs>
        <w:ind w:left="-180" w:firstLine="540"/>
        <w:jc w:val="both"/>
        <w:rPr>
          <w:sz w:val="16"/>
          <w:szCs w:val="16"/>
          <w:lang w:val="uk-UA"/>
        </w:rPr>
      </w:pPr>
    </w:p>
    <w:p w:rsidR="000D0CA3" w:rsidRDefault="000D0CA3" w:rsidP="000D0CA3">
      <w:pPr>
        <w:tabs>
          <w:tab w:val="left" w:pos="1500"/>
          <w:tab w:val="left" w:pos="1680"/>
        </w:tabs>
        <w:ind w:left="-180" w:firstLine="540"/>
        <w:jc w:val="both"/>
        <w:rPr>
          <w:sz w:val="28"/>
          <w:szCs w:val="28"/>
          <w:lang w:val="uk-UA"/>
        </w:rPr>
      </w:pPr>
      <w:r>
        <w:rPr>
          <w:sz w:val="28"/>
          <w:szCs w:val="28"/>
          <w:lang w:val="uk-UA"/>
        </w:rPr>
        <w:t>41) вживає заходів щодо розпорядження землями державної власності відповідно до закону;</w:t>
      </w:r>
    </w:p>
    <w:p w:rsidR="000D0CA3" w:rsidRDefault="000D0CA3" w:rsidP="000D0CA3">
      <w:pPr>
        <w:tabs>
          <w:tab w:val="left" w:pos="1500"/>
        </w:tabs>
        <w:ind w:left="-180" w:firstLine="540"/>
        <w:jc w:val="both"/>
        <w:rPr>
          <w:sz w:val="16"/>
          <w:szCs w:val="16"/>
          <w:lang w:val="uk-UA"/>
        </w:rPr>
      </w:pPr>
    </w:p>
    <w:p w:rsidR="000D0CA3" w:rsidRDefault="000D0CA3" w:rsidP="000D0CA3">
      <w:pPr>
        <w:tabs>
          <w:tab w:val="left" w:pos="1500"/>
        </w:tabs>
        <w:ind w:left="-180" w:firstLine="540"/>
        <w:jc w:val="both"/>
        <w:rPr>
          <w:sz w:val="28"/>
          <w:szCs w:val="28"/>
          <w:lang w:val="uk-UA"/>
        </w:rPr>
      </w:pPr>
      <w:r>
        <w:rPr>
          <w:sz w:val="28"/>
          <w:szCs w:val="28"/>
          <w:lang w:val="uk-UA"/>
        </w:rPr>
        <w:t>42) забезпечує здійснення державного контролю за використанням та охороною внутрішніх водоймищ, відтворенням рибних запасів;</w:t>
      </w:r>
    </w:p>
    <w:p w:rsidR="000D0CA3" w:rsidRDefault="000D0CA3" w:rsidP="000D0CA3">
      <w:pPr>
        <w:tabs>
          <w:tab w:val="left" w:pos="1500"/>
        </w:tabs>
        <w:ind w:left="-180" w:firstLine="540"/>
        <w:jc w:val="both"/>
        <w:rPr>
          <w:sz w:val="28"/>
          <w:szCs w:val="28"/>
          <w:lang w:val="uk-UA"/>
        </w:rPr>
      </w:pPr>
    </w:p>
    <w:p w:rsidR="000D0CA3" w:rsidRDefault="000D0CA3" w:rsidP="000D0CA3">
      <w:pPr>
        <w:tabs>
          <w:tab w:val="left" w:pos="426"/>
        </w:tabs>
        <w:ind w:left="-180"/>
        <w:jc w:val="both"/>
        <w:rPr>
          <w:sz w:val="28"/>
          <w:szCs w:val="28"/>
          <w:lang w:val="uk-UA"/>
        </w:rPr>
      </w:pPr>
      <w:r>
        <w:rPr>
          <w:sz w:val="28"/>
          <w:szCs w:val="28"/>
          <w:lang w:val="uk-UA"/>
        </w:rPr>
        <w:tab/>
        <w:t>43) забезпечує ефективне використання природних, трудових і фінансових ресурсів;</w:t>
      </w:r>
    </w:p>
    <w:p w:rsidR="000D0CA3" w:rsidRDefault="000D0CA3" w:rsidP="000D0CA3">
      <w:pPr>
        <w:tabs>
          <w:tab w:val="left" w:pos="426"/>
        </w:tabs>
        <w:ind w:left="-180"/>
        <w:jc w:val="both"/>
        <w:rPr>
          <w:sz w:val="16"/>
          <w:szCs w:val="16"/>
          <w:lang w:val="uk-UA"/>
        </w:rPr>
      </w:pPr>
    </w:p>
    <w:p w:rsidR="000D0CA3" w:rsidRDefault="000D0CA3" w:rsidP="000D0CA3">
      <w:pPr>
        <w:tabs>
          <w:tab w:val="left" w:pos="-360"/>
        </w:tabs>
        <w:ind w:left="-180" w:firstLine="540"/>
        <w:jc w:val="both"/>
        <w:rPr>
          <w:sz w:val="28"/>
          <w:szCs w:val="28"/>
          <w:lang w:val="uk-UA"/>
        </w:rPr>
      </w:pPr>
      <w:r>
        <w:rPr>
          <w:sz w:val="28"/>
          <w:szCs w:val="28"/>
          <w:lang w:val="uk-UA"/>
        </w:rPr>
        <w:t>44) забезпечує організацію обслуговування населення підприємствами, установами та організаціями житлово-комунального господарства, зв’язку, телебачення, радіомовлення, транспортного обслуговування незалежно від форм власності;</w:t>
      </w:r>
    </w:p>
    <w:p w:rsidR="000D0CA3" w:rsidRDefault="000D0CA3" w:rsidP="000D0CA3">
      <w:pPr>
        <w:tabs>
          <w:tab w:val="left" w:pos="-360"/>
        </w:tabs>
        <w:ind w:left="-180" w:firstLine="540"/>
        <w:jc w:val="both"/>
        <w:rPr>
          <w:sz w:val="16"/>
          <w:szCs w:val="16"/>
          <w:lang w:val="uk-UA"/>
        </w:rPr>
      </w:pPr>
    </w:p>
    <w:p w:rsidR="000D0CA3" w:rsidRDefault="000D0CA3" w:rsidP="000D0CA3">
      <w:pPr>
        <w:tabs>
          <w:tab w:val="left" w:pos="360"/>
        </w:tabs>
        <w:ind w:left="-180" w:firstLine="540"/>
        <w:jc w:val="both"/>
        <w:rPr>
          <w:sz w:val="28"/>
          <w:szCs w:val="28"/>
          <w:lang w:val="uk-UA"/>
        </w:rPr>
      </w:pPr>
      <w:r>
        <w:rPr>
          <w:sz w:val="28"/>
          <w:szCs w:val="28"/>
          <w:lang w:val="uk-UA"/>
        </w:rPr>
        <w:t>45) у межах своєї компетенції вживає заходів щодо забезпечення фінансування підприємств, установ та організацій, а також заходів, пов’язаних із розвитком житлово-комунального господарства, благоустроєм та шляховим будівництвом;</w:t>
      </w:r>
    </w:p>
    <w:p w:rsidR="000D0CA3" w:rsidRDefault="000D0CA3" w:rsidP="000D0CA3">
      <w:pPr>
        <w:tabs>
          <w:tab w:val="left" w:pos="360"/>
        </w:tabs>
        <w:ind w:left="-180" w:firstLine="540"/>
        <w:jc w:val="both"/>
        <w:rPr>
          <w:sz w:val="16"/>
          <w:szCs w:val="16"/>
          <w:lang w:val="uk-UA"/>
        </w:rPr>
      </w:pPr>
    </w:p>
    <w:p w:rsidR="000D0CA3" w:rsidRDefault="000D0CA3" w:rsidP="000D0CA3">
      <w:pPr>
        <w:tabs>
          <w:tab w:val="left" w:pos="1500"/>
        </w:tabs>
        <w:ind w:left="-180" w:firstLine="540"/>
        <w:jc w:val="both"/>
        <w:rPr>
          <w:sz w:val="28"/>
          <w:szCs w:val="28"/>
          <w:lang w:val="uk-UA"/>
        </w:rPr>
      </w:pPr>
      <w:r>
        <w:rPr>
          <w:sz w:val="28"/>
          <w:szCs w:val="28"/>
          <w:lang w:val="uk-UA"/>
        </w:rPr>
        <w:t>46) організовує розроблення та проведення експертизи містобудівної документації населених пунктів відповідно до державних норм і стандартів;</w:t>
      </w:r>
    </w:p>
    <w:p w:rsidR="000D0CA3" w:rsidRDefault="000D0CA3" w:rsidP="000D0CA3">
      <w:pPr>
        <w:tabs>
          <w:tab w:val="left" w:pos="1500"/>
        </w:tabs>
        <w:ind w:left="-180" w:firstLine="540"/>
        <w:jc w:val="both"/>
        <w:rPr>
          <w:sz w:val="16"/>
          <w:szCs w:val="16"/>
          <w:lang w:val="uk-UA"/>
        </w:rPr>
      </w:pPr>
    </w:p>
    <w:p w:rsidR="000D0CA3" w:rsidRDefault="000D0CA3" w:rsidP="000D0CA3">
      <w:pPr>
        <w:tabs>
          <w:tab w:val="left" w:pos="-180"/>
        </w:tabs>
        <w:ind w:left="-180" w:firstLine="540"/>
        <w:jc w:val="both"/>
        <w:rPr>
          <w:sz w:val="28"/>
          <w:szCs w:val="28"/>
          <w:lang w:val="uk-UA"/>
        </w:rPr>
      </w:pPr>
      <w:r>
        <w:rPr>
          <w:sz w:val="28"/>
          <w:szCs w:val="28"/>
          <w:lang w:val="uk-UA"/>
        </w:rPr>
        <w:t>47) організовує роботу з атестації об’єктів, сертифікації продукції, робіт і послуг підприємств і організацій житлово-комунального господарства;</w:t>
      </w:r>
    </w:p>
    <w:p w:rsidR="000D0CA3" w:rsidRDefault="000D0CA3" w:rsidP="000D0CA3">
      <w:pPr>
        <w:tabs>
          <w:tab w:val="left" w:pos="-180"/>
        </w:tabs>
        <w:ind w:left="-180" w:firstLine="540"/>
        <w:jc w:val="both"/>
        <w:rPr>
          <w:sz w:val="16"/>
          <w:szCs w:val="16"/>
          <w:lang w:val="uk-UA"/>
        </w:rPr>
      </w:pPr>
    </w:p>
    <w:p w:rsidR="000D0CA3" w:rsidRDefault="000D0CA3" w:rsidP="000D0CA3">
      <w:pPr>
        <w:tabs>
          <w:tab w:val="left" w:pos="1500"/>
        </w:tabs>
        <w:ind w:left="-180" w:firstLine="540"/>
        <w:jc w:val="both"/>
        <w:rPr>
          <w:sz w:val="28"/>
          <w:szCs w:val="28"/>
          <w:lang w:val="uk-UA"/>
        </w:rPr>
      </w:pPr>
      <w:r>
        <w:rPr>
          <w:sz w:val="28"/>
          <w:szCs w:val="28"/>
          <w:lang w:val="uk-UA"/>
        </w:rPr>
        <w:t>48) розробляє у межах своїх повноважень пропозиції до проектів програм приватизації державного майна, організовує їх виконання;</w:t>
      </w:r>
    </w:p>
    <w:p w:rsidR="000D0CA3" w:rsidRDefault="000D0CA3" w:rsidP="000D0CA3">
      <w:pPr>
        <w:tabs>
          <w:tab w:val="left" w:pos="1500"/>
        </w:tabs>
        <w:ind w:left="-180" w:firstLine="540"/>
        <w:jc w:val="both"/>
        <w:rPr>
          <w:sz w:val="16"/>
          <w:szCs w:val="16"/>
          <w:lang w:val="uk-UA"/>
        </w:rPr>
      </w:pPr>
    </w:p>
    <w:p w:rsidR="000D0CA3" w:rsidRDefault="000D0CA3" w:rsidP="000D0CA3">
      <w:pPr>
        <w:tabs>
          <w:tab w:val="left" w:pos="1500"/>
        </w:tabs>
        <w:ind w:left="-180" w:firstLine="540"/>
        <w:jc w:val="both"/>
        <w:rPr>
          <w:sz w:val="28"/>
          <w:szCs w:val="28"/>
          <w:lang w:val="uk-UA"/>
        </w:rPr>
      </w:pPr>
      <w:r>
        <w:rPr>
          <w:sz w:val="28"/>
          <w:szCs w:val="28"/>
          <w:lang w:val="uk-UA"/>
        </w:rPr>
        <w:lastRenderedPageBreak/>
        <w:t>49) здійснює координацію діяльності розташованих на території району підприємств автомобільного, залізничного транспорту та авіації;</w:t>
      </w:r>
    </w:p>
    <w:p w:rsidR="000D0CA3" w:rsidRDefault="000D0CA3" w:rsidP="000D0CA3">
      <w:pPr>
        <w:tabs>
          <w:tab w:val="left" w:pos="1500"/>
        </w:tabs>
        <w:ind w:left="-180" w:firstLine="540"/>
        <w:jc w:val="both"/>
        <w:rPr>
          <w:sz w:val="16"/>
          <w:szCs w:val="16"/>
          <w:lang w:val="uk-UA"/>
        </w:rPr>
      </w:pPr>
    </w:p>
    <w:p w:rsidR="000D0CA3" w:rsidRDefault="000D0CA3" w:rsidP="000D0CA3">
      <w:pPr>
        <w:tabs>
          <w:tab w:val="left" w:pos="1500"/>
        </w:tabs>
        <w:ind w:left="-180" w:firstLine="540"/>
        <w:jc w:val="both"/>
        <w:rPr>
          <w:sz w:val="28"/>
          <w:szCs w:val="28"/>
          <w:lang w:val="uk-UA" w:eastAsia="uk-UA"/>
        </w:rPr>
      </w:pPr>
      <w:r>
        <w:rPr>
          <w:sz w:val="28"/>
          <w:szCs w:val="28"/>
          <w:lang w:val="uk-UA"/>
        </w:rPr>
        <w:t xml:space="preserve">50) </w:t>
      </w:r>
      <w:r>
        <w:rPr>
          <w:sz w:val="28"/>
          <w:szCs w:val="28"/>
          <w:lang w:val="uk-UA" w:eastAsia="uk-UA"/>
        </w:rPr>
        <w:t xml:space="preserve">організовує роботу щодо оцінки та попереднього відбору інвестиційних програм і </w:t>
      </w:r>
      <w:proofErr w:type="spellStart"/>
      <w:r>
        <w:rPr>
          <w:sz w:val="28"/>
          <w:szCs w:val="28"/>
          <w:lang w:val="uk-UA" w:eastAsia="uk-UA"/>
        </w:rPr>
        <w:t>проєктів</w:t>
      </w:r>
      <w:proofErr w:type="spellEnd"/>
      <w:r>
        <w:rPr>
          <w:sz w:val="28"/>
          <w:szCs w:val="28"/>
          <w:lang w:val="uk-UA" w:eastAsia="uk-UA"/>
        </w:rPr>
        <w:t xml:space="preserve"> регіонального розвитку, що можуть реалізовуватися за рахунок коштів державного фонду регіонального розвитку у Первомайському районі, в межах повноважень координує стан реалізації інвестиційних програм і проектів регіонального розвитку, що реалізуються за рахунок коштів державного фонду регіонального розвитку;</w:t>
      </w:r>
    </w:p>
    <w:p w:rsidR="000D0CA3" w:rsidRDefault="000D0CA3" w:rsidP="000D0CA3">
      <w:pPr>
        <w:tabs>
          <w:tab w:val="left" w:pos="1500"/>
        </w:tabs>
        <w:ind w:left="-180" w:firstLine="540"/>
        <w:jc w:val="both"/>
        <w:rPr>
          <w:sz w:val="16"/>
          <w:szCs w:val="16"/>
          <w:lang w:val="uk-UA" w:eastAsia="uk-UA"/>
        </w:rPr>
      </w:pPr>
    </w:p>
    <w:p w:rsidR="000D0CA3" w:rsidRDefault="000D0CA3" w:rsidP="000D0CA3">
      <w:pPr>
        <w:suppressAutoHyphens w:val="0"/>
        <w:autoSpaceDE w:val="0"/>
        <w:autoSpaceDN w:val="0"/>
        <w:adjustRightInd w:val="0"/>
        <w:jc w:val="both"/>
        <w:rPr>
          <w:sz w:val="28"/>
          <w:szCs w:val="28"/>
          <w:lang w:val="uk-UA" w:eastAsia="uk-UA"/>
        </w:rPr>
      </w:pPr>
      <w:r>
        <w:rPr>
          <w:sz w:val="28"/>
          <w:szCs w:val="28"/>
          <w:lang w:val="uk-UA" w:eastAsia="uk-UA"/>
        </w:rPr>
        <w:t xml:space="preserve">     51) бере участь у вирішенні питань про визнання місцевості як туристичної зони, встановлення зон санітарної охорони і визначення її режиму;</w:t>
      </w:r>
    </w:p>
    <w:p w:rsidR="000D0CA3" w:rsidRDefault="000D0CA3" w:rsidP="000D0CA3">
      <w:pPr>
        <w:suppressAutoHyphens w:val="0"/>
        <w:autoSpaceDE w:val="0"/>
        <w:autoSpaceDN w:val="0"/>
        <w:adjustRightInd w:val="0"/>
        <w:jc w:val="both"/>
        <w:rPr>
          <w:sz w:val="16"/>
          <w:szCs w:val="16"/>
          <w:lang w:val="uk-UA" w:eastAsia="uk-UA"/>
        </w:rPr>
      </w:pPr>
    </w:p>
    <w:p w:rsidR="000D0CA3" w:rsidRDefault="000D0CA3" w:rsidP="000D0CA3">
      <w:pPr>
        <w:suppressAutoHyphens w:val="0"/>
        <w:autoSpaceDE w:val="0"/>
        <w:autoSpaceDN w:val="0"/>
        <w:adjustRightInd w:val="0"/>
        <w:jc w:val="both"/>
        <w:rPr>
          <w:sz w:val="28"/>
          <w:szCs w:val="28"/>
          <w:lang w:val="uk-UA" w:eastAsia="uk-UA"/>
        </w:rPr>
      </w:pPr>
      <w:r>
        <w:rPr>
          <w:sz w:val="28"/>
          <w:szCs w:val="28"/>
          <w:lang w:val="uk-UA" w:eastAsia="uk-UA"/>
        </w:rPr>
        <w:t xml:space="preserve">     52) створює організаційні та економічні умови для розвитку внутрішнього та  в’їзного  туризму,  розбудови туристичної матеріально-технічної  бази  туристичної та рекреаційної інфраструктури, провадження екскурсійної діяльності на території Первомайського району;</w:t>
      </w:r>
    </w:p>
    <w:p w:rsidR="000D0CA3" w:rsidRDefault="000D0CA3" w:rsidP="000D0CA3">
      <w:pPr>
        <w:suppressAutoHyphens w:val="0"/>
        <w:autoSpaceDE w:val="0"/>
        <w:autoSpaceDN w:val="0"/>
        <w:adjustRightInd w:val="0"/>
        <w:jc w:val="both"/>
        <w:rPr>
          <w:sz w:val="16"/>
          <w:szCs w:val="16"/>
          <w:lang w:val="uk-UA" w:eastAsia="uk-UA"/>
        </w:rPr>
      </w:pPr>
    </w:p>
    <w:p w:rsidR="000D0CA3" w:rsidRDefault="000D0CA3" w:rsidP="000D0CA3">
      <w:pPr>
        <w:suppressAutoHyphens w:val="0"/>
        <w:autoSpaceDE w:val="0"/>
        <w:autoSpaceDN w:val="0"/>
        <w:adjustRightInd w:val="0"/>
        <w:jc w:val="both"/>
        <w:rPr>
          <w:sz w:val="28"/>
          <w:szCs w:val="28"/>
          <w:lang w:val="uk-UA" w:eastAsia="uk-UA"/>
        </w:rPr>
      </w:pPr>
      <w:r>
        <w:rPr>
          <w:sz w:val="28"/>
          <w:szCs w:val="28"/>
          <w:lang w:val="uk-UA" w:eastAsia="uk-UA"/>
        </w:rPr>
        <w:t xml:space="preserve">     53) організовує розроблення та виконання комплексних і цільових програм розвитку туризму, ринку туристичних послуг, забезпечення захисту і безпеки туристів;</w:t>
      </w:r>
    </w:p>
    <w:p w:rsidR="000D0CA3" w:rsidRDefault="000D0CA3" w:rsidP="000D0CA3">
      <w:pPr>
        <w:suppressAutoHyphens w:val="0"/>
        <w:autoSpaceDE w:val="0"/>
        <w:autoSpaceDN w:val="0"/>
        <w:adjustRightInd w:val="0"/>
        <w:jc w:val="both"/>
        <w:rPr>
          <w:sz w:val="16"/>
          <w:szCs w:val="16"/>
          <w:lang w:val="uk-UA" w:eastAsia="uk-UA"/>
        </w:rPr>
      </w:pPr>
    </w:p>
    <w:p w:rsidR="000D0CA3" w:rsidRDefault="000D0CA3" w:rsidP="000D0CA3">
      <w:pPr>
        <w:suppressAutoHyphens w:val="0"/>
        <w:autoSpaceDE w:val="0"/>
        <w:autoSpaceDN w:val="0"/>
        <w:adjustRightInd w:val="0"/>
        <w:jc w:val="both"/>
        <w:rPr>
          <w:sz w:val="28"/>
          <w:szCs w:val="28"/>
          <w:lang w:val="uk-UA" w:eastAsia="uk-UA"/>
        </w:rPr>
      </w:pPr>
      <w:r>
        <w:rPr>
          <w:sz w:val="28"/>
          <w:szCs w:val="28"/>
          <w:lang w:val="uk-UA" w:eastAsia="uk-UA"/>
        </w:rPr>
        <w:t xml:space="preserve">     54)  забезпечує  пропагування серед населення ефективного використання</w:t>
      </w:r>
    </w:p>
    <w:p w:rsidR="000D0CA3" w:rsidRDefault="000D0CA3" w:rsidP="000D0CA3">
      <w:pPr>
        <w:suppressAutoHyphens w:val="0"/>
        <w:autoSpaceDE w:val="0"/>
        <w:autoSpaceDN w:val="0"/>
        <w:adjustRightInd w:val="0"/>
        <w:jc w:val="both"/>
        <w:rPr>
          <w:sz w:val="28"/>
          <w:szCs w:val="28"/>
          <w:lang w:val="uk-UA" w:eastAsia="uk-UA"/>
        </w:rPr>
      </w:pPr>
      <w:r>
        <w:rPr>
          <w:sz w:val="28"/>
          <w:szCs w:val="28"/>
          <w:lang w:val="uk-UA" w:eastAsia="uk-UA"/>
        </w:rPr>
        <w:t>вільного часу, проведення змістовного дозвілля, ознайомлення з історико-культурною спадщиною, природним середовищем;</w:t>
      </w:r>
    </w:p>
    <w:p w:rsidR="000D0CA3" w:rsidRDefault="000D0CA3" w:rsidP="000D0CA3">
      <w:pPr>
        <w:tabs>
          <w:tab w:val="left" w:pos="1500"/>
        </w:tabs>
        <w:ind w:left="-180" w:firstLine="540"/>
        <w:jc w:val="both"/>
        <w:rPr>
          <w:sz w:val="28"/>
          <w:szCs w:val="28"/>
          <w:lang w:val="uk-UA" w:eastAsia="uk-UA"/>
        </w:rPr>
      </w:pPr>
    </w:p>
    <w:p w:rsidR="000D0CA3" w:rsidRDefault="000D0CA3" w:rsidP="000D0CA3">
      <w:pPr>
        <w:suppressAutoHyphens w:val="0"/>
        <w:autoSpaceDE w:val="0"/>
        <w:autoSpaceDN w:val="0"/>
        <w:adjustRightInd w:val="0"/>
        <w:rPr>
          <w:sz w:val="28"/>
          <w:szCs w:val="28"/>
          <w:lang w:val="uk-UA" w:eastAsia="uk-UA"/>
        </w:rPr>
      </w:pPr>
      <w:r>
        <w:rPr>
          <w:sz w:val="28"/>
          <w:szCs w:val="28"/>
          <w:lang w:val="uk-UA" w:eastAsia="uk-UA"/>
        </w:rPr>
        <w:t xml:space="preserve">   </w:t>
      </w:r>
    </w:p>
    <w:p w:rsidR="000D0CA3" w:rsidRDefault="000D0CA3" w:rsidP="000D0CA3">
      <w:pPr>
        <w:suppressAutoHyphens w:val="0"/>
        <w:autoSpaceDE w:val="0"/>
        <w:autoSpaceDN w:val="0"/>
        <w:adjustRightInd w:val="0"/>
        <w:rPr>
          <w:sz w:val="28"/>
          <w:szCs w:val="28"/>
          <w:lang w:val="uk-UA" w:eastAsia="uk-UA"/>
        </w:rPr>
      </w:pPr>
      <w:r>
        <w:rPr>
          <w:sz w:val="28"/>
          <w:szCs w:val="28"/>
          <w:lang w:val="uk-UA" w:eastAsia="uk-UA"/>
        </w:rPr>
        <w:t xml:space="preserve">     55)</w:t>
      </w:r>
      <w:r>
        <w:rPr>
          <w:rFonts w:ascii="TimesNewRoman" w:hAnsi="TimesNewRoman" w:cs="TimesNewRoman"/>
          <w:sz w:val="28"/>
          <w:szCs w:val="28"/>
          <w:lang w:val="uk-UA" w:eastAsia="uk-UA"/>
        </w:rPr>
        <w:t xml:space="preserve"> </w:t>
      </w:r>
      <w:r>
        <w:rPr>
          <w:sz w:val="28"/>
          <w:szCs w:val="28"/>
          <w:lang w:val="uk-UA" w:eastAsia="uk-UA"/>
        </w:rPr>
        <w:t>у межах,  визначених законодавством, сприяє забезпеченню  системної роботи  щодо  здійснення  заходів  з  питань децентралізації та реформування місцевого самоврядування;</w:t>
      </w:r>
    </w:p>
    <w:p w:rsidR="000D0CA3" w:rsidRDefault="000D0CA3" w:rsidP="000D0CA3">
      <w:pPr>
        <w:suppressAutoHyphens w:val="0"/>
        <w:autoSpaceDE w:val="0"/>
        <w:autoSpaceDN w:val="0"/>
        <w:adjustRightInd w:val="0"/>
        <w:rPr>
          <w:sz w:val="16"/>
          <w:szCs w:val="16"/>
          <w:lang w:val="uk-UA" w:eastAsia="uk-UA"/>
        </w:rPr>
      </w:pPr>
    </w:p>
    <w:p w:rsidR="000D0CA3" w:rsidRDefault="000D0CA3" w:rsidP="000D0CA3">
      <w:pPr>
        <w:suppressAutoHyphens w:val="0"/>
        <w:autoSpaceDE w:val="0"/>
        <w:autoSpaceDN w:val="0"/>
        <w:adjustRightInd w:val="0"/>
        <w:jc w:val="both"/>
        <w:rPr>
          <w:sz w:val="28"/>
          <w:szCs w:val="28"/>
          <w:lang w:val="uk-UA"/>
        </w:rPr>
      </w:pPr>
      <w:r>
        <w:rPr>
          <w:sz w:val="28"/>
          <w:szCs w:val="28"/>
          <w:lang w:val="uk-UA" w:eastAsia="uk-UA"/>
        </w:rPr>
        <w:t xml:space="preserve">     56) у межах, визначених законодавством, забезпечує реалізацію державної політики в галузі освіти і науки, фізичної культури і спорту, сім’ї та молоді, надання адміністративних послуг, розвитку архівної справи;</w:t>
      </w:r>
    </w:p>
    <w:p w:rsidR="000D0CA3" w:rsidRDefault="000D0CA3" w:rsidP="000D0CA3">
      <w:pPr>
        <w:tabs>
          <w:tab w:val="left" w:pos="1500"/>
        </w:tabs>
        <w:ind w:left="-180" w:firstLine="540"/>
        <w:jc w:val="both"/>
        <w:rPr>
          <w:sz w:val="16"/>
          <w:szCs w:val="16"/>
          <w:lang w:val="uk-UA"/>
        </w:rPr>
      </w:pPr>
    </w:p>
    <w:p w:rsidR="000D0CA3" w:rsidRDefault="000D0CA3" w:rsidP="000D0CA3">
      <w:pPr>
        <w:tabs>
          <w:tab w:val="left" w:pos="1500"/>
        </w:tabs>
        <w:ind w:left="-180" w:firstLine="540"/>
        <w:jc w:val="both"/>
        <w:rPr>
          <w:sz w:val="28"/>
          <w:szCs w:val="28"/>
          <w:lang w:val="uk-UA"/>
        </w:rPr>
      </w:pPr>
      <w:r>
        <w:rPr>
          <w:sz w:val="28"/>
          <w:szCs w:val="28"/>
          <w:lang w:val="uk-UA" w:eastAsia="uk-UA"/>
        </w:rPr>
        <w:t>57) у межах, визначених законодавством, забезпечує реалізацію державної політики в галузі культури;</w:t>
      </w:r>
    </w:p>
    <w:p w:rsidR="000D0CA3" w:rsidRDefault="000D0CA3" w:rsidP="000D0CA3">
      <w:pPr>
        <w:tabs>
          <w:tab w:val="left" w:pos="1500"/>
        </w:tabs>
        <w:ind w:left="-180" w:firstLine="540"/>
        <w:jc w:val="both"/>
        <w:rPr>
          <w:sz w:val="16"/>
          <w:szCs w:val="16"/>
          <w:lang w:val="uk-UA"/>
        </w:rPr>
      </w:pPr>
    </w:p>
    <w:p w:rsidR="000D0CA3" w:rsidRDefault="000D0CA3" w:rsidP="000D0CA3">
      <w:pPr>
        <w:suppressAutoHyphens w:val="0"/>
        <w:autoSpaceDE w:val="0"/>
        <w:autoSpaceDN w:val="0"/>
        <w:adjustRightInd w:val="0"/>
        <w:jc w:val="both"/>
        <w:rPr>
          <w:sz w:val="28"/>
          <w:szCs w:val="28"/>
          <w:lang w:val="uk-UA"/>
        </w:rPr>
      </w:pPr>
      <w:r>
        <w:rPr>
          <w:sz w:val="28"/>
          <w:szCs w:val="28"/>
          <w:lang w:val="uk-UA" w:eastAsia="uk-UA"/>
        </w:rPr>
        <w:t xml:space="preserve">     58) у межах, визначених законодавством, забезпечує реалізацію державної політики у сфері цифрового розвитку, цифрових трансформацій і </w:t>
      </w:r>
      <w:proofErr w:type="spellStart"/>
      <w:r>
        <w:rPr>
          <w:sz w:val="28"/>
          <w:szCs w:val="28"/>
          <w:lang w:val="uk-UA" w:eastAsia="uk-UA"/>
        </w:rPr>
        <w:t>цифровізації</w:t>
      </w:r>
      <w:proofErr w:type="spellEnd"/>
      <w:r>
        <w:rPr>
          <w:sz w:val="28"/>
          <w:szCs w:val="28"/>
          <w:lang w:val="uk-UA" w:eastAsia="uk-UA"/>
        </w:rPr>
        <w:t>;</w:t>
      </w:r>
    </w:p>
    <w:p w:rsidR="000D0CA3" w:rsidRDefault="000D0CA3" w:rsidP="000D0CA3">
      <w:pPr>
        <w:tabs>
          <w:tab w:val="left" w:pos="1500"/>
        </w:tabs>
        <w:ind w:left="-180" w:firstLine="540"/>
        <w:jc w:val="both"/>
        <w:rPr>
          <w:sz w:val="16"/>
          <w:szCs w:val="16"/>
          <w:lang w:val="uk-UA"/>
        </w:rPr>
      </w:pPr>
    </w:p>
    <w:p w:rsidR="000D0CA3" w:rsidRDefault="000D0CA3" w:rsidP="000D0CA3">
      <w:pPr>
        <w:suppressAutoHyphens w:val="0"/>
        <w:autoSpaceDE w:val="0"/>
        <w:autoSpaceDN w:val="0"/>
        <w:adjustRightInd w:val="0"/>
        <w:jc w:val="both"/>
        <w:rPr>
          <w:sz w:val="28"/>
          <w:szCs w:val="28"/>
          <w:lang w:val="uk-UA" w:eastAsia="uk-UA"/>
        </w:rPr>
      </w:pPr>
      <w:r>
        <w:rPr>
          <w:sz w:val="28"/>
          <w:szCs w:val="28"/>
          <w:lang w:val="uk-UA" w:eastAsia="uk-UA"/>
        </w:rPr>
        <w:t xml:space="preserve">     59)  забезпечує  формування  та  виконання завдань регіональної програми</w:t>
      </w:r>
    </w:p>
    <w:p w:rsidR="000D0CA3" w:rsidRDefault="000D0CA3" w:rsidP="000D0CA3">
      <w:pPr>
        <w:suppressAutoHyphens w:val="0"/>
        <w:autoSpaceDE w:val="0"/>
        <w:autoSpaceDN w:val="0"/>
        <w:adjustRightInd w:val="0"/>
        <w:jc w:val="both"/>
        <w:rPr>
          <w:sz w:val="28"/>
          <w:szCs w:val="28"/>
          <w:lang w:val="uk-UA"/>
        </w:rPr>
      </w:pPr>
      <w:r>
        <w:rPr>
          <w:sz w:val="28"/>
          <w:szCs w:val="28"/>
          <w:lang w:val="uk-UA" w:eastAsia="uk-UA"/>
        </w:rPr>
        <w:t>інформатизації як складової Національної програми інформатизації, підготовку пропозицій щодо стратегічних цілей, основних принципів та пріоритетних напрямів регіональної програми інформатизації, очікуваних результатів її реалізації;</w:t>
      </w:r>
    </w:p>
    <w:p w:rsidR="000D0CA3" w:rsidRDefault="000D0CA3" w:rsidP="000D0CA3">
      <w:pPr>
        <w:tabs>
          <w:tab w:val="left" w:pos="1500"/>
        </w:tabs>
        <w:ind w:left="-180" w:firstLine="540"/>
        <w:jc w:val="both"/>
        <w:rPr>
          <w:sz w:val="16"/>
          <w:szCs w:val="16"/>
          <w:lang w:val="uk-UA"/>
        </w:rPr>
      </w:pPr>
    </w:p>
    <w:p w:rsidR="000D0CA3" w:rsidRDefault="000D0CA3" w:rsidP="000D0CA3">
      <w:pPr>
        <w:suppressAutoHyphens w:val="0"/>
        <w:autoSpaceDE w:val="0"/>
        <w:autoSpaceDN w:val="0"/>
        <w:adjustRightInd w:val="0"/>
        <w:jc w:val="both"/>
        <w:rPr>
          <w:sz w:val="28"/>
          <w:szCs w:val="28"/>
          <w:lang w:val="uk-UA" w:eastAsia="uk-UA"/>
        </w:rPr>
      </w:pPr>
      <w:r>
        <w:rPr>
          <w:sz w:val="28"/>
          <w:szCs w:val="28"/>
          <w:lang w:val="uk-UA" w:eastAsia="uk-UA"/>
        </w:rPr>
        <w:t xml:space="preserve">     60)  забезпечує      координацію      роботи     структурних           підрозділів</w:t>
      </w:r>
    </w:p>
    <w:p w:rsidR="000D0CA3" w:rsidRDefault="000D0CA3" w:rsidP="000D0CA3">
      <w:pPr>
        <w:suppressAutoHyphens w:val="0"/>
        <w:autoSpaceDE w:val="0"/>
        <w:autoSpaceDN w:val="0"/>
        <w:adjustRightInd w:val="0"/>
        <w:jc w:val="both"/>
        <w:rPr>
          <w:sz w:val="28"/>
          <w:szCs w:val="28"/>
          <w:lang w:val="uk-UA" w:eastAsia="uk-UA"/>
        </w:rPr>
      </w:pPr>
      <w:r>
        <w:rPr>
          <w:sz w:val="28"/>
          <w:szCs w:val="28"/>
          <w:lang w:val="uk-UA" w:eastAsia="uk-UA"/>
        </w:rPr>
        <w:t xml:space="preserve">райдержадміністрації та її апарату, територіальних громад з питань цифрового розвитку, </w:t>
      </w:r>
      <w:proofErr w:type="spellStart"/>
      <w:r>
        <w:rPr>
          <w:sz w:val="28"/>
          <w:szCs w:val="28"/>
          <w:lang w:val="uk-UA" w:eastAsia="uk-UA"/>
        </w:rPr>
        <w:t>цифровізації</w:t>
      </w:r>
      <w:proofErr w:type="spellEnd"/>
      <w:r>
        <w:rPr>
          <w:sz w:val="28"/>
          <w:szCs w:val="28"/>
          <w:lang w:val="uk-UA" w:eastAsia="uk-UA"/>
        </w:rPr>
        <w:t xml:space="preserve">, електронного урядування, безпеки інформації, </w:t>
      </w:r>
      <w:proofErr w:type="spellStart"/>
      <w:r>
        <w:rPr>
          <w:sz w:val="28"/>
          <w:szCs w:val="28"/>
          <w:lang w:val="uk-UA" w:eastAsia="uk-UA"/>
        </w:rPr>
        <w:t>телекомунікацій</w:t>
      </w:r>
      <w:proofErr w:type="spellEnd"/>
      <w:r>
        <w:rPr>
          <w:sz w:val="28"/>
          <w:szCs w:val="28"/>
          <w:lang w:val="uk-UA" w:eastAsia="uk-UA"/>
        </w:rPr>
        <w:t>, розвитку    інфраструктури     широкосмугового</w:t>
      </w:r>
    </w:p>
    <w:p w:rsidR="000D0CA3" w:rsidRDefault="000D0CA3" w:rsidP="000D0CA3">
      <w:pPr>
        <w:suppressAutoHyphens w:val="0"/>
        <w:autoSpaceDE w:val="0"/>
        <w:autoSpaceDN w:val="0"/>
        <w:adjustRightInd w:val="0"/>
        <w:jc w:val="both"/>
        <w:rPr>
          <w:sz w:val="28"/>
          <w:szCs w:val="28"/>
          <w:lang w:val="uk-UA" w:eastAsia="uk-UA"/>
        </w:rPr>
      </w:pPr>
      <w:r>
        <w:rPr>
          <w:sz w:val="28"/>
          <w:szCs w:val="28"/>
          <w:lang w:val="uk-UA" w:eastAsia="uk-UA"/>
        </w:rPr>
        <w:lastRenderedPageBreak/>
        <w:t>доступу до Інтернету, розвитку IT-індустрії, цифрової економіки,    цифрових</w:t>
      </w:r>
    </w:p>
    <w:p w:rsidR="000D0CA3" w:rsidRDefault="000D0CA3" w:rsidP="000D0CA3">
      <w:pPr>
        <w:suppressAutoHyphens w:val="0"/>
        <w:autoSpaceDE w:val="0"/>
        <w:autoSpaceDN w:val="0"/>
        <w:adjustRightInd w:val="0"/>
        <w:jc w:val="both"/>
        <w:rPr>
          <w:sz w:val="28"/>
          <w:szCs w:val="28"/>
          <w:lang w:val="uk-UA" w:eastAsia="uk-UA"/>
        </w:rPr>
      </w:pPr>
      <w:r>
        <w:rPr>
          <w:sz w:val="28"/>
          <w:szCs w:val="28"/>
          <w:lang w:val="uk-UA" w:eastAsia="uk-UA"/>
        </w:rPr>
        <w:t>інновацій та технологій,   надання   електронних  та адміністративних послуг,</w:t>
      </w:r>
    </w:p>
    <w:p w:rsidR="000D0CA3" w:rsidRDefault="000D0CA3" w:rsidP="000D0CA3">
      <w:pPr>
        <w:suppressAutoHyphens w:val="0"/>
        <w:autoSpaceDE w:val="0"/>
        <w:autoSpaceDN w:val="0"/>
        <w:adjustRightInd w:val="0"/>
        <w:jc w:val="both"/>
        <w:rPr>
          <w:sz w:val="28"/>
          <w:szCs w:val="28"/>
          <w:lang w:val="uk-UA" w:eastAsia="uk-UA"/>
        </w:rPr>
      </w:pPr>
      <w:r>
        <w:rPr>
          <w:sz w:val="28"/>
          <w:szCs w:val="28"/>
          <w:lang w:val="uk-UA" w:eastAsia="uk-UA"/>
        </w:rPr>
        <w:t>розвитку цифрових навичок та цифрових прав громадян;</w:t>
      </w:r>
    </w:p>
    <w:p w:rsidR="000D0CA3" w:rsidRDefault="000D0CA3" w:rsidP="000D0CA3">
      <w:pPr>
        <w:suppressAutoHyphens w:val="0"/>
        <w:autoSpaceDE w:val="0"/>
        <w:autoSpaceDN w:val="0"/>
        <w:adjustRightInd w:val="0"/>
        <w:jc w:val="both"/>
        <w:rPr>
          <w:sz w:val="16"/>
          <w:szCs w:val="16"/>
          <w:lang w:val="uk-UA" w:eastAsia="uk-UA"/>
        </w:rPr>
      </w:pPr>
    </w:p>
    <w:p w:rsidR="000D0CA3" w:rsidRDefault="000D0CA3" w:rsidP="000D0CA3">
      <w:pPr>
        <w:tabs>
          <w:tab w:val="left" w:pos="9000"/>
        </w:tabs>
        <w:suppressAutoHyphens w:val="0"/>
        <w:autoSpaceDE w:val="0"/>
        <w:autoSpaceDN w:val="0"/>
        <w:adjustRightInd w:val="0"/>
        <w:jc w:val="both"/>
        <w:rPr>
          <w:sz w:val="28"/>
          <w:szCs w:val="28"/>
          <w:lang w:val="uk-UA" w:eastAsia="uk-UA"/>
        </w:rPr>
      </w:pPr>
      <w:r>
        <w:rPr>
          <w:sz w:val="28"/>
          <w:szCs w:val="28"/>
          <w:lang w:val="uk-UA" w:eastAsia="uk-UA"/>
        </w:rPr>
        <w:t xml:space="preserve">    61)  у межах, визначених законодавством, забезпечує     реалізацію     державної     політики     у    сфері   надання адміністративних послуг та щодо функціонування дозвільної системи у сфері господарської діяльності на території району;</w:t>
      </w:r>
    </w:p>
    <w:p w:rsidR="000D0CA3" w:rsidRDefault="000D0CA3" w:rsidP="000D0CA3">
      <w:pPr>
        <w:tabs>
          <w:tab w:val="left" w:pos="9000"/>
        </w:tabs>
        <w:suppressAutoHyphens w:val="0"/>
        <w:autoSpaceDE w:val="0"/>
        <w:autoSpaceDN w:val="0"/>
        <w:adjustRightInd w:val="0"/>
        <w:jc w:val="both"/>
        <w:rPr>
          <w:sz w:val="16"/>
          <w:szCs w:val="16"/>
          <w:lang w:val="uk-UA" w:eastAsia="uk-UA"/>
        </w:rPr>
      </w:pPr>
    </w:p>
    <w:p w:rsidR="000D0CA3" w:rsidRDefault="000D0CA3" w:rsidP="000D0CA3">
      <w:pPr>
        <w:suppressAutoHyphens w:val="0"/>
        <w:autoSpaceDE w:val="0"/>
        <w:autoSpaceDN w:val="0"/>
        <w:adjustRightInd w:val="0"/>
        <w:jc w:val="both"/>
        <w:rPr>
          <w:sz w:val="28"/>
          <w:szCs w:val="28"/>
          <w:lang w:val="uk-UA" w:eastAsia="uk-UA"/>
        </w:rPr>
      </w:pPr>
      <w:r>
        <w:rPr>
          <w:sz w:val="28"/>
          <w:szCs w:val="28"/>
          <w:lang w:val="uk-UA" w:eastAsia="uk-UA"/>
        </w:rPr>
        <w:t xml:space="preserve">    62) забезпечує координацію діяльності органів, що утворили центри надання адміністративних послуг, з питань підвищення рівня якості надання електронних та адміністративних послуг, розвитку електронної інформаційної взаємодії таких центрів із суб’єктами надання адміністративних послуг, розширення функцій центрів та переліку послуг, які надаються через них;</w:t>
      </w:r>
    </w:p>
    <w:p w:rsidR="000D0CA3" w:rsidRDefault="000D0CA3" w:rsidP="000D0CA3">
      <w:pPr>
        <w:suppressAutoHyphens w:val="0"/>
        <w:autoSpaceDE w:val="0"/>
        <w:autoSpaceDN w:val="0"/>
        <w:adjustRightInd w:val="0"/>
        <w:jc w:val="both"/>
        <w:rPr>
          <w:sz w:val="16"/>
          <w:szCs w:val="16"/>
          <w:lang w:val="uk-UA" w:eastAsia="uk-UA"/>
        </w:rPr>
      </w:pPr>
    </w:p>
    <w:p w:rsidR="000D0CA3" w:rsidRDefault="000D0CA3" w:rsidP="000D0CA3">
      <w:pPr>
        <w:tabs>
          <w:tab w:val="left" w:pos="8820"/>
        </w:tabs>
        <w:suppressAutoHyphens w:val="0"/>
        <w:autoSpaceDE w:val="0"/>
        <w:autoSpaceDN w:val="0"/>
        <w:adjustRightInd w:val="0"/>
        <w:jc w:val="both"/>
        <w:rPr>
          <w:sz w:val="28"/>
          <w:szCs w:val="28"/>
          <w:lang w:val="uk-UA" w:eastAsia="uk-UA"/>
        </w:rPr>
      </w:pPr>
      <w:r>
        <w:rPr>
          <w:sz w:val="28"/>
          <w:szCs w:val="28"/>
          <w:lang w:val="uk-UA" w:eastAsia="uk-UA"/>
        </w:rPr>
        <w:t xml:space="preserve">    63)  організовує  та  координує  роботу з впровадження на території району</w:t>
      </w:r>
    </w:p>
    <w:p w:rsidR="000D0CA3" w:rsidRDefault="000D0CA3" w:rsidP="000D0CA3">
      <w:pPr>
        <w:tabs>
          <w:tab w:val="left" w:pos="8820"/>
        </w:tabs>
        <w:suppressAutoHyphens w:val="0"/>
        <w:autoSpaceDE w:val="0"/>
        <w:autoSpaceDN w:val="0"/>
        <w:adjustRightInd w:val="0"/>
        <w:jc w:val="both"/>
        <w:rPr>
          <w:sz w:val="28"/>
          <w:szCs w:val="28"/>
          <w:lang w:val="uk-UA" w:eastAsia="uk-UA"/>
        </w:rPr>
      </w:pPr>
      <w:r>
        <w:rPr>
          <w:sz w:val="28"/>
          <w:szCs w:val="28"/>
          <w:lang w:val="uk-UA" w:eastAsia="uk-UA"/>
        </w:rPr>
        <w:t>системи електронних послуг;</w:t>
      </w:r>
    </w:p>
    <w:p w:rsidR="000D0CA3" w:rsidRDefault="000D0CA3" w:rsidP="000D0CA3">
      <w:pPr>
        <w:tabs>
          <w:tab w:val="left" w:pos="8820"/>
        </w:tabs>
        <w:suppressAutoHyphens w:val="0"/>
        <w:autoSpaceDE w:val="0"/>
        <w:autoSpaceDN w:val="0"/>
        <w:adjustRightInd w:val="0"/>
        <w:jc w:val="both"/>
        <w:rPr>
          <w:sz w:val="16"/>
          <w:szCs w:val="16"/>
          <w:lang w:val="uk-UA" w:eastAsia="uk-UA"/>
        </w:rPr>
      </w:pPr>
    </w:p>
    <w:p w:rsidR="000D0CA3" w:rsidRDefault="000D0CA3" w:rsidP="000D0CA3">
      <w:pPr>
        <w:suppressAutoHyphens w:val="0"/>
        <w:autoSpaceDE w:val="0"/>
        <w:autoSpaceDN w:val="0"/>
        <w:adjustRightInd w:val="0"/>
        <w:jc w:val="both"/>
        <w:rPr>
          <w:sz w:val="28"/>
          <w:szCs w:val="28"/>
          <w:lang w:val="uk-UA" w:eastAsia="uk-UA"/>
        </w:rPr>
      </w:pPr>
      <w:r>
        <w:rPr>
          <w:rFonts w:ascii="TimesNewRoman" w:hAnsi="TimesNewRoman" w:cs="TimesNewRoman"/>
          <w:sz w:val="28"/>
          <w:szCs w:val="28"/>
          <w:lang w:val="uk-UA" w:eastAsia="uk-UA"/>
        </w:rPr>
        <w:t xml:space="preserve">   </w:t>
      </w:r>
      <w:r>
        <w:rPr>
          <w:sz w:val="28"/>
          <w:szCs w:val="28"/>
          <w:lang w:val="uk-UA" w:eastAsia="uk-UA"/>
        </w:rPr>
        <w:t xml:space="preserve">64) забезпечує налагодження ефективних внутрішніх процесів </w:t>
      </w:r>
      <w:proofErr w:type="spellStart"/>
      <w:r>
        <w:rPr>
          <w:sz w:val="28"/>
          <w:szCs w:val="28"/>
          <w:lang w:val="uk-UA" w:eastAsia="uk-UA"/>
        </w:rPr>
        <w:t>цифровізації</w:t>
      </w:r>
      <w:proofErr w:type="spellEnd"/>
      <w:r>
        <w:rPr>
          <w:sz w:val="28"/>
          <w:szCs w:val="28"/>
          <w:lang w:val="uk-UA" w:eastAsia="uk-UA"/>
        </w:rPr>
        <w:t>, роботи з даними та ефективного обміну інформацією з центральними органами виконавчої влади;</w:t>
      </w:r>
    </w:p>
    <w:p w:rsidR="000D0CA3" w:rsidRDefault="000D0CA3" w:rsidP="000D0CA3">
      <w:pPr>
        <w:suppressAutoHyphens w:val="0"/>
        <w:autoSpaceDE w:val="0"/>
        <w:autoSpaceDN w:val="0"/>
        <w:adjustRightInd w:val="0"/>
        <w:jc w:val="both"/>
        <w:rPr>
          <w:sz w:val="28"/>
          <w:szCs w:val="28"/>
          <w:lang w:val="uk-UA" w:eastAsia="uk-UA"/>
        </w:rPr>
      </w:pPr>
    </w:p>
    <w:p w:rsidR="000D0CA3" w:rsidRDefault="000D0CA3" w:rsidP="000D0CA3">
      <w:pPr>
        <w:tabs>
          <w:tab w:val="left" w:pos="7920"/>
        </w:tabs>
        <w:suppressAutoHyphens w:val="0"/>
        <w:autoSpaceDE w:val="0"/>
        <w:autoSpaceDN w:val="0"/>
        <w:adjustRightInd w:val="0"/>
        <w:jc w:val="both"/>
        <w:rPr>
          <w:sz w:val="28"/>
          <w:szCs w:val="28"/>
          <w:lang w:val="uk-UA" w:eastAsia="uk-UA"/>
        </w:rPr>
      </w:pPr>
      <w:r>
        <w:rPr>
          <w:sz w:val="28"/>
          <w:szCs w:val="28"/>
          <w:lang w:val="uk-UA" w:eastAsia="uk-UA"/>
        </w:rPr>
        <w:t xml:space="preserve">    65) вживає заходів щодо покращення доступу жителів населених пунктів району до високошвидкісного </w:t>
      </w:r>
      <w:proofErr w:type="spellStart"/>
      <w:r>
        <w:rPr>
          <w:sz w:val="28"/>
          <w:szCs w:val="28"/>
          <w:lang w:val="uk-UA" w:eastAsia="uk-UA"/>
        </w:rPr>
        <w:t>інтернету</w:t>
      </w:r>
      <w:proofErr w:type="spellEnd"/>
      <w:r>
        <w:rPr>
          <w:sz w:val="28"/>
          <w:szCs w:val="28"/>
          <w:lang w:val="uk-UA" w:eastAsia="uk-UA"/>
        </w:rPr>
        <w:t xml:space="preserve">, розвитку інфраструктури широкосмугового доступу до </w:t>
      </w:r>
      <w:proofErr w:type="spellStart"/>
      <w:r>
        <w:rPr>
          <w:sz w:val="28"/>
          <w:szCs w:val="28"/>
          <w:lang w:val="uk-UA" w:eastAsia="uk-UA"/>
        </w:rPr>
        <w:t>інтернету</w:t>
      </w:r>
      <w:proofErr w:type="spellEnd"/>
      <w:r>
        <w:rPr>
          <w:sz w:val="28"/>
          <w:szCs w:val="28"/>
          <w:lang w:val="uk-UA" w:eastAsia="uk-UA"/>
        </w:rPr>
        <w:t>;</w:t>
      </w:r>
    </w:p>
    <w:p w:rsidR="000D0CA3" w:rsidRDefault="000D0CA3" w:rsidP="000D0CA3">
      <w:pPr>
        <w:tabs>
          <w:tab w:val="left" w:pos="7920"/>
        </w:tabs>
        <w:suppressAutoHyphens w:val="0"/>
        <w:autoSpaceDE w:val="0"/>
        <w:autoSpaceDN w:val="0"/>
        <w:adjustRightInd w:val="0"/>
        <w:jc w:val="both"/>
        <w:rPr>
          <w:sz w:val="16"/>
          <w:szCs w:val="16"/>
          <w:lang w:val="uk-UA" w:eastAsia="uk-UA"/>
        </w:rPr>
      </w:pPr>
      <w:r>
        <w:rPr>
          <w:sz w:val="28"/>
          <w:szCs w:val="28"/>
          <w:lang w:val="uk-UA" w:eastAsia="uk-UA"/>
        </w:rPr>
        <w:t xml:space="preserve">  </w:t>
      </w:r>
    </w:p>
    <w:p w:rsidR="000D0CA3" w:rsidRDefault="000D0CA3" w:rsidP="000D0CA3">
      <w:pPr>
        <w:tabs>
          <w:tab w:val="left" w:pos="7920"/>
        </w:tabs>
        <w:suppressAutoHyphens w:val="0"/>
        <w:autoSpaceDE w:val="0"/>
        <w:autoSpaceDN w:val="0"/>
        <w:adjustRightInd w:val="0"/>
        <w:jc w:val="both"/>
        <w:rPr>
          <w:sz w:val="28"/>
          <w:szCs w:val="28"/>
          <w:lang w:val="uk-UA" w:eastAsia="uk-UA"/>
        </w:rPr>
      </w:pPr>
      <w:r>
        <w:rPr>
          <w:sz w:val="28"/>
          <w:szCs w:val="28"/>
          <w:lang w:val="uk-UA" w:eastAsia="uk-UA"/>
        </w:rPr>
        <w:t xml:space="preserve">    66) забезпечує розроблення та реалізацію заходів щодо підвищення рівня цифрової грамотності населення, державних службовців та посадових осіб місцевого самоврядування;</w:t>
      </w:r>
    </w:p>
    <w:p w:rsidR="000D0CA3" w:rsidRDefault="000D0CA3" w:rsidP="000D0CA3">
      <w:pPr>
        <w:tabs>
          <w:tab w:val="left" w:pos="7920"/>
        </w:tabs>
        <w:suppressAutoHyphens w:val="0"/>
        <w:autoSpaceDE w:val="0"/>
        <w:autoSpaceDN w:val="0"/>
        <w:adjustRightInd w:val="0"/>
        <w:jc w:val="both"/>
        <w:rPr>
          <w:sz w:val="16"/>
          <w:szCs w:val="16"/>
          <w:lang w:val="uk-UA" w:eastAsia="uk-UA"/>
        </w:rPr>
      </w:pPr>
    </w:p>
    <w:p w:rsidR="000D0CA3" w:rsidRDefault="000D0CA3" w:rsidP="000D0CA3">
      <w:pPr>
        <w:tabs>
          <w:tab w:val="left" w:pos="7920"/>
        </w:tabs>
        <w:suppressAutoHyphens w:val="0"/>
        <w:autoSpaceDE w:val="0"/>
        <w:autoSpaceDN w:val="0"/>
        <w:adjustRightInd w:val="0"/>
        <w:jc w:val="both"/>
        <w:rPr>
          <w:sz w:val="28"/>
          <w:szCs w:val="28"/>
          <w:lang w:val="uk-UA" w:eastAsia="uk-UA"/>
        </w:rPr>
      </w:pPr>
      <w:r>
        <w:rPr>
          <w:sz w:val="28"/>
          <w:szCs w:val="28"/>
          <w:lang w:val="uk-UA" w:eastAsia="uk-UA"/>
        </w:rPr>
        <w:t xml:space="preserve">     67) забезпечує координацію діяльності з питань цифрової трансформації з Міністерством цифрової трансформації України, іншими центральними органами виконавчої влади, обласною державною адміністрацією;</w:t>
      </w:r>
    </w:p>
    <w:p w:rsidR="000D0CA3" w:rsidRDefault="000D0CA3" w:rsidP="000D0CA3">
      <w:pPr>
        <w:tabs>
          <w:tab w:val="left" w:pos="7920"/>
        </w:tabs>
        <w:suppressAutoHyphens w:val="0"/>
        <w:autoSpaceDE w:val="0"/>
        <w:autoSpaceDN w:val="0"/>
        <w:adjustRightInd w:val="0"/>
        <w:jc w:val="both"/>
        <w:rPr>
          <w:sz w:val="16"/>
          <w:szCs w:val="16"/>
          <w:lang w:val="uk-UA" w:eastAsia="uk-UA"/>
        </w:rPr>
      </w:pPr>
    </w:p>
    <w:p w:rsidR="000D0CA3" w:rsidRDefault="000D0CA3" w:rsidP="000D0CA3">
      <w:pPr>
        <w:tabs>
          <w:tab w:val="left" w:pos="7920"/>
        </w:tabs>
        <w:suppressAutoHyphens w:val="0"/>
        <w:autoSpaceDE w:val="0"/>
        <w:autoSpaceDN w:val="0"/>
        <w:adjustRightInd w:val="0"/>
        <w:jc w:val="both"/>
        <w:rPr>
          <w:sz w:val="28"/>
          <w:szCs w:val="28"/>
          <w:lang w:val="uk-UA" w:eastAsia="uk-UA"/>
        </w:rPr>
      </w:pPr>
      <w:r>
        <w:rPr>
          <w:sz w:val="28"/>
          <w:szCs w:val="28"/>
          <w:lang w:val="uk-UA" w:eastAsia="uk-UA"/>
        </w:rPr>
        <w:t xml:space="preserve">     68) сприяє органам місцевого самоврядування з питань цифрової трансформації, надає консультаційну, методичну і практичну допомогу з питань </w:t>
      </w:r>
      <w:proofErr w:type="spellStart"/>
      <w:r>
        <w:rPr>
          <w:sz w:val="28"/>
          <w:szCs w:val="28"/>
          <w:lang w:val="uk-UA" w:eastAsia="uk-UA"/>
        </w:rPr>
        <w:t>цифровізації</w:t>
      </w:r>
      <w:proofErr w:type="spellEnd"/>
      <w:r>
        <w:rPr>
          <w:sz w:val="28"/>
          <w:szCs w:val="28"/>
          <w:lang w:val="uk-UA" w:eastAsia="uk-UA"/>
        </w:rPr>
        <w:t>;</w:t>
      </w:r>
    </w:p>
    <w:p w:rsidR="000D0CA3" w:rsidRDefault="000D0CA3" w:rsidP="000D0CA3">
      <w:pPr>
        <w:suppressAutoHyphens w:val="0"/>
        <w:autoSpaceDE w:val="0"/>
        <w:autoSpaceDN w:val="0"/>
        <w:adjustRightInd w:val="0"/>
        <w:jc w:val="both"/>
        <w:rPr>
          <w:sz w:val="16"/>
          <w:szCs w:val="16"/>
          <w:lang w:val="uk-UA" w:eastAsia="uk-UA"/>
        </w:rPr>
      </w:pPr>
    </w:p>
    <w:p w:rsidR="000D0CA3" w:rsidRDefault="000D0CA3" w:rsidP="000D0CA3">
      <w:pPr>
        <w:suppressAutoHyphens w:val="0"/>
        <w:autoSpaceDE w:val="0"/>
        <w:autoSpaceDN w:val="0"/>
        <w:adjustRightInd w:val="0"/>
        <w:jc w:val="both"/>
        <w:rPr>
          <w:sz w:val="28"/>
          <w:szCs w:val="28"/>
          <w:lang w:val="uk-UA" w:eastAsia="uk-UA"/>
        </w:rPr>
      </w:pPr>
      <w:r>
        <w:rPr>
          <w:sz w:val="28"/>
          <w:szCs w:val="28"/>
          <w:lang w:val="uk-UA" w:eastAsia="uk-UA"/>
        </w:rPr>
        <w:t xml:space="preserve">      69) сприяє підвищенню ефективності закупівель в сфері цифрових технологій;</w:t>
      </w:r>
    </w:p>
    <w:p w:rsidR="000D0CA3" w:rsidRDefault="000D0CA3" w:rsidP="000D0CA3">
      <w:pPr>
        <w:suppressAutoHyphens w:val="0"/>
        <w:autoSpaceDE w:val="0"/>
        <w:autoSpaceDN w:val="0"/>
        <w:adjustRightInd w:val="0"/>
        <w:jc w:val="both"/>
        <w:rPr>
          <w:sz w:val="16"/>
          <w:szCs w:val="16"/>
          <w:lang w:val="uk-UA" w:eastAsia="uk-UA"/>
        </w:rPr>
      </w:pPr>
    </w:p>
    <w:p w:rsidR="000D0CA3" w:rsidRDefault="000D0CA3" w:rsidP="000D0CA3">
      <w:pPr>
        <w:suppressAutoHyphens w:val="0"/>
        <w:autoSpaceDE w:val="0"/>
        <w:autoSpaceDN w:val="0"/>
        <w:adjustRightInd w:val="0"/>
        <w:jc w:val="both"/>
        <w:rPr>
          <w:sz w:val="28"/>
          <w:szCs w:val="28"/>
          <w:lang w:val="uk-UA" w:eastAsia="uk-UA"/>
        </w:rPr>
      </w:pPr>
      <w:r>
        <w:rPr>
          <w:sz w:val="28"/>
          <w:szCs w:val="28"/>
          <w:lang w:val="uk-UA" w:eastAsia="uk-UA"/>
        </w:rPr>
        <w:t xml:space="preserve">      70) сприяє в установленому порядку розвитку громадських об’єднань у сфері інформаційних технологій;</w:t>
      </w:r>
    </w:p>
    <w:p w:rsidR="000D0CA3" w:rsidRDefault="000D0CA3" w:rsidP="000D0CA3">
      <w:pPr>
        <w:suppressAutoHyphens w:val="0"/>
        <w:autoSpaceDE w:val="0"/>
        <w:autoSpaceDN w:val="0"/>
        <w:adjustRightInd w:val="0"/>
        <w:jc w:val="both"/>
        <w:rPr>
          <w:sz w:val="16"/>
          <w:szCs w:val="16"/>
          <w:lang w:val="uk-UA" w:eastAsia="uk-UA"/>
        </w:rPr>
      </w:pPr>
    </w:p>
    <w:p w:rsidR="000D0CA3" w:rsidRDefault="000D0CA3" w:rsidP="000D0CA3">
      <w:pPr>
        <w:numPr>
          <w:ilvl w:val="1"/>
          <w:numId w:val="2"/>
        </w:numPr>
        <w:tabs>
          <w:tab w:val="left" w:pos="1080"/>
        </w:tabs>
        <w:ind w:left="-180" w:firstLine="540"/>
        <w:jc w:val="both"/>
        <w:rPr>
          <w:sz w:val="28"/>
          <w:szCs w:val="28"/>
          <w:lang w:val="uk-UA"/>
        </w:rPr>
      </w:pPr>
      <w:r>
        <w:rPr>
          <w:sz w:val="28"/>
          <w:szCs w:val="28"/>
          <w:lang w:val="uk-UA"/>
        </w:rPr>
        <w:t xml:space="preserve"> 71) здійснює інші функції, передбачені Конституцією та законами України, актами Президента України, Кабінету Міністрів України, органів виконавчої влади вищого рівня.</w:t>
      </w:r>
    </w:p>
    <w:p w:rsidR="000D0CA3" w:rsidRDefault="000D0CA3" w:rsidP="000D0CA3">
      <w:pPr>
        <w:tabs>
          <w:tab w:val="left" w:pos="1500"/>
        </w:tabs>
        <w:ind w:left="-180" w:firstLine="540"/>
        <w:jc w:val="both"/>
        <w:rPr>
          <w:sz w:val="28"/>
          <w:szCs w:val="28"/>
          <w:lang w:val="uk-UA"/>
        </w:rPr>
      </w:pPr>
    </w:p>
    <w:p w:rsidR="000D0CA3" w:rsidRDefault="000D0CA3" w:rsidP="000D0CA3">
      <w:pPr>
        <w:tabs>
          <w:tab w:val="left" w:pos="1500"/>
        </w:tabs>
        <w:ind w:left="-180" w:firstLine="540"/>
        <w:jc w:val="both"/>
        <w:rPr>
          <w:sz w:val="28"/>
          <w:szCs w:val="28"/>
          <w:lang w:val="uk-UA"/>
        </w:rPr>
      </w:pPr>
    </w:p>
    <w:p w:rsidR="000D0CA3" w:rsidRDefault="000D0CA3" w:rsidP="000D0CA3">
      <w:pPr>
        <w:tabs>
          <w:tab w:val="left" w:pos="1500"/>
        </w:tabs>
        <w:ind w:left="-180" w:firstLine="540"/>
        <w:jc w:val="center"/>
        <w:rPr>
          <w:b/>
          <w:sz w:val="28"/>
          <w:szCs w:val="28"/>
          <w:lang w:val="uk-UA"/>
        </w:rPr>
      </w:pPr>
      <w:r>
        <w:rPr>
          <w:b/>
          <w:sz w:val="28"/>
          <w:szCs w:val="28"/>
          <w:lang w:val="uk-UA"/>
        </w:rPr>
        <w:t xml:space="preserve">3. Заступник голови райдержадміністрації </w:t>
      </w:r>
    </w:p>
    <w:p w:rsidR="000D0CA3" w:rsidRDefault="000D0CA3" w:rsidP="000D0CA3">
      <w:pPr>
        <w:tabs>
          <w:tab w:val="left" w:pos="1500"/>
        </w:tabs>
        <w:ind w:left="-180" w:firstLine="540"/>
        <w:jc w:val="center"/>
        <w:rPr>
          <w:b/>
          <w:sz w:val="28"/>
          <w:szCs w:val="28"/>
          <w:lang w:val="uk-UA"/>
        </w:rPr>
      </w:pPr>
      <w:r>
        <w:rPr>
          <w:b/>
          <w:sz w:val="28"/>
          <w:szCs w:val="28"/>
          <w:lang w:val="uk-UA"/>
        </w:rPr>
        <w:t>НЕДАШКІВСЬКА Лілія Василівна</w:t>
      </w:r>
    </w:p>
    <w:p w:rsidR="000D0CA3" w:rsidRDefault="000D0CA3" w:rsidP="000D0CA3">
      <w:pPr>
        <w:tabs>
          <w:tab w:val="left" w:pos="1500"/>
        </w:tabs>
        <w:ind w:left="-180" w:firstLine="540"/>
        <w:jc w:val="center"/>
        <w:rPr>
          <w:sz w:val="28"/>
          <w:szCs w:val="28"/>
          <w:lang w:val="uk-UA"/>
        </w:rPr>
      </w:pPr>
      <w:r>
        <w:rPr>
          <w:sz w:val="28"/>
          <w:szCs w:val="28"/>
          <w:lang w:val="uk-UA"/>
        </w:rPr>
        <w:lastRenderedPageBreak/>
        <w:t>(повноваження у галузі соціального захисту населення, захисту прав дітей, оборонної та мобілізаційної роботи, цивільного захисту)</w:t>
      </w:r>
    </w:p>
    <w:p w:rsidR="000D0CA3" w:rsidRDefault="000D0CA3" w:rsidP="000D0CA3">
      <w:pPr>
        <w:tabs>
          <w:tab w:val="left" w:pos="1500"/>
        </w:tabs>
        <w:ind w:left="-180" w:firstLine="540"/>
        <w:jc w:val="center"/>
        <w:rPr>
          <w:sz w:val="28"/>
          <w:szCs w:val="28"/>
          <w:lang w:val="uk-UA"/>
        </w:rPr>
      </w:pPr>
    </w:p>
    <w:p w:rsidR="000D0CA3" w:rsidRDefault="000D0CA3" w:rsidP="000D0CA3">
      <w:pPr>
        <w:ind w:left="-180" w:firstLine="540"/>
        <w:jc w:val="both"/>
        <w:rPr>
          <w:sz w:val="28"/>
          <w:szCs w:val="28"/>
          <w:lang w:val="uk-UA"/>
        </w:rPr>
      </w:pPr>
      <w:r>
        <w:rPr>
          <w:sz w:val="28"/>
          <w:szCs w:val="28"/>
          <w:lang w:val="uk-UA"/>
        </w:rPr>
        <w:t xml:space="preserve"> 1) забезпечує виконання Конституції та законів України, рішень Конституційного Суду України, актів Президента України, Кабінету Міністрів України, інших органів державної влади;</w:t>
      </w:r>
    </w:p>
    <w:p w:rsidR="000D0CA3" w:rsidRDefault="000D0CA3" w:rsidP="000D0CA3">
      <w:pPr>
        <w:ind w:left="-180" w:firstLine="540"/>
        <w:jc w:val="both"/>
        <w:rPr>
          <w:sz w:val="16"/>
          <w:szCs w:val="16"/>
          <w:lang w:val="uk-UA"/>
        </w:rPr>
      </w:pPr>
    </w:p>
    <w:p w:rsidR="000D0CA3" w:rsidRDefault="000D0CA3" w:rsidP="000D0CA3">
      <w:pPr>
        <w:ind w:left="-180" w:firstLine="540"/>
        <w:jc w:val="both"/>
        <w:rPr>
          <w:sz w:val="28"/>
          <w:szCs w:val="28"/>
          <w:lang w:val="uk-UA"/>
        </w:rPr>
      </w:pPr>
      <w:r>
        <w:rPr>
          <w:sz w:val="28"/>
          <w:szCs w:val="28"/>
          <w:lang w:val="uk-UA"/>
        </w:rPr>
        <w:t>2) здійснює функції і повноваження відповідно до розподілу обов’язків, визначених головою райдержадміністрації, і несе відповідальність за стан справ у дорученій сфері перед головою райдержадміністрації, органами виконавчої влади вищого рівня згідно з чинним законодавством;</w:t>
      </w:r>
    </w:p>
    <w:p w:rsidR="000D0CA3" w:rsidRDefault="000D0CA3" w:rsidP="000D0CA3">
      <w:pPr>
        <w:ind w:left="-180" w:firstLine="540"/>
        <w:jc w:val="both"/>
        <w:rPr>
          <w:sz w:val="16"/>
          <w:szCs w:val="16"/>
          <w:lang w:val="uk-UA"/>
        </w:rPr>
      </w:pPr>
    </w:p>
    <w:p w:rsidR="000D0CA3" w:rsidRDefault="000D0CA3" w:rsidP="000D0CA3">
      <w:pPr>
        <w:ind w:left="-180" w:firstLine="540"/>
        <w:jc w:val="both"/>
        <w:rPr>
          <w:sz w:val="28"/>
          <w:szCs w:val="28"/>
          <w:lang w:val="uk-UA"/>
        </w:rPr>
      </w:pPr>
      <w:r>
        <w:rPr>
          <w:sz w:val="28"/>
          <w:szCs w:val="28"/>
          <w:lang w:val="uk-UA"/>
        </w:rPr>
        <w:t>3)  спрямовує та контролює діяльність:</w:t>
      </w:r>
    </w:p>
    <w:p w:rsidR="000D0CA3" w:rsidRDefault="000D0CA3" w:rsidP="000D0CA3">
      <w:pPr>
        <w:ind w:left="-180" w:firstLine="540"/>
        <w:jc w:val="both"/>
        <w:rPr>
          <w:sz w:val="28"/>
          <w:szCs w:val="28"/>
          <w:lang w:val="uk-UA"/>
        </w:rPr>
      </w:pPr>
      <w:r>
        <w:rPr>
          <w:sz w:val="28"/>
          <w:szCs w:val="28"/>
          <w:lang w:val="uk-UA"/>
        </w:rPr>
        <w:t>- управління соціального захисту населення райдержадміністрації;</w:t>
      </w:r>
    </w:p>
    <w:p w:rsidR="000D0CA3" w:rsidRDefault="000D0CA3" w:rsidP="000D0CA3">
      <w:pPr>
        <w:ind w:left="-180" w:firstLine="540"/>
        <w:jc w:val="both"/>
        <w:rPr>
          <w:sz w:val="28"/>
          <w:szCs w:val="28"/>
          <w:lang w:val="uk-UA"/>
        </w:rPr>
      </w:pPr>
      <w:r>
        <w:rPr>
          <w:sz w:val="28"/>
          <w:szCs w:val="28"/>
          <w:lang w:val="uk-UA"/>
        </w:rPr>
        <w:t>- служби у справах дітей райдержадміністрації;</w:t>
      </w:r>
    </w:p>
    <w:p w:rsidR="000D0CA3" w:rsidRDefault="000D0CA3" w:rsidP="000D0CA3">
      <w:pPr>
        <w:ind w:left="-180" w:firstLine="540"/>
        <w:jc w:val="both"/>
        <w:rPr>
          <w:sz w:val="28"/>
          <w:szCs w:val="28"/>
          <w:lang w:val="uk-UA"/>
        </w:rPr>
      </w:pPr>
      <w:r>
        <w:rPr>
          <w:sz w:val="28"/>
          <w:szCs w:val="28"/>
          <w:lang w:val="uk-UA"/>
        </w:rPr>
        <w:t>- відділу оборонної роботи та цивільного захисту.</w:t>
      </w:r>
    </w:p>
    <w:p w:rsidR="000D0CA3" w:rsidRDefault="000D0CA3" w:rsidP="000D0CA3">
      <w:pPr>
        <w:ind w:left="-180" w:firstLine="540"/>
        <w:jc w:val="both"/>
        <w:rPr>
          <w:sz w:val="16"/>
          <w:szCs w:val="16"/>
          <w:lang w:val="uk-UA"/>
        </w:rPr>
      </w:pPr>
    </w:p>
    <w:p w:rsidR="000D0CA3" w:rsidRDefault="000D0CA3" w:rsidP="000D0CA3">
      <w:pPr>
        <w:ind w:left="-180" w:firstLine="540"/>
        <w:jc w:val="both"/>
        <w:rPr>
          <w:sz w:val="28"/>
          <w:szCs w:val="28"/>
          <w:lang w:val="uk-UA"/>
        </w:rPr>
      </w:pPr>
      <w:r>
        <w:rPr>
          <w:sz w:val="28"/>
          <w:szCs w:val="28"/>
          <w:lang w:val="uk-UA"/>
        </w:rPr>
        <w:t>4) координує діяльність та сприяє у виконанні завдань:</w:t>
      </w:r>
    </w:p>
    <w:p w:rsidR="000D0CA3" w:rsidRDefault="000D0CA3" w:rsidP="000D0CA3">
      <w:pPr>
        <w:ind w:left="-180" w:firstLine="540"/>
        <w:jc w:val="both"/>
        <w:rPr>
          <w:sz w:val="28"/>
          <w:szCs w:val="28"/>
          <w:lang w:val="uk-UA"/>
        </w:rPr>
      </w:pPr>
      <w:r>
        <w:rPr>
          <w:sz w:val="28"/>
          <w:szCs w:val="28"/>
          <w:lang w:val="uk-UA"/>
        </w:rPr>
        <w:t>- управління Пенсійного фонду України місті Первомайську Миколаївської області;</w:t>
      </w:r>
    </w:p>
    <w:p w:rsidR="000D0CA3" w:rsidRDefault="000D0CA3" w:rsidP="000D0CA3">
      <w:pPr>
        <w:ind w:left="-180" w:firstLine="540"/>
        <w:jc w:val="both"/>
        <w:rPr>
          <w:sz w:val="28"/>
          <w:szCs w:val="28"/>
          <w:lang w:val="uk-UA"/>
        </w:rPr>
      </w:pPr>
      <w:r>
        <w:rPr>
          <w:i/>
          <w:sz w:val="28"/>
          <w:szCs w:val="28"/>
          <w:lang w:val="uk-UA"/>
        </w:rPr>
        <w:t xml:space="preserve">- </w:t>
      </w:r>
      <w:r>
        <w:rPr>
          <w:sz w:val="28"/>
          <w:szCs w:val="28"/>
          <w:lang w:val="uk-UA"/>
        </w:rPr>
        <w:t xml:space="preserve">Первомайської </w:t>
      </w:r>
      <w:proofErr w:type="spellStart"/>
      <w:r>
        <w:rPr>
          <w:sz w:val="28"/>
          <w:szCs w:val="28"/>
          <w:lang w:val="uk-UA"/>
        </w:rPr>
        <w:t>міськрайонної</w:t>
      </w:r>
      <w:proofErr w:type="spellEnd"/>
      <w:r>
        <w:rPr>
          <w:sz w:val="28"/>
          <w:szCs w:val="28"/>
          <w:lang w:val="uk-UA"/>
        </w:rPr>
        <w:t xml:space="preserve"> філії Миколаївського обласного центру</w:t>
      </w:r>
    </w:p>
    <w:p w:rsidR="000D0CA3" w:rsidRDefault="000D0CA3" w:rsidP="000D0CA3">
      <w:pPr>
        <w:ind w:left="-180" w:firstLine="540"/>
        <w:jc w:val="both"/>
        <w:rPr>
          <w:sz w:val="28"/>
          <w:szCs w:val="28"/>
          <w:lang w:val="uk-UA"/>
        </w:rPr>
      </w:pPr>
      <w:r>
        <w:rPr>
          <w:sz w:val="28"/>
          <w:szCs w:val="28"/>
          <w:lang w:val="uk-UA"/>
        </w:rPr>
        <w:t xml:space="preserve">  зайнятості;</w:t>
      </w:r>
    </w:p>
    <w:p w:rsidR="000D0CA3" w:rsidRDefault="000D0CA3" w:rsidP="000D0CA3">
      <w:pPr>
        <w:ind w:left="-180" w:firstLine="540"/>
        <w:jc w:val="both"/>
        <w:rPr>
          <w:sz w:val="28"/>
          <w:szCs w:val="28"/>
          <w:lang w:val="uk-UA"/>
        </w:rPr>
      </w:pPr>
      <w:r>
        <w:rPr>
          <w:sz w:val="28"/>
          <w:szCs w:val="28"/>
          <w:lang w:val="uk-UA"/>
        </w:rPr>
        <w:t>- комунального підприємства «Загін місцевої пожежної охорони   Первомайського району»;</w:t>
      </w:r>
    </w:p>
    <w:p w:rsidR="000D0CA3" w:rsidRDefault="000D0CA3" w:rsidP="000D0CA3">
      <w:pPr>
        <w:tabs>
          <w:tab w:val="num" w:pos="0"/>
        </w:tabs>
        <w:ind w:firstLine="360"/>
        <w:jc w:val="both"/>
        <w:rPr>
          <w:sz w:val="28"/>
          <w:szCs w:val="28"/>
          <w:lang w:val="uk-UA"/>
        </w:rPr>
      </w:pPr>
      <w:r>
        <w:rPr>
          <w:sz w:val="28"/>
          <w:szCs w:val="28"/>
          <w:lang w:val="uk-UA"/>
        </w:rPr>
        <w:t xml:space="preserve">-   Первомайського </w:t>
      </w:r>
      <w:proofErr w:type="spellStart"/>
      <w:r>
        <w:rPr>
          <w:sz w:val="28"/>
          <w:szCs w:val="28"/>
          <w:lang w:val="uk-UA"/>
        </w:rPr>
        <w:t>міськрайонного</w:t>
      </w:r>
      <w:proofErr w:type="spellEnd"/>
      <w:r>
        <w:rPr>
          <w:sz w:val="28"/>
          <w:szCs w:val="28"/>
          <w:lang w:val="uk-UA"/>
        </w:rPr>
        <w:t xml:space="preserve"> відділу головного управління  </w:t>
      </w:r>
      <w:proofErr w:type="spellStart"/>
      <w:r>
        <w:rPr>
          <w:sz w:val="28"/>
          <w:szCs w:val="28"/>
          <w:lang w:val="uk-UA"/>
        </w:rPr>
        <w:t>ДСНС</w:t>
      </w:r>
      <w:proofErr w:type="spellEnd"/>
      <w:r>
        <w:rPr>
          <w:sz w:val="28"/>
          <w:szCs w:val="28"/>
          <w:lang w:val="uk-UA"/>
        </w:rPr>
        <w:t xml:space="preserve"> України у Миколаївській області;</w:t>
      </w:r>
    </w:p>
    <w:p w:rsidR="000D0CA3" w:rsidRDefault="000D0CA3" w:rsidP="000D0CA3">
      <w:pPr>
        <w:ind w:left="-180" w:firstLine="540"/>
        <w:jc w:val="both"/>
        <w:rPr>
          <w:sz w:val="16"/>
          <w:szCs w:val="16"/>
          <w:lang w:val="uk-UA"/>
        </w:rPr>
      </w:pPr>
    </w:p>
    <w:p w:rsidR="000D0CA3" w:rsidRDefault="000D0CA3" w:rsidP="000D0CA3">
      <w:pPr>
        <w:ind w:left="-180" w:firstLine="540"/>
        <w:jc w:val="both"/>
        <w:rPr>
          <w:sz w:val="28"/>
          <w:szCs w:val="28"/>
          <w:lang w:val="uk-UA"/>
        </w:rPr>
      </w:pPr>
      <w:r>
        <w:rPr>
          <w:sz w:val="28"/>
          <w:szCs w:val="28"/>
          <w:lang w:val="uk-UA"/>
        </w:rPr>
        <w:t>5) взаємодіє з:</w:t>
      </w:r>
    </w:p>
    <w:p w:rsidR="000D0CA3" w:rsidRDefault="000D0CA3" w:rsidP="000D0CA3">
      <w:pPr>
        <w:ind w:left="-180" w:firstLine="540"/>
        <w:jc w:val="both"/>
        <w:rPr>
          <w:sz w:val="28"/>
          <w:szCs w:val="28"/>
          <w:lang w:val="uk-UA"/>
        </w:rPr>
      </w:pPr>
      <w:r>
        <w:rPr>
          <w:sz w:val="28"/>
          <w:szCs w:val="28"/>
          <w:lang w:val="uk-UA"/>
        </w:rPr>
        <w:t>- Первомайським відділенням управління виконавчої дирекції Фонду соціального страхування України в Миколаївській області;</w:t>
      </w:r>
    </w:p>
    <w:p w:rsidR="000D0CA3" w:rsidRDefault="000D0CA3" w:rsidP="000D0CA3">
      <w:pPr>
        <w:ind w:left="-180" w:firstLine="540"/>
        <w:jc w:val="both"/>
        <w:rPr>
          <w:i/>
          <w:sz w:val="28"/>
          <w:szCs w:val="28"/>
          <w:lang w:val="uk-UA"/>
        </w:rPr>
      </w:pPr>
      <w:r>
        <w:rPr>
          <w:i/>
          <w:sz w:val="28"/>
          <w:szCs w:val="28"/>
          <w:lang w:val="uk-UA"/>
        </w:rPr>
        <w:t xml:space="preserve">- </w:t>
      </w:r>
      <w:r>
        <w:rPr>
          <w:sz w:val="28"/>
          <w:szCs w:val="28"/>
          <w:lang w:val="uk-UA"/>
        </w:rPr>
        <w:t>Первомайським об’єднаним міським територіальним центром комплектування та соціальної підтримки;</w:t>
      </w:r>
    </w:p>
    <w:p w:rsidR="000D0CA3" w:rsidRDefault="000D0CA3" w:rsidP="000D0CA3">
      <w:pPr>
        <w:ind w:left="-180" w:firstLine="540"/>
        <w:jc w:val="both"/>
        <w:rPr>
          <w:sz w:val="28"/>
          <w:szCs w:val="28"/>
          <w:lang w:val="uk-UA"/>
        </w:rPr>
      </w:pPr>
      <w:r>
        <w:rPr>
          <w:sz w:val="28"/>
          <w:szCs w:val="28"/>
          <w:lang w:val="uk-UA"/>
        </w:rPr>
        <w:t>- спілкою воїнів-інтернаціоналістів;</w:t>
      </w:r>
    </w:p>
    <w:p w:rsidR="000D0CA3" w:rsidRDefault="000D0CA3" w:rsidP="000D0CA3">
      <w:pPr>
        <w:ind w:left="-180" w:firstLine="540"/>
        <w:jc w:val="both"/>
        <w:rPr>
          <w:sz w:val="28"/>
          <w:szCs w:val="28"/>
          <w:lang w:val="uk-UA"/>
        </w:rPr>
      </w:pPr>
      <w:r>
        <w:rPr>
          <w:sz w:val="28"/>
          <w:szCs w:val="28"/>
          <w:lang w:val="uk-UA"/>
        </w:rPr>
        <w:t>- громадськими, ветеранськими організаціями;</w:t>
      </w:r>
    </w:p>
    <w:p w:rsidR="000D0CA3" w:rsidRDefault="000D0CA3" w:rsidP="000D0CA3">
      <w:pPr>
        <w:tabs>
          <w:tab w:val="left" w:pos="1500"/>
        </w:tabs>
        <w:ind w:left="-180" w:firstLine="540"/>
        <w:jc w:val="center"/>
        <w:rPr>
          <w:b/>
          <w:sz w:val="16"/>
          <w:szCs w:val="16"/>
          <w:lang w:val="uk-UA"/>
        </w:rPr>
      </w:pPr>
    </w:p>
    <w:p w:rsidR="000D0CA3" w:rsidRDefault="000D0CA3" w:rsidP="000D0CA3">
      <w:pPr>
        <w:ind w:left="-180" w:firstLine="540"/>
        <w:jc w:val="both"/>
        <w:rPr>
          <w:sz w:val="28"/>
          <w:szCs w:val="28"/>
          <w:lang w:val="uk-UA"/>
        </w:rPr>
      </w:pPr>
      <w:r>
        <w:rPr>
          <w:sz w:val="28"/>
          <w:szCs w:val="28"/>
          <w:lang w:val="uk-UA"/>
        </w:rPr>
        <w:t>6) забезпечує реалізацію державної політики в галузях охорони материнства і дитинства, сім’ї та молоді, праці, соціального захисту населення, оборонної та мобілізаційної роботи, цивільного захисту;</w:t>
      </w:r>
    </w:p>
    <w:p w:rsidR="000D0CA3" w:rsidRDefault="000D0CA3" w:rsidP="000D0CA3">
      <w:pPr>
        <w:ind w:left="-180" w:firstLine="540"/>
        <w:jc w:val="both"/>
        <w:rPr>
          <w:sz w:val="16"/>
          <w:szCs w:val="16"/>
          <w:lang w:val="uk-UA"/>
        </w:rPr>
      </w:pPr>
    </w:p>
    <w:p w:rsidR="000D0CA3" w:rsidRDefault="000D0CA3" w:rsidP="000D0CA3">
      <w:pPr>
        <w:ind w:left="-180" w:firstLine="540"/>
        <w:jc w:val="both"/>
        <w:rPr>
          <w:sz w:val="28"/>
          <w:szCs w:val="28"/>
          <w:lang w:val="uk-UA"/>
        </w:rPr>
      </w:pPr>
      <w:r>
        <w:rPr>
          <w:sz w:val="28"/>
          <w:szCs w:val="28"/>
          <w:lang w:val="uk-UA"/>
        </w:rPr>
        <w:t>7) організовує в межах повноважень, розроблення проектів програм соціально-економічного та культурного розвитку, цільових програм з інших питань і подання їх на затвердження районній раді, забезпечує їх виконання, звітує перед районною радою про їх виконання;</w:t>
      </w:r>
    </w:p>
    <w:p w:rsidR="000D0CA3" w:rsidRDefault="000D0CA3" w:rsidP="000D0CA3">
      <w:pPr>
        <w:ind w:left="-180" w:firstLine="540"/>
        <w:jc w:val="both"/>
        <w:rPr>
          <w:sz w:val="16"/>
          <w:szCs w:val="16"/>
          <w:lang w:val="uk-UA"/>
        </w:rPr>
      </w:pPr>
    </w:p>
    <w:p w:rsidR="000D0CA3" w:rsidRDefault="000D0CA3" w:rsidP="000D0CA3">
      <w:pPr>
        <w:pStyle w:val="31"/>
        <w:ind w:left="-180" w:firstLine="540"/>
        <w:jc w:val="both"/>
        <w:rPr>
          <w:sz w:val="28"/>
          <w:szCs w:val="28"/>
          <w:lang w:val="uk-UA"/>
        </w:rPr>
      </w:pPr>
      <w:r>
        <w:rPr>
          <w:sz w:val="28"/>
          <w:szCs w:val="28"/>
          <w:lang w:val="uk-UA"/>
        </w:rPr>
        <w:t>8) вживає заходів щодо визначення необхідного рівня обслуговування населення відповідно до нормативів мінімальних соціальних потреб; проведення розрахунку коштів та визначення обсягів послуг, необхідних для забезпечення передбаченого законодавством рівня мінімальних соціальних потреб;</w:t>
      </w:r>
    </w:p>
    <w:p w:rsidR="000D0CA3" w:rsidRDefault="000D0CA3" w:rsidP="000D0CA3">
      <w:pPr>
        <w:pStyle w:val="31"/>
        <w:ind w:left="-180" w:firstLine="540"/>
        <w:jc w:val="both"/>
        <w:rPr>
          <w:lang w:val="uk-UA"/>
        </w:rPr>
      </w:pPr>
    </w:p>
    <w:p w:rsidR="000D0CA3" w:rsidRDefault="000D0CA3" w:rsidP="000D0CA3">
      <w:pPr>
        <w:pStyle w:val="31"/>
        <w:ind w:left="-180" w:firstLine="540"/>
        <w:jc w:val="both"/>
        <w:rPr>
          <w:sz w:val="28"/>
          <w:szCs w:val="28"/>
          <w:lang w:val="uk-UA"/>
        </w:rPr>
      </w:pPr>
      <w:r>
        <w:rPr>
          <w:sz w:val="28"/>
          <w:szCs w:val="28"/>
          <w:lang w:val="uk-UA"/>
        </w:rPr>
        <w:lastRenderedPageBreak/>
        <w:t>9) вживає заходів щодо реалізації державної політики в галузі соціального забезпечення та соціального захисту соціально незахищених громадян–пенсіонерів, інвалідів, одиноких непрацездатних, дітей-сиріт, одиноких матерів, багатодітних сімей, інших громадян, які внаслідок недостатньої матеріальної забезпеченості потребують допомоги та соціальної підтримки з боку держави;</w:t>
      </w:r>
    </w:p>
    <w:p w:rsidR="000D0CA3" w:rsidRDefault="000D0CA3" w:rsidP="000D0CA3">
      <w:pPr>
        <w:pStyle w:val="31"/>
        <w:ind w:left="-180" w:firstLine="540"/>
        <w:jc w:val="both"/>
        <w:rPr>
          <w:lang w:val="uk-UA"/>
        </w:rPr>
      </w:pPr>
    </w:p>
    <w:p w:rsidR="000D0CA3" w:rsidRDefault="000D0CA3" w:rsidP="000D0CA3">
      <w:pPr>
        <w:widowControl w:val="0"/>
        <w:ind w:left="-180" w:firstLine="540"/>
        <w:jc w:val="both"/>
        <w:rPr>
          <w:sz w:val="28"/>
          <w:szCs w:val="28"/>
          <w:lang w:val="uk-UA"/>
        </w:rPr>
      </w:pPr>
      <w:r>
        <w:rPr>
          <w:sz w:val="28"/>
          <w:szCs w:val="28"/>
          <w:lang w:val="uk-UA"/>
        </w:rPr>
        <w:t>10) сприяє розвитку соціального забезпечення соціально незахищених громадян, правильному і своєчасному призначенню і виплаті державних пенсій та допомог, наданню адресної соціальної допомоги та підтримки, призначенню та виплаті цільової грошової допомоги, інших компенсаційних заходів соціального захисту;</w:t>
      </w:r>
    </w:p>
    <w:p w:rsidR="000D0CA3" w:rsidRDefault="000D0CA3" w:rsidP="000D0CA3">
      <w:pPr>
        <w:widowControl w:val="0"/>
        <w:ind w:left="-180" w:firstLine="540"/>
        <w:jc w:val="both"/>
        <w:rPr>
          <w:sz w:val="16"/>
          <w:szCs w:val="16"/>
          <w:lang w:val="uk-UA"/>
        </w:rPr>
      </w:pPr>
    </w:p>
    <w:p w:rsidR="000D0CA3" w:rsidRDefault="000D0CA3" w:rsidP="000D0CA3">
      <w:pPr>
        <w:pStyle w:val="31"/>
        <w:ind w:left="-180" w:firstLine="540"/>
        <w:jc w:val="both"/>
        <w:rPr>
          <w:sz w:val="28"/>
          <w:szCs w:val="28"/>
          <w:lang w:val="uk-UA"/>
        </w:rPr>
      </w:pPr>
      <w:r>
        <w:rPr>
          <w:sz w:val="28"/>
          <w:szCs w:val="28"/>
          <w:lang w:val="uk-UA"/>
        </w:rPr>
        <w:t>11) вживає заходів щодо збереження та створення мережі та закладів соціального захисту населення, забезпечення зміцнення і розвитку їх матеріально-технічної бази, підвищення рівня та якості обслуговування в них;</w:t>
      </w:r>
    </w:p>
    <w:p w:rsidR="000D0CA3" w:rsidRDefault="000D0CA3" w:rsidP="000D0CA3">
      <w:pPr>
        <w:pStyle w:val="31"/>
        <w:ind w:left="-180" w:firstLine="540"/>
        <w:jc w:val="both"/>
        <w:rPr>
          <w:lang w:val="uk-UA"/>
        </w:rPr>
      </w:pPr>
    </w:p>
    <w:p w:rsidR="000D0CA3" w:rsidRDefault="000D0CA3" w:rsidP="000D0CA3">
      <w:pPr>
        <w:pStyle w:val="31"/>
        <w:ind w:left="-180" w:firstLine="540"/>
        <w:jc w:val="both"/>
        <w:rPr>
          <w:sz w:val="28"/>
          <w:szCs w:val="28"/>
          <w:lang w:val="uk-UA"/>
        </w:rPr>
      </w:pPr>
      <w:r>
        <w:rPr>
          <w:sz w:val="28"/>
          <w:szCs w:val="28"/>
          <w:lang w:val="uk-UA"/>
        </w:rPr>
        <w:t>12) забезпечує розроблення і виконання комплексних програм поліпшення обслуговування соціально незахищених громадян та всебічний розвиток їх обслуговування;</w:t>
      </w:r>
    </w:p>
    <w:p w:rsidR="000D0CA3" w:rsidRDefault="000D0CA3" w:rsidP="000D0CA3">
      <w:pPr>
        <w:pStyle w:val="31"/>
        <w:ind w:left="-180" w:firstLine="540"/>
        <w:jc w:val="both"/>
        <w:rPr>
          <w:lang w:val="uk-UA"/>
        </w:rPr>
      </w:pPr>
    </w:p>
    <w:p w:rsidR="000D0CA3" w:rsidRDefault="000D0CA3" w:rsidP="000D0CA3">
      <w:pPr>
        <w:pStyle w:val="31"/>
        <w:ind w:left="-180" w:firstLine="540"/>
        <w:jc w:val="both"/>
        <w:rPr>
          <w:sz w:val="28"/>
          <w:szCs w:val="28"/>
          <w:lang w:val="uk-UA"/>
        </w:rPr>
      </w:pPr>
      <w:r>
        <w:rPr>
          <w:sz w:val="28"/>
          <w:szCs w:val="28"/>
          <w:lang w:val="uk-UA"/>
        </w:rPr>
        <w:t>13) забезпечує організацію працевлаштування інвалідів, сприяння здобуттю ними освіти, необхідної інформації, матеріально-побутовому обслуговуванню, санаторно-курортному лікуванню інвалідів, ветеранів війни та праці, осіб, які постраждали внаслідок Чорнобильської катастрофи; сприяє поданню протезно-ортопедичної допомоги населенню і забезпеченню інвалідів засобами пересування і реабілітації, встановленню піклування над повнолітніми дієздатними особами, які за станом здоров’я потребують догляду;</w:t>
      </w:r>
    </w:p>
    <w:p w:rsidR="000D0CA3" w:rsidRDefault="000D0CA3" w:rsidP="000D0CA3">
      <w:pPr>
        <w:pStyle w:val="31"/>
        <w:ind w:left="-180" w:firstLine="540"/>
        <w:jc w:val="both"/>
        <w:rPr>
          <w:lang w:val="uk-UA"/>
        </w:rPr>
      </w:pPr>
    </w:p>
    <w:p w:rsidR="000D0CA3" w:rsidRDefault="000D0CA3" w:rsidP="000D0CA3">
      <w:pPr>
        <w:pStyle w:val="31"/>
        <w:ind w:left="-180" w:firstLine="540"/>
        <w:jc w:val="both"/>
        <w:rPr>
          <w:sz w:val="28"/>
          <w:szCs w:val="28"/>
          <w:lang w:val="uk-UA"/>
        </w:rPr>
      </w:pPr>
      <w:r>
        <w:rPr>
          <w:sz w:val="28"/>
          <w:szCs w:val="28"/>
        </w:rPr>
        <w:t>1</w:t>
      </w:r>
      <w:r>
        <w:rPr>
          <w:sz w:val="28"/>
          <w:szCs w:val="28"/>
          <w:lang w:val="uk-UA"/>
        </w:rPr>
        <w:t>4) забезпечує в установленому порядку надання населенню субсидій на житлово-комунальні послуги;</w:t>
      </w:r>
    </w:p>
    <w:p w:rsidR="000D0CA3" w:rsidRDefault="000D0CA3" w:rsidP="000D0CA3">
      <w:pPr>
        <w:pStyle w:val="31"/>
        <w:ind w:left="-180" w:firstLine="540"/>
        <w:jc w:val="both"/>
        <w:rPr>
          <w:lang w:val="uk-UA"/>
        </w:rPr>
      </w:pPr>
    </w:p>
    <w:p w:rsidR="000D0CA3" w:rsidRDefault="000D0CA3" w:rsidP="000D0CA3">
      <w:pPr>
        <w:pStyle w:val="31"/>
        <w:ind w:left="-180" w:firstLine="540"/>
        <w:jc w:val="both"/>
        <w:rPr>
          <w:sz w:val="28"/>
          <w:szCs w:val="28"/>
          <w:lang w:val="uk-UA"/>
        </w:rPr>
      </w:pPr>
      <w:r>
        <w:rPr>
          <w:sz w:val="28"/>
          <w:szCs w:val="28"/>
          <w:lang w:val="uk-UA"/>
        </w:rPr>
        <w:t>15) сприяє громадським, релігійним організаціям, благодійним фондам, окремим громадянам у поданні допомоги соціально незахищеним громадянам;</w:t>
      </w:r>
    </w:p>
    <w:p w:rsidR="000D0CA3" w:rsidRDefault="000D0CA3" w:rsidP="000D0CA3">
      <w:pPr>
        <w:pStyle w:val="31"/>
        <w:ind w:left="-180" w:firstLine="540"/>
        <w:jc w:val="both"/>
        <w:rPr>
          <w:lang w:val="uk-UA"/>
        </w:rPr>
      </w:pPr>
    </w:p>
    <w:p w:rsidR="000D0CA3" w:rsidRDefault="000D0CA3" w:rsidP="000D0CA3">
      <w:pPr>
        <w:widowControl w:val="0"/>
        <w:ind w:left="-180" w:firstLine="540"/>
        <w:jc w:val="both"/>
        <w:rPr>
          <w:sz w:val="28"/>
          <w:szCs w:val="28"/>
          <w:lang w:val="uk-UA"/>
        </w:rPr>
      </w:pPr>
      <w:r>
        <w:rPr>
          <w:sz w:val="28"/>
          <w:szCs w:val="28"/>
          <w:lang w:val="uk-UA"/>
        </w:rPr>
        <w:t>16) забезпечує розроблення та організацію виконання перспективних і поточних територіальних програм зайнятості, заходів щодо соціальної захищеності різних груп населення від безробіття;</w:t>
      </w:r>
    </w:p>
    <w:p w:rsidR="000D0CA3" w:rsidRDefault="000D0CA3" w:rsidP="000D0CA3">
      <w:pPr>
        <w:widowControl w:val="0"/>
        <w:ind w:left="-180" w:firstLine="540"/>
        <w:jc w:val="both"/>
        <w:rPr>
          <w:sz w:val="16"/>
          <w:szCs w:val="16"/>
          <w:lang w:val="uk-UA"/>
        </w:rPr>
      </w:pPr>
    </w:p>
    <w:p w:rsidR="000D0CA3" w:rsidRDefault="000D0CA3" w:rsidP="000D0CA3">
      <w:pPr>
        <w:widowControl w:val="0"/>
        <w:ind w:left="-180" w:firstLine="540"/>
        <w:jc w:val="both"/>
        <w:rPr>
          <w:sz w:val="28"/>
          <w:szCs w:val="28"/>
          <w:lang w:val="uk-UA"/>
        </w:rPr>
      </w:pPr>
      <w:r>
        <w:rPr>
          <w:sz w:val="28"/>
          <w:szCs w:val="28"/>
          <w:lang w:val="uk-UA"/>
        </w:rPr>
        <w:t>17) забезпечує проведення згідно з чинним законодавством оплачуваних громадських робіт для осіб, зареєстрованих як безробітні;</w:t>
      </w:r>
    </w:p>
    <w:p w:rsidR="000D0CA3" w:rsidRDefault="000D0CA3" w:rsidP="000D0CA3">
      <w:pPr>
        <w:widowControl w:val="0"/>
        <w:ind w:left="-180" w:firstLine="540"/>
        <w:jc w:val="both"/>
        <w:rPr>
          <w:sz w:val="28"/>
          <w:szCs w:val="28"/>
          <w:lang w:val="uk-UA"/>
        </w:rPr>
      </w:pPr>
    </w:p>
    <w:p w:rsidR="000D0CA3" w:rsidRDefault="000D0CA3" w:rsidP="000D0CA3">
      <w:pPr>
        <w:widowControl w:val="0"/>
        <w:ind w:left="-180" w:firstLine="540"/>
        <w:jc w:val="both"/>
        <w:rPr>
          <w:sz w:val="28"/>
          <w:szCs w:val="28"/>
          <w:lang w:val="uk-UA"/>
        </w:rPr>
      </w:pPr>
      <w:r>
        <w:rPr>
          <w:sz w:val="28"/>
          <w:szCs w:val="28"/>
          <w:lang w:val="uk-UA"/>
        </w:rPr>
        <w:t>18) забезпечує соціальний захист працюючих, зайнятих на роботах з шкідливими умовами праці на підприємствах, в установах та організаціях усіх форм власності, якісне проведення атестації робочих місць;</w:t>
      </w:r>
    </w:p>
    <w:p w:rsidR="000D0CA3" w:rsidRDefault="000D0CA3" w:rsidP="000D0CA3">
      <w:pPr>
        <w:widowControl w:val="0"/>
        <w:ind w:left="-180" w:firstLine="540"/>
        <w:jc w:val="both"/>
        <w:rPr>
          <w:sz w:val="28"/>
          <w:szCs w:val="28"/>
          <w:lang w:val="uk-UA"/>
        </w:rPr>
      </w:pPr>
    </w:p>
    <w:p w:rsidR="000D0CA3" w:rsidRDefault="000D0CA3" w:rsidP="000D0CA3">
      <w:pPr>
        <w:widowControl w:val="0"/>
        <w:ind w:left="-180" w:firstLine="540"/>
        <w:jc w:val="both"/>
        <w:rPr>
          <w:sz w:val="28"/>
          <w:szCs w:val="28"/>
          <w:lang w:val="uk-UA"/>
        </w:rPr>
      </w:pPr>
      <w:r>
        <w:rPr>
          <w:sz w:val="28"/>
          <w:szCs w:val="28"/>
          <w:lang w:val="uk-UA"/>
        </w:rPr>
        <w:lastRenderedPageBreak/>
        <w:t>19) забезпечує виконання законодавства про пільги, встановлені для ветеранів війни та прирівняних до них осіб, військовослужбовців, звільнених з військової служби, а також про пільги і допомогу сім’ям військовослужбовців строкової служби;</w:t>
      </w:r>
    </w:p>
    <w:p w:rsidR="000D0CA3" w:rsidRDefault="000D0CA3" w:rsidP="000D0CA3">
      <w:pPr>
        <w:widowControl w:val="0"/>
        <w:ind w:left="-180" w:firstLine="540"/>
        <w:jc w:val="both"/>
        <w:rPr>
          <w:sz w:val="28"/>
          <w:szCs w:val="28"/>
          <w:lang w:val="uk-UA"/>
        </w:rPr>
      </w:pPr>
      <w:r>
        <w:rPr>
          <w:sz w:val="28"/>
          <w:szCs w:val="28"/>
          <w:lang w:val="uk-UA"/>
        </w:rPr>
        <w:t xml:space="preserve"> </w:t>
      </w:r>
    </w:p>
    <w:p w:rsidR="000D0CA3" w:rsidRDefault="000D0CA3" w:rsidP="000D0CA3">
      <w:pPr>
        <w:widowControl w:val="0"/>
        <w:ind w:left="-180" w:firstLine="540"/>
        <w:jc w:val="both"/>
        <w:rPr>
          <w:sz w:val="28"/>
          <w:szCs w:val="28"/>
          <w:lang w:val="uk-UA"/>
        </w:rPr>
      </w:pPr>
      <w:r>
        <w:rPr>
          <w:sz w:val="28"/>
          <w:szCs w:val="28"/>
          <w:lang w:val="uk-UA"/>
        </w:rPr>
        <w:t>20) бере участь у веденні колективних переговорів та укладанні територіальних тарифних угод, вирішенні колективних трудових спорів (конфліктів);</w:t>
      </w:r>
    </w:p>
    <w:p w:rsidR="000D0CA3" w:rsidRDefault="000D0CA3" w:rsidP="000D0CA3">
      <w:pPr>
        <w:widowControl w:val="0"/>
        <w:ind w:left="-180" w:firstLine="540"/>
        <w:jc w:val="both"/>
        <w:rPr>
          <w:sz w:val="28"/>
          <w:szCs w:val="28"/>
          <w:lang w:val="uk-UA"/>
        </w:rPr>
      </w:pPr>
    </w:p>
    <w:p w:rsidR="000D0CA3" w:rsidRDefault="000D0CA3" w:rsidP="000D0CA3">
      <w:pPr>
        <w:widowControl w:val="0"/>
        <w:ind w:left="-180" w:firstLine="540"/>
        <w:jc w:val="both"/>
        <w:rPr>
          <w:sz w:val="28"/>
          <w:szCs w:val="28"/>
          <w:lang w:val="uk-UA"/>
        </w:rPr>
      </w:pPr>
      <w:r>
        <w:rPr>
          <w:sz w:val="28"/>
          <w:szCs w:val="28"/>
          <w:lang w:val="uk-UA"/>
        </w:rPr>
        <w:t>21) розробляє та здійснює заходи щодо реалізації державної політики сприяння зайнятості населення;</w:t>
      </w:r>
    </w:p>
    <w:p w:rsidR="000D0CA3" w:rsidRDefault="000D0CA3" w:rsidP="000D0CA3">
      <w:pPr>
        <w:widowControl w:val="0"/>
        <w:ind w:left="-180" w:firstLine="540"/>
        <w:jc w:val="both"/>
        <w:rPr>
          <w:sz w:val="28"/>
          <w:szCs w:val="28"/>
          <w:lang w:val="uk-UA"/>
        </w:rPr>
      </w:pPr>
    </w:p>
    <w:p w:rsidR="000D0CA3" w:rsidRDefault="000D0CA3" w:rsidP="000D0CA3">
      <w:pPr>
        <w:widowControl w:val="0"/>
        <w:ind w:left="-180" w:firstLine="540"/>
        <w:jc w:val="both"/>
        <w:rPr>
          <w:sz w:val="28"/>
          <w:szCs w:val="28"/>
          <w:lang w:val="uk-UA"/>
        </w:rPr>
      </w:pPr>
      <w:r>
        <w:rPr>
          <w:sz w:val="28"/>
          <w:szCs w:val="28"/>
          <w:lang w:val="uk-UA"/>
        </w:rPr>
        <w:t>22) вивчає процеси, що відбуваються на ринку праці, у сфері зайнятості населення та професійного навчання, проводить їх оцінку, прогнозування попиту та пропонування робочої сили, інформування населення щодо стану ринку праці;</w:t>
      </w:r>
    </w:p>
    <w:p w:rsidR="000D0CA3" w:rsidRDefault="000D0CA3" w:rsidP="000D0CA3">
      <w:pPr>
        <w:widowControl w:val="0"/>
        <w:ind w:left="-180" w:firstLine="540"/>
        <w:jc w:val="both"/>
        <w:rPr>
          <w:sz w:val="16"/>
          <w:szCs w:val="16"/>
          <w:lang w:val="uk-UA"/>
        </w:rPr>
      </w:pPr>
    </w:p>
    <w:p w:rsidR="000D0CA3" w:rsidRDefault="000D0CA3" w:rsidP="000D0CA3">
      <w:pPr>
        <w:widowControl w:val="0"/>
        <w:ind w:left="-180" w:firstLine="540"/>
        <w:jc w:val="both"/>
        <w:rPr>
          <w:sz w:val="28"/>
          <w:szCs w:val="28"/>
          <w:lang w:val="uk-UA"/>
        </w:rPr>
      </w:pPr>
      <w:r>
        <w:rPr>
          <w:sz w:val="28"/>
          <w:szCs w:val="28"/>
          <w:lang w:val="uk-UA"/>
        </w:rPr>
        <w:t>23)  здійснює заходи щодо своєчасного запобігання масовому безробіттю;</w:t>
      </w:r>
    </w:p>
    <w:p w:rsidR="000D0CA3" w:rsidRDefault="000D0CA3" w:rsidP="000D0CA3">
      <w:pPr>
        <w:widowControl w:val="0"/>
        <w:ind w:left="-180" w:firstLine="540"/>
        <w:jc w:val="both"/>
        <w:rPr>
          <w:sz w:val="16"/>
          <w:szCs w:val="16"/>
          <w:lang w:val="uk-UA"/>
        </w:rPr>
      </w:pPr>
    </w:p>
    <w:p w:rsidR="000D0CA3" w:rsidRDefault="000D0CA3" w:rsidP="000D0CA3">
      <w:pPr>
        <w:widowControl w:val="0"/>
        <w:ind w:left="-180" w:firstLine="540"/>
        <w:jc w:val="both"/>
        <w:rPr>
          <w:sz w:val="28"/>
          <w:szCs w:val="28"/>
          <w:lang w:val="uk-UA"/>
        </w:rPr>
      </w:pPr>
      <w:r>
        <w:rPr>
          <w:sz w:val="28"/>
          <w:szCs w:val="28"/>
          <w:lang w:val="uk-UA"/>
        </w:rPr>
        <w:t>24) визначає напрями розширення в районі сфери застосування праці за рахунок створення робочих місць у пріоритетних галузях економіки, розвитку малого бізнесу, підприємницької діяльності, селянських (фермерських) господарств тощо;</w:t>
      </w:r>
    </w:p>
    <w:p w:rsidR="000D0CA3" w:rsidRDefault="000D0CA3" w:rsidP="000D0CA3">
      <w:pPr>
        <w:widowControl w:val="0"/>
        <w:ind w:left="-180" w:firstLine="540"/>
        <w:jc w:val="both"/>
        <w:rPr>
          <w:sz w:val="16"/>
          <w:szCs w:val="16"/>
          <w:lang w:val="uk-UA"/>
        </w:rPr>
      </w:pPr>
    </w:p>
    <w:p w:rsidR="000D0CA3" w:rsidRDefault="000D0CA3" w:rsidP="000D0CA3">
      <w:pPr>
        <w:widowControl w:val="0"/>
        <w:ind w:left="-180" w:firstLine="540"/>
        <w:jc w:val="both"/>
        <w:rPr>
          <w:sz w:val="28"/>
          <w:szCs w:val="28"/>
          <w:lang w:val="uk-UA"/>
        </w:rPr>
      </w:pPr>
      <w:r>
        <w:rPr>
          <w:sz w:val="28"/>
          <w:szCs w:val="28"/>
          <w:lang w:val="uk-UA"/>
        </w:rPr>
        <w:t>25)  проводить роботу із сприяння зайнятості населення;</w:t>
      </w:r>
    </w:p>
    <w:p w:rsidR="000D0CA3" w:rsidRDefault="000D0CA3" w:rsidP="000D0CA3">
      <w:pPr>
        <w:widowControl w:val="0"/>
        <w:ind w:left="-180" w:firstLine="540"/>
        <w:jc w:val="both"/>
        <w:rPr>
          <w:sz w:val="16"/>
          <w:szCs w:val="16"/>
          <w:lang w:val="uk-UA"/>
        </w:rPr>
      </w:pPr>
    </w:p>
    <w:p w:rsidR="000D0CA3" w:rsidRDefault="000D0CA3" w:rsidP="000D0CA3">
      <w:pPr>
        <w:widowControl w:val="0"/>
        <w:ind w:left="-180" w:firstLine="540"/>
        <w:jc w:val="both"/>
        <w:rPr>
          <w:sz w:val="28"/>
          <w:szCs w:val="28"/>
          <w:lang w:val="uk-UA"/>
        </w:rPr>
      </w:pPr>
      <w:r>
        <w:rPr>
          <w:sz w:val="28"/>
          <w:szCs w:val="28"/>
          <w:lang w:val="uk-UA"/>
        </w:rPr>
        <w:t>26) забезпечує реалізацію державної політики щодо кредитування будівництва, придбання житла молодим сім’ям та одиноким молодим громадянам;</w:t>
      </w:r>
    </w:p>
    <w:p w:rsidR="000D0CA3" w:rsidRDefault="000D0CA3" w:rsidP="000D0CA3">
      <w:pPr>
        <w:widowControl w:val="0"/>
        <w:ind w:left="-180" w:firstLine="540"/>
        <w:jc w:val="both"/>
        <w:rPr>
          <w:sz w:val="16"/>
          <w:szCs w:val="16"/>
          <w:lang w:val="uk-UA"/>
        </w:rPr>
      </w:pPr>
    </w:p>
    <w:p w:rsidR="000D0CA3" w:rsidRDefault="000D0CA3" w:rsidP="000D0CA3">
      <w:pPr>
        <w:widowControl w:val="0"/>
        <w:ind w:left="-180" w:firstLine="540"/>
        <w:jc w:val="both"/>
        <w:rPr>
          <w:sz w:val="28"/>
          <w:szCs w:val="28"/>
          <w:lang w:val="uk-UA"/>
        </w:rPr>
      </w:pPr>
      <w:r>
        <w:rPr>
          <w:sz w:val="28"/>
          <w:szCs w:val="28"/>
          <w:lang w:val="uk-UA"/>
        </w:rPr>
        <w:t>27) забезпечує виконання актів законодавства з питань громадянства, пов’язаних з перебуванням іноземців та осіб без громадянства на території району;</w:t>
      </w:r>
    </w:p>
    <w:p w:rsidR="000D0CA3" w:rsidRDefault="000D0CA3" w:rsidP="000D0CA3">
      <w:pPr>
        <w:widowControl w:val="0"/>
        <w:ind w:left="-180" w:firstLine="540"/>
        <w:jc w:val="both"/>
        <w:rPr>
          <w:sz w:val="16"/>
          <w:szCs w:val="16"/>
          <w:lang w:val="uk-UA"/>
        </w:rPr>
      </w:pPr>
    </w:p>
    <w:p w:rsidR="000D0CA3" w:rsidRDefault="000D0CA3" w:rsidP="000D0CA3">
      <w:pPr>
        <w:widowControl w:val="0"/>
        <w:ind w:left="-180" w:firstLine="540"/>
        <w:jc w:val="both"/>
        <w:rPr>
          <w:sz w:val="28"/>
          <w:szCs w:val="28"/>
          <w:lang w:val="uk-UA"/>
        </w:rPr>
      </w:pPr>
      <w:r>
        <w:rPr>
          <w:sz w:val="28"/>
          <w:szCs w:val="28"/>
          <w:lang w:val="uk-UA"/>
        </w:rPr>
        <w:t>28) проводить роботу, пов’язану з розробленням та здійсненням заходів щодо розміщення, працевлаштування, соціально-побутового і медичного обслуговування осіб, яких визнано в Україні біженцями або особами, які потребують додаткового захисту, а також депортованих осіб, які добровільно повертаються в регіони їх колишнього проживання;</w:t>
      </w:r>
    </w:p>
    <w:p w:rsidR="000D0CA3" w:rsidRDefault="000D0CA3" w:rsidP="000D0CA3">
      <w:pPr>
        <w:widowControl w:val="0"/>
        <w:ind w:left="-180" w:firstLine="540"/>
        <w:jc w:val="both"/>
        <w:rPr>
          <w:sz w:val="16"/>
          <w:szCs w:val="16"/>
          <w:lang w:val="uk-UA"/>
        </w:rPr>
      </w:pPr>
    </w:p>
    <w:p w:rsidR="000D0CA3" w:rsidRDefault="000D0CA3" w:rsidP="000D0CA3">
      <w:pPr>
        <w:suppressAutoHyphens w:val="0"/>
        <w:autoSpaceDE w:val="0"/>
        <w:autoSpaceDN w:val="0"/>
        <w:adjustRightInd w:val="0"/>
        <w:jc w:val="both"/>
        <w:rPr>
          <w:sz w:val="28"/>
          <w:szCs w:val="28"/>
          <w:lang w:val="uk-UA" w:eastAsia="uk-UA"/>
        </w:rPr>
      </w:pPr>
      <w:r>
        <w:rPr>
          <w:sz w:val="28"/>
          <w:szCs w:val="28"/>
          <w:lang w:val="uk-UA" w:eastAsia="uk-UA"/>
        </w:rPr>
        <w:t xml:space="preserve">     29)  забезпечує вирішення питання щодо встановлення опіки і піклування,</w:t>
      </w:r>
    </w:p>
    <w:p w:rsidR="000D0CA3" w:rsidRDefault="000D0CA3" w:rsidP="000D0CA3">
      <w:pPr>
        <w:suppressAutoHyphens w:val="0"/>
        <w:autoSpaceDE w:val="0"/>
        <w:autoSpaceDN w:val="0"/>
        <w:adjustRightInd w:val="0"/>
        <w:jc w:val="both"/>
        <w:rPr>
          <w:sz w:val="28"/>
          <w:szCs w:val="28"/>
          <w:lang w:val="uk-UA" w:eastAsia="uk-UA"/>
        </w:rPr>
      </w:pPr>
      <w:r>
        <w:rPr>
          <w:sz w:val="28"/>
          <w:szCs w:val="28"/>
          <w:lang w:val="uk-UA" w:eastAsia="uk-UA"/>
        </w:rPr>
        <w:t>створення передбачених законодавством умов для виховання та/або влаштування дітей, які внаслідок смерті батьків, позбавлення батьків батьківських прав, хвороби батьків чи з інших причин залишилися без батьківського піклування, щодо захисту особистих і майнових прав та інтересів дітей, а також вживає інших заходів щодо соціального захисту дітей, віднесених до компетенції райдержадміністрації законом;</w:t>
      </w:r>
    </w:p>
    <w:p w:rsidR="000D0CA3" w:rsidRDefault="000D0CA3" w:rsidP="000D0CA3">
      <w:pPr>
        <w:suppressAutoHyphens w:val="0"/>
        <w:autoSpaceDE w:val="0"/>
        <w:autoSpaceDN w:val="0"/>
        <w:adjustRightInd w:val="0"/>
        <w:jc w:val="both"/>
        <w:rPr>
          <w:sz w:val="16"/>
          <w:szCs w:val="16"/>
          <w:lang w:val="uk-UA" w:eastAsia="uk-UA"/>
        </w:rPr>
      </w:pPr>
    </w:p>
    <w:p w:rsidR="000D0CA3" w:rsidRDefault="000D0CA3" w:rsidP="000D0CA3">
      <w:pPr>
        <w:suppressAutoHyphens w:val="0"/>
        <w:autoSpaceDE w:val="0"/>
        <w:autoSpaceDN w:val="0"/>
        <w:adjustRightInd w:val="0"/>
        <w:jc w:val="both"/>
        <w:rPr>
          <w:sz w:val="28"/>
          <w:szCs w:val="28"/>
          <w:lang w:val="uk-UA" w:eastAsia="uk-UA"/>
        </w:rPr>
      </w:pPr>
      <w:r>
        <w:rPr>
          <w:sz w:val="28"/>
          <w:szCs w:val="28"/>
          <w:lang w:val="uk-UA" w:eastAsia="uk-UA"/>
        </w:rPr>
        <w:t xml:space="preserve">    30) забезпечує надання у межах повноважень встановлення пільг і допомоги, пов’язаних з охороною материнства і дитинства, поліпшення умов життя багатодітних сімей;</w:t>
      </w:r>
    </w:p>
    <w:p w:rsidR="000D0CA3" w:rsidRDefault="000D0CA3" w:rsidP="000D0CA3">
      <w:pPr>
        <w:suppressAutoHyphens w:val="0"/>
        <w:autoSpaceDE w:val="0"/>
        <w:autoSpaceDN w:val="0"/>
        <w:adjustRightInd w:val="0"/>
        <w:jc w:val="both"/>
        <w:rPr>
          <w:sz w:val="16"/>
          <w:szCs w:val="16"/>
          <w:lang w:val="uk-UA" w:eastAsia="uk-UA"/>
        </w:rPr>
      </w:pPr>
    </w:p>
    <w:p w:rsidR="000D0CA3" w:rsidRDefault="000D0CA3" w:rsidP="000D0CA3">
      <w:pPr>
        <w:suppressAutoHyphens w:val="0"/>
        <w:autoSpaceDE w:val="0"/>
        <w:autoSpaceDN w:val="0"/>
        <w:adjustRightInd w:val="0"/>
        <w:jc w:val="both"/>
        <w:rPr>
          <w:sz w:val="28"/>
          <w:szCs w:val="28"/>
          <w:lang w:val="uk-UA" w:eastAsia="uk-UA"/>
        </w:rPr>
      </w:pPr>
      <w:r>
        <w:rPr>
          <w:sz w:val="28"/>
          <w:szCs w:val="28"/>
          <w:lang w:val="uk-UA" w:eastAsia="uk-UA"/>
        </w:rPr>
        <w:t xml:space="preserve">    31) є уповноваженою особою (координатором) з питань забезпечення рівних прав та можливостей жінок і чоловіків, запобігання та протидії насильству за</w:t>
      </w:r>
    </w:p>
    <w:p w:rsidR="000D0CA3" w:rsidRDefault="000D0CA3" w:rsidP="000D0CA3">
      <w:pPr>
        <w:suppressAutoHyphens w:val="0"/>
        <w:autoSpaceDE w:val="0"/>
        <w:autoSpaceDN w:val="0"/>
        <w:adjustRightInd w:val="0"/>
        <w:jc w:val="both"/>
        <w:rPr>
          <w:sz w:val="28"/>
          <w:szCs w:val="28"/>
          <w:lang w:val="uk-UA" w:eastAsia="uk-UA"/>
        </w:rPr>
      </w:pPr>
      <w:r>
        <w:rPr>
          <w:sz w:val="28"/>
          <w:szCs w:val="28"/>
          <w:lang w:val="uk-UA" w:eastAsia="uk-UA"/>
        </w:rPr>
        <w:t>ознакою статі;</w:t>
      </w:r>
    </w:p>
    <w:p w:rsidR="000D0CA3" w:rsidRDefault="000D0CA3" w:rsidP="000D0CA3">
      <w:pPr>
        <w:suppressAutoHyphens w:val="0"/>
        <w:autoSpaceDE w:val="0"/>
        <w:autoSpaceDN w:val="0"/>
        <w:adjustRightInd w:val="0"/>
        <w:jc w:val="both"/>
        <w:rPr>
          <w:sz w:val="16"/>
          <w:szCs w:val="16"/>
          <w:lang w:val="uk-UA" w:eastAsia="uk-UA"/>
        </w:rPr>
      </w:pPr>
    </w:p>
    <w:p w:rsidR="000D0CA3" w:rsidRDefault="000D0CA3" w:rsidP="000D0CA3">
      <w:pPr>
        <w:suppressAutoHyphens w:val="0"/>
        <w:autoSpaceDE w:val="0"/>
        <w:autoSpaceDN w:val="0"/>
        <w:adjustRightInd w:val="0"/>
        <w:jc w:val="both"/>
        <w:rPr>
          <w:sz w:val="28"/>
          <w:szCs w:val="28"/>
          <w:lang w:val="uk-UA" w:eastAsia="uk-UA"/>
        </w:rPr>
      </w:pPr>
      <w:r>
        <w:rPr>
          <w:sz w:val="28"/>
          <w:szCs w:val="28"/>
          <w:lang w:val="uk-UA" w:eastAsia="uk-UA"/>
        </w:rPr>
        <w:t xml:space="preserve">     32) забезпечує реалізацію на території району державної політики   стосовно молоді, забезпечення прав та законних інтересів дітей на оздоровлення, відпочинок та дозвілля;</w:t>
      </w:r>
    </w:p>
    <w:p w:rsidR="000D0CA3" w:rsidRDefault="000D0CA3" w:rsidP="000D0CA3">
      <w:pPr>
        <w:suppressAutoHyphens w:val="0"/>
        <w:autoSpaceDE w:val="0"/>
        <w:autoSpaceDN w:val="0"/>
        <w:adjustRightInd w:val="0"/>
        <w:jc w:val="both"/>
        <w:rPr>
          <w:sz w:val="16"/>
          <w:szCs w:val="16"/>
          <w:lang w:val="uk-UA" w:eastAsia="uk-UA"/>
        </w:rPr>
      </w:pPr>
    </w:p>
    <w:p w:rsidR="000D0CA3" w:rsidRDefault="000D0CA3" w:rsidP="000D0CA3">
      <w:pPr>
        <w:tabs>
          <w:tab w:val="left" w:pos="1500"/>
        </w:tabs>
        <w:ind w:left="-180" w:firstLine="540"/>
        <w:jc w:val="both"/>
        <w:rPr>
          <w:sz w:val="28"/>
          <w:szCs w:val="28"/>
          <w:lang w:val="uk-UA"/>
        </w:rPr>
      </w:pPr>
      <w:r>
        <w:rPr>
          <w:sz w:val="28"/>
          <w:szCs w:val="28"/>
          <w:lang w:val="uk-UA"/>
        </w:rPr>
        <w:t>33) сприяє діяльності аварійно-рятувальних служб за місцем їх дислокації, під час прямування до зон надзвичайних ситуацій та під час ліквідації надзвичайних ситуацій, зокрема у наданні їм необхідних транспортних та інших матеріальних засобів і послуг;</w:t>
      </w:r>
    </w:p>
    <w:p w:rsidR="000D0CA3" w:rsidRDefault="000D0CA3" w:rsidP="000D0CA3">
      <w:pPr>
        <w:tabs>
          <w:tab w:val="left" w:pos="1500"/>
        </w:tabs>
        <w:ind w:left="-180" w:firstLine="540"/>
        <w:jc w:val="both"/>
        <w:rPr>
          <w:sz w:val="16"/>
          <w:szCs w:val="16"/>
          <w:lang w:val="uk-UA"/>
        </w:rPr>
      </w:pPr>
    </w:p>
    <w:p w:rsidR="000D0CA3" w:rsidRDefault="000D0CA3" w:rsidP="000D0CA3">
      <w:pPr>
        <w:tabs>
          <w:tab w:val="left" w:pos="1500"/>
        </w:tabs>
        <w:ind w:left="-180" w:firstLine="540"/>
        <w:jc w:val="both"/>
        <w:rPr>
          <w:sz w:val="28"/>
          <w:szCs w:val="28"/>
          <w:lang w:val="uk-UA"/>
        </w:rPr>
      </w:pPr>
      <w:r>
        <w:rPr>
          <w:sz w:val="28"/>
          <w:szCs w:val="28"/>
          <w:lang w:val="uk-UA"/>
        </w:rPr>
        <w:t>34) вживає заходів щодо погодження проекту плану проведення потенційно небезпечних заходів в умовах присутності цивільного населення за участю особового складу Збройних Сил України, інших військових формувань та правоохоронних органів з використанням озброєння і військової техніки; взаємодіє з органами військового управління під час планування та проведення таких заходів з метою запобігання і недопущення надзвичайних ситуацій та ліквідації їх наслідків;</w:t>
      </w:r>
    </w:p>
    <w:p w:rsidR="000D0CA3" w:rsidRDefault="000D0CA3" w:rsidP="000D0CA3">
      <w:pPr>
        <w:tabs>
          <w:tab w:val="left" w:pos="1500"/>
        </w:tabs>
        <w:ind w:left="-180" w:firstLine="540"/>
        <w:jc w:val="both"/>
        <w:rPr>
          <w:sz w:val="16"/>
          <w:szCs w:val="16"/>
          <w:lang w:val="uk-UA"/>
        </w:rPr>
      </w:pPr>
    </w:p>
    <w:p w:rsidR="000D0CA3" w:rsidRDefault="000D0CA3" w:rsidP="000D0CA3">
      <w:pPr>
        <w:tabs>
          <w:tab w:val="left" w:pos="1500"/>
        </w:tabs>
        <w:ind w:left="-180" w:firstLine="540"/>
        <w:jc w:val="both"/>
        <w:rPr>
          <w:sz w:val="28"/>
          <w:szCs w:val="28"/>
          <w:lang w:val="uk-UA"/>
        </w:rPr>
      </w:pPr>
      <w:r>
        <w:rPr>
          <w:sz w:val="28"/>
          <w:szCs w:val="28"/>
          <w:lang w:val="uk-UA"/>
        </w:rPr>
        <w:t>35) забезпечує розгляд проектної документації на будівництво захисних споруд цивільного захисту (цивільної оборони) та розділу щодо інженерно-технічних заходів цивільного захисту (цивільної оборони) у складі містобудівної документації;</w:t>
      </w:r>
    </w:p>
    <w:p w:rsidR="000D0CA3" w:rsidRDefault="000D0CA3" w:rsidP="000D0CA3">
      <w:pPr>
        <w:tabs>
          <w:tab w:val="left" w:pos="1500"/>
        </w:tabs>
        <w:ind w:left="-180" w:firstLine="540"/>
        <w:jc w:val="both"/>
        <w:rPr>
          <w:sz w:val="16"/>
          <w:szCs w:val="16"/>
          <w:lang w:val="uk-UA"/>
        </w:rPr>
      </w:pPr>
    </w:p>
    <w:p w:rsidR="000D0CA3" w:rsidRDefault="000D0CA3" w:rsidP="000D0CA3">
      <w:pPr>
        <w:tabs>
          <w:tab w:val="left" w:pos="1500"/>
        </w:tabs>
        <w:ind w:left="-180" w:firstLine="540"/>
        <w:jc w:val="both"/>
        <w:rPr>
          <w:sz w:val="28"/>
          <w:szCs w:val="28"/>
          <w:lang w:val="uk-UA"/>
        </w:rPr>
      </w:pPr>
      <w:r>
        <w:rPr>
          <w:sz w:val="28"/>
          <w:szCs w:val="28"/>
          <w:lang w:val="uk-UA"/>
        </w:rPr>
        <w:t>36) організовує перевірку наявності і утримання в готовності локальних систем раннього виявлення надзвичайних ситуацій; наявності і готовності до використання у надзвичайних ситуаціях засобів колективного та індивідуального захисту населення, майна цивільного захисту, стану їх утримання та ведення обліку;</w:t>
      </w:r>
    </w:p>
    <w:p w:rsidR="000D0CA3" w:rsidRDefault="000D0CA3" w:rsidP="000D0CA3">
      <w:pPr>
        <w:tabs>
          <w:tab w:val="left" w:pos="1500"/>
        </w:tabs>
        <w:ind w:left="-180" w:firstLine="540"/>
        <w:jc w:val="both"/>
        <w:rPr>
          <w:sz w:val="16"/>
          <w:szCs w:val="16"/>
          <w:lang w:val="uk-UA"/>
        </w:rPr>
      </w:pPr>
    </w:p>
    <w:p w:rsidR="000D0CA3" w:rsidRDefault="000D0CA3" w:rsidP="000D0CA3">
      <w:pPr>
        <w:tabs>
          <w:tab w:val="left" w:pos="1500"/>
        </w:tabs>
        <w:ind w:left="-180" w:firstLine="540"/>
        <w:jc w:val="both"/>
        <w:rPr>
          <w:sz w:val="28"/>
          <w:szCs w:val="28"/>
          <w:lang w:val="uk-UA"/>
        </w:rPr>
      </w:pPr>
      <w:r>
        <w:rPr>
          <w:sz w:val="28"/>
          <w:szCs w:val="28"/>
          <w:lang w:val="uk-UA"/>
        </w:rPr>
        <w:t>37) забезпечує перевірку підготовки населення до дій у надзвичайних ситуаціях;</w:t>
      </w:r>
    </w:p>
    <w:p w:rsidR="000D0CA3" w:rsidRDefault="000D0CA3" w:rsidP="000D0CA3">
      <w:pPr>
        <w:tabs>
          <w:tab w:val="left" w:pos="1500"/>
        </w:tabs>
        <w:ind w:left="-180" w:firstLine="540"/>
        <w:jc w:val="both"/>
        <w:rPr>
          <w:sz w:val="16"/>
          <w:szCs w:val="16"/>
          <w:lang w:val="uk-UA"/>
        </w:rPr>
      </w:pPr>
    </w:p>
    <w:p w:rsidR="000D0CA3" w:rsidRDefault="000D0CA3" w:rsidP="000D0CA3">
      <w:pPr>
        <w:tabs>
          <w:tab w:val="left" w:pos="1500"/>
        </w:tabs>
        <w:ind w:left="-180" w:firstLine="540"/>
        <w:jc w:val="both"/>
        <w:rPr>
          <w:sz w:val="28"/>
          <w:szCs w:val="28"/>
          <w:lang w:val="uk-UA"/>
        </w:rPr>
      </w:pPr>
      <w:r>
        <w:rPr>
          <w:sz w:val="28"/>
          <w:szCs w:val="28"/>
          <w:lang w:val="uk-UA"/>
        </w:rPr>
        <w:t>39) забезпечує своєчасне інформування населення про загрозу виникнення або виникнення надзвичайних ситуацій під час проведення потенційно небезпечних заходів в умовах присутності цивільного населення за участю особового складу Збройних Сил України, інших військових формувань та правоохоронних органів з використанням озброєння і військової техніки;</w:t>
      </w:r>
    </w:p>
    <w:p w:rsidR="000D0CA3" w:rsidRDefault="000D0CA3" w:rsidP="000D0CA3">
      <w:pPr>
        <w:tabs>
          <w:tab w:val="left" w:pos="1500"/>
        </w:tabs>
        <w:ind w:left="-180" w:firstLine="540"/>
        <w:jc w:val="both"/>
        <w:rPr>
          <w:sz w:val="16"/>
          <w:szCs w:val="16"/>
          <w:lang w:val="uk-UA"/>
        </w:rPr>
      </w:pPr>
    </w:p>
    <w:p w:rsidR="000D0CA3" w:rsidRDefault="000D0CA3" w:rsidP="000D0CA3">
      <w:pPr>
        <w:tabs>
          <w:tab w:val="left" w:pos="1500"/>
        </w:tabs>
        <w:ind w:left="-180" w:firstLine="540"/>
        <w:jc w:val="both"/>
        <w:rPr>
          <w:sz w:val="28"/>
          <w:szCs w:val="28"/>
          <w:lang w:val="uk-UA"/>
        </w:rPr>
      </w:pPr>
      <w:r>
        <w:rPr>
          <w:sz w:val="28"/>
          <w:szCs w:val="28"/>
          <w:lang w:val="uk-UA"/>
        </w:rPr>
        <w:t>40) Забезпечує здійснення державного контролю за виконанням інженерно-технічних заходів цивільного захисту (цивільної оборони) під час будівництва будинків, споруд, розміщення інших господарських об’єкті, інженерних та транспортних комунікацій;</w:t>
      </w:r>
    </w:p>
    <w:p w:rsidR="000D0CA3" w:rsidRDefault="000D0CA3" w:rsidP="000D0CA3">
      <w:pPr>
        <w:tabs>
          <w:tab w:val="left" w:pos="1500"/>
        </w:tabs>
        <w:ind w:left="-180" w:firstLine="540"/>
        <w:jc w:val="both"/>
        <w:rPr>
          <w:sz w:val="16"/>
          <w:szCs w:val="16"/>
          <w:lang w:val="uk-UA"/>
        </w:rPr>
      </w:pPr>
    </w:p>
    <w:p w:rsidR="000D0CA3" w:rsidRDefault="000D0CA3" w:rsidP="000D0CA3">
      <w:pPr>
        <w:tabs>
          <w:tab w:val="left" w:pos="1500"/>
        </w:tabs>
        <w:ind w:left="-180" w:firstLine="540"/>
        <w:jc w:val="both"/>
        <w:rPr>
          <w:sz w:val="28"/>
          <w:szCs w:val="28"/>
          <w:lang w:val="uk-UA"/>
        </w:rPr>
      </w:pPr>
      <w:r>
        <w:rPr>
          <w:sz w:val="28"/>
          <w:szCs w:val="28"/>
          <w:lang w:val="uk-UA"/>
        </w:rPr>
        <w:t>41) забезпечення здійснення державного контролю за станом захисних споруд цивільного захисту (цивільної оборони);</w:t>
      </w:r>
    </w:p>
    <w:p w:rsidR="000D0CA3" w:rsidRDefault="000D0CA3" w:rsidP="000D0CA3">
      <w:pPr>
        <w:tabs>
          <w:tab w:val="left" w:pos="1500"/>
        </w:tabs>
        <w:ind w:left="-180" w:firstLine="540"/>
        <w:jc w:val="both"/>
        <w:rPr>
          <w:sz w:val="16"/>
          <w:szCs w:val="16"/>
          <w:lang w:val="uk-UA"/>
        </w:rPr>
      </w:pPr>
    </w:p>
    <w:p w:rsidR="000D0CA3" w:rsidRDefault="000D0CA3" w:rsidP="000D0CA3">
      <w:pPr>
        <w:tabs>
          <w:tab w:val="left" w:pos="1500"/>
        </w:tabs>
        <w:ind w:left="-180" w:firstLine="540"/>
        <w:jc w:val="both"/>
        <w:rPr>
          <w:sz w:val="28"/>
          <w:szCs w:val="28"/>
          <w:lang w:val="uk-UA"/>
        </w:rPr>
      </w:pPr>
      <w:r>
        <w:rPr>
          <w:sz w:val="28"/>
          <w:szCs w:val="28"/>
          <w:lang w:val="uk-UA"/>
        </w:rPr>
        <w:lastRenderedPageBreak/>
        <w:t>42) забезпечує здійснення заходів, пов’язаних з мобілізаційною підготовкою, цивільним захистом на території району;</w:t>
      </w:r>
    </w:p>
    <w:p w:rsidR="000D0CA3" w:rsidRDefault="000D0CA3" w:rsidP="000D0CA3">
      <w:pPr>
        <w:tabs>
          <w:tab w:val="left" w:pos="1500"/>
        </w:tabs>
        <w:ind w:left="-180" w:firstLine="540"/>
        <w:jc w:val="both"/>
        <w:rPr>
          <w:sz w:val="16"/>
          <w:szCs w:val="16"/>
          <w:lang w:val="uk-UA"/>
        </w:rPr>
      </w:pPr>
    </w:p>
    <w:p w:rsidR="000D0CA3" w:rsidRDefault="000D0CA3" w:rsidP="000D0CA3">
      <w:pPr>
        <w:suppressAutoHyphens w:val="0"/>
        <w:autoSpaceDE w:val="0"/>
        <w:autoSpaceDN w:val="0"/>
        <w:adjustRightInd w:val="0"/>
        <w:jc w:val="both"/>
        <w:rPr>
          <w:sz w:val="28"/>
          <w:szCs w:val="28"/>
          <w:lang w:val="uk-UA" w:eastAsia="uk-UA"/>
        </w:rPr>
      </w:pPr>
      <w:r>
        <w:rPr>
          <w:sz w:val="28"/>
          <w:szCs w:val="28"/>
          <w:lang w:val="uk-UA" w:eastAsia="uk-UA"/>
        </w:rPr>
        <w:t xml:space="preserve">      43)  вживає   заходів  щодо  оголошення  у  разі  стихійного  лиха,   аварій,</w:t>
      </w:r>
    </w:p>
    <w:p w:rsidR="000D0CA3" w:rsidRDefault="000D0CA3" w:rsidP="000D0CA3">
      <w:pPr>
        <w:suppressAutoHyphens w:val="0"/>
        <w:autoSpaceDE w:val="0"/>
        <w:autoSpaceDN w:val="0"/>
        <w:adjustRightInd w:val="0"/>
        <w:jc w:val="both"/>
        <w:rPr>
          <w:sz w:val="28"/>
          <w:szCs w:val="28"/>
          <w:lang w:val="uk-UA" w:eastAsia="uk-UA"/>
        </w:rPr>
      </w:pPr>
      <w:r>
        <w:rPr>
          <w:sz w:val="28"/>
          <w:szCs w:val="28"/>
          <w:lang w:val="uk-UA" w:eastAsia="uk-UA"/>
        </w:rPr>
        <w:t>катастроф,   епідемій,   епізоотій,   пожеж,   інших   надзвичайних  подій  зони</w:t>
      </w:r>
    </w:p>
    <w:p w:rsidR="000D0CA3" w:rsidRDefault="000D0CA3" w:rsidP="000D0CA3">
      <w:pPr>
        <w:suppressAutoHyphens w:val="0"/>
        <w:autoSpaceDE w:val="0"/>
        <w:autoSpaceDN w:val="0"/>
        <w:adjustRightInd w:val="0"/>
        <w:jc w:val="both"/>
        <w:rPr>
          <w:sz w:val="28"/>
          <w:szCs w:val="28"/>
          <w:lang w:val="uk-UA" w:eastAsia="uk-UA"/>
        </w:rPr>
      </w:pPr>
      <w:r>
        <w:rPr>
          <w:sz w:val="28"/>
          <w:szCs w:val="28"/>
          <w:lang w:val="uk-UA" w:eastAsia="uk-UA"/>
        </w:rPr>
        <w:t>надзвичайної ситуації; здійснює передбачені законодавством заходи, пов’язані з підтриманням у них громадського порядку, врятуванням життя людей, захистом їх здоров’я і прав, збереженням матеріальних цінностей;</w:t>
      </w:r>
    </w:p>
    <w:p w:rsidR="000D0CA3" w:rsidRDefault="000D0CA3" w:rsidP="000D0CA3">
      <w:pPr>
        <w:suppressAutoHyphens w:val="0"/>
        <w:autoSpaceDE w:val="0"/>
        <w:autoSpaceDN w:val="0"/>
        <w:adjustRightInd w:val="0"/>
        <w:jc w:val="both"/>
        <w:rPr>
          <w:sz w:val="16"/>
          <w:szCs w:val="16"/>
          <w:lang w:val="uk-UA" w:eastAsia="uk-UA"/>
        </w:rPr>
      </w:pPr>
    </w:p>
    <w:p w:rsidR="000D0CA3" w:rsidRDefault="000D0CA3" w:rsidP="000D0CA3">
      <w:pPr>
        <w:suppressAutoHyphens w:val="0"/>
        <w:autoSpaceDE w:val="0"/>
        <w:autoSpaceDN w:val="0"/>
        <w:adjustRightInd w:val="0"/>
        <w:jc w:val="both"/>
        <w:rPr>
          <w:sz w:val="28"/>
          <w:szCs w:val="28"/>
          <w:lang w:val="uk-UA" w:eastAsia="uk-UA"/>
        </w:rPr>
      </w:pPr>
      <w:r>
        <w:rPr>
          <w:sz w:val="28"/>
          <w:szCs w:val="28"/>
          <w:lang w:val="uk-UA" w:eastAsia="uk-UA"/>
        </w:rPr>
        <w:t xml:space="preserve">      44) сприяє діяльності аварійно-рятувальних служб за місцем їх дислокації</w:t>
      </w:r>
    </w:p>
    <w:p w:rsidR="000D0CA3" w:rsidRDefault="000D0CA3" w:rsidP="000D0CA3">
      <w:pPr>
        <w:suppressAutoHyphens w:val="0"/>
        <w:autoSpaceDE w:val="0"/>
        <w:autoSpaceDN w:val="0"/>
        <w:adjustRightInd w:val="0"/>
        <w:jc w:val="both"/>
        <w:rPr>
          <w:sz w:val="28"/>
          <w:szCs w:val="28"/>
          <w:lang w:val="uk-UA"/>
        </w:rPr>
      </w:pPr>
      <w:r>
        <w:rPr>
          <w:sz w:val="28"/>
          <w:szCs w:val="28"/>
          <w:lang w:val="uk-UA" w:eastAsia="uk-UA"/>
        </w:rPr>
        <w:t>під час прямування до зон надзвичайних ситуацій та під час ліквідації надзвичайних ситуацій, зокрема у наданні їм необхідних транспортних та інших матеріальних засобів і послуг;</w:t>
      </w:r>
    </w:p>
    <w:p w:rsidR="000D0CA3" w:rsidRDefault="000D0CA3" w:rsidP="000D0CA3">
      <w:pPr>
        <w:tabs>
          <w:tab w:val="left" w:pos="1500"/>
        </w:tabs>
        <w:ind w:left="-180" w:firstLine="540"/>
        <w:jc w:val="both"/>
        <w:rPr>
          <w:sz w:val="16"/>
          <w:szCs w:val="16"/>
          <w:lang w:val="uk-UA"/>
        </w:rPr>
      </w:pPr>
    </w:p>
    <w:p w:rsidR="000D0CA3" w:rsidRDefault="000D0CA3" w:rsidP="000D0CA3">
      <w:pPr>
        <w:suppressAutoHyphens w:val="0"/>
        <w:autoSpaceDE w:val="0"/>
        <w:autoSpaceDN w:val="0"/>
        <w:adjustRightInd w:val="0"/>
        <w:jc w:val="both"/>
        <w:rPr>
          <w:sz w:val="28"/>
          <w:szCs w:val="28"/>
          <w:lang w:val="uk-UA" w:eastAsia="uk-UA"/>
        </w:rPr>
      </w:pPr>
      <w:r>
        <w:rPr>
          <w:sz w:val="28"/>
          <w:szCs w:val="28"/>
          <w:lang w:val="uk-UA" w:eastAsia="uk-UA"/>
        </w:rPr>
        <w:t xml:space="preserve">      45) забезпечує здійснення заходів щодо охорони громадської безпеки,</w:t>
      </w:r>
    </w:p>
    <w:p w:rsidR="000D0CA3" w:rsidRDefault="000D0CA3" w:rsidP="000D0CA3">
      <w:pPr>
        <w:suppressAutoHyphens w:val="0"/>
        <w:autoSpaceDE w:val="0"/>
        <w:autoSpaceDN w:val="0"/>
        <w:adjustRightInd w:val="0"/>
        <w:jc w:val="both"/>
        <w:rPr>
          <w:sz w:val="28"/>
          <w:szCs w:val="28"/>
          <w:lang w:val="uk-UA" w:eastAsia="uk-UA"/>
        </w:rPr>
      </w:pPr>
      <w:r>
        <w:rPr>
          <w:sz w:val="28"/>
          <w:szCs w:val="28"/>
          <w:lang w:val="uk-UA" w:eastAsia="uk-UA"/>
        </w:rPr>
        <w:t>громадського порядку, боротьби зі злочинністю;</w:t>
      </w:r>
    </w:p>
    <w:p w:rsidR="000D0CA3" w:rsidRDefault="000D0CA3" w:rsidP="000D0CA3">
      <w:pPr>
        <w:suppressAutoHyphens w:val="0"/>
        <w:autoSpaceDE w:val="0"/>
        <w:autoSpaceDN w:val="0"/>
        <w:adjustRightInd w:val="0"/>
        <w:jc w:val="both"/>
        <w:rPr>
          <w:sz w:val="16"/>
          <w:szCs w:val="16"/>
          <w:lang w:val="uk-UA" w:eastAsia="uk-UA"/>
        </w:rPr>
      </w:pPr>
    </w:p>
    <w:p w:rsidR="000D0CA3" w:rsidRDefault="000D0CA3" w:rsidP="000D0CA3">
      <w:pPr>
        <w:suppressAutoHyphens w:val="0"/>
        <w:autoSpaceDE w:val="0"/>
        <w:autoSpaceDN w:val="0"/>
        <w:adjustRightInd w:val="0"/>
        <w:jc w:val="both"/>
        <w:rPr>
          <w:sz w:val="28"/>
          <w:szCs w:val="28"/>
          <w:lang w:val="uk-UA" w:eastAsia="uk-UA"/>
        </w:rPr>
      </w:pPr>
      <w:r>
        <w:rPr>
          <w:sz w:val="28"/>
          <w:szCs w:val="28"/>
          <w:lang w:val="uk-UA" w:eastAsia="uk-UA"/>
        </w:rPr>
        <w:t xml:space="preserve">      46) забезпечує виконання законодавства про військовий обов’язок посадовими особами і громадянами, підприємствами, установами та організаціями;</w:t>
      </w:r>
    </w:p>
    <w:p w:rsidR="000D0CA3" w:rsidRDefault="000D0CA3" w:rsidP="000D0CA3">
      <w:pPr>
        <w:suppressAutoHyphens w:val="0"/>
        <w:autoSpaceDE w:val="0"/>
        <w:autoSpaceDN w:val="0"/>
        <w:adjustRightInd w:val="0"/>
        <w:jc w:val="both"/>
        <w:rPr>
          <w:sz w:val="16"/>
          <w:szCs w:val="16"/>
          <w:lang w:val="uk-UA" w:eastAsia="uk-UA"/>
        </w:rPr>
      </w:pPr>
    </w:p>
    <w:p w:rsidR="000D0CA3" w:rsidRDefault="000D0CA3" w:rsidP="000D0CA3">
      <w:pPr>
        <w:suppressAutoHyphens w:val="0"/>
        <w:autoSpaceDE w:val="0"/>
        <w:autoSpaceDN w:val="0"/>
        <w:adjustRightInd w:val="0"/>
        <w:jc w:val="both"/>
        <w:rPr>
          <w:sz w:val="28"/>
          <w:szCs w:val="28"/>
          <w:lang w:val="uk-UA"/>
        </w:rPr>
      </w:pPr>
      <w:r>
        <w:rPr>
          <w:sz w:val="28"/>
          <w:szCs w:val="28"/>
          <w:lang w:val="uk-UA" w:eastAsia="uk-UA"/>
        </w:rPr>
        <w:t xml:space="preserve">      47) забезпечує здійснення заходів, пов’язаних з мобілізаційною підготовкою на території району;</w:t>
      </w:r>
    </w:p>
    <w:p w:rsidR="000D0CA3" w:rsidRDefault="000D0CA3" w:rsidP="000D0CA3">
      <w:pPr>
        <w:tabs>
          <w:tab w:val="left" w:pos="1500"/>
        </w:tabs>
        <w:ind w:left="-180" w:firstLine="540"/>
        <w:jc w:val="both"/>
        <w:rPr>
          <w:sz w:val="16"/>
          <w:szCs w:val="16"/>
          <w:lang w:val="uk-UA"/>
        </w:rPr>
      </w:pPr>
    </w:p>
    <w:p w:rsidR="000D0CA3" w:rsidRDefault="000D0CA3" w:rsidP="000D0CA3">
      <w:pPr>
        <w:suppressAutoHyphens w:val="0"/>
        <w:autoSpaceDE w:val="0"/>
        <w:autoSpaceDN w:val="0"/>
        <w:adjustRightInd w:val="0"/>
        <w:jc w:val="both"/>
        <w:rPr>
          <w:sz w:val="28"/>
          <w:szCs w:val="28"/>
          <w:lang w:val="uk-UA"/>
        </w:rPr>
      </w:pPr>
      <w:r>
        <w:rPr>
          <w:sz w:val="28"/>
          <w:szCs w:val="28"/>
          <w:lang w:val="uk-UA" w:eastAsia="uk-UA"/>
        </w:rPr>
        <w:t xml:space="preserve">      48) координує роботу з підготовки молоді до військової служби, проведення призову громадян на строкову військову та альтернативну (невійськову) службу;</w:t>
      </w:r>
    </w:p>
    <w:p w:rsidR="000D0CA3" w:rsidRDefault="000D0CA3" w:rsidP="000D0CA3">
      <w:pPr>
        <w:rPr>
          <w:b/>
          <w:color w:val="FF6600"/>
          <w:sz w:val="16"/>
          <w:szCs w:val="16"/>
          <w:lang w:val="uk-UA"/>
        </w:rPr>
      </w:pPr>
    </w:p>
    <w:p w:rsidR="000D0CA3" w:rsidRDefault="000D0CA3" w:rsidP="000D0CA3">
      <w:pPr>
        <w:numPr>
          <w:ilvl w:val="1"/>
          <w:numId w:val="2"/>
        </w:numPr>
        <w:tabs>
          <w:tab w:val="left" w:pos="1080"/>
        </w:tabs>
        <w:ind w:left="-180" w:firstLine="540"/>
        <w:jc w:val="both"/>
        <w:rPr>
          <w:sz w:val="28"/>
          <w:szCs w:val="28"/>
          <w:lang w:val="uk-UA"/>
        </w:rPr>
      </w:pPr>
      <w:r>
        <w:rPr>
          <w:sz w:val="28"/>
          <w:szCs w:val="28"/>
          <w:lang w:val="uk-UA"/>
        </w:rPr>
        <w:t xml:space="preserve">  49) здійснює інші функції, передбачені Конституцією та законами України, актами Президента України, Кабінету Міністрів України, органів виконавчої влади вищого рівня.</w:t>
      </w:r>
    </w:p>
    <w:p w:rsidR="000D0CA3" w:rsidRDefault="000D0CA3" w:rsidP="000D0CA3">
      <w:pPr>
        <w:ind w:left="-180" w:firstLine="540"/>
        <w:rPr>
          <w:b/>
          <w:sz w:val="28"/>
          <w:szCs w:val="28"/>
          <w:lang w:val="uk-UA"/>
        </w:rPr>
      </w:pPr>
    </w:p>
    <w:p w:rsidR="000D0CA3" w:rsidRDefault="000D0CA3" w:rsidP="000D0CA3">
      <w:pPr>
        <w:ind w:left="-180" w:firstLine="540"/>
        <w:jc w:val="center"/>
        <w:rPr>
          <w:b/>
          <w:sz w:val="28"/>
          <w:szCs w:val="28"/>
          <w:lang w:val="uk-UA"/>
        </w:rPr>
      </w:pPr>
    </w:p>
    <w:p w:rsidR="000D0CA3" w:rsidRDefault="000D0CA3" w:rsidP="000D0CA3">
      <w:pPr>
        <w:ind w:left="-180" w:firstLine="540"/>
        <w:jc w:val="center"/>
        <w:rPr>
          <w:b/>
          <w:sz w:val="28"/>
          <w:szCs w:val="28"/>
          <w:lang w:val="uk-UA"/>
        </w:rPr>
      </w:pPr>
      <w:r>
        <w:rPr>
          <w:b/>
          <w:sz w:val="28"/>
          <w:szCs w:val="28"/>
          <w:lang w:val="uk-UA"/>
        </w:rPr>
        <w:t xml:space="preserve"> 4. Заступник голови райдержадміністрації </w:t>
      </w:r>
    </w:p>
    <w:p w:rsidR="000D0CA3" w:rsidRDefault="000D0CA3" w:rsidP="000D0CA3">
      <w:pPr>
        <w:ind w:left="-180" w:firstLine="540"/>
        <w:jc w:val="center"/>
        <w:rPr>
          <w:b/>
          <w:sz w:val="28"/>
          <w:szCs w:val="28"/>
          <w:lang w:val="uk-UA"/>
        </w:rPr>
      </w:pPr>
      <w:proofErr w:type="spellStart"/>
      <w:r>
        <w:rPr>
          <w:b/>
          <w:sz w:val="28"/>
          <w:szCs w:val="28"/>
          <w:lang w:val="uk-UA"/>
        </w:rPr>
        <w:t>СТЕЦЬ</w:t>
      </w:r>
      <w:proofErr w:type="spellEnd"/>
      <w:r>
        <w:rPr>
          <w:b/>
          <w:sz w:val="28"/>
          <w:szCs w:val="28"/>
          <w:lang w:val="uk-UA"/>
        </w:rPr>
        <w:t xml:space="preserve"> Алла Валеріївна</w:t>
      </w:r>
    </w:p>
    <w:p w:rsidR="000D0CA3" w:rsidRDefault="000D0CA3" w:rsidP="000D0CA3">
      <w:pPr>
        <w:ind w:left="-180" w:firstLine="540"/>
        <w:jc w:val="center"/>
        <w:rPr>
          <w:b/>
          <w:sz w:val="28"/>
          <w:szCs w:val="28"/>
          <w:lang w:val="uk-UA"/>
        </w:rPr>
      </w:pPr>
      <w:r>
        <w:rPr>
          <w:sz w:val="28"/>
          <w:szCs w:val="28"/>
          <w:lang w:val="uk-UA"/>
        </w:rPr>
        <w:t>(повноваження у сфері інформаційної діяльності, комунікацій з громадськістю та взаємодії з органами місцевого самоврядування)</w:t>
      </w:r>
    </w:p>
    <w:p w:rsidR="000D0CA3" w:rsidRDefault="000D0CA3" w:rsidP="000D0CA3">
      <w:pPr>
        <w:ind w:left="-180" w:firstLine="540"/>
        <w:jc w:val="center"/>
        <w:rPr>
          <w:b/>
          <w:i/>
          <w:sz w:val="28"/>
          <w:szCs w:val="28"/>
          <w:lang w:val="uk-UA"/>
        </w:rPr>
      </w:pPr>
    </w:p>
    <w:p w:rsidR="000D0CA3" w:rsidRDefault="000D0CA3" w:rsidP="000D0CA3">
      <w:pPr>
        <w:ind w:left="-180" w:firstLine="540"/>
        <w:jc w:val="both"/>
        <w:rPr>
          <w:sz w:val="28"/>
          <w:szCs w:val="28"/>
          <w:lang w:val="uk-UA"/>
        </w:rPr>
      </w:pPr>
      <w:r>
        <w:rPr>
          <w:sz w:val="28"/>
          <w:szCs w:val="28"/>
          <w:lang w:val="uk-UA"/>
        </w:rPr>
        <w:t>1) забезпечує виконання Конституції та законів України, рішень Конституційного Суду України, актів Президента України, Кабінету Міністрів України, інших органів державної влади;</w:t>
      </w:r>
    </w:p>
    <w:p w:rsidR="000D0CA3" w:rsidRDefault="000D0CA3" w:rsidP="000D0CA3">
      <w:pPr>
        <w:ind w:left="-180" w:firstLine="540"/>
        <w:jc w:val="both"/>
        <w:rPr>
          <w:sz w:val="16"/>
          <w:szCs w:val="16"/>
          <w:lang w:val="uk-UA"/>
        </w:rPr>
      </w:pPr>
    </w:p>
    <w:p w:rsidR="000D0CA3" w:rsidRDefault="000D0CA3" w:rsidP="000D0CA3">
      <w:pPr>
        <w:ind w:left="-180" w:firstLine="540"/>
        <w:jc w:val="both"/>
        <w:rPr>
          <w:sz w:val="28"/>
          <w:szCs w:val="28"/>
          <w:lang w:val="uk-UA"/>
        </w:rPr>
      </w:pPr>
      <w:r>
        <w:rPr>
          <w:sz w:val="28"/>
          <w:szCs w:val="28"/>
          <w:lang w:val="uk-UA"/>
        </w:rPr>
        <w:t>2) здійснює функції і повноваження відповідно до розподілу обов’язків, визначених головою райдержадміністрації, і несе відповідальність за стан справ у дорученій сфері перед головою райдержадміністрації, органами виконавчої влади вищого рівня згідно з чинним законодавством;</w:t>
      </w:r>
    </w:p>
    <w:p w:rsidR="000D0CA3" w:rsidRDefault="000D0CA3" w:rsidP="000D0CA3">
      <w:pPr>
        <w:ind w:left="-180" w:firstLine="540"/>
        <w:jc w:val="both"/>
        <w:rPr>
          <w:sz w:val="16"/>
          <w:szCs w:val="16"/>
          <w:lang w:val="uk-UA"/>
        </w:rPr>
      </w:pPr>
    </w:p>
    <w:p w:rsidR="000D0CA3" w:rsidRDefault="000D0CA3" w:rsidP="000D0CA3">
      <w:pPr>
        <w:ind w:left="-180" w:firstLine="540"/>
        <w:jc w:val="both"/>
        <w:rPr>
          <w:sz w:val="28"/>
          <w:szCs w:val="28"/>
          <w:lang w:val="uk-UA"/>
        </w:rPr>
      </w:pPr>
      <w:r>
        <w:rPr>
          <w:sz w:val="28"/>
          <w:szCs w:val="28"/>
          <w:lang w:val="uk-UA"/>
        </w:rPr>
        <w:t>3) спрямовує та контролює діяльність:</w:t>
      </w:r>
    </w:p>
    <w:p w:rsidR="000D0CA3" w:rsidRDefault="000D0CA3" w:rsidP="000D0CA3">
      <w:pPr>
        <w:ind w:left="-180" w:firstLine="540"/>
        <w:jc w:val="both"/>
        <w:rPr>
          <w:sz w:val="28"/>
          <w:szCs w:val="28"/>
          <w:lang w:val="uk-UA"/>
        </w:rPr>
      </w:pPr>
      <w:r>
        <w:rPr>
          <w:i/>
          <w:sz w:val="28"/>
          <w:szCs w:val="28"/>
          <w:lang w:val="uk-UA"/>
        </w:rPr>
        <w:t xml:space="preserve">- </w:t>
      </w:r>
      <w:r>
        <w:rPr>
          <w:sz w:val="28"/>
          <w:szCs w:val="28"/>
          <w:lang w:val="uk-UA"/>
        </w:rPr>
        <w:t>відділу інформаційної діяльності та комунікацій з громадськістю райдержадміністрації;</w:t>
      </w:r>
    </w:p>
    <w:p w:rsidR="000D0CA3" w:rsidRDefault="000D0CA3" w:rsidP="000D0CA3">
      <w:pPr>
        <w:ind w:left="-180" w:firstLine="540"/>
        <w:jc w:val="both"/>
        <w:rPr>
          <w:sz w:val="28"/>
          <w:szCs w:val="28"/>
          <w:lang w:val="uk-UA"/>
        </w:rPr>
      </w:pPr>
      <w:r>
        <w:rPr>
          <w:i/>
          <w:sz w:val="28"/>
          <w:szCs w:val="28"/>
          <w:lang w:val="uk-UA"/>
        </w:rPr>
        <w:lastRenderedPageBreak/>
        <w:t>-</w:t>
      </w:r>
      <w:r>
        <w:rPr>
          <w:sz w:val="28"/>
          <w:szCs w:val="28"/>
          <w:lang w:val="uk-UA"/>
        </w:rPr>
        <w:t xml:space="preserve"> відділу забезпечення взаємодії з органами місцевого самоврядування райдержадміністрації;</w:t>
      </w:r>
    </w:p>
    <w:p w:rsidR="000D0CA3" w:rsidRDefault="000D0CA3" w:rsidP="000D0CA3">
      <w:pPr>
        <w:ind w:left="-180" w:firstLine="540"/>
        <w:jc w:val="both"/>
        <w:rPr>
          <w:sz w:val="16"/>
          <w:szCs w:val="16"/>
          <w:lang w:val="uk-UA"/>
        </w:rPr>
      </w:pPr>
    </w:p>
    <w:p w:rsidR="000D0CA3" w:rsidRDefault="000D0CA3" w:rsidP="000D0CA3">
      <w:pPr>
        <w:ind w:left="-180" w:firstLine="540"/>
        <w:jc w:val="both"/>
        <w:rPr>
          <w:sz w:val="28"/>
          <w:szCs w:val="28"/>
          <w:lang w:val="uk-UA"/>
        </w:rPr>
      </w:pPr>
      <w:r>
        <w:rPr>
          <w:sz w:val="28"/>
          <w:szCs w:val="28"/>
          <w:lang w:val="uk-UA"/>
        </w:rPr>
        <w:t>4) взаємодіє з:</w:t>
      </w:r>
    </w:p>
    <w:p w:rsidR="000D0CA3" w:rsidRDefault="000D0CA3" w:rsidP="000D0CA3">
      <w:pPr>
        <w:ind w:left="-180" w:firstLine="540"/>
        <w:jc w:val="both"/>
        <w:rPr>
          <w:sz w:val="28"/>
          <w:szCs w:val="28"/>
          <w:lang w:val="uk-UA"/>
        </w:rPr>
      </w:pPr>
      <w:r>
        <w:rPr>
          <w:sz w:val="28"/>
          <w:szCs w:val="28"/>
          <w:lang w:val="uk-UA"/>
        </w:rPr>
        <w:t xml:space="preserve">- </w:t>
      </w:r>
      <w:proofErr w:type="spellStart"/>
      <w:r>
        <w:rPr>
          <w:sz w:val="28"/>
          <w:szCs w:val="28"/>
          <w:lang w:val="uk-UA"/>
        </w:rPr>
        <w:t>Арбузинською</w:t>
      </w:r>
      <w:proofErr w:type="spellEnd"/>
      <w:r>
        <w:rPr>
          <w:sz w:val="28"/>
          <w:szCs w:val="28"/>
          <w:lang w:val="uk-UA"/>
        </w:rPr>
        <w:t xml:space="preserve"> селищною радою Первомайського району;</w:t>
      </w:r>
    </w:p>
    <w:p w:rsidR="000D0CA3" w:rsidRDefault="000D0CA3" w:rsidP="000D0CA3">
      <w:pPr>
        <w:ind w:left="-180" w:firstLine="540"/>
        <w:jc w:val="both"/>
        <w:rPr>
          <w:sz w:val="28"/>
          <w:szCs w:val="28"/>
          <w:lang w:val="uk-UA"/>
        </w:rPr>
      </w:pPr>
      <w:r>
        <w:rPr>
          <w:sz w:val="28"/>
          <w:szCs w:val="28"/>
          <w:lang w:val="uk-UA"/>
        </w:rPr>
        <w:t xml:space="preserve">- </w:t>
      </w:r>
      <w:proofErr w:type="spellStart"/>
      <w:r>
        <w:rPr>
          <w:sz w:val="28"/>
          <w:szCs w:val="28"/>
          <w:lang w:val="uk-UA"/>
        </w:rPr>
        <w:t>Благодатненською</w:t>
      </w:r>
      <w:proofErr w:type="spellEnd"/>
      <w:r>
        <w:rPr>
          <w:sz w:val="28"/>
          <w:szCs w:val="28"/>
          <w:lang w:val="uk-UA"/>
        </w:rPr>
        <w:t xml:space="preserve"> сільською радою Первомайського району;</w:t>
      </w:r>
    </w:p>
    <w:p w:rsidR="000D0CA3" w:rsidRDefault="000D0CA3" w:rsidP="000D0CA3">
      <w:pPr>
        <w:ind w:left="-180" w:firstLine="540"/>
        <w:jc w:val="both"/>
        <w:rPr>
          <w:sz w:val="28"/>
          <w:szCs w:val="28"/>
          <w:lang w:val="uk-UA"/>
        </w:rPr>
      </w:pPr>
      <w:r>
        <w:rPr>
          <w:sz w:val="28"/>
          <w:szCs w:val="28"/>
          <w:lang w:val="uk-UA"/>
        </w:rPr>
        <w:t xml:space="preserve">- </w:t>
      </w:r>
      <w:proofErr w:type="spellStart"/>
      <w:r>
        <w:rPr>
          <w:sz w:val="28"/>
          <w:szCs w:val="28"/>
          <w:lang w:val="uk-UA"/>
        </w:rPr>
        <w:t>Врадіївською</w:t>
      </w:r>
      <w:proofErr w:type="spellEnd"/>
      <w:r>
        <w:rPr>
          <w:sz w:val="28"/>
          <w:szCs w:val="28"/>
          <w:lang w:val="uk-UA"/>
        </w:rPr>
        <w:t xml:space="preserve"> селищною радою Первомайського району;</w:t>
      </w:r>
    </w:p>
    <w:p w:rsidR="000D0CA3" w:rsidRDefault="000D0CA3" w:rsidP="000D0CA3">
      <w:pPr>
        <w:ind w:left="-180" w:firstLine="540"/>
        <w:jc w:val="both"/>
        <w:rPr>
          <w:sz w:val="28"/>
          <w:szCs w:val="28"/>
          <w:lang w:val="uk-UA"/>
        </w:rPr>
      </w:pPr>
      <w:r>
        <w:rPr>
          <w:sz w:val="28"/>
          <w:szCs w:val="28"/>
          <w:lang w:val="uk-UA"/>
        </w:rPr>
        <w:t xml:space="preserve">- </w:t>
      </w:r>
      <w:proofErr w:type="spellStart"/>
      <w:r>
        <w:rPr>
          <w:sz w:val="28"/>
          <w:szCs w:val="28"/>
          <w:lang w:val="uk-UA"/>
        </w:rPr>
        <w:t>Кам</w:t>
      </w:r>
      <w:proofErr w:type="spellEnd"/>
      <w:r>
        <w:rPr>
          <w:sz w:val="28"/>
          <w:szCs w:val="28"/>
        </w:rPr>
        <w:t>’</w:t>
      </w:r>
      <w:proofErr w:type="spellStart"/>
      <w:r>
        <w:rPr>
          <w:sz w:val="28"/>
          <w:szCs w:val="28"/>
          <w:lang w:val="uk-UA"/>
        </w:rPr>
        <w:t>яномостівською</w:t>
      </w:r>
      <w:proofErr w:type="spellEnd"/>
      <w:r>
        <w:rPr>
          <w:sz w:val="28"/>
          <w:szCs w:val="28"/>
          <w:lang w:val="uk-UA"/>
        </w:rPr>
        <w:t xml:space="preserve"> сільською радою Первомайського району;</w:t>
      </w:r>
    </w:p>
    <w:p w:rsidR="000D0CA3" w:rsidRDefault="000D0CA3" w:rsidP="000D0CA3">
      <w:pPr>
        <w:ind w:left="-180" w:firstLine="540"/>
        <w:jc w:val="both"/>
        <w:rPr>
          <w:sz w:val="28"/>
          <w:szCs w:val="28"/>
          <w:lang w:val="uk-UA"/>
        </w:rPr>
      </w:pPr>
      <w:r>
        <w:rPr>
          <w:sz w:val="28"/>
          <w:szCs w:val="28"/>
          <w:lang w:val="uk-UA"/>
        </w:rPr>
        <w:t xml:space="preserve">- </w:t>
      </w:r>
      <w:proofErr w:type="spellStart"/>
      <w:r>
        <w:rPr>
          <w:sz w:val="28"/>
          <w:szCs w:val="28"/>
          <w:lang w:val="uk-UA"/>
        </w:rPr>
        <w:t>Кривоозерською</w:t>
      </w:r>
      <w:proofErr w:type="spellEnd"/>
      <w:r>
        <w:rPr>
          <w:sz w:val="28"/>
          <w:szCs w:val="28"/>
          <w:lang w:val="uk-UA"/>
        </w:rPr>
        <w:t xml:space="preserve"> селищною радою Первомайського району;</w:t>
      </w:r>
    </w:p>
    <w:p w:rsidR="000D0CA3" w:rsidRDefault="000D0CA3" w:rsidP="000D0CA3">
      <w:pPr>
        <w:ind w:left="-180" w:firstLine="540"/>
        <w:jc w:val="both"/>
        <w:rPr>
          <w:sz w:val="28"/>
          <w:szCs w:val="28"/>
          <w:lang w:val="uk-UA"/>
        </w:rPr>
      </w:pPr>
      <w:proofErr w:type="spellStart"/>
      <w:r>
        <w:rPr>
          <w:sz w:val="28"/>
          <w:szCs w:val="28"/>
          <w:lang w:val="uk-UA"/>
        </w:rPr>
        <w:t>-Мигіївською</w:t>
      </w:r>
      <w:proofErr w:type="spellEnd"/>
      <w:r>
        <w:rPr>
          <w:sz w:val="28"/>
          <w:szCs w:val="28"/>
          <w:lang w:val="uk-UA"/>
        </w:rPr>
        <w:t xml:space="preserve"> сільською радою Первомайського району;</w:t>
      </w:r>
    </w:p>
    <w:p w:rsidR="000D0CA3" w:rsidRDefault="000D0CA3" w:rsidP="000D0CA3">
      <w:pPr>
        <w:ind w:left="-180" w:firstLine="540"/>
        <w:jc w:val="both"/>
        <w:rPr>
          <w:sz w:val="28"/>
          <w:szCs w:val="28"/>
          <w:lang w:val="uk-UA"/>
        </w:rPr>
      </w:pPr>
      <w:r>
        <w:rPr>
          <w:sz w:val="28"/>
          <w:szCs w:val="28"/>
          <w:lang w:val="uk-UA"/>
        </w:rPr>
        <w:t>- Первомайською міською радою Первомайського району;</w:t>
      </w:r>
    </w:p>
    <w:p w:rsidR="000D0CA3" w:rsidRDefault="000D0CA3" w:rsidP="000D0CA3">
      <w:pPr>
        <w:ind w:left="-180" w:firstLine="540"/>
        <w:jc w:val="both"/>
        <w:rPr>
          <w:sz w:val="28"/>
          <w:szCs w:val="28"/>
          <w:lang w:val="uk-UA"/>
        </w:rPr>
      </w:pPr>
      <w:r>
        <w:rPr>
          <w:sz w:val="28"/>
          <w:szCs w:val="28"/>
          <w:lang w:val="uk-UA"/>
        </w:rPr>
        <w:t xml:space="preserve">- </w:t>
      </w:r>
      <w:proofErr w:type="spellStart"/>
      <w:r>
        <w:rPr>
          <w:sz w:val="28"/>
          <w:szCs w:val="28"/>
          <w:lang w:val="uk-UA"/>
        </w:rPr>
        <w:t>Синюхино-Брідською</w:t>
      </w:r>
      <w:proofErr w:type="spellEnd"/>
      <w:r>
        <w:rPr>
          <w:sz w:val="28"/>
          <w:szCs w:val="28"/>
          <w:lang w:val="uk-UA"/>
        </w:rPr>
        <w:t xml:space="preserve"> сільською радою Первомайського району.</w:t>
      </w:r>
    </w:p>
    <w:p w:rsidR="000D0CA3" w:rsidRDefault="000D0CA3" w:rsidP="000D0CA3">
      <w:pPr>
        <w:ind w:left="-180" w:firstLine="540"/>
        <w:jc w:val="both"/>
        <w:rPr>
          <w:sz w:val="16"/>
          <w:szCs w:val="16"/>
          <w:lang w:val="uk-UA"/>
        </w:rPr>
      </w:pPr>
    </w:p>
    <w:p w:rsidR="000D0CA3" w:rsidRDefault="000D0CA3" w:rsidP="000D0CA3">
      <w:pPr>
        <w:widowControl w:val="0"/>
        <w:ind w:left="-180" w:firstLine="540"/>
        <w:jc w:val="both"/>
        <w:rPr>
          <w:sz w:val="28"/>
          <w:szCs w:val="28"/>
          <w:lang w:val="uk-UA"/>
        </w:rPr>
      </w:pPr>
      <w:r>
        <w:rPr>
          <w:sz w:val="28"/>
          <w:szCs w:val="28"/>
          <w:lang w:val="uk-UA"/>
        </w:rPr>
        <w:t>5) взаємодіє в межах повноважень з політичними партіями, громадськими, релігійними організаціями, професійними спілками та їх об'єднаннями, організаціями роботодавців та їх об'єднаннями для забезпечення прав і свобод громадян, задоволення їх соціальних, культурних та інших інтересів з урахуванням загальнодержавних і місцевих інтересів, сприяє виконанню статутних завдань та забезпечує додержання законних прав таких об'єднань громадян;</w:t>
      </w:r>
    </w:p>
    <w:p w:rsidR="000D0CA3" w:rsidRDefault="000D0CA3" w:rsidP="000D0CA3">
      <w:pPr>
        <w:widowControl w:val="0"/>
        <w:ind w:left="-180" w:firstLine="540"/>
        <w:jc w:val="both"/>
        <w:rPr>
          <w:sz w:val="16"/>
          <w:szCs w:val="16"/>
          <w:lang w:val="uk-UA"/>
        </w:rPr>
      </w:pPr>
    </w:p>
    <w:p w:rsidR="000D0CA3" w:rsidRDefault="000D0CA3" w:rsidP="000D0CA3">
      <w:pPr>
        <w:widowControl w:val="0"/>
        <w:ind w:left="-180" w:firstLine="540"/>
        <w:jc w:val="both"/>
        <w:rPr>
          <w:sz w:val="28"/>
          <w:szCs w:val="28"/>
          <w:lang w:val="uk-UA"/>
        </w:rPr>
      </w:pPr>
      <w:r>
        <w:rPr>
          <w:sz w:val="28"/>
          <w:szCs w:val="28"/>
          <w:lang w:val="uk-UA"/>
        </w:rPr>
        <w:t>6) забезпечує організацію правового інформування і виховання населення;</w:t>
      </w:r>
    </w:p>
    <w:p w:rsidR="000D0CA3" w:rsidRDefault="000D0CA3" w:rsidP="000D0CA3">
      <w:pPr>
        <w:widowControl w:val="0"/>
        <w:ind w:left="-180" w:firstLine="540"/>
        <w:jc w:val="both"/>
        <w:rPr>
          <w:sz w:val="16"/>
          <w:szCs w:val="16"/>
          <w:lang w:val="uk-UA"/>
        </w:rPr>
      </w:pPr>
    </w:p>
    <w:p w:rsidR="000D0CA3" w:rsidRDefault="000D0CA3" w:rsidP="000D0CA3">
      <w:pPr>
        <w:widowControl w:val="0"/>
        <w:ind w:left="-180" w:firstLine="540"/>
        <w:jc w:val="both"/>
        <w:rPr>
          <w:sz w:val="28"/>
          <w:szCs w:val="28"/>
          <w:lang w:val="uk-UA"/>
        </w:rPr>
      </w:pPr>
      <w:r>
        <w:rPr>
          <w:sz w:val="28"/>
          <w:szCs w:val="28"/>
          <w:lang w:val="uk-UA"/>
        </w:rPr>
        <w:t>7) забезпечує виконання законодавства щодо добровільного об’єднання територіальних громад, бере участь у громадських обговореннях, круглих столах та семінарах з цього напрямку;</w:t>
      </w:r>
    </w:p>
    <w:p w:rsidR="000D0CA3" w:rsidRDefault="000D0CA3" w:rsidP="000D0CA3">
      <w:pPr>
        <w:widowControl w:val="0"/>
        <w:ind w:left="-180" w:firstLine="540"/>
        <w:jc w:val="both"/>
        <w:rPr>
          <w:sz w:val="16"/>
          <w:szCs w:val="16"/>
          <w:lang w:val="uk-UA"/>
        </w:rPr>
      </w:pPr>
    </w:p>
    <w:p w:rsidR="000D0CA3" w:rsidRDefault="000D0CA3" w:rsidP="000D0CA3">
      <w:pPr>
        <w:widowControl w:val="0"/>
        <w:ind w:left="-180" w:firstLine="540"/>
        <w:jc w:val="both"/>
        <w:rPr>
          <w:sz w:val="28"/>
          <w:szCs w:val="28"/>
          <w:lang w:val="uk-UA"/>
        </w:rPr>
      </w:pPr>
      <w:r>
        <w:rPr>
          <w:sz w:val="28"/>
          <w:szCs w:val="28"/>
          <w:lang w:val="uk-UA"/>
        </w:rPr>
        <w:t>8) у межах, визначених законодавством, бере участь у вирішенні питань проведення виборів і референдумів та адміністративно-територіального устрою;</w:t>
      </w:r>
    </w:p>
    <w:p w:rsidR="000D0CA3" w:rsidRDefault="000D0CA3" w:rsidP="000D0CA3">
      <w:pPr>
        <w:widowControl w:val="0"/>
        <w:ind w:left="-180" w:firstLine="540"/>
        <w:jc w:val="both"/>
        <w:rPr>
          <w:sz w:val="16"/>
          <w:szCs w:val="16"/>
          <w:lang w:val="uk-UA"/>
        </w:rPr>
      </w:pPr>
    </w:p>
    <w:p w:rsidR="000D0CA3" w:rsidRDefault="000D0CA3" w:rsidP="000D0CA3">
      <w:pPr>
        <w:widowControl w:val="0"/>
        <w:ind w:left="-180" w:firstLine="540"/>
        <w:jc w:val="both"/>
        <w:rPr>
          <w:sz w:val="28"/>
          <w:szCs w:val="28"/>
          <w:lang w:val="uk-UA"/>
        </w:rPr>
      </w:pPr>
      <w:r>
        <w:rPr>
          <w:sz w:val="28"/>
          <w:szCs w:val="28"/>
          <w:lang w:val="uk-UA"/>
        </w:rPr>
        <w:t>9) забезпечує організацію обслуговування населення підприємствами, установами та організаціями телебачення і радіомовлення незалежно від форм власності;</w:t>
      </w:r>
    </w:p>
    <w:p w:rsidR="000D0CA3" w:rsidRDefault="000D0CA3" w:rsidP="000D0CA3">
      <w:pPr>
        <w:widowControl w:val="0"/>
        <w:ind w:left="-180" w:firstLine="540"/>
        <w:jc w:val="both"/>
        <w:rPr>
          <w:sz w:val="16"/>
          <w:szCs w:val="16"/>
          <w:lang w:val="uk-UA"/>
        </w:rPr>
      </w:pPr>
    </w:p>
    <w:p w:rsidR="000D0CA3" w:rsidRDefault="000D0CA3" w:rsidP="000D0CA3">
      <w:pPr>
        <w:pStyle w:val="a4"/>
        <w:shd w:val="clear" w:color="auto" w:fill="FFFFFF"/>
        <w:spacing w:before="0" w:beforeAutospacing="0" w:after="0" w:afterAutospacing="0"/>
        <w:jc w:val="both"/>
        <w:rPr>
          <w:sz w:val="28"/>
          <w:szCs w:val="28"/>
        </w:rPr>
      </w:pPr>
      <w:r>
        <w:rPr>
          <w:sz w:val="28"/>
          <w:szCs w:val="28"/>
        </w:rPr>
        <w:t xml:space="preserve">     10)  забезпечує  оперативне   та  об’єктивне висвітлення у засобах масової</w:t>
      </w:r>
    </w:p>
    <w:p w:rsidR="000D0CA3" w:rsidRDefault="000D0CA3" w:rsidP="000D0CA3">
      <w:pPr>
        <w:pStyle w:val="a4"/>
        <w:shd w:val="clear" w:color="auto" w:fill="FFFFFF"/>
        <w:spacing w:before="0" w:beforeAutospacing="0" w:after="0" w:afterAutospacing="0"/>
        <w:jc w:val="both"/>
        <w:rPr>
          <w:sz w:val="28"/>
          <w:szCs w:val="28"/>
        </w:rPr>
      </w:pPr>
      <w:r>
        <w:rPr>
          <w:sz w:val="28"/>
          <w:szCs w:val="28"/>
        </w:rPr>
        <w:t>інформації питань про діяльність керівництва держави, обласної та районної державних адміністрацій та їх структурних підрозділів;</w:t>
      </w:r>
    </w:p>
    <w:p w:rsidR="000D0CA3" w:rsidRDefault="000D0CA3" w:rsidP="000D0CA3">
      <w:pPr>
        <w:pStyle w:val="a4"/>
        <w:shd w:val="clear" w:color="auto" w:fill="FFFFFF"/>
        <w:spacing w:before="0" w:beforeAutospacing="0" w:after="0" w:afterAutospacing="0"/>
        <w:jc w:val="both"/>
        <w:rPr>
          <w:sz w:val="28"/>
          <w:szCs w:val="28"/>
        </w:rPr>
      </w:pPr>
    </w:p>
    <w:p w:rsidR="000D0CA3" w:rsidRDefault="000D0CA3" w:rsidP="000D0CA3">
      <w:pPr>
        <w:pStyle w:val="a4"/>
        <w:shd w:val="clear" w:color="auto" w:fill="FFFFFF"/>
        <w:spacing w:before="0" w:beforeAutospacing="0" w:after="0" w:afterAutospacing="0"/>
        <w:jc w:val="both"/>
        <w:rPr>
          <w:sz w:val="28"/>
          <w:szCs w:val="28"/>
        </w:rPr>
      </w:pPr>
      <w:r>
        <w:rPr>
          <w:sz w:val="28"/>
          <w:szCs w:val="28"/>
        </w:rPr>
        <w:t xml:space="preserve">     11) координує заходи щодо організаційного, експертно-аналітичного та інформаційного забезпечення діяльності керівництва райдержадміністрації з питань:</w:t>
      </w:r>
      <w:r>
        <w:rPr>
          <w:sz w:val="28"/>
          <w:szCs w:val="28"/>
        </w:rPr>
        <w:br/>
        <w:t xml:space="preserve">        - проведення органами виконавчої влади регулярних консультацій з громадськістю з важливих питань життя суспільства і держави;</w:t>
      </w:r>
      <w:r>
        <w:rPr>
          <w:sz w:val="28"/>
          <w:szCs w:val="28"/>
        </w:rPr>
        <w:br/>
        <w:t xml:space="preserve">        - дотримання органами виконавчої влади демократичних засад комунікації з громадськістю, відкритості та прозорості у своїй діяльності;</w:t>
      </w:r>
      <w:r>
        <w:rPr>
          <w:sz w:val="28"/>
          <w:szCs w:val="28"/>
        </w:rPr>
        <w:br/>
        <w:t xml:space="preserve">       - реалізації державної політики у сфері сприяння у розвитку громадянського суспільства;</w:t>
      </w:r>
      <w:r>
        <w:rPr>
          <w:sz w:val="28"/>
          <w:szCs w:val="28"/>
        </w:rPr>
        <w:br/>
        <w:t xml:space="preserve">        - своєчасного реагування на пропозиції та зауваження громадськості;</w:t>
      </w:r>
      <w:r>
        <w:rPr>
          <w:sz w:val="28"/>
          <w:szCs w:val="28"/>
        </w:rPr>
        <w:br/>
        <w:t xml:space="preserve">        сприяння у забезпеченні конструктивної співпраці органів виконавчої </w:t>
      </w:r>
      <w:r>
        <w:rPr>
          <w:sz w:val="28"/>
          <w:szCs w:val="28"/>
        </w:rPr>
        <w:lastRenderedPageBreak/>
        <w:t>влади з об’єднаннями громадян на принципах взаємної відповідальності, відкритості та прозорості, невтручання, ефективності процесу взаємодії;</w:t>
      </w:r>
    </w:p>
    <w:p w:rsidR="000D0CA3" w:rsidRDefault="000D0CA3" w:rsidP="000D0CA3">
      <w:pPr>
        <w:pStyle w:val="a4"/>
        <w:shd w:val="clear" w:color="auto" w:fill="FFFFFF"/>
        <w:spacing w:before="0" w:beforeAutospacing="0" w:after="0" w:afterAutospacing="0"/>
        <w:jc w:val="both"/>
        <w:rPr>
          <w:sz w:val="28"/>
          <w:szCs w:val="28"/>
        </w:rPr>
      </w:pPr>
      <w:r>
        <w:rPr>
          <w:sz w:val="28"/>
          <w:szCs w:val="28"/>
        </w:rPr>
        <w:t xml:space="preserve">        - моніторинг суспільних процесів та аналіз громадської думки;</w:t>
      </w:r>
    </w:p>
    <w:p w:rsidR="000D0CA3" w:rsidRDefault="000D0CA3" w:rsidP="000D0CA3">
      <w:pPr>
        <w:pStyle w:val="a4"/>
        <w:shd w:val="clear" w:color="auto" w:fill="FFFFFF"/>
        <w:spacing w:before="0" w:beforeAutospacing="0" w:after="0" w:afterAutospacing="0"/>
        <w:jc w:val="both"/>
        <w:rPr>
          <w:sz w:val="28"/>
          <w:szCs w:val="28"/>
        </w:rPr>
      </w:pPr>
      <w:r>
        <w:rPr>
          <w:sz w:val="28"/>
          <w:szCs w:val="28"/>
        </w:rPr>
        <w:t xml:space="preserve">        - сприяння органам виконавчої влади у реалізації державної політики у сфері міжконфесійних та міжнаціональних відносин;</w:t>
      </w:r>
      <w:r>
        <w:rPr>
          <w:sz w:val="28"/>
          <w:szCs w:val="28"/>
        </w:rPr>
        <w:br/>
        <w:t xml:space="preserve">        - створення сприятливих умов щодо реалізації конституційного права громадян на свободу слова та безперешкодної діяльності засобів масової </w:t>
      </w:r>
    </w:p>
    <w:p w:rsidR="000D0CA3" w:rsidRDefault="000D0CA3" w:rsidP="000D0CA3">
      <w:pPr>
        <w:pStyle w:val="a4"/>
        <w:shd w:val="clear" w:color="auto" w:fill="FFFFFF"/>
        <w:spacing w:before="0" w:beforeAutospacing="0" w:after="0" w:afterAutospacing="0"/>
        <w:jc w:val="both"/>
        <w:rPr>
          <w:sz w:val="28"/>
          <w:szCs w:val="28"/>
        </w:rPr>
      </w:pPr>
    </w:p>
    <w:p w:rsidR="000D0CA3" w:rsidRDefault="000D0CA3" w:rsidP="000D0CA3">
      <w:pPr>
        <w:pStyle w:val="a4"/>
        <w:shd w:val="clear" w:color="auto" w:fill="FFFFFF"/>
        <w:spacing w:before="0" w:beforeAutospacing="0" w:after="0" w:afterAutospacing="0"/>
        <w:jc w:val="both"/>
        <w:rPr>
          <w:sz w:val="28"/>
          <w:szCs w:val="28"/>
        </w:rPr>
      </w:pPr>
      <w:r>
        <w:rPr>
          <w:sz w:val="28"/>
          <w:szCs w:val="28"/>
        </w:rPr>
        <w:t>інформації;</w:t>
      </w:r>
      <w:r>
        <w:rPr>
          <w:sz w:val="28"/>
          <w:szCs w:val="28"/>
        </w:rPr>
        <w:br/>
        <w:t xml:space="preserve">        - сприяння розвитку інформаційної та видавничої сфер регіону;</w:t>
      </w:r>
    </w:p>
    <w:p w:rsidR="000D0CA3" w:rsidRDefault="000D0CA3" w:rsidP="000D0CA3">
      <w:pPr>
        <w:pStyle w:val="a4"/>
        <w:shd w:val="clear" w:color="auto" w:fill="FFFFFF"/>
        <w:spacing w:before="0" w:beforeAutospacing="0" w:after="0" w:afterAutospacing="0"/>
        <w:ind w:firstLine="708"/>
        <w:jc w:val="both"/>
        <w:rPr>
          <w:sz w:val="16"/>
          <w:szCs w:val="16"/>
        </w:rPr>
      </w:pPr>
    </w:p>
    <w:p w:rsidR="000D0CA3" w:rsidRDefault="000D0CA3" w:rsidP="000D0CA3">
      <w:pPr>
        <w:pStyle w:val="a4"/>
        <w:shd w:val="clear" w:color="auto" w:fill="FFFFFF"/>
        <w:spacing w:before="0" w:beforeAutospacing="0" w:after="0" w:afterAutospacing="0"/>
        <w:jc w:val="both"/>
        <w:rPr>
          <w:sz w:val="28"/>
          <w:szCs w:val="28"/>
        </w:rPr>
      </w:pPr>
      <w:r>
        <w:rPr>
          <w:sz w:val="28"/>
          <w:szCs w:val="28"/>
        </w:rPr>
        <w:t xml:space="preserve">         12) аналізує та прогнозує розвиток інформаційно-комунікативної сфери району;</w:t>
      </w:r>
    </w:p>
    <w:p w:rsidR="000D0CA3" w:rsidRDefault="000D0CA3" w:rsidP="000D0CA3">
      <w:pPr>
        <w:pStyle w:val="a4"/>
        <w:shd w:val="clear" w:color="auto" w:fill="FFFFFF"/>
        <w:spacing w:before="0" w:beforeAutospacing="0" w:after="0" w:afterAutospacing="0"/>
        <w:jc w:val="both"/>
        <w:rPr>
          <w:sz w:val="28"/>
          <w:szCs w:val="28"/>
        </w:rPr>
      </w:pPr>
      <w:r>
        <w:rPr>
          <w:sz w:val="28"/>
          <w:szCs w:val="28"/>
        </w:rPr>
        <w:br/>
        <w:t xml:space="preserve">         13) забезпечує вивчення та узагальнення громадської думки та реагування різних верств населення на актуальні питання розвитку району;</w:t>
      </w:r>
    </w:p>
    <w:p w:rsidR="000D0CA3" w:rsidRDefault="000D0CA3" w:rsidP="000D0CA3">
      <w:pPr>
        <w:widowControl w:val="0"/>
        <w:ind w:left="-180" w:firstLine="540"/>
        <w:jc w:val="both"/>
        <w:rPr>
          <w:sz w:val="16"/>
          <w:szCs w:val="16"/>
          <w:lang w:val="uk-UA"/>
        </w:rPr>
      </w:pPr>
    </w:p>
    <w:p w:rsidR="000D0CA3" w:rsidRDefault="000D0CA3" w:rsidP="000D0CA3">
      <w:pPr>
        <w:pStyle w:val="20"/>
        <w:shd w:val="clear" w:color="auto" w:fill="auto"/>
        <w:tabs>
          <w:tab w:val="left" w:pos="0"/>
        </w:tabs>
        <w:spacing w:after="0" w:line="240" w:lineRule="auto"/>
        <w:jc w:val="both"/>
        <w:rPr>
          <w:rStyle w:val="a3"/>
          <w:bCs/>
          <w:sz w:val="28"/>
          <w:szCs w:val="28"/>
        </w:rPr>
      </w:pPr>
      <w:r>
        <w:rPr>
          <w:rStyle w:val="a3"/>
          <w:bCs/>
          <w:sz w:val="28"/>
          <w:szCs w:val="28"/>
        </w:rPr>
        <w:t xml:space="preserve">         14) забезпечує  взаємодію райдержадміністрації з міською, районною, селищними та сільськими радами;</w:t>
      </w:r>
    </w:p>
    <w:p w:rsidR="000D0CA3" w:rsidRDefault="000D0CA3" w:rsidP="000D0CA3">
      <w:pPr>
        <w:pStyle w:val="20"/>
        <w:shd w:val="clear" w:color="auto" w:fill="auto"/>
        <w:tabs>
          <w:tab w:val="left" w:pos="0"/>
        </w:tabs>
        <w:spacing w:after="0" w:line="240" w:lineRule="auto"/>
        <w:jc w:val="both"/>
        <w:rPr>
          <w:rStyle w:val="a3"/>
          <w:bCs/>
          <w:sz w:val="16"/>
          <w:szCs w:val="16"/>
        </w:rPr>
      </w:pPr>
    </w:p>
    <w:p w:rsidR="000D0CA3" w:rsidRDefault="000D0CA3" w:rsidP="000D0CA3">
      <w:pPr>
        <w:pStyle w:val="20"/>
        <w:shd w:val="clear" w:color="auto" w:fill="auto"/>
        <w:tabs>
          <w:tab w:val="left" w:pos="0"/>
        </w:tabs>
        <w:spacing w:after="0" w:line="240" w:lineRule="auto"/>
        <w:jc w:val="both"/>
        <w:rPr>
          <w:rStyle w:val="a3"/>
          <w:bCs/>
          <w:sz w:val="28"/>
          <w:szCs w:val="28"/>
        </w:rPr>
      </w:pPr>
      <w:r>
        <w:rPr>
          <w:rStyle w:val="a3"/>
          <w:bCs/>
          <w:sz w:val="28"/>
          <w:szCs w:val="28"/>
        </w:rPr>
        <w:t xml:space="preserve">        15) забезпечує організацію збору та узагальнень аналітичних матеріалів для голови  райдержадміністрації щодо діяльності  виконавчих комітетів міської, районної, селищної, сільських рад;</w:t>
      </w:r>
    </w:p>
    <w:p w:rsidR="000D0CA3" w:rsidRDefault="000D0CA3" w:rsidP="000D0CA3">
      <w:pPr>
        <w:pStyle w:val="20"/>
        <w:shd w:val="clear" w:color="auto" w:fill="auto"/>
        <w:tabs>
          <w:tab w:val="left" w:pos="0"/>
        </w:tabs>
        <w:spacing w:after="0" w:line="240" w:lineRule="auto"/>
        <w:jc w:val="both"/>
        <w:rPr>
          <w:rStyle w:val="a3"/>
          <w:b/>
          <w:bCs/>
          <w:sz w:val="16"/>
          <w:szCs w:val="16"/>
        </w:rPr>
      </w:pPr>
    </w:p>
    <w:p w:rsidR="000D0CA3" w:rsidRDefault="000D0CA3" w:rsidP="000D0CA3">
      <w:pPr>
        <w:pStyle w:val="a5"/>
        <w:ind w:right="20" w:firstLine="567"/>
        <w:jc w:val="both"/>
        <w:rPr>
          <w:rStyle w:val="a3"/>
          <w:b w:val="0"/>
          <w:bCs/>
          <w:sz w:val="28"/>
          <w:szCs w:val="28"/>
          <w:lang w:val="uk-UA"/>
        </w:rPr>
      </w:pPr>
      <w:r>
        <w:rPr>
          <w:rStyle w:val="a3"/>
          <w:b w:val="0"/>
          <w:bCs/>
          <w:sz w:val="28"/>
          <w:szCs w:val="28"/>
          <w:lang w:val="uk-UA"/>
        </w:rPr>
        <w:t xml:space="preserve">16) забезпечує  постійний оперативний  зв’язок з виконавчими комітетами міської, районної, селищної, сільських рад. </w:t>
      </w:r>
      <w:proofErr w:type="spellStart"/>
      <w:r>
        <w:rPr>
          <w:rStyle w:val="a3"/>
          <w:b w:val="0"/>
          <w:bCs/>
          <w:sz w:val="28"/>
          <w:szCs w:val="28"/>
        </w:rPr>
        <w:t>Проведення</w:t>
      </w:r>
      <w:proofErr w:type="spellEnd"/>
      <w:r>
        <w:rPr>
          <w:rStyle w:val="a3"/>
          <w:b w:val="0"/>
          <w:bCs/>
          <w:sz w:val="28"/>
          <w:szCs w:val="28"/>
        </w:rPr>
        <w:t xml:space="preserve"> </w:t>
      </w:r>
      <w:proofErr w:type="spellStart"/>
      <w:r>
        <w:rPr>
          <w:rStyle w:val="a3"/>
          <w:b w:val="0"/>
          <w:bCs/>
          <w:sz w:val="28"/>
          <w:szCs w:val="28"/>
        </w:rPr>
        <w:t>моніторингу</w:t>
      </w:r>
      <w:proofErr w:type="spellEnd"/>
      <w:r>
        <w:rPr>
          <w:rStyle w:val="a3"/>
          <w:b w:val="0"/>
          <w:bCs/>
          <w:sz w:val="28"/>
          <w:szCs w:val="28"/>
        </w:rPr>
        <w:t xml:space="preserve"> </w:t>
      </w:r>
      <w:proofErr w:type="spellStart"/>
      <w:r>
        <w:rPr>
          <w:rStyle w:val="a3"/>
          <w:b w:val="0"/>
          <w:bCs/>
          <w:sz w:val="28"/>
          <w:szCs w:val="28"/>
        </w:rPr>
        <w:t>строків</w:t>
      </w:r>
      <w:proofErr w:type="spellEnd"/>
      <w:r>
        <w:rPr>
          <w:rStyle w:val="a3"/>
          <w:b w:val="0"/>
          <w:bCs/>
          <w:sz w:val="28"/>
          <w:szCs w:val="28"/>
        </w:rPr>
        <w:t xml:space="preserve"> </w:t>
      </w:r>
      <w:proofErr w:type="spellStart"/>
      <w:r>
        <w:rPr>
          <w:rStyle w:val="a3"/>
          <w:b w:val="0"/>
          <w:bCs/>
          <w:sz w:val="28"/>
          <w:szCs w:val="28"/>
        </w:rPr>
        <w:t>виконання</w:t>
      </w:r>
      <w:proofErr w:type="spellEnd"/>
      <w:r>
        <w:rPr>
          <w:rStyle w:val="a3"/>
          <w:b w:val="0"/>
          <w:bCs/>
          <w:sz w:val="28"/>
          <w:szCs w:val="28"/>
        </w:rPr>
        <w:t xml:space="preserve"> ними </w:t>
      </w:r>
      <w:proofErr w:type="spellStart"/>
      <w:r>
        <w:rPr>
          <w:rStyle w:val="a3"/>
          <w:b w:val="0"/>
          <w:bCs/>
          <w:sz w:val="28"/>
          <w:szCs w:val="28"/>
        </w:rPr>
        <w:t>листів</w:t>
      </w:r>
      <w:proofErr w:type="spellEnd"/>
      <w:r>
        <w:rPr>
          <w:rStyle w:val="a3"/>
          <w:b w:val="0"/>
          <w:bCs/>
          <w:sz w:val="28"/>
          <w:szCs w:val="28"/>
        </w:rPr>
        <w:t xml:space="preserve">, </w:t>
      </w:r>
      <w:proofErr w:type="spellStart"/>
      <w:r>
        <w:rPr>
          <w:rStyle w:val="a3"/>
          <w:b w:val="0"/>
          <w:bCs/>
          <w:sz w:val="28"/>
          <w:szCs w:val="28"/>
        </w:rPr>
        <w:t>телефонограм</w:t>
      </w:r>
      <w:proofErr w:type="spellEnd"/>
      <w:r>
        <w:rPr>
          <w:rStyle w:val="a3"/>
          <w:b w:val="0"/>
          <w:bCs/>
          <w:sz w:val="28"/>
          <w:szCs w:val="28"/>
        </w:rPr>
        <w:t xml:space="preserve">, </w:t>
      </w:r>
      <w:proofErr w:type="spellStart"/>
      <w:r>
        <w:rPr>
          <w:rStyle w:val="a3"/>
          <w:b w:val="0"/>
          <w:bCs/>
          <w:sz w:val="28"/>
          <w:szCs w:val="28"/>
        </w:rPr>
        <w:t>інших</w:t>
      </w:r>
      <w:proofErr w:type="spellEnd"/>
      <w:r>
        <w:rPr>
          <w:rStyle w:val="a3"/>
          <w:b w:val="0"/>
          <w:bCs/>
          <w:sz w:val="28"/>
          <w:szCs w:val="28"/>
        </w:rPr>
        <w:t xml:space="preserve"> </w:t>
      </w:r>
      <w:proofErr w:type="spellStart"/>
      <w:r>
        <w:rPr>
          <w:rStyle w:val="a3"/>
          <w:b w:val="0"/>
          <w:bCs/>
          <w:sz w:val="28"/>
          <w:szCs w:val="28"/>
        </w:rPr>
        <w:t>документів</w:t>
      </w:r>
      <w:proofErr w:type="spellEnd"/>
      <w:r>
        <w:rPr>
          <w:rStyle w:val="a3"/>
          <w:b w:val="0"/>
          <w:bCs/>
          <w:sz w:val="28"/>
          <w:szCs w:val="28"/>
        </w:rPr>
        <w:t xml:space="preserve">, </w:t>
      </w:r>
      <w:proofErr w:type="spellStart"/>
      <w:r>
        <w:rPr>
          <w:rStyle w:val="a3"/>
          <w:b w:val="0"/>
          <w:bCs/>
          <w:sz w:val="28"/>
          <w:szCs w:val="28"/>
        </w:rPr>
        <w:t>що</w:t>
      </w:r>
      <w:proofErr w:type="spellEnd"/>
      <w:r>
        <w:rPr>
          <w:rStyle w:val="a3"/>
          <w:b w:val="0"/>
          <w:bCs/>
          <w:sz w:val="28"/>
          <w:szCs w:val="28"/>
        </w:rPr>
        <w:t xml:space="preserve"> </w:t>
      </w:r>
      <w:proofErr w:type="spellStart"/>
      <w:r>
        <w:rPr>
          <w:rStyle w:val="a3"/>
          <w:b w:val="0"/>
          <w:bCs/>
          <w:sz w:val="28"/>
          <w:szCs w:val="28"/>
        </w:rPr>
        <w:t>направлені</w:t>
      </w:r>
      <w:proofErr w:type="spellEnd"/>
      <w:r>
        <w:rPr>
          <w:rStyle w:val="a3"/>
          <w:b w:val="0"/>
          <w:bCs/>
          <w:sz w:val="28"/>
          <w:szCs w:val="28"/>
          <w:lang w:val="uk-UA"/>
        </w:rPr>
        <w:t>райдержадміністрації</w:t>
      </w:r>
      <w:r>
        <w:rPr>
          <w:rStyle w:val="a3"/>
          <w:b w:val="0"/>
          <w:bCs/>
          <w:sz w:val="28"/>
          <w:szCs w:val="28"/>
        </w:rPr>
        <w:t>;</w:t>
      </w:r>
    </w:p>
    <w:p w:rsidR="000D0CA3" w:rsidRDefault="000D0CA3" w:rsidP="000D0CA3">
      <w:pPr>
        <w:pStyle w:val="a5"/>
        <w:ind w:right="20" w:firstLine="567"/>
        <w:jc w:val="both"/>
        <w:rPr>
          <w:rStyle w:val="a3"/>
          <w:b w:val="0"/>
          <w:bCs/>
          <w:sz w:val="16"/>
          <w:szCs w:val="16"/>
          <w:lang w:val="uk-UA"/>
        </w:rPr>
      </w:pPr>
    </w:p>
    <w:p w:rsidR="000D0CA3" w:rsidRDefault="000D0CA3" w:rsidP="000D0CA3">
      <w:pPr>
        <w:pStyle w:val="a5"/>
        <w:ind w:right="20" w:firstLine="567"/>
        <w:jc w:val="both"/>
        <w:rPr>
          <w:rStyle w:val="a3"/>
          <w:b w:val="0"/>
          <w:bCs/>
          <w:sz w:val="28"/>
          <w:szCs w:val="28"/>
          <w:lang w:val="uk-UA"/>
        </w:rPr>
      </w:pPr>
      <w:r>
        <w:rPr>
          <w:rStyle w:val="a3"/>
          <w:b w:val="0"/>
          <w:bCs/>
          <w:sz w:val="28"/>
          <w:szCs w:val="28"/>
          <w:lang w:val="uk-UA"/>
        </w:rPr>
        <w:t xml:space="preserve">17) </w:t>
      </w:r>
      <w:proofErr w:type="spellStart"/>
      <w:r>
        <w:rPr>
          <w:rStyle w:val="a3"/>
          <w:b w:val="0"/>
          <w:bCs/>
          <w:sz w:val="28"/>
          <w:szCs w:val="28"/>
        </w:rPr>
        <w:t>проведення</w:t>
      </w:r>
      <w:proofErr w:type="spellEnd"/>
      <w:r>
        <w:rPr>
          <w:rStyle w:val="a3"/>
          <w:b w:val="0"/>
          <w:bCs/>
          <w:sz w:val="28"/>
          <w:szCs w:val="28"/>
        </w:rPr>
        <w:t xml:space="preserve"> </w:t>
      </w:r>
      <w:proofErr w:type="spellStart"/>
      <w:r>
        <w:rPr>
          <w:rStyle w:val="a3"/>
          <w:b w:val="0"/>
          <w:bCs/>
          <w:sz w:val="28"/>
          <w:szCs w:val="28"/>
        </w:rPr>
        <w:t>аналізу</w:t>
      </w:r>
      <w:proofErr w:type="spellEnd"/>
      <w:r>
        <w:rPr>
          <w:rStyle w:val="a3"/>
          <w:b w:val="0"/>
          <w:bCs/>
          <w:sz w:val="28"/>
          <w:szCs w:val="28"/>
        </w:rPr>
        <w:t xml:space="preserve"> </w:t>
      </w:r>
      <w:proofErr w:type="spellStart"/>
      <w:r>
        <w:rPr>
          <w:rStyle w:val="a3"/>
          <w:b w:val="0"/>
          <w:bCs/>
          <w:sz w:val="28"/>
          <w:szCs w:val="28"/>
        </w:rPr>
        <w:t>роботи</w:t>
      </w:r>
      <w:proofErr w:type="spellEnd"/>
      <w:r>
        <w:rPr>
          <w:rStyle w:val="a3"/>
          <w:b w:val="0"/>
          <w:bCs/>
          <w:sz w:val="28"/>
          <w:szCs w:val="28"/>
        </w:rPr>
        <w:t xml:space="preserve">  </w:t>
      </w:r>
      <w:proofErr w:type="spellStart"/>
      <w:r>
        <w:rPr>
          <w:rStyle w:val="a3"/>
          <w:b w:val="0"/>
          <w:bCs/>
          <w:sz w:val="28"/>
          <w:szCs w:val="28"/>
        </w:rPr>
        <w:t>органів</w:t>
      </w:r>
      <w:proofErr w:type="spellEnd"/>
      <w:r>
        <w:rPr>
          <w:rStyle w:val="a3"/>
          <w:b w:val="0"/>
          <w:bCs/>
          <w:sz w:val="28"/>
          <w:szCs w:val="28"/>
        </w:rPr>
        <w:t xml:space="preserve"> </w:t>
      </w:r>
      <w:proofErr w:type="spellStart"/>
      <w:r>
        <w:rPr>
          <w:rStyle w:val="a3"/>
          <w:b w:val="0"/>
          <w:bCs/>
          <w:sz w:val="28"/>
          <w:szCs w:val="28"/>
        </w:rPr>
        <w:t>місцевого</w:t>
      </w:r>
      <w:proofErr w:type="spellEnd"/>
      <w:r>
        <w:rPr>
          <w:rStyle w:val="a3"/>
          <w:b w:val="0"/>
          <w:bCs/>
          <w:sz w:val="28"/>
          <w:szCs w:val="28"/>
        </w:rPr>
        <w:t xml:space="preserve"> </w:t>
      </w:r>
      <w:proofErr w:type="spellStart"/>
      <w:r>
        <w:rPr>
          <w:rStyle w:val="a3"/>
          <w:b w:val="0"/>
          <w:bCs/>
          <w:sz w:val="28"/>
          <w:szCs w:val="28"/>
        </w:rPr>
        <w:t>самоврядування</w:t>
      </w:r>
      <w:proofErr w:type="spellEnd"/>
      <w:r>
        <w:rPr>
          <w:rStyle w:val="a3"/>
          <w:b w:val="0"/>
          <w:bCs/>
          <w:sz w:val="28"/>
          <w:szCs w:val="28"/>
        </w:rPr>
        <w:t xml:space="preserve"> у межах </w:t>
      </w:r>
      <w:proofErr w:type="spellStart"/>
      <w:r>
        <w:rPr>
          <w:rStyle w:val="a3"/>
          <w:b w:val="0"/>
          <w:bCs/>
          <w:sz w:val="28"/>
          <w:szCs w:val="28"/>
        </w:rPr>
        <w:t>повноважень</w:t>
      </w:r>
      <w:proofErr w:type="spellEnd"/>
      <w:r>
        <w:rPr>
          <w:rStyle w:val="a3"/>
          <w:b w:val="0"/>
          <w:bCs/>
          <w:sz w:val="28"/>
          <w:szCs w:val="28"/>
        </w:rPr>
        <w:t xml:space="preserve"> і в порядку, </w:t>
      </w:r>
      <w:proofErr w:type="spellStart"/>
      <w:r>
        <w:rPr>
          <w:rStyle w:val="a3"/>
          <w:b w:val="0"/>
          <w:bCs/>
          <w:sz w:val="28"/>
          <w:szCs w:val="28"/>
        </w:rPr>
        <w:t>визначених</w:t>
      </w:r>
      <w:proofErr w:type="spellEnd"/>
      <w:r>
        <w:rPr>
          <w:rStyle w:val="a3"/>
          <w:b w:val="0"/>
          <w:bCs/>
          <w:sz w:val="28"/>
          <w:szCs w:val="28"/>
        </w:rPr>
        <w:t xml:space="preserve"> </w:t>
      </w:r>
      <w:proofErr w:type="spellStart"/>
      <w:r>
        <w:rPr>
          <w:rStyle w:val="a3"/>
          <w:b w:val="0"/>
          <w:bCs/>
          <w:sz w:val="28"/>
          <w:szCs w:val="28"/>
        </w:rPr>
        <w:t>законодавством</w:t>
      </w:r>
      <w:proofErr w:type="spellEnd"/>
      <w:r>
        <w:rPr>
          <w:rStyle w:val="a3"/>
          <w:b w:val="0"/>
          <w:bCs/>
          <w:sz w:val="28"/>
          <w:szCs w:val="28"/>
        </w:rPr>
        <w:t xml:space="preserve">, </w:t>
      </w:r>
      <w:proofErr w:type="spellStart"/>
      <w:r>
        <w:rPr>
          <w:rStyle w:val="a3"/>
          <w:b w:val="0"/>
          <w:bCs/>
          <w:sz w:val="28"/>
          <w:szCs w:val="28"/>
        </w:rPr>
        <w:t>надання</w:t>
      </w:r>
      <w:proofErr w:type="spellEnd"/>
      <w:r>
        <w:rPr>
          <w:rStyle w:val="a3"/>
          <w:b w:val="0"/>
          <w:bCs/>
          <w:sz w:val="28"/>
          <w:szCs w:val="28"/>
        </w:rPr>
        <w:t xml:space="preserve"> </w:t>
      </w:r>
      <w:proofErr w:type="spellStart"/>
      <w:r>
        <w:rPr>
          <w:rStyle w:val="a3"/>
          <w:b w:val="0"/>
          <w:bCs/>
          <w:sz w:val="28"/>
          <w:szCs w:val="28"/>
        </w:rPr>
        <w:t>методичної</w:t>
      </w:r>
      <w:proofErr w:type="spellEnd"/>
      <w:r>
        <w:rPr>
          <w:rStyle w:val="a3"/>
          <w:b w:val="0"/>
          <w:bCs/>
          <w:sz w:val="28"/>
          <w:szCs w:val="28"/>
        </w:rPr>
        <w:t xml:space="preserve"> та </w:t>
      </w:r>
      <w:proofErr w:type="spellStart"/>
      <w:r>
        <w:rPr>
          <w:rStyle w:val="a3"/>
          <w:b w:val="0"/>
          <w:bCs/>
          <w:sz w:val="28"/>
          <w:szCs w:val="28"/>
        </w:rPr>
        <w:t>іншої</w:t>
      </w:r>
      <w:proofErr w:type="spellEnd"/>
      <w:r>
        <w:rPr>
          <w:rStyle w:val="a3"/>
          <w:b w:val="0"/>
          <w:bCs/>
          <w:sz w:val="28"/>
          <w:szCs w:val="28"/>
        </w:rPr>
        <w:t xml:space="preserve"> </w:t>
      </w:r>
      <w:proofErr w:type="spellStart"/>
      <w:r>
        <w:rPr>
          <w:rStyle w:val="a3"/>
          <w:b w:val="0"/>
          <w:bCs/>
          <w:sz w:val="28"/>
          <w:szCs w:val="28"/>
        </w:rPr>
        <w:t>практичної</w:t>
      </w:r>
      <w:proofErr w:type="spellEnd"/>
      <w:r>
        <w:rPr>
          <w:rStyle w:val="a3"/>
          <w:b w:val="0"/>
          <w:bCs/>
          <w:sz w:val="28"/>
          <w:szCs w:val="28"/>
        </w:rPr>
        <w:t xml:space="preserve"> </w:t>
      </w:r>
      <w:proofErr w:type="spellStart"/>
      <w:r>
        <w:rPr>
          <w:rStyle w:val="a3"/>
          <w:b w:val="0"/>
          <w:bCs/>
          <w:sz w:val="28"/>
          <w:szCs w:val="28"/>
        </w:rPr>
        <w:t>допомоги</w:t>
      </w:r>
      <w:proofErr w:type="spellEnd"/>
      <w:r>
        <w:rPr>
          <w:rStyle w:val="a3"/>
          <w:b w:val="0"/>
          <w:bCs/>
          <w:sz w:val="28"/>
          <w:szCs w:val="28"/>
        </w:rPr>
        <w:t xml:space="preserve"> з </w:t>
      </w:r>
      <w:proofErr w:type="spellStart"/>
      <w:r>
        <w:rPr>
          <w:rStyle w:val="a3"/>
          <w:b w:val="0"/>
          <w:bCs/>
          <w:sz w:val="28"/>
          <w:szCs w:val="28"/>
        </w:rPr>
        <w:t>удосконалення</w:t>
      </w:r>
      <w:proofErr w:type="spellEnd"/>
      <w:r>
        <w:rPr>
          <w:rStyle w:val="a3"/>
          <w:b w:val="0"/>
          <w:bCs/>
          <w:sz w:val="28"/>
          <w:szCs w:val="28"/>
        </w:rPr>
        <w:t xml:space="preserve"> </w:t>
      </w:r>
      <w:proofErr w:type="spellStart"/>
      <w:r>
        <w:rPr>
          <w:rStyle w:val="a3"/>
          <w:b w:val="0"/>
          <w:bCs/>
          <w:sz w:val="28"/>
          <w:szCs w:val="28"/>
        </w:rPr>
        <w:t>організації</w:t>
      </w:r>
      <w:proofErr w:type="spellEnd"/>
      <w:r>
        <w:rPr>
          <w:rStyle w:val="a3"/>
          <w:b w:val="0"/>
          <w:bCs/>
          <w:sz w:val="28"/>
          <w:szCs w:val="28"/>
        </w:rPr>
        <w:t xml:space="preserve"> </w:t>
      </w:r>
      <w:proofErr w:type="spellStart"/>
      <w:r>
        <w:rPr>
          <w:rStyle w:val="a3"/>
          <w:b w:val="0"/>
          <w:bCs/>
          <w:sz w:val="28"/>
          <w:szCs w:val="28"/>
        </w:rPr>
        <w:t>їх</w:t>
      </w:r>
      <w:proofErr w:type="spellEnd"/>
      <w:r>
        <w:rPr>
          <w:rStyle w:val="a3"/>
          <w:b w:val="0"/>
          <w:bCs/>
          <w:sz w:val="28"/>
          <w:szCs w:val="28"/>
        </w:rPr>
        <w:t xml:space="preserve"> </w:t>
      </w:r>
      <w:proofErr w:type="spellStart"/>
      <w:r>
        <w:rPr>
          <w:rStyle w:val="a3"/>
          <w:b w:val="0"/>
          <w:bCs/>
          <w:sz w:val="28"/>
          <w:szCs w:val="28"/>
        </w:rPr>
        <w:t>роботи</w:t>
      </w:r>
      <w:proofErr w:type="spellEnd"/>
      <w:r>
        <w:rPr>
          <w:rStyle w:val="a3"/>
          <w:b w:val="0"/>
          <w:bCs/>
          <w:sz w:val="28"/>
          <w:szCs w:val="28"/>
        </w:rPr>
        <w:t>;</w:t>
      </w:r>
    </w:p>
    <w:p w:rsidR="000D0CA3" w:rsidRDefault="000D0CA3" w:rsidP="000D0CA3">
      <w:pPr>
        <w:pStyle w:val="a5"/>
        <w:ind w:right="20" w:firstLine="567"/>
        <w:jc w:val="both"/>
        <w:rPr>
          <w:rStyle w:val="a3"/>
          <w:b w:val="0"/>
          <w:bCs/>
          <w:sz w:val="16"/>
          <w:szCs w:val="16"/>
          <w:lang w:val="uk-UA"/>
        </w:rPr>
      </w:pPr>
    </w:p>
    <w:p w:rsidR="000D0CA3" w:rsidRDefault="000D0CA3" w:rsidP="000D0CA3">
      <w:pPr>
        <w:pStyle w:val="a5"/>
        <w:ind w:right="20" w:firstLine="567"/>
        <w:jc w:val="both"/>
        <w:rPr>
          <w:rStyle w:val="a3"/>
          <w:b w:val="0"/>
          <w:bCs/>
          <w:sz w:val="28"/>
          <w:szCs w:val="28"/>
          <w:lang w:val="uk-UA"/>
        </w:rPr>
      </w:pPr>
      <w:r>
        <w:rPr>
          <w:rStyle w:val="a3"/>
          <w:b w:val="0"/>
          <w:bCs/>
          <w:sz w:val="28"/>
          <w:szCs w:val="28"/>
          <w:lang w:val="uk-UA"/>
        </w:rPr>
        <w:t>18) забезпечує підготовку пропозицій щодо поглиблення взаємодії райдержадміністрації з місцевими органами виконавчої влади та органами місцевого самоврядування для спільного вирішення питань економічного, соціального та культурного розвитку відповідних територій;</w:t>
      </w:r>
    </w:p>
    <w:p w:rsidR="000D0CA3" w:rsidRDefault="000D0CA3" w:rsidP="000D0CA3">
      <w:pPr>
        <w:pStyle w:val="a5"/>
        <w:ind w:right="20" w:firstLine="567"/>
        <w:jc w:val="both"/>
        <w:rPr>
          <w:rStyle w:val="a3"/>
          <w:b w:val="0"/>
          <w:bCs/>
          <w:sz w:val="16"/>
          <w:szCs w:val="16"/>
          <w:lang w:val="uk-UA"/>
        </w:rPr>
      </w:pPr>
    </w:p>
    <w:p w:rsidR="000D0CA3" w:rsidRDefault="000D0CA3" w:rsidP="000D0CA3">
      <w:pPr>
        <w:pStyle w:val="a5"/>
        <w:ind w:right="20" w:firstLine="567"/>
        <w:jc w:val="both"/>
        <w:rPr>
          <w:rStyle w:val="a3"/>
          <w:b w:val="0"/>
          <w:bCs/>
          <w:sz w:val="28"/>
          <w:szCs w:val="28"/>
          <w:lang w:val="uk-UA"/>
        </w:rPr>
      </w:pPr>
      <w:r>
        <w:rPr>
          <w:rStyle w:val="a3"/>
          <w:b w:val="0"/>
          <w:bCs/>
          <w:sz w:val="28"/>
          <w:szCs w:val="28"/>
          <w:lang w:val="uk-UA"/>
        </w:rPr>
        <w:t xml:space="preserve">19) </w:t>
      </w:r>
      <w:proofErr w:type="spellStart"/>
      <w:r>
        <w:rPr>
          <w:rStyle w:val="a3"/>
          <w:b w:val="0"/>
          <w:bCs/>
          <w:sz w:val="28"/>
          <w:szCs w:val="28"/>
        </w:rPr>
        <w:t>організація</w:t>
      </w:r>
      <w:proofErr w:type="spellEnd"/>
      <w:r>
        <w:rPr>
          <w:rStyle w:val="a3"/>
          <w:b w:val="0"/>
          <w:bCs/>
          <w:sz w:val="28"/>
          <w:szCs w:val="28"/>
        </w:rPr>
        <w:t xml:space="preserve"> </w:t>
      </w:r>
      <w:proofErr w:type="spellStart"/>
      <w:r>
        <w:rPr>
          <w:rStyle w:val="a3"/>
          <w:b w:val="0"/>
          <w:bCs/>
          <w:sz w:val="28"/>
          <w:szCs w:val="28"/>
        </w:rPr>
        <w:t>забезпечення</w:t>
      </w:r>
      <w:proofErr w:type="spellEnd"/>
      <w:r>
        <w:rPr>
          <w:rStyle w:val="a3"/>
          <w:b w:val="0"/>
          <w:bCs/>
          <w:sz w:val="28"/>
          <w:szCs w:val="28"/>
        </w:rPr>
        <w:t xml:space="preserve">, у </w:t>
      </w:r>
      <w:proofErr w:type="spellStart"/>
      <w:r>
        <w:rPr>
          <w:rStyle w:val="a3"/>
          <w:b w:val="0"/>
          <w:bCs/>
          <w:sz w:val="28"/>
          <w:szCs w:val="28"/>
        </w:rPr>
        <w:t>встановленому</w:t>
      </w:r>
      <w:proofErr w:type="spellEnd"/>
      <w:r>
        <w:rPr>
          <w:rStyle w:val="a3"/>
          <w:b w:val="0"/>
          <w:bCs/>
          <w:sz w:val="28"/>
          <w:szCs w:val="28"/>
        </w:rPr>
        <w:t xml:space="preserve"> порядку, контролю </w:t>
      </w:r>
      <w:r>
        <w:rPr>
          <w:rStyle w:val="a3"/>
          <w:b w:val="0"/>
          <w:bCs/>
          <w:sz w:val="28"/>
          <w:szCs w:val="28"/>
          <w:lang w:val="uk-UA"/>
        </w:rPr>
        <w:t xml:space="preserve">райдержадміністрації </w:t>
      </w:r>
      <w:r>
        <w:rPr>
          <w:rStyle w:val="a3"/>
          <w:b w:val="0"/>
          <w:bCs/>
          <w:sz w:val="28"/>
          <w:szCs w:val="28"/>
        </w:rPr>
        <w:t xml:space="preserve">за </w:t>
      </w:r>
      <w:proofErr w:type="spellStart"/>
      <w:r>
        <w:rPr>
          <w:rStyle w:val="a3"/>
          <w:b w:val="0"/>
          <w:bCs/>
          <w:sz w:val="28"/>
          <w:szCs w:val="28"/>
        </w:rPr>
        <w:t>здійсненням</w:t>
      </w:r>
      <w:proofErr w:type="spellEnd"/>
      <w:r>
        <w:rPr>
          <w:rStyle w:val="a3"/>
          <w:b w:val="0"/>
          <w:bCs/>
          <w:sz w:val="28"/>
          <w:szCs w:val="28"/>
        </w:rPr>
        <w:t xml:space="preserve"> органами </w:t>
      </w:r>
      <w:proofErr w:type="spellStart"/>
      <w:r>
        <w:rPr>
          <w:rStyle w:val="a3"/>
          <w:b w:val="0"/>
          <w:bCs/>
          <w:sz w:val="28"/>
          <w:szCs w:val="28"/>
        </w:rPr>
        <w:t>місцевого</w:t>
      </w:r>
      <w:proofErr w:type="spellEnd"/>
      <w:r>
        <w:rPr>
          <w:rStyle w:val="a3"/>
          <w:b w:val="0"/>
          <w:bCs/>
          <w:sz w:val="28"/>
          <w:szCs w:val="28"/>
        </w:rPr>
        <w:t xml:space="preserve"> </w:t>
      </w:r>
      <w:proofErr w:type="spellStart"/>
      <w:r>
        <w:rPr>
          <w:rStyle w:val="a3"/>
          <w:b w:val="0"/>
          <w:bCs/>
          <w:sz w:val="28"/>
          <w:szCs w:val="28"/>
        </w:rPr>
        <w:t>самоврядування</w:t>
      </w:r>
      <w:proofErr w:type="spellEnd"/>
      <w:r>
        <w:rPr>
          <w:rStyle w:val="a3"/>
          <w:b w:val="0"/>
          <w:bCs/>
          <w:sz w:val="28"/>
          <w:szCs w:val="28"/>
        </w:rPr>
        <w:t xml:space="preserve"> </w:t>
      </w:r>
      <w:proofErr w:type="spellStart"/>
      <w:r>
        <w:rPr>
          <w:rStyle w:val="a3"/>
          <w:b w:val="0"/>
          <w:bCs/>
          <w:sz w:val="28"/>
          <w:szCs w:val="28"/>
        </w:rPr>
        <w:t>Первомайського</w:t>
      </w:r>
      <w:proofErr w:type="spellEnd"/>
      <w:r>
        <w:rPr>
          <w:rStyle w:val="a3"/>
          <w:b w:val="0"/>
          <w:bCs/>
          <w:sz w:val="28"/>
          <w:szCs w:val="28"/>
        </w:rPr>
        <w:t xml:space="preserve"> району </w:t>
      </w:r>
      <w:proofErr w:type="spellStart"/>
      <w:r>
        <w:rPr>
          <w:rStyle w:val="a3"/>
          <w:b w:val="0"/>
          <w:bCs/>
          <w:sz w:val="28"/>
          <w:szCs w:val="28"/>
        </w:rPr>
        <w:t>делегованих</w:t>
      </w:r>
      <w:proofErr w:type="spellEnd"/>
      <w:r>
        <w:rPr>
          <w:rStyle w:val="a3"/>
          <w:b w:val="0"/>
          <w:bCs/>
          <w:sz w:val="28"/>
          <w:szCs w:val="28"/>
        </w:rPr>
        <w:t xml:space="preserve"> </w:t>
      </w:r>
      <w:proofErr w:type="spellStart"/>
      <w:r>
        <w:rPr>
          <w:rStyle w:val="a3"/>
          <w:b w:val="0"/>
          <w:bCs/>
          <w:sz w:val="28"/>
          <w:szCs w:val="28"/>
        </w:rPr>
        <w:t>повноважень</w:t>
      </w:r>
      <w:proofErr w:type="spellEnd"/>
      <w:r>
        <w:rPr>
          <w:rStyle w:val="a3"/>
          <w:b w:val="0"/>
          <w:bCs/>
          <w:sz w:val="28"/>
          <w:szCs w:val="28"/>
        </w:rPr>
        <w:t xml:space="preserve"> </w:t>
      </w:r>
      <w:proofErr w:type="spellStart"/>
      <w:r>
        <w:rPr>
          <w:rStyle w:val="a3"/>
          <w:b w:val="0"/>
          <w:bCs/>
          <w:sz w:val="28"/>
          <w:szCs w:val="28"/>
        </w:rPr>
        <w:t>органів</w:t>
      </w:r>
      <w:proofErr w:type="spellEnd"/>
      <w:r>
        <w:rPr>
          <w:rStyle w:val="a3"/>
          <w:b w:val="0"/>
          <w:bCs/>
          <w:sz w:val="28"/>
          <w:szCs w:val="28"/>
        </w:rPr>
        <w:t xml:space="preserve"> </w:t>
      </w:r>
      <w:proofErr w:type="spellStart"/>
      <w:r>
        <w:rPr>
          <w:rStyle w:val="a3"/>
          <w:b w:val="0"/>
          <w:bCs/>
          <w:sz w:val="28"/>
          <w:szCs w:val="28"/>
        </w:rPr>
        <w:t>виконавчої</w:t>
      </w:r>
      <w:proofErr w:type="spellEnd"/>
      <w:r>
        <w:rPr>
          <w:rStyle w:val="a3"/>
          <w:b w:val="0"/>
          <w:bCs/>
          <w:sz w:val="28"/>
          <w:szCs w:val="28"/>
        </w:rPr>
        <w:t xml:space="preserve"> </w:t>
      </w:r>
      <w:proofErr w:type="spellStart"/>
      <w:r>
        <w:rPr>
          <w:rStyle w:val="a3"/>
          <w:b w:val="0"/>
          <w:bCs/>
          <w:sz w:val="28"/>
          <w:szCs w:val="28"/>
        </w:rPr>
        <w:t>влади</w:t>
      </w:r>
      <w:proofErr w:type="spellEnd"/>
      <w:r>
        <w:rPr>
          <w:rStyle w:val="a3"/>
          <w:b w:val="0"/>
          <w:bCs/>
          <w:sz w:val="28"/>
          <w:szCs w:val="28"/>
        </w:rPr>
        <w:t xml:space="preserve">; </w:t>
      </w:r>
    </w:p>
    <w:p w:rsidR="000D0CA3" w:rsidRDefault="000D0CA3" w:rsidP="000D0CA3">
      <w:pPr>
        <w:pStyle w:val="a5"/>
        <w:ind w:right="20" w:firstLine="567"/>
        <w:jc w:val="both"/>
        <w:rPr>
          <w:rStyle w:val="a3"/>
          <w:b w:val="0"/>
          <w:bCs/>
          <w:sz w:val="16"/>
          <w:szCs w:val="16"/>
          <w:lang w:val="uk-UA"/>
        </w:rPr>
      </w:pPr>
    </w:p>
    <w:p w:rsidR="000D0CA3" w:rsidRDefault="000D0CA3" w:rsidP="000D0CA3">
      <w:pPr>
        <w:pStyle w:val="a5"/>
        <w:spacing w:after="0"/>
        <w:ind w:left="567" w:right="23"/>
        <w:jc w:val="both"/>
        <w:rPr>
          <w:rStyle w:val="a3"/>
          <w:b w:val="0"/>
          <w:bCs/>
          <w:sz w:val="28"/>
          <w:szCs w:val="28"/>
          <w:lang w:val="uk-UA"/>
        </w:rPr>
      </w:pPr>
      <w:r>
        <w:rPr>
          <w:rStyle w:val="a3"/>
          <w:b w:val="0"/>
          <w:bCs/>
          <w:sz w:val="28"/>
          <w:szCs w:val="28"/>
          <w:lang w:val="uk-UA"/>
        </w:rPr>
        <w:t xml:space="preserve">20)  </w:t>
      </w:r>
      <w:proofErr w:type="spellStart"/>
      <w:r>
        <w:rPr>
          <w:rStyle w:val="a3"/>
          <w:b w:val="0"/>
          <w:bCs/>
          <w:sz w:val="28"/>
          <w:szCs w:val="28"/>
        </w:rPr>
        <w:t>здійснення</w:t>
      </w:r>
      <w:proofErr w:type="spellEnd"/>
      <w:r>
        <w:rPr>
          <w:rStyle w:val="a3"/>
          <w:b w:val="0"/>
          <w:bCs/>
          <w:sz w:val="28"/>
          <w:szCs w:val="28"/>
          <w:lang w:val="uk-UA"/>
        </w:rPr>
        <w:t xml:space="preserve"> </w:t>
      </w:r>
      <w:r>
        <w:rPr>
          <w:rStyle w:val="a3"/>
          <w:b w:val="0"/>
          <w:bCs/>
          <w:sz w:val="28"/>
          <w:szCs w:val="28"/>
        </w:rPr>
        <w:t xml:space="preserve"> </w:t>
      </w:r>
      <w:proofErr w:type="spellStart"/>
      <w:r>
        <w:rPr>
          <w:rStyle w:val="a3"/>
          <w:b w:val="0"/>
          <w:bCs/>
          <w:sz w:val="28"/>
          <w:szCs w:val="28"/>
        </w:rPr>
        <w:t>повноважень</w:t>
      </w:r>
      <w:proofErr w:type="spellEnd"/>
      <w:r>
        <w:rPr>
          <w:rStyle w:val="a3"/>
          <w:b w:val="0"/>
          <w:bCs/>
          <w:sz w:val="28"/>
          <w:szCs w:val="28"/>
        </w:rPr>
        <w:t xml:space="preserve">, </w:t>
      </w:r>
      <w:r>
        <w:rPr>
          <w:rStyle w:val="a3"/>
          <w:b w:val="0"/>
          <w:bCs/>
          <w:sz w:val="28"/>
          <w:szCs w:val="28"/>
          <w:lang w:val="uk-UA"/>
        </w:rPr>
        <w:t xml:space="preserve">  </w:t>
      </w:r>
      <w:proofErr w:type="spellStart"/>
      <w:r>
        <w:rPr>
          <w:rStyle w:val="a3"/>
          <w:b w:val="0"/>
          <w:bCs/>
          <w:sz w:val="28"/>
          <w:szCs w:val="28"/>
        </w:rPr>
        <w:t>делегованих</w:t>
      </w:r>
      <w:proofErr w:type="spellEnd"/>
      <w:r>
        <w:rPr>
          <w:rStyle w:val="a3"/>
          <w:b w:val="0"/>
          <w:bCs/>
          <w:sz w:val="28"/>
          <w:szCs w:val="28"/>
        </w:rPr>
        <w:t xml:space="preserve"> </w:t>
      </w:r>
      <w:r>
        <w:rPr>
          <w:rStyle w:val="a3"/>
          <w:b w:val="0"/>
          <w:bCs/>
          <w:sz w:val="28"/>
          <w:szCs w:val="28"/>
          <w:lang w:val="uk-UA"/>
        </w:rPr>
        <w:t xml:space="preserve"> </w:t>
      </w:r>
      <w:proofErr w:type="spellStart"/>
      <w:r>
        <w:rPr>
          <w:rStyle w:val="a3"/>
          <w:b w:val="0"/>
          <w:bCs/>
          <w:sz w:val="28"/>
          <w:szCs w:val="28"/>
        </w:rPr>
        <w:t>Первомайською</w:t>
      </w:r>
      <w:proofErr w:type="spellEnd"/>
      <w:r>
        <w:rPr>
          <w:rStyle w:val="a3"/>
          <w:b w:val="0"/>
          <w:bCs/>
          <w:sz w:val="28"/>
          <w:szCs w:val="28"/>
        </w:rPr>
        <w:t xml:space="preserve"> </w:t>
      </w:r>
      <w:r>
        <w:rPr>
          <w:rStyle w:val="a3"/>
          <w:b w:val="0"/>
          <w:bCs/>
          <w:sz w:val="28"/>
          <w:szCs w:val="28"/>
          <w:lang w:val="uk-UA"/>
        </w:rPr>
        <w:t xml:space="preserve"> </w:t>
      </w:r>
      <w:r>
        <w:rPr>
          <w:rStyle w:val="a3"/>
          <w:b w:val="0"/>
          <w:bCs/>
          <w:sz w:val="28"/>
          <w:szCs w:val="28"/>
        </w:rPr>
        <w:t>районною</w:t>
      </w:r>
    </w:p>
    <w:p w:rsidR="000D0CA3" w:rsidRDefault="000D0CA3" w:rsidP="000D0CA3">
      <w:pPr>
        <w:pStyle w:val="a5"/>
        <w:spacing w:after="0"/>
        <w:ind w:right="23"/>
        <w:jc w:val="both"/>
        <w:rPr>
          <w:rStyle w:val="a3"/>
          <w:b w:val="0"/>
          <w:bCs/>
          <w:sz w:val="28"/>
          <w:szCs w:val="28"/>
          <w:lang w:val="uk-UA"/>
        </w:rPr>
      </w:pPr>
      <w:r>
        <w:rPr>
          <w:rStyle w:val="a3"/>
          <w:b w:val="0"/>
          <w:bCs/>
          <w:sz w:val="28"/>
          <w:szCs w:val="28"/>
        </w:rPr>
        <w:t>радою;</w:t>
      </w:r>
    </w:p>
    <w:p w:rsidR="000D0CA3" w:rsidRDefault="000D0CA3" w:rsidP="000D0CA3">
      <w:pPr>
        <w:pStyle w:val="a5"/>
        <w:spacing w:after="0"/>
        <w:ind w:right="23"/>
        <w:jc w:val="both"/>
        <w:rPr>
          <w:rStyle w:val="a3"/>
          <w:b w:val="0"/>
          <w:bCs/>
          <w:sz w:val="16"/>
          <w:szCs w:val="16"/>
          <w:lang w:val="uk-UA"/>
        </w:rPr>
      </w:pPr>
    </w:p>
    <w:p w:rsidR="000D0CA3" w:rsidRDefault="000D0CA3" w:rsidP="000D0CA3">
      <w:pPr>
        <w:pStyle w:val="a5"/>
        <w:ind w:right="20" w:firstLine="567"/>
        <w:jc w:val="both"/>
        <w:rPr>
          <w:rStyle w:val="a3"/>
          <w:b w:val="0"/>
          <w:bCs/>
          <w:sz w:val="28"/>
          <w:szCs w:val="28"/>
          <w:lang w:val="uk-UA"/>
        </w:rPr>
      </w:pPr>
      <w:r>
        <w:rPr>
          <w:rStyle w:val="a3"/>
          <w:b w:val="0"/>
          <w:bCs/>
          <w:sz w:val="28"/>
          <w:szCs w:val="28"/>
          <w:lang w:val="uk-UA"/>
        </w:rPr>
        <w:t xml:space="preserve">21) організація та проведення за дорученням голови Первомайської районної державної адміністрації перевірок діяльності виконавчих комітетів </w:t>
      </w:r>
      <w:r>
        <w:rPr>
          <w:rStyle w:val="a3"/>
          <w:b w:val="0"/>
          <w:bCs/>
          <w:sz w:val="28"/>
          <w:szCs w:val="28"/>
          <w:lang w:val="uk-UA"/>
        </w:rPr>
        <w:lastRenderedPageBreak/>
        <w:t>міської, районної, селищної, сільських рад в межах і порядку, встановлених чинним законодавством;</w:t>
      </w:r>
    </w:p>
    <w:p w:rsidR="000D0CA3" w:rsidRDefault="000D0CA3" w:rsidP="000D0CA3">
      <w:pPr>
        <w:pStyle w:val="a5"/>
        <w:ind w:right="20" w:firstLine="567"/>
        <w:jc w:val="both"/>
        <w:rPr>
          <w:rStyle w:val="a3"/>
          <w:b w:val="0"/>
          <w:bCs/>
          <w:sz w:val="28"/>
          <w:szCs w:val="28"/>
          <w:lang w:val="uk-UA"/>
        </w:rPr>
      </w:pPr>
      <w:r>
        <w:rPr>
          <w:rStyle w:val="a3"/>
          <w:b w:val="0"/>
          <w:bCs/>
          <w:sz w:val="28"/>
          <w:szCs w:val="28"/>
          <w:lang w:val="uk-UA"/>
        </w:rPr>
        <w:t xml:space="preserve">22) аналіз, узагальнення діяльності та запровадження нових підходів і методів в організації діяльності   виконавчих комітетів міської, районної, </w:t>
      </w:r>
    </w:p>
    <w:p w:rsidR="000D0CA3" w:rsidRDefault="000D0CA3" w:rsidP="000D0CA3">
      <w:pPr>
        <w:pStyle w:val="a5"/>
        <w:ind w:right="20"/>
        <w:jc w:val="both"/>
        <w:rPr>
          <w:rStyle w:val="a3"/>
          <w:b w:val="0"/>
          <w:bCs/>
          <w:sz w:val="28"/>
          <w:szCs w:val="28"/>
          <w:lang w:val="uk-UA"/>
        </w:rPr>
      </w:pPr>
      <w:r>
        <w:rPr>
          <w:rStyle w:val="a3"/>
          <w:b w:val="0"/>
          <w:bCs/>
          <w:sz w:val="28"/>
          <w:szCs w:val="28"/>
          <w:lang w:val="uk-UA"/>
        </w:rPr>
        <w:t xml:space="preserve">селищної, сільських рад, надання методичної та практичної допомоги; </w:t>
      </w:r>
    </w:p>
    <w:p w:rsidR="000D0CA3" w:rsidRDefault="000D0CA3" w:rsidP="000D0CA3">
      <w:pPr>
        <w:pStyle w:val="a5"/>
        <w:ind w:right="20" w:firstLine="567"/>
        <w:jc w:val="both"/>
        <w:rPr>
          <w:rStyle w:val="a3"/>
          <w:b w:val="0"/>
          <w:bCs/>
          <w:sz w:val="16"/>
          <w:szCs w:val="16"/>
          <w:lang w:val="uk-UA"/>
        </w:rPr>
      </w:pPr>
    </w:p>
    <w:p w:rsidR="000D0CA3" w:rsidRDefault="000D0CA3" w:rsidP="000D0CA3">
      <w:pPr>
        <w:pStyle w:val="a5"/>
        <w:ind w:right="20" w:firstLine="567"/>
        <w:jc w:val="both"/>
        <w:rPr>
          <w:rStyle w:val="a3"/>
          <w:b w:val="0"/>
          <w:bCs/>
          <w:sz w:val="28"/>
          <w:szCs w:val="28"/>
          <w:lang w:val="uk-UA"/>
        </w:rPr>
      </w:pPr>
      <w:r>
        <w:rPr>
          <w:rStyle w:val="a3"/>
          <w:b w:val="0"/>
          <w:bCs/>
          <w:sz w:val="28"/>
          <w:szCs w:val="28"/>
          <w:lang w:val="uk-UA"/>
        </w:rPr>
        <w:t>23) сприяння у межах, визначених чинним законодавством, діяльності консультативно-дорадчих органів, проведення з цією метою аналізу ефективності їх взаємодії з органами виконавчої влади, органами місцевого самоврядування з визначенням проблем та заходів щодо їх розв’язання, внесення пропозицій голові райдержадміністрації щодо поліпшення ефективності діяльності відповідних органів;</w:t>
      </w:r>
    </w:p>
    <w:p w:rsidR="000D0CA3" w:rsidRDefault="000D0CA3" w:rsidP="000D0CA3">
      <w:pPr>
        <w:pStyle w:val="a5"/>
        <w:ind w:right="20" w:firstLine="567"/>
        <w:jc w:val="both"/>
        <w:rPr>
          <w:rStyle w:val="a3"/>
          <w:b w:val="0"/>
          <w:bCs/>
          <w:sz w:val="16"/>
          <w:szCs w:val="16"/>
          <w:lang w:val="uk-UA"/>
        </w:rPr>
      </w:pPr>
    </w:p>
    <w:p w:rsidR="000D0CA3" w:rsidRDefault="000D0CA3" w:rsidP="000D0CA3">
      <w:pPr>
        <w:pStyle w:val="a5"/>
        <w:ind w:right="20" w:firstLine="567"/>
        <w:jc w:val="both"/>
        <w:rPr>
          <w:rStyle w:val="a3"/>
          <w:b w:val="0"/>
          <w:bCs/>
          <w:sz w:val="28"/>
          <w:szCs w:val="28"/>
          <w:lang w:val="uk-UA"/>
        </w:rPr>
      </w:pPr>
      <w:r>
        <w:rPr>
          <w:rStyle w:val="a3"/>
          <w:b w:val="0"/>
          <w:bCs/>
          <w:sz w:val="28"/>
          <w:szCs w:val="28"/>
          <w:lang w:val="uk-UA"/>
        </w:rPr>
        <w:t>24) забезпечення підготовки інформаційних матеріалів до робочих поїздок голови  райдержадміністрації;</w:t>
      </w:r>
    </w:p>
    <w:p w:rsidR="000D0CA3" w:rsidRDefault="000D0CA3" w:rsidP="000D0CA3">
      <w:pPr>
        <w:pStyle w:val="a5"/>
        <w:ind w:right="20" w:firstLine="567"/>
        <w:jc w:val="both"/>
        <w:rPr>
          <w:rStyle w:val="a3"/>
          <w:b w:val="0"/>
          <w:bCs/>
          <w:sz w:val="16"/>
          <w:szCs w:val="16"/>
          <w:lang w:val="uk-UA"/>
        </w:rPr>
      </w:pPr>
    </w:p>
    <w:p w:rsidR="000D0CA3" w:rsidRDefault="000D0CA3" w:rsidP="000D0CA3">
      <w:pPr>
        <w:pStyle w:val="a5"/>
        <w:ind w:right="20" w:firstLine="567"/>
        <w:jc w:val="both"/>
        <w:rPr>
          <w:rStyle w:val="a3"/>
          <w:b w:val="0"/>
          <w:bCs/>
          <w:sz w:val="28"/>
          <w:szCs w:val="28"/>
          <w:lang w:val="uk-UA"/>
        </w:rPr>
      </w:pPr>
      <w:r>
        <w:rPr>
          <w:rStyle w:val="a3"/>
          <w:b w:val="0"/>
          <w:bCs/>
          <w:sz w:val="28"/>
          <w:szCs w:val="28"/>
          <w:lang w:val="uk-UA"/>
        </w:rPr>
        <w:t xml:space="preserve">25) </w:t>
      </w:r>
      <w:r>
        <w:rPr>
          <w:rStyle w:val="a3"/>
          <w:b w:val="0"/>
          <w:bCs/>
          <w:sz w:val="28"/>
          <w:szCs w:val="28"/>
        </w:rPr>
        <w:t xml:space="preserve">у межах </w:t>
      </w:r>
      <w:proofErr w:type="spellStart"/>
      <w:r>
        <w:rPr>
          <w:rStyle w:val="a3"/>
          <w:b w:val="0"/>
          <w:bCs/>
          <w:sz w:val="28"/>
          <w:szCs w:val="28"/>
        </w:rPr>
        <w:t>компетенції</w:t>
      </w:r>
      <w:proofErr w:type="spellEnd"/>
      <w:r>
        <w:rPr>
          <w:rStyle w:val="a3"/>
          <w:b w:val="0"/>
          <w:bCs/>
          <w:sz w:val="28"/>
          <w:szCs w:val="28"/>
        </w:rPr>
        <w:t xml:space="preserve"> </w:t>
      </w:r>
      <w:r>
        <w:rPr>
          <w:rStyle w:val="a3"/>
          <w:b w:val="0"/>
          <w:bCs/>
          <w:sz w:val="28"/>
          <w:szCs w:val="28"/>
          <w:lang w:val="uk-UA"/>
        </w:rPr>
        <w:t xml:space="preserve">забезпечує </w:t>
      </w:r>
      <w:proofErr w:type="spellStart"/>
      <w:r>
        <w:rPr>
          <w:rStyle w:val="a3"/>
          <w:b w:val="0"/>
          <w:bCs/>
          <w:sz w:val="28"/>
          <w:szCs w:val="28"/>
        </w:rPr>
        <w:t>опрацювання</w:t>
      </w:r>
      <w:proofErr w:type="spellEnd"/>
      <w:r>
        <w:rPr>
          <w:rStyle w:val="a3"/>
          <w:b w:val="0"/>
          <w:bCs/>
          <w:sz w:val="28"/>
          <w:szCs w:val="28"/>
        </w:rPr>
        <w:t xml:space="preserve"> </w:t>
      </w:r>
      <w:proofErr w:type="spellStart"/>
      <w:r>
        <w:rPr>
          <w:rStyle w:val="a3"/>
          <w:b w:val="0"/>
          <w:bCs/>
          <w:sz w:val="28"/>
          <w:szCs w:val="28"/>
        </w:rPr>
        <w:t>запитів</w:t>
      </w:r>
      <w:proofErr w:type="spellEnd"/>
      <w:r>
        <w:rPr>
          <w:rStyle w:val="a3"/>
          <w:b w:val="0"/>
          <w:bCs/>
          <w:sz w:val="28"/>
          <w:szCs w:val="28"/>
        </w:rPr>
        <w:t xml:space="preserve"> і </w:t>
      </w:r>
      <w:proofErr w:type="spellStart"/>
      <w:r>
        <w:rPr>
          <w:rStyle w:val="a3"/>
          <w:b w:val="0"/>
          <w:bCs/>
          <w:sz w:val="28"/>
          <w:szCs w:val="28"/>
        </w:rPr>
        <w:t>звернень</w:t>
      </w:r>
      <w:proofErr w:type="spellEnd"/>
      <w:r>
        <w:rPr>
          <w:rStyle w:val="a3"/>
          <w:b w:val="0"/>
          <w:bCs/>
          <w:sz w:val="28"/>
          <w:szCs w:val="28"/>
        </w:rPr>
        <w:t xml:space="preserve">  та </w:t>
      </w:r>
      <w:proofErr w:type="spellStart"/>
      <w:r>
        <w:rPr>
          <w:rStyle w:val="a3"/>
          <w:b w:val="0"/>
          <w:bCs/>
          <w:sz w:val="28"/>
          <w:szCs w:val="28"/>
        </w:rPr>
        <w:t>підготовк</w:t>
      </w:r>
      <w:proofErr w:type="spellEnd"/>
      <w:r>
        <w:rPr>
          <w:rStyle w:val="a3"/>
          <w:b w:val="0"/>
          <w:bCs/>
          <w:sz w:val="28"/>
          <w:szCs w:val="28"/>
          <w:lang w:val="uk-UA"/>
        </w:rPr>
        <w:t>у</w:t>
      </w:r>
      <w:r>
        <w:rPr>
          <w:rStyle w:val="a3"/>
          <w:b w:val="0"/>
          <w:bCs/>
          <w:sz w:val="28"/>
          <w:szCs w:val="28"/>
        </w:rPr>
        <w:t xml:space="preserve"> </w:t>
      </w:r>
      <w:proofErr w:type="spellStart"/>
      <w:r>
        <w:rPr>
          <w:rStyle w:val="a3"/>
          <w:b w:val="0"/>
          <w:bCs/>
          <w:sz w:val="28"/>
          <w:szCs w:val="28"/>
        </w:rPr>
        <w:t>проєктів</w:t>
      </w:r>
      <w:proofErr w:type="spellEnd"/>
      <w:r>
        <w:rPr>
          <w:rStyle w:val="a3"/>
          <w:b w:val="0"/>
          <w:bCs/>
          <w:sz w:val="28"/>
          <w:szCs w:val="28"/>
        </w:rPr>
        <w:t xml:space="preserve"> </w:t>
      </w:r>
      <w:proofErr w:type="spellStart"/>
      <w:r>
        <w:rPr>
          <w:rStyle w:val="a3"/>
          <w:b w:val="0"/>
          <w:bCs/>
          <w:sz w:val="28"/>
          <w:szCs w:val="28"/>
        </w:rPr>
        <w:t>відповідей</w:t>
      </w:r>
      <w:proofErr w:type="spellEnd"/>
      <w:r>
        <w:rPr>
          <w:rStyle w:val="a3"/>
          <w:b w:val="0"/>
          <w:bCs/>
          <w:sz w:val="28"/>
          <w:szCs w:val="28"/>
        </w:rPr>
        <w:t xml:space="preserve"> на них;</w:t>
      </w:r>
    </w:p>
    <w:p w:rsidR="000D0CA3" w:rsidRDefault="000D0CA3" w:rsidP="000D0CA3">
      <w:pPr>
        <w:pStyle w:val="a5"/>
        <w:ind w:right="20" w:firstLine="567"/>
        <w:jc w:val="both"/>
        <w:rPr>
          <w:rStyle w:val="a3"/>
          <w:b w:val="0"/>
          <w:bCs/>
          <w:sz w:val="16"/>
          <w:szCs w:val="16"/>
          <w:lang w:val="uk-UA"/>
        </w:rPr>
      </w:pPr>
    </w:p>
    <w:p w:rsidR="000D0CA3" w:rsidRDefault="000D0CA3" w:rsidP="000D0CA3">
      <w:pPr>
        <w:pStyle w:val="a5"/>
        <w:ind w:right="20" w:firstLine="567"/>
        <w:jc w:val="both"/>
        <w:rPr>
          <w:rStyle w:val="a3"/>
          <w:b w:val="0"/>
          <w:bCs/>
          <w:sz w:val="28"/>
          <w:szCs w:val="28"/>
        </w:rPr>
      </w:pPr>
      <w:r>
        <w:rPr>
          <w:rStyle w:val="a3"/>
          <w:b w:val="0"/>
          <w:bCs/>
          <w:sz w:val="28"/>
          <w:szCs w:val="28"/>
          <w:lang w:val="uk-UA"/>
        </w:rPr>
        <w:t xml:space="preserve">26) </w:t>
      </w:r>
      <w:r>
        <w:rPr>
          <w:rStyle w:val="a3"/>
          <w:b w:val="0"/>
          <w:bCs/>
          <w:sz w:val="28"/>
          <w:szCs w:val="28"/>
        </w:rPr>
        <w:t xml:space="preserve">у межах </w:t>
      </w:r>
      <w:proofErr w:type="spellStart"/>
      <w:r>
        <w:rPr>
          <w:rStyle w:val="a3"/>
          <w:b w:val="0"/>
          <w:bCs/>
          <w:sz w:val="28"/>
          <w:szCs w:val="28"/>
        </w:rPr>
        <w:t>компетенції</w:t>
      </w:r>
      <w:proofErr w:type="spellEnd"/>
      <w:r>
        <w:rPr>
          <w:rStyle w:val="a3"/>
          <w:b w:val="0"/>
          <w:bCs/>
          <w:sz w:val="28"/>
          <w:szCs w:val="28"/>
        </w:rPr>
        <w:t xml:space="preserve"> </w:t>
      </w:r>
      <w:proofErr w:type="spellStart"/>
      <w:r>
        <w:rPr>
          <w:rStyle w:val="a3"/>
          <w:b w:val="0"/>
          <w:bCs/>
          <w:sz w:val="28"/>
          <w:szCs w:val="28"/>
        </w:rPr>
        <w:t>підготовка</w:t>
      </w:r>
      <w:proofErr w:type="spellEnd"/>
      <w:r>
        <w:rPr>
          <w:rStyle w:val="a3"/>
          <w:b w:val="0"/>
          <w:bCs/>
          <w:sz w:val="28"/>
          <w:szCs w:val="28"/>
        </w:rPr>
        <w:t xml:space="preserve"> та </w:t>
      </w:r>
      <w:proofErr w:type="spellStart"/>
      <w:r>
        <w:rPr>
          <w:rStyle w:val="a3"/>
          <w:b w:val="0"/>
          <w:bCs/>
          <w:sz w:val="28"/>
          <w:szCs w:val="28"/>
        </w:rPr>
        <w:t>надання</w:t>
      </w:r>
      <w:proofErr w:type="spellEnd"/>
      <w:r>
        <w:rPr>
          <w:rStyle w:val="a3"/>
          <w:b w:val="0"/>
          <w:bCs/>
          <w:sz w:val="28"/>
          <w:szCs w:val="28"/>
        </w:rPr>
        <w:t xml:space="preserve"> </w:t>
      </w:r>
      <w:proofErr w:type="spellStart"/>
      <w:r>
        <w:rPr>
          <w:rStyle w:val="a3"/>
          <w:b w:val="0"/>
          <w:bCs/>
          <w:sz w:val="28"/>
          <w:szCs w:val="28"/>
        </w:rPr>
        <w:t>матеріалів</w:t>
      </w:r>
      <w:proofErr w:type="spellEnd"/>
      <w:r>
        <w:rPr>
          <w:rStyle w:val="a3"/>
          <w:b w:val="0"/>
          <w:bCs/>
          <w:sz w:val="28"/>
          <w:szCs w:val="28"/>
        </w:rPr>
        <w:t xml:space="preserve"> для </w:t>
      </w:r>
      <w:proofErr w:type="spellStart"/>
      <w:r>
        <w:rPr>
          <w:rStyle w:val="a3"/>
          <w:b w:val="0"/>
          <w:bCs/>
          <w:sz w:val="28"/>
          <w:szCs w:val="28"/>
        </w:rPr>
        <w:t>наповнення</w:t>
      </w:r>
      <w:proofErr w:type="spellEnd"/>
      <w:r>
        <w:rPr>
          <w:rStyle w:val="a3"/>
          <w:b w:val="0"/>
          <w:bCs/>
          <w:sz w:val="28"/>
          <w:szCs w:val="28"/>
        </w:rPr>
        <w:t xml:space="preserve"> </w:t>
      </w:r>
      <w:proofErr w:type="spellStart"/>
      <w:r>
        <w:rPr>
          <w:rStyle w:val="a3"/>
          <w:b w:val="0"/>
          <w:bCs/>
          <w:sz w:val="28"/>
          <w:szCs w:val="28"/>
        </w:rPr>
        <w:t>розділів</w:t>
      </w:r>
      <w:proofErr w:type="spellEnd"/>
      <w:r>
        <w:rPr>
          <w:rStyle w:val="a3"/>
          <w:b w:val="0"/>
          <w:bCs/>
          <w:sz w:val="28"/>
          <w:szCs w:val="28"/>
        </w:rPr>
        <w:t xml:space="preserve"> </w:t>
      </w:r>
      <w:proofErr w:type="spellStart"/>
      <w:r>
        <w:rPr>
          <w:rStyle w:val="a3"/>
          <w:b w:val="0"/>
          <w:bCs/>
          <w:sz w:val="28"/>
          <w:szCs w:val="28"/>
        </w:rPr>
        <w:t>офіційного</w:t>
      </w:r>
      <w:proofErr w:type="spellEnd"/>
      <w:r>
        <w:rPr>
          <w:rStyle w:val="a3"/>
          <w:b w:val="0"/>
          <w:bCs/>
          <w:sz w:val="28"/>
          <w:szCs w:val="28"/>
        </w:rPr>
        <w:t xml:space="preserve"> веб</w:t>
      </w:r>
      <w:r>
        <w:rPr>
          <w:rStyle w:val="a3"/>
          <w:b w:val="0"/>
          <w:bCs/>
          <w:sz w:val="28"/>
          <w:szCs w:val="28"/>
          <w:lang w:val="uk-UA"/>
        </w:rPr>
        <w:t>-</w:t>
      </w:r>
      <w:r>
        <w:rPr>
          <w:rStyle w:val="a3"/>
          <w:b w:val="0"/>
          <w:bCs/>
          <w:sz w:val="28"/>
          <w:szCs w:val="28"/>
        </w:rPr>
        <w:t>сайту</w:t>
      </w:r>
      <w:r>
        <w:rPr>
          <w:rStyle w:val="a3"/>
          <w:b w:val="0"/>
          <w:bCs/>
          <w:sz w:val="28"/>
          <w:szCs w:val="28"/>
          <w:lang w:val="uk-UA"/>
        </w:rPr>
        <w:t xml:space="preserve"> райдержадміністрації</w:t>
      </w:r>
      <w:r>
        <w:rPr>
          <w:rStyle w:val="a3"/>
          <w:b w:val="0"/>
          <w:bCs/>
          <w:sz w:val="28"/>
          <w:szCs w:val="28"/>
        </w:rPr>
        <w:t>;</w:t>
      </w:r>
    </w:p>
    <w:p w:rsidR="000D0CA3" w:rsidRDefault="000D0CA3" w:rsidP="000D0CA3">
      <w:pPr>
        <w:numPr>
          <w:ilvl w:val="1"/>
          <w:numId w:val="2"/>
        </w:numPr>
        <w:tabs>
          <w:tab w:val="left" w:pos="1080"/>
        </w:tabs>
        <w:ind w:left="-180" w:firstLine="540"/>
        <w:jc w:val="both"/>
        <w:rPr>
          <w:lang w:val="uk-UA"/>
        </w:rPr>
      </w:pPr>
      <w:r>
        <w:rPr>
          <w:sz w:val="28"/>
          <w:szCs w:val="28"/>
          <w:lang w:val="uk-UA"/>
        </w:rPr>
        <w:t xml:space="preserve">   27) здійснює інші функції, передбачені Конституцією та законами України, актами Президента України, Кабінету Міністрів України, органів виконавчої влади вищого рівня.</w:t>
      </w:r>
    </w:p>
    <w:p w:rsidR="000D0CA3" w:rsidRDefault="000D0CA3" w:rsidP="000D0CA3">
      <w:pPr>
        <w:ind w:left="-180" w:firstLine="540"/>
        <w:rPr>
          <w:sz w:val="28"/>
          <w:szCs w:val="28"/>
          <w:lang w:val="uk-UA"/>
        </w:rPr>
      </w:pPr>
    </w:p>
    <w:p w:rsidR="000D0CA3" w:rsidRDefault="000D0CA3" w:rsidP="000D0CA3">
      <w:pPr>
        <w:ind w:left="-180" w:firstLine="540"/>
        <w:rPr>
          <w:sz w:val="28"/>
          <w:szCs w:val="28"/>
          <w:lang w:val="uk-UA"/>
        </w:rPr>
      </w:pPr>
    </w:p>
    <w:p w:rsidR="000D0CA3" w:rsidRDefault="000D0CA3" w:rsidP="000D0CA3">
      <w:pPr>
        <w:ind w:left="-180" w:firstLine="540"/>
        <w:jc w:val="center"/>
        <w:rPr>
          <w:b/>
          <w:sz w:val="28"/>
          <w:szCs w:val="28"/>
          <w:lang w:val="uk-UA"/>
        </w:rPr>
      </w:pPr>
      <w:r>
        <w:rPr>
          <w:b/>
          <w:sz w:val="28"/>
          <w:szCs w:val="28"/>
          <w:lang w:val="uk-UA"/>
        </w:rPr>
        <w:t>5. Керівник    апарату    райдержадміністрації</w:t>
      </w:r>
    </w:p>
    <w:p w:rsidR="000D0CA3" w:rsidRDefault="000D0CA3" w:rsidP="000D0CA3">
      <w:pPr>
        <w:ind w:left="-180" w:firstLine="540"/>
        <w:jc w:val="center"/>
        <w:rPr>
          <w:b/>
          <w:sz w:val="28"/>
          <w:szCs w:val="28"/>
          <w:lang w:val="uk-UA"/>
        </w:rPr>
      </w:pPr>
      <w:r>
        <w:rPr>
          <w:b/>
          <w:sz w:val="28"/>
          <w:szCs w:val="28"/>
          <w:lang w:val="uk-UA"/>
        </w:rPr>
        <w:t>ДЗЮБА Світлана Анатоліївна</w:t>
      </w:r>
    </w:p>
    <w:p w:rsidR="000D0CA3" w:rsidRDefault="000D0CA3" w:rsidP="000D0CA3">
      <w:pPr>
        <w:ind w:left="-180" w:firstLine="540"/>
        <w:jc w:val="center"/>
        <w:rPr>
          <w:sz w:val="28"/>
          <w:szCs w:val="28"/>
          <w:lang w:val="uk-UA"/>
        </w:rPr>
      </w:pPr>
      <w:r>
        <w:rPr>
          <w:sz w:val="28"/>
          <w:szCs w:val="28"/>
          <w:lang w:val="uk-UA"/>
        </w:rPr>
        <w:t>(повноваження у галузі керівництва державною службою та діяльності апарату райдержадміністрації)</w:t>
      </w:r>
    </w:p>
    <w:p w:rsidR="000D0CA3" w:rsidRDefault="000D0CA3" w:rsidP="000D0CA3">
      <w:pPr>
        <w:ind w:left="-180" w:firstLine="540"/>
        <w:jc w:val="center"/>
        <w:rPr>
          <w:sz w:val="28"/>
          <w:szCs w:val="28"/>
          <w:lang w:val="uk-UA"/>
        </w:rPr>
      </w:pPr>
    </w:p>
    <w:p w:rsidR="000D0CA3" w:rsidRDefault="000D0CA3" w:rsidP="000D0CA3">
      <w:pPr>
        <w:jc w:val="both"/>
        <w:rPr>
          <w:sz w:val="28"/>
          <w:szCs w:val="28"/>
          <w:lang w:val="uk-UA"/>
        </w:rPr>
      </w:pPr>
      <w:r>
        <w:rPr>
          <w:sz w:val="28"/>
          <w:szCs w:val="28"/>
          <w:lang w:val="uk-UA"/>
        </w:rPr>
        <w:t xml:space="preserve"> </w:t>
      </w:r>
      <w:r>
        <w:rPr>
          <w:sz w:val="28"/>
          <w:szCs w:val="28"/>
          <w:lang w:val="uk-UA"/>
        </w:rPr>
        <w:tab/>
        <w:t>1) забезпечує виконання Конституції та законів України, рішень Конституційного Суду України, актів Президента України, Кабінету Міністрів України, інших органів державної влади;</w:t>
      </w:r>
    </w:p>
    <w:p w:rsidR="000D0CA3" w:rsidRDefault="000D0CA3" w:rsidP="000D0CA3">
      <w:pPr>
        <w:jc w:val="both"/>
        <w:rPr>
          <w:sz w:val="16"/>
          <w:szCs w:val="16"/>
          <w:lang w:val="uk-UA"/>
        </w:rPr>
      </w:pPr>
    </w:p>
    <w:p w:rsidR="000D0CA3" w:rsidRDefault="000D0CA3" w:rsidP="000D0CA3">
      <w:pPr>
        <w:ind w:left="-180" w:firstLine="540"/>
        <w:jc w:val="both"/>
        <w:rPr>
          <w:sz w:val="28"/>
          <w:szCs w:val="28"/>
          <w:lang w:val="uk-UA"/>
        </w:rPr>
      </w:pPr>
      <w:r>
        <w:rPr>
          <w:sz w:val="28"/>
          <w:szCs w:val="28"/>
          <w:lang w:val="uk-UA"/>
        </w:rPr>
        <w:t>2) здійснює функції і повноваження відповідно до розподілу обов’язків, визначених головою райдержадміністрації, і несе відповідальність за стан справ у дорученій сфері перед головою райдержадміністрації, органами виконавчої влади вищого рівня згідно з чинним законодавством;</w:t>
      </w:r>
    </w:p>
    <w:p w:rsidR="000D0CA3" w:rsidRDefault="000D0CA3" w:rsidP="000D0CA3">
      <w:pPr>
        <w:ind w:left="-180" w:firstLine="540"/>
        <w:jc w:val="both"/>
        <w:rPr>
          <w:sz w:val="16"/>
          <w:szCs w:val="16"/>
          <w:lang w:val="uk-UA"/>
        </w:rPr>
      </w:pPr>
    </w:p>
    <w:p w:rsidR="000D0CA3" w:rsidRDefault="000D0CA3" w:rsidP="000D0CA3">
      <w:pPr>
        <w:tabs>
          <w:tab w:val="left" w:pos="1080"/>
        </w:tabs>
        <w:ind w:left="-180" w:firstLine="540"/>
        <w:jc w:val="both"/>
        <w:rPr>
          <w:sz w:val="28"/>
          <w:szCs w:val="28"/>
          <w:lang w:val="uk-UA"/>
        </w:rPr>
      </w:pPr>
      <w:r>
        <w:rPr>
          <w:sz w:val="28"/>
          <w:szCs w:val="28"/>
          <w:lang w:val="uk-UA"/>
        </w:rPr>
        <w:t>3) організовує роботу апарату райдержадміністрації, забезпечує підготовку матеріалів на розгляд голови райдержадміністрації, організовує доведення розпоряджень голови райдержадміністрації до виконавців, відповідає за стан кадрової роботи, діловодства, обліку і звітності, виконує інші обов’язки, покладені на нього головою райдержадміністрації з цих питань;</w:t>
      </w:r>
    </w:p>
    <w:p w:rsidR="000D0CA3" w:rsidRDefault="000D0CA3" w:rsidP="000D0CA3">
      <w:pPr>
        <w:tabs>
          <w:tab w:val="left" w:pos="1080"/>
        </w:tabs>
        <w:ind w:left="-180" w:firstLine="540"/>
        <w:jc w:val="both"/>
        <w:rPr>
          <w:sz w:val="16"/>
          <w:szCs w:val="16"/>
          <w:lang w:val="uk-UA"/>
        </w:rPr>
      </w:pPr>
    </w:p>
    <w:p w:rsidR="000D0CA3" w:rsidRDefault="000D0CA3" w:rsidP="000D0CA3">
      <w:pPr>
        <w:numPr>
          <w:ilvl w:val="0"/>
          <w:numId w:val="10"/>
        </w:numPr>
        <w:jc w:val="both"/>
        <w:rPr>
          <w:sz w:val="28"/>
          <w:szCs w:val="28"/>
          <w:lang w:val="uk-UA"/>
        </w:rPr>
      </w:pPr>
      <w:r>
        <w:rPr>
          <w:sz w:val="28"/>
          <w:szCs w:val="28"/>
          <w:lang w:val="uk-UA"/>
        </w:rPr>
        <w:t>спрямовує та контролює діяльність:</w:t>
      </w:r>
    </w:p>
    <w:p w:rsidR="000D0CA3" w:rsidRDefault="000D0CA3" w:rsidP="000D0CA3">
      <w:pPr>
        <w:ind w:left="-180" w:firstLine="540"/>
        <w:jc w:val="both"/>
        <w:rPr>
          <w:sz w:val="28"/>
          <w:szCs w:val="28"/>
          <w:lang w:val="uk-UA"/>
        </w:rPr>
      </w:pPr>
      <w:r>
        <w:rPr>
          <w:sz w:val="28"/>
          <w:szCs w:val="28"/>
          <w:lang w:val="uk-UA"/>
        </w:rPr>
        <w:t>- відділу діловодства, контролю та  організаційної роботи апарату райдержадміністрації;</w:t>
      </w:r>
    </w:p>
    <w:p w:rsidR="000D0CA3" w:rsidRDefault="000D0CA3" w:rsidP="000D0CA3">
      <w:pPr>
        <w:ind w:left="-180" w:firstLine="540"/>
        <w:jc w:val="both"/>
        <w:rPr>
          <w:sz w:val="28"/>
          <w:szCs w:val="28"/>
          <w:lang w:val="uk-UA"/>
        </w:rPr>
      </w:pPr>
      <w:r>
        <w:rPr>
          <w:sz w:val="28"/>
          <w:szCs w:val="28"/>
          <w:lang w:val="uk-UA"/>
        </w:rPr>
        <w:t>- відділу управління персоналом апарату райдержадміністрації;</w:t>
      </w:r>
    </w:p>
    <w:p w:rsidR="000D0CA3" w:rsidRDefault="000D0CA3" w:rsidP="000D0CA3">
      <w:pPr>
        <w:ind w:left="-180" w:firstLine="540"/>
        <w:jc w:val="both"/>
        <w:rPr>
          <w:sz w:val="28"/>
          <w:szCs w:val="28"/>
          <w:lang w:val="uk-UA"/>
        </w:rPr>
      </w:pPr>
      <w:proofErr w:type="spellStart"/>
      <w:r>
        <w:rPr>
          <w:sz w:val="28"/>
          <w:szCs w:val="28"/>
          <w:lang w:val="uk-UA"/>
        </w:rPr>
        <w:t>-відділу</w:t>
      </w:r>
      <w:proofErr w:type="spellEnd"/>
      <w:r>
        <w:rPr>
          <w:sz w:val="28"/>
          <w:szCs w:val="28"/>
          <w:lang w:val="uk-UA"/>
        </w:rPr>
        <w:t xml:space="preserve"> з питань правової роботи, запобігання та виявлення корупції апарату райдержадміністрації (з питань організації роботи);</w:t>
      </w:r>
    </w:p>
    <w:p w:rsidR="000D0CA3" w:rsidRDefault="000D0CA3" w:rsidP="000D0CA3">
      <w:pPr>
        <w:ind w:left="-180" w:firstLine="540"/>
        <w:jc w:val="both"/>
        <w:rPr>
          <w:sz w:val="28"/>
          <w:szCs w:val="28"/>
          <w:lang w:val="uk-UA"/>
        </w:rPr>
      </w:pPr>
      <w:proofErr w:type="spellStart"/>
      <w:r>
        <w:rPr>
          <w:sz w:val="28"/>
          <w:szCs w:val="28"/>
          <w:lang w:val="uk-UA"/>
        </w:rPr>
        <w:t>-відділу</w:t>
      </w:r>
      <w:proofErr w:type="spellEnd"/>
      <w:r>
        <w:rPr>
          <w:sz w:val="28"/>
          <w:szCs w:val="28"/>
          <w:lang w:val="uk-UA"/>
        </w:rPr>
        <w:t xml:space="preserve"> фінансово-господарського забезпечення апарату райдержадміністрації(з питань організації роботи); ;</w:t>
      </w:r>
    </w:p>
    <w:p w:rsidR="000D0CA3" w:rsidRDefault="000D0CA3" w:rsidP="000D0CA3">
      <w:pPr>
        <w:ind w:left="-180" w:firstLine="540"/>
        <w:jc w:val="both"/>
        <w:rPr>
          <w:sz w:val="28"/>
          <w:szCs w:val="28"/>
          <w:lang w:val="uk-UA"/>
        </w:rPr>
      </w:pPr>
      <w:proofErr w:type="spellStart"/>
      <w:r>
        <w:rPr>
          <w:sz w:val="28"/>
          <w:szCs w:val="28"/>
          <w:lang w:val="uk-UA"/>
        </w:rPr>
        <w:t>-відділу</w:t>
      </w:r>
      <w:proofErr w:type="spellEnd"/>
      <w:r>
        <w:rPr>
          <w:sz w:val="28"/>
          <w:szCs w:val="28"/>
          <w:lang w:val="uk-UA"/>
        </w:rPr>
        <w:t xml:space="preserve"> ведення Державного реєстру виборців апарату райдержадміністрації;</w:t>
      </w:r>
    </w:p>
    <w:p w:rsidR="000D0CA3" w:rsidRDefault="000D0CA3" w:rsidP="000D0CA3">
      <w:pPr>
        <w:ind w:left="-180" w:firstLine="540"/>
        <w:jc w:val="both"/>
        <w:rPr>
          <w:sz w:val="28"/>
          <w:szCs w:val="28"/>
          <w:lang w:val="uk-UA"/>
        </w:rPr>
      </w:pPr>
      <w:r>
        <w:rPr>
          <w:sz w:val="28"/>
          <w:szCs w:val="28"/>
          <w:lang w:val="uk-UA"/>
        </w:rPr>
        <w:t>- архівного відділу райдержадміністрації;</w:t>
      </w:r>
    </w:p>
    <w:p w:rsidR="000D0CA3" w:rsidRDefault="000D0CA3" w:rsidP="000D0CA3">
      <w:pPr>
        <w:ind w:left="-180" w:firstLine="540"/>
        <w:jc w:val="both"/>
        <w:rPr>
          <w:sz w:val="28"/>
          <w:szCs w:val="28"/>
          <w:lang w:val="uk-UA"/>
        </w:rPr>
      </w:pPr>
      <w:r>
        <w:rPr>
          <w:sz w:val="28"/>
          <w:szCs w:val="28"/>
          <w:lang w:val="uk-UA"/>
        </w:rPr>
        <w:t>- сектору з мобілізаційної роботи апарату райдержадміністрації (з питань організації роботи);</w:t>
      </w:r>
    </w:p>
    <w:p w:rsidR="000D0CA3" w:rsidRDefault="000D0CA3" w:rsidP="000D0CA3">
      <w:pPr>
        <w:ind w:left="-180" w:firstLine="540"/>
        <w:jc w:val="both"/>
        <w:rPr>
          <w:sz w:val="28"/>
          <w:szCs w:val="28"/>
          <w:lang w:val="uk-UA"/>
        </w:rPr>
      </w:pPr>
      <w:r>
        <w:rPr>
          <w:sz w:val="28"/>
          <w:szCs w:val="28"/>
          <w:lang w:val="uk-UA"/>
        </w:rPr>
        <w:t>- головного спеціаліста з режимно-секретної роботи (з питань організації роботи);</w:t>
      </w:r>
    </w:p>
    <w:p w:rsidR="000D0CA3" w:rsidRDefault="000D0CA3" w:rsidP="000D0CA3">
      <w:pPr>
        <w:ind w:left="-180" w:firstLine="540"/>
        <w:jc w:val="both"/>
        <w:rPr>
          <w:sz w:val="16"/>
          <w:szCs w:val="16"/>
          <w:lang w:val="uk-UA"/>
        </w:rPr>
      </w:pPr>
    </w:p>
    <w:p w:rsidR="000D0CA3" w:rsidRDefault="000D0CA3" w:rsidP="000D0CA3">
      <w:pPr>
        <w:ind w:left="-180" w:firstLine="540"/>
        <w:jc w:val="both"/>
        <w:rPr>
          <w:sz w:val="28"/>
          <w:szCs w:val="28"/>
          <w:lang w:val="uk-UA"/>
        </w:rPr>
      </w:pPr>
      <w:r>
        <w:rPr>
          <w:sz w:val="28"/>
          <w:szCs w:val="28"/>
          <w:lang w:val="uk-UA"/>
        </w:rPr>
        <w:t>5)  взаємодіє з:</w:t>
      </w:r>
    </w:p>
    <w:p w:rsidR="000D0CA3" w:rsidRDefault="000D0CA3" w:rsidP="000D0CA3">
      <w:pPr>
        <w:ind w:left="-180" w:firstLine="540"/>
        <w:jc w:val="both"/>
        <w:rPr>
          <w:sz w:val="28"/>
          <w:szCs w:val="28"/>
          <w:lang w:val="uk-UA"/>
        </w:rPr>
      </w:pPr>
      <w:r>
        <w:rPr>
          <w:sz w:val="28"/>
          <w:szCs w:val="28"/>
          <w:lang w:val="uk-UA"/>
        </w:rPr>
        <w:t>- районним комітетом профспілки працівників державних установ;</w:t>
      </w:r>
    </w:p>
    <w:p w:rsidR="000D0CA3" w:rsidRDefault="000D0CA3" w:rsidP="000D0CA3">
      <w:pPr>
        <w:ind w:left="-180" w:firstLine="540"/>
        <w:jc w:val="both"/>
        <w:rPr>
          <w:sz w:val="16"/>
          <w:szCs w:val="16"/>
          <w:lang w:val="uk-UA"/>
        </w:rPr>
      </w:pPr>
    </w:p>
    <w:p w:rsidR="000D0CA3" w:rsidRDefault="000D0CA3" w:rsidP="000D0CA3">
      <w:pPr>
        <w:ind w:left="-180" w:firstLine="540"/>
        <w:jc w:val="both"/>
        <w:rPr>
          <w:sz w:val="28"/>
          <w:szCs w:val="28"/>
          <w:lang w:val="uk-UA"/>
        </w:rPr>
      </w:pPr>
      <w:r>
        <w:rPr>
          <w:sz w:val="28"/>
          <w:szCs w:val="28"/>
          <w:lang w:val="uk-UA"/>
        </w:rPr>
        <w:t>6) забезпечує розгляд звернень громадян та їх об’єднань, контролює стан цієї роботи в органах місцевого самоврядування, на підприємствах, в організаціях та установах, розташованих на території району;</w:t>
      </w:r>
    </w:p>
    <w:p w:rsidR="000D0CA3" w:rsidRDefault="000D0CA3" w:rsidP="000D0CA3">
      <w:pPr>
        <w:ind w:left="-180" w:firstLine="540"/>
        <w:jc w:val="both"/>
        <w:rPr>
          <w:sz w:val="16"/>
          <w:szCs w:val="16"/>
          <w:lang w:val="uk-UA"/>
        </w:rPr>
      </w:pPr>
    </w:p>
    <w:p w:rsidR="000D0CA3" w:rsidRDefault="000D0CA3" w:rsidP="000D0CA3">
      <w:pPr>
        <w:ind w:left="-180" w:firstLine="540"/>
        <w:jc w:val="both"/>
        <w:rPr>
          <w:sz w:val="28"/>
          <w:szCs w:val="28"/>
          <w:lang w:val="uk-UA"/>
        </w:rPr>
      </w:pPr>
      <w:r>
        <w:rPr>
          <w:sz w:val="28"/>
          <w:szCs w:val="28"/>
          <w:lang w:val="uk-UA"/>
        </w:rPr>
        <w:t>7) проводить відповідно до затвердженого головою райдержадміністрації плану роботу, пов’язану з організацією добору, розстановки, підвищення кваліфікації та заохоченням працівників районної державної адміністрації, створенням кваліфікованого кадрового резерву і веденням обліку кадрів, вживає заходів для поліпшення організації та підвищення ефективності роботи працівників районної державної адміністрації;</w:t>
      </w:r>
    </w:p>
    <w:p w:rsidR="000D0CA3" w:rsidRDefault="000D0CA3" w:rsidP="000D0CA3">
      <w:pPr>
        <w:ind w:left="-180" w:firstLine="540"/>
        <w:jc w:val="both"/>
        <w:rPr>
          <w:sz w:val="16"/>
          <w:szCs w:val="16"/>
          <w:lang w:val="uk-UA"/>
        </w:rPr>
      </w:pPr>
    </w:p>
    <w:p w:rsidR="000D0CA3" w:rsidRDefault="000D0CA3" w:rsidP="000D0CA3">
      <w:pPr>
        <w:ind w:left="-180" w:firstLine="540"/>
        <w:jc w:val="both"/>
        <w:rPr>
          <w:sz w:val="28"/>
          <w:szCs w:val="28"/>
          <w:lang w:val="uk-UA"/>
        </w:rPr>
      </w:pPr>
      <w:r>
        <w:rPr>
          <w:sz w:val="28"/>
          <w:szCs w:val="28"/>
          <w:lang w:val="uk-UA"/>
        </w:rPr>
        <w:t>8) організовує здійснення апаратом райдержадміністрації правового, організаційного, кадрового, матеріально-технічного та іншого забезпечення діяльності районної державної адміністрації;</w:t>
      </w:r>
    </w:p>
    <w:p w:rsidR="000D0CA3" w:rsidRDefault="000D0CA3" w:rsidP="000D0CA3">
      <w:pPr>
        <w:ind w:left="-180" w:firstLine="540"/>
        <w:jc w:val="both"/>
        <w:rPr>
          <w:sz w:val="16"/>
          <w:szCs w:val="16"/>
          <w:lang w:val="uk-UA"/>
        </w:rPr>
      </w:pPr>
    </w:p>
    <w:p w:rsidR="000D0CA3" w:rsidRDefault="000D0CA3" w:rsidP="000D0CA3">
      <w:pPr>
        <w:ind w:left="-180" w:firstLine="540"/>
        <w:jc w:val="both"/>
        <w:rPr>
          <w:sz w:val="28"/>
          <w:szCs w:val="28"/>
          <w:lang w:val="uk-UA"/>
        </w:rPr>
      </w:pPr>
      <w:r>
        <w:rPr>
          <w:sz w:val="28"/>
          <w:szCs w:val="28"/>
          <w:lang w:val="uk-UA"/>
        </w:rPr>
        <w:t>9) розглядає питання і вносить пропозиції голові райдержадміністрації щодо нагородження державними нагородами, президентськими відзнаками, заохоченнями Кабінету Міністрів України, облдержадміністрації та райдержадміністрації;</w:t>
      </w:r>
    </w:p>
    <w:p w:rsidR="000D0CA3" w:rsidRDefault="000D0CA3" w:rsidP="000D0CA3">
      <w:pPr>
        <w:ind w:left="-180" w:firstLine="540"/>
        <w:jc w:val="both"/>
        <w:rPr>
          <w:sz w:val="16"/>
          <w:szCs w:val="16"/>
          <w:lang w:val="uk-UA"/>
        </w:rPr>
      </w:pPr>
    </w:p>
    <w:p w:rsidR="000D0CA3" w:rsidRDefault="000D0CA3" w:rsidP="000D0CA3">
      <w:pPr>
        <w:ind w:left="-180" w:firstLine="540"/>
        <w:jc w:val="both"/>
        <w:rPr>
          <w:sz w:val="28"/>
          <w:szCs w:val="28"/>
          <w:lang w:val="uk-UA"/>
        </w:rPr>
      </w:pPr>
      <w:r>
        <w:rPr>
          <w:sz w:val="28"/>
          <w:szCs w:val="28"/>
          <w:lang w:val="uk-UA"/>
        </w:rPr>
        <w:t>10) організовує, в межах повноважень, розроблення проектів програм з питань, що належать до його компетенції і подання їх на затвердження районній раді, забезпечує їх виконання, звітує перед районною радою про їх виконання;</w:t>
      </w:r>
    </w:p>
    <w:p w:rsidR="000D0CA3" w:rsidRDefault="000D0CA3" w:rsidP="000D0CA3">
      <w:pPr>
        <w:ind w:left="-180" w:firstLine="540"/>
        <w:jc w:val="both"/>
        <w:rPr>
          <w:sz w:val="16"/>
          <w:szCs w:val="16"/>
          <w:lang w:val="uk-UA"/>
        </w:rPr>
      </w:pPr>
    </w:p>
    <w:p w:rsidR="000D0CA3" w:rsidRDefault="000D0CA3" w:rsidP="000D0CA3">
      <w:pPr>
        <w:ind w:left="-180" w:firstLine="540"/>
        <w:jc w:val="both"/>
        <w:rPr>
          <w:sz w:val="28"/>
          <w:szCs w:val="28"/>
          <w:lang w:val="uk-UA"/>
        </w:rPr>
      </w:pPr>
      <w:r>
        <w:rPr>
          <w:sz w:val="28"/>
          <w:szCs w:val="28"/>
          <w:lang w:val="uk-UA"/>
        </w:rPr>
        <w:t>11) забезпечує здійснення заходів щодо ведення Державного реєстру виборців відповідно до закону;</w:t>
      </w:r>
    </w:p>
    <w:p w:rsidR="000D0CA3" w:rsidRDefault="000D0CA3" w:rsidP="000D0CA3">
      <w:pPr>
        <w:ind w:left="-180" w:firstLine="540"/>
        <w:jc w:val="both"/>
        <w:rPr>
          <w:sz w:val="16"/>
          <w:szCs w:val="16"/>
          <w:lang w:val="uk-UA"/>
        </w:rPr>
      </w:pPr>
    </w:p>
    <w:p w:rsidR="000D0CA3" w:rsidRDefault="000D0CA3" w:rsidP="000D0CA3">
      <w:pPr>
        <w:ind w:left="-180" w:firstLine="540"/>
        <w:jc w:val="both"/>
        <w:rPr>
          <w:sz w:val="28"/>
          <w:szCs w:val="28"/>
          <w:lang w:val="uk-UA"/>
        </w:rPr>
      </w:pPr>
      <w:r>
        <w:rPr>
          <w:sz w:val="28"/>
          <w:szCs w:val="28"/>
          <w:lang w:val="uk-UA"/>
        </w:rPr>
        <w:t>12) здійснює організаційне забезпечення колегій, а також нарад, що проводяться головою райдержадміністрації;</w:t>
      </w:r>
    </w:p>
    <w:p w:rsidR="000D0CA3" w:rsidRDefault="000D0CA3" w:rsidP="000D0CA3">
      <w:pPr>
        <w:ind w:left="-180" w:firstLine="540"/>
        <w:jc w:val="both"/>
        <w:rPr>
          <w:sz w:val="28"/>
          <w:szCs w:val="28"/>
          <w:lang w:val="uk-UA"/>
        </w:rPr>
      </w:pPr>
    </w:p>
    <w:p w:rsidR="000D0CA3" w:rsidRDefault="000D0CA3" w:rsidP="000D0CA3">
      <w:pPr>
        <w:ind w:left="-180" w:firstLine="540"/>
        <w:jc w:val="both"/>
        <w:rPr>
          <w:sz w:val="28"/>
          <w:szCs w:val="28"/>
          <w:lang w:val="uk-UA"/>
        </w:rPr>
      </w:pPr>
      <w:r>
        <w:rPr>
          <w:sz w:val="28"/>
          <w:szCs w:val="28"/>
          <w:lang w:val="uk-UA"/>
        </w:rPr>
        <w:lastRenderedPageBreak/>
        <w:t xml:space="preserve"> 13) здійснює управління архівною справою та діловодством;</w:t>
      </w:r>
    </w:p>
    <w:p w:rsidR="000D0CA3" w:rsidRDefault="000D0CA3" w:rsidP="000D0CA3">
      <w:pPr>
        <w:ind w:left="-180" w:firstLine="540"/>
        <w:jc w:val="both"/>
        <w:rPr>
          <w:sz w:val="16"/>
          <w:szCs w:val="16"/>
          <w:lang w:val="uk-UA"/>
        </w:rPr>
      </w:pPr>
    </w:p>
    <w:p w:rsidR="000D0CA3" w:rsidRDefault="000D0CA3" w:rsidP="000D0CA3">
      <w:pPr>
        <w:tabs>
          <w:tab w:val="left" w:pos="0"/>
        </w:tabs>
        <w:ind w:left="-142" w:firstLine="568"/>
        <w:jc w:val="both"/>
        <w:rPr>
          <w:sz w:val="28"/>
          <w:szCs w:val="28"/>
          <w:lang w:val="uk-UA"/>
        </w:rPr>
      </w:pPr>
      <w:r>
        <w:rPr>
          <w:sz w:val="28"/>
          <w:szCs w:val="28"/>
          <w:lang w:val="uk-UA"/>
        </w:rPr>
        <w:t>14) забезпечує розроблення та вдосконалення структури та штатного розпису апарату райдержадміністрації, граничної чисельності та інших підрозділів райдержадміністрації;</w:t>
      </w:r>
    </w:p>
    <w:p w:rsidR="000D0CA3" w:rsidRDefault="000D0CA3" w:rsidP="000D0CA3">
      <w:pPr>
        <w:tabs>
          <w:tab w:val="left" w:pos="0"/>
        </w:tabs>
        <w:ind w:left="-142" w:firstLine="568"/>
        <w:jc w:val="both"/>
        <w:rPr>
          <w:sz w:val="16"/>
          <w:szCs w:val="16"/>
          <w:lang w:val="uk-UA"/>
        </w:rPr>
      </w:pPr>
    </w:p>
    <w:p w:rsidR="000D0CA3" w:rsidRDefault="000D0CA3" w:rsidP="000D0CA3">
      <w:pPr>
        <w:tabs>
          <w:tab w:val="left" w:pos="360"/>
        </w:tabs>
        <w:ind w:left="-180" w:firstLine="540"/>
        <w:jc w:val="both"/>
        <w:rPr>
          <w:sz w:val="28"/>
          <w:szCs w:val="28"/>
          <w:lang w:val="uk-UA"/>
        </w:rPr>
      </w:pPr>
      <w:r>
        <w:rPr>
          <w:sz w:val="28"/>
          <w:szCs w:val="28"/>
          <w:lang w:val="uk-UA"/>
        </w:rPr>
        <w:t>15) забезпечує діяльність конкурсної комісії райдержадміністрації, підвищення кваліфікації керівників структурних підрозділів райдержадміністрації;</w:t>
      </w:r>
    </w:p>
    <w:p w:rsidR="000D0CA3" w:rsidRDefault="000D0CA3" w:rsidP="000D0CA3">
      <w:pPr>
        <w:tabs>
          <w:tab w:val="left" w:pos="360"/>
        </w:tabs>
        <w:ind w:left="-180" w:firstLine="540"/>
        <w:jc w:val="both"/>
        <w:rPr>
          <w:sz w:val="16"/>
          <w:szCs w:val="16"/>
          <w:lang w:val="uk-UA"/>
        </w:rPr>
      </w:pPr>
    </w:p>
    <w:p w:rsidR="000D0CA3" w:rsidRDefault="000D0CA3" w:rsidP="000D0CA3">
      <w:pPr>
        <w:tabs>
          <w:tab w:val="left" w:pos="0"/>
        </w:tabs>
        <w:ind w:left="-180" w:firstLine="540"/>
        <w:jc w:val="both"/>
        <w:rPr>
          <w:sz w:val="28"/>
          <w:szCs w:val="28"/>
          <w:lang w:val="uk-UA"/>
        </w:rPr>
      </w:pPr>
      <w:r>
        <w:rPr>
          <w:sz w:val="28"/>
          <w:szCs w:val="28"/>
          <w:lang w:val="uk-UA"/>
        </w:rPr>
        <w:t>16) забезпечує ведення бухгалтерського обліку і звітності в райдержадміністрації;</w:t>
      </w:r>
    </w:p>
    <w:p w:rsidR="000D0CA3" w:rsidRDefault="000D0CA3" w:rsidP="000D0CA3">
      <w:pPr>
        <w:tabs>
          <w:tab w:val="left" w:pos="0"/>
        </w:tabs>
        <w:ind w:left="-180" w:firstLine="540"/>
        <w:jc w:val="both"/>
        <w:rPr>
          <w:sz w:val="16"/>
          <w:szCs w:val="16"/>
          <w:lang w:val="uk-UA"/>
        </w:rPr>
      </w:pPr>
    </w:p>
    <w:p w:rsidR="000D0CA3" w:rsidRDefault="000D0CA3" w:rsidP="000D0CA3">
      <w:pPr>
        <w:tabs>
          <w:tab w:val="left" w:pos="0"/>
        </w:tabs>
        <w:ind w:left="-180" w:firstLine="540"/>
        <w:jc w:val="both"/>
        <w:rPr>
          <w:sz w:val="28"/>
          <w:szCs w:val="28"/>
          <w:lang w:val="uk-UA"/>
        </w:rPr>
      </w:pPr>
      <w:r>
        <w:rPr>
          <w:sz w:val="28"/>
          <w:szCs w:val="28"/>
          <w:lang w:val="uk-UA"/>
        </w:rPr>
        <w:t>17) бере участь у підготовці звітів районної державної адміністрації про виконання програм соціально-економічного і культурного розвитку району, а також про реалізацію повноважень, делегованих районною радою;</w:t>
      </w:r>
    </w:p>
    <w:p w:rsidR="000D0CA3" w:rsidRDefault="000D0CA3" w:rsidP="000D0CA3">
      <w:pPr>
        <w:tabs>
          <w:tab w:val="left" w:pos="0"/>
        </w:tabs>
        <w:ind w:left="-180" w:firstLine="540"/>
        <w:jc w:val="both"/>
        <w:rPr>
          <w:sz w:val="16"/>
          <w:szCs w:val="16"/>
          <w:lang w:val="uk-UA"/>
        </w:rPr>
      </w:pPr>
    </w:p>
    <w:p w:rsidR="000D0CA3" w:rsidRDefault="000D0CA3" w:rsidP="000D0CA3">
      <w:pPr>
        <w:ind w:left="-180" w:firstLine="540"/>
        <w:jc w:val="both"/>
        <w:rPr>
          <w:sz w:val="28"/>
          <w:szCs w:val="28"/>
          <w:lang w:val="uk-UA"/>
        </w:rPr>
      </w:pPr>
      <w:r>
        <w:rPr>
          <w:sz w:val="28"/>
          <w:szCs w:val="28"/>
          <w:lang w:val="uk-UA"/>
        </w:rPr>
        <w:t>18) забезпечує здійснення заходів щодо контролю за дотриманням Законів України «Про державну службу» в райдержадміністрації та «Про запобігання корупції»  в апараті райдержадміністрації та структурних підрозділах райдержадміністрації без статусу юридичної особи публічного права;</w:t>
      </w:r>
    </w:p>
    <w:p w:rsidR="000D0CA3" w:rsidRDefault="000D0CA3" w:rsidP="000D0CA3">
      <w:pPr>
        <w:ind w:left="-180" w:firstLine="540"/>
        <w:jc w:val="both"/>
        <w:rPr>
          <w:sz w:val="16"/>
          <w:szCs w:val="16"/>
          <w:lang w:val="uk-UA"/>
        </w:rPr>
      </w:pPr>
    </w:p>
    <w:p w:rsidR="000D0CA3" w:rsidRDefault="000D0CA3" w:rsidP="000D0CA3">
      <w:pPr>
        <w:ind w:left="-180" w:firstLine="540"/>
        <w:jc w:val="both"/>
        <w:rPr>
          <w:sz w:val="28"/>
          <w:szCs w:val="28"/>
          <w:lang w:val="uk-UA"/>
        </w:rPr>
      </w:pPr>
      <w:r>
        <w:rPr>
          <w:sz w:val="28"/>
          <w:szCs w:val="28"/>
          <w:lang w:val="uk-UA"/>
        </w:rPr>
        <w:t>19) забезпечує організацію надання райдержадміністрацією безоплатної первинної правової допомоги;</w:t>
      </w:r>
    </w:p>
    <w:p w:rsidR="000D0CA3" w:rsidRDefault="000D0CA3" w:rsidP="000D0CA3">
      <w:pPr>
        <w:ind w:left="-180" w:firstLine="540"/>
        <w:jc w:val="both"/>
        <w:rPr>
          <w:sz w:val="16"/>
          <w:szCs w:val="16"/>
          <w:lang w:val="uk-UA"/>
        </w:rPr>
      </w:pPr>
    </w:p>
    <w:p w:rsidR="000D0CA3" w:rsidRDefault="000D0CA3" w:rsidP="000D0CA3">
      <w:pPr>
        <w:suppressAutoHyphens w:val="0"/>
        <w:autoSpaceDE w:val="0"/>
        <w:autoSpaceDN w:val="0"/>
        <w:adjustRightInd w:val="0"/>
        <w:jc w:val="both"/>
        <w:rPr>
          <w:sz w:val="28"/>
          <w:szCs w:val="28"/>
          <w:lang w:val="uk-UA" w:eastAsia="uk-UA"/>
        </w:rPr>
      </w:pPr>
      <w:r>
        <w:rPr>
          <w:sz w:val="28"/>
          <w:szCs w:val="28"/>
          <w:lang w:val="uk-UA" w:eastAsia="uk-UA"/>
        </w:rPr>
        <w:t xml:space="preserve">      20) забезпечує взаємодію з органами місцевого самоврядування області та</w:t>
      </w:r>
    </w:p>
    <w:p w:rsidR="000D0CA3" w:rsidRDefault="000D0CA3" w:rsidP="000D0CA3">
      <w:pPr>
        <w:suppressAutoHyphens w:val="0"/>
        <w:autoSpaceDE w:val="0"/>
        <w:autoSpaceDN w:val="0"/>
        <w:adjustRightInd w:val="0"/>
        <w:jc w:val="both"/>
        <w:rPr>
          <w:sz w:val="28"/>
          <w:szCs w:val="28"/>
          <w:lang w:val="uk-UA" w:eastAsia="uk-UA"/>
        </w:rPr>
      </w:pPr>
      <w:r>
        <w:rPr>
          <w:sz w:val="28"/>
          <w:szCs w:val="28"/>
          <w:lang w:val="uk-UA" w:eastAsia="uk-UA"/>
        </w:rPr>
        <w:t>контроль за здійсненням виконавчими органами міських рад делегованих повноважень органів виконавчої влади;</w:t>
      </w:r>
    </w:p>
    <w:p w:rsidR="000D0CA3" w:rsidRDefault="000D0CA3" w:rsidP="000D0CA3">
      <w:pPr>
        <w:suppressAutoHyphens w:val="0"/>
        <w:autoSpaceDE w:val="0"/>
        <w:autoSpaceDN w:val="0"/>
        <w:adjustRightInd w:val="0"/>
        <w:jc w:val="both"/>
        <w:rPr>
          <w:sz w:val="16"/>
          <w:szCs w:val="16"/>
          <w:lang w:val="uk-UA" w:eastAsia="uk-UA"/>
        </w:rPr>
      </w:pPr>
    </w:p>
    <w:p w:rsidR="000D0CA3" w:rsidRDefault="000D0CA3" w:rsidP="000D0CA3">
      <w:pPr>
        <w:suppressAutoHyphens w:val="0"/>
        <w:autoSpaceDE w:val="0"/>
        <w:autoSpaceDN w:val="0"/>
        <w:adjustRightInd w:val="0"/>
        <w:jc w:val="both"/>
        <w:rPr>
          <w:sz w:val="28"/>
          <w:szCs w:val="28"/>
          <w:lang w:val="uk-UA" w:eastAsia="uk-UA"/>
        </w:rPr>
      </w:pPr>
      <w:r>
        <w:rPr>
          <w:sz w:val="28"/>
          <w:szCs w:val="28"/>
          <w:lang w:val="uk-UA" w:eastAsia="uk-UA"/>
        </w:rPr>
        <w:t xml:space="preserve">       21) у межах, визначених законодавством, бере участь у вирішенні питань</w:t>
      </w:r>
    </w:p>
    <w:p w:rsidR="000D0CA3" w:rsidRDefault="000D0CA3" w:rsidP="000D0CA3">
      <w:pPr>
        <w:ind w:left="-180"/>
        <w:jc w:val="both"/>
        <w:rPr>
          <w:sz w:val="28"/>
          <w:szCs w:val="28"/>
          <w:lang w:val="uk-UA"/>
        </w:rPr>
      </w:pPr>
      <w:r>
        <w:rPr>
          <w:sz w:val="28"/>
          <w:szCs w:val="28"/>
          <w:lang w:val="uk-UA" w:eastAsia="uk-UA"/>
        </w:rPr>
        <w:t>проведення виборів і референдумів та адміністративно-територіального устрою;</w:t>
      </w:r>
    </w:p>
    <w:p w:rsidR="000D0CA3" w:rsidRDefault="000D0CA3" w:rsidP="000D0CA3">
      <w:pPr>
        <w:ind w:left="-180" w:firstLine="540"/>
        <w:jc w:val="both"/>
        <w:rPr>
          <w:sz w:val="16"/>
          <w:szCs w:val="16"/>
          <w:lang w:val="uk-UA"/>
        </w:rPr>
      </w:pPr>
    </w:p>
    <w:p w:rsidR="000D0CA3" w:rsidRDefault="000D0CA3" w:rsidP="000D0CA3">
      <w:pPr>
        <w:ind w:left="-180" w:firstLine="540"/>
        <w:jc w:val="both"/>
        <w:rPr>
          <w:sz w:val="28"/>
          <w:szCs w:val="28"/>
          <w:lang w:val="uk-UA"/>
        </w:rPr>
      </w:pPr>
      <w:r>
        <w:rPr>
          <w:sz w:val="28"/>
          <w:szCs w:val="28"/>
          <w:lang w:val="uk-UA"/>
        </w:rPr>
        <w:t xml:space="preserve"> 22) забезпечує організацію доступу до публічної інформації.</w:t>
      </w:r>
    </w:p>
    <w:p w:rsidR="000D0CA3" w:rsidRDefault="000D0CA3" w:rsidP="000D0CA3">
      <w:pPr>
        <w:ind w:left="-180" w:firstLine="540"/>
        <w:jc w:val="both"/>
        <w:rPr>
          <w:sz w:val="28"/>
          <w:szCs w:val="28"/>
          <w:lang w:val="uk-UA"/>
        </w:rPr>
      </w:pPr>
    </w:p>
    <w:p w:rsidR="000D0CA3" w:rsidRDefault="000D0CA3" w:rsidP="000D0CA3">
      <w:pPr>
        <w:ind w:left="-180" w:firstLine="540"/>
        <w:jc w:val="both"/>
        <w:rPr>
          <w:sz w:val="28"/>
          <w:szCs w:val="28"/>
          <w:lang w:val="uk-UA"/>
        </w:rPr>
      </w:pPr>
    </w:p>
    <w:p w:rsidR="000D0CA3" w:rsidRDefault="000D0CA3" w:rsidP="000D0CA3">
      <w:pPr>
        <w:ind w:left="-180" w:firstLine="540"/>
        <w:jc w:val="both"/>
        <w:rPr>
          <w:sz w:val="28"/>
          <w:szCs w:val="28"/>
        </w:rPr>
      </w:pPr>
    </w:p>
    <w:p w:rsidR="000D0CA3" w:rsidRDefault="000D0CA3" w:rsidP="000D0CA3">
      <w:pPr>
        <w:rPr>
          <w:sz w:val="28"/>
          <w:lang w:val="uk-UA"/>
        </w:rPr>
      </w:pPr>
    </w:p>
    <w:p w:rsidR="000D0CA3" w:rsidRDefault="000D0CA3" w:rsidP="000D0CA3">
      <w:pPr>
        <w:rPr>
          <w:sz w:val="28"/>
          <w:lang w:val="uk-UA"/>
        </w:rPr>
      </w:pPr>
    </w:p>
    <w:p w:rsidR="000D0CA3" w:rsidRDefault="000D0CA3" w:rsidP="000D0CA3">
      <w:pPr>
        <w:rPr>
          <w:sz w:val="28"/>
          <w:lang w:val="uk-UA"/>
        </w:rPr>
      </w:pPr>
      <w:r>
        <w:rPr>
          <w:sz w:val="28"/>
          <w:lang w:val="uk-UA"/>
        </w:rPr>
        <w:t>Керівник апарату райдержадміністрації                            Світлана ДЗЮБА</w:t>
      </w:r>
    </w:p>
    <w:p w:rsidR="000D0CA3" w:rsidRDefault="000D0CA3" w:rsidP="000D0CA3">
      <w:pPr>
        <w:ind w:left="-180" w:firstLine="540"/>
        <w:rPr>
          <w:sz w:val="28"/>
          <w:lang w:val="uk-UA"/>
        </w:rPr>
      </w:pPr>
    </w:p>
    <w:p w:rsidR="000D0CA3" w:rsidRDefault="000D0CA3" w:rsidP="000D0CA3">
      <w:pPr>
        <w:ind w:left="4248" w:firstLine="708"/>
        <w:jc w:val="center"/>
        <w:rPr>
          <w:sz w:val="28"/>
          <w:lang w:val="uk-UA"/>
        </w:rPr>
      </w:pPr>
    </w:p>
    <w:p w:rsidR="000D0CA3" w:rsidRDefault="000D0CA3" w:rsidP="000D0CA3">
      <w:pPr>
        <w:ind w:left="4248" w:firstLine="708"/>
        <w:jc w:val="center"/>
        <w:rPr>
          <w:sz w:val="28"/>
          <w:lang w:val="uk-UA"/>
        </w:rPr>
      </w:pPr>
    </w:p>
    <w:p w:rsidR="000D0CA3" w:rsidRDefault="000D0CA3" w:rsidP="000D0CA3">
      <w:pPr>
        <w:ind w:left="4248" w:firstLine="708"/>
        <w:jc w:val="center"/>
        <w:rPr>
          <w:sz w:val="28"/>
          <w:lang w:val="uk-UA"/>
        </w:rPr>
      </w:pPr>
    </w:p>
    <w:p w:rsidR="000D0CA3" w:rsidRDefault="000D0CA3" w:rsidP="000D0CA3">
      <w:pPr>
        <w:ind w:left="4248" w:firstLine="708"/>
        <w:jc w:val="center"/>
        <w:rPr>
          <w:sz w:val="28"/>
          <w:lang w:val="uk-UA"/>
        </w:rPr>
      </w:pPr>
    </w:p>
    <w:p w:rsidR="000D0CA3" w:rsidRDefault="000D0CA3" w:rsidP="000D0CA3">
      <w:pPr>
        <w:ind w:left="4248" w:firstLine="708"/>
        <w:jc w:val="center"/>
        <w:rPr>
          <w:sz w:val="28"/>
          <w:lang w:val="uk-UA"/>
        </w:rPr>
      </w:pPr>
    </w:p>
    <w:p w:rsidR="000D0CA3" w:rsidRDefault="000D0CA3" w:rsidP="000D0CA3">
      <w:pPr>
        <w:ind w:left="4248" w:firstLine="708"/>
        <w:jc w:val="center"/>
        <w:rPr>
          <w:sz w:val="28"/>
          <w:lang w:val="uk-UA"/>
        </w:rPr>
      </w:pPr>
    </w:p>
    <w:p w:rsidR="000D0CA3" w:rsidRDefault="000D0CA3" w:rsidP="000D0CA3">
      <w:pPr>
        <w:ind w:left="4248" w:firstLine="708"/>
        <w:jc w:val="center"/>
        <w:rPr>
          <w:sz w:val="28"/>
          <w:lang w:val="uk-UA"/>
        </w:rPr>
      </w:pPr>
    </w:p>
    <w:p w:rsidR="000D0CA3" w:rsidRDefault="000D0CA3" w:rsidP="000D0CA3">
      <w:pPr>
        <w:ind w:left="4248" w:firstLine="708"/>
        <w:jc w:val="center"/>
        <w:rPr>
          <w:sz w:val="28"/>
          <w:lang w:val="uk-UA"/>
        </w:rPr>
      </w:pPr>
    </w:p>
    <w:p w:rsidR="000D0CA3" w:rsidRDefault="000D0CA3" w:rsidP="000D0CA3">
      <w:pPr>
        <w:ind w:left="4248" w:firstLine="708"/>
        <w:rPr>
          <w:sz w:val="28"/>
          <w:lang w:val="uk-UA"/>
        </w:rPr>
      </w:pPr>
      <w:r>
        <w:rPr>
          <w:sz w:val="28"/>
          <w:lang w:val="uk-UA"/>
        </w:rPr>
        <w:t xml:space="preserve">                                   </w:t>
      </w:r>
    </w:p>
    <w:p w:rsidR="000D0CA3" w:rsidRDefault="000D0CA3" w:rsidP="000D0CA3">
      <w:pPr>
        <w:ind w:left="4248" w:firstLine="708"/>
        <w:rPr>
          <w:rStyle w:val="a8"/>
          <w:lang w:val="uk-UA"/>
        </w:rPr>
      </w:pPr>
      <w:r>
        <w:rPr>
          <w:sz w:val="28"/>
          <w:lang w:val="uk-UA"/>
        </w:rPr>
        <w:t xml:space="preserve">            Затверджено</w:t>
      </w:r>
    </w:p>
    <w:p w:rsidR="000D0CA3" w:rsidRDefault="000D0CA3" w:rsidP="000D0CA3">
      <w:pPr>
        <w:rPr>
          <w:rStyle w:val="a8"/>
          <w:sz w:val="28"/>
          <w:szCs w:val="28"/>
        </w:rPr>
      </w:pPr>
      <w:r>
        <w:rPr>
          <w:rStyle w:val="a8"/>
          <w:lang w:val="uk-UA"/>
        </w:rPr>
        <w:lastRenderedPageBreak/>
        <w:tab/>
      </w:r>
      <w:r>
        <w:rPr>
          <w:rStyle w:val="a8"/>
          <w:lang w:val="uk-UA"/>
        </w:rPr>
        <w:tab/>
      </w:r>
      <w:r>
        <w:rPr>
          <w:rStyle w:val="a8"/>
          <w:lang w:val="uk-UA"/>
        </w:rPr>
        <w:tab/>
      </w:r>
      <w:r>
        <w:rPr>
          <w:rStyle w:val="a8"/>
          <w:lang w:val="uk-UA"/>
        </w:rPr>
        <w:tab/>
      </w:r>
      <w:r>
        <w:rPr>
          <w:rStyle w:val="a8"/>
          <w:lang w:val="uk-UA"/>
        </w:rPr>
        <w:tab/>
      </w:r>
      <w:r>
        <w:rPr>
          <w:rStyle w:val="a8"/>
          <w:lang w:val="uk-UA"/>
        </w:rPr>
        <w:tab/>
      </w:r>
      <w:r>
        <w:rPr>
          <w:rStyle w:val="a8"/>
          <w:lang w:val="uk-UA"/>
        </w:rPr>
        <w:tab/>
      </w:r>
      <w:r>
        <w:rPr>
          <w:rStyle w:val="a8"/>
          <w:lang w:val="uk-UA"/>
        </w:rPr>
        <w:tab/>
        <w:t xml:space="preserve">  </w:t>
      </w:r>
      <w:proofErr w:type="spellStart"/>
      <w:r>
        <w:rPr>
          <w:rStyle w:val="a8"/>
          <w:sz w:val="28"/>
          <w:szCs w:val="28"/>
        </w:rPr>
        <w:t>розпорядження</w:t>
      </w:r>
      <w:proofErr w:type="spellEnd"/>
      <w:r>
        <w:rPr>
          <w:rStyle w:val="a8"/>
          <w:sz w:val="28"/>
          <w:szCs w:val="28"/>
        </w:rPr>
        <w:t xml:space="preserve"> </w:t>
      </w:r>
      <w:proofErr w:type="spellStart"/>
      <w:r>
        <w:rPr>
          <w:rStyle w:val="a8"/>
          <w:sz w:val="28"/>
          <w:szCs w:val="28"/>
        </w:rPr>
        <w:t>голови</w:t>
      </w:r>
      <w:proofErr w:type="spellEnd"/>
      <w:r>
        <w:rPr>
          <w:rStyle w:val="a8"/>
          <w:sz w:val="28"/>
          <w:szCs w:val="28"/>
        </w:rPr>
        <w:t xml:space="preserve"> </w:t>
      </w:r>
    </w:p>
    <w:p w:rsidR="000D0CA3" w:rsidRDefault="000D0CA3" w:rsidP="000D0CA3">
      <w:pPr>
        <w:rPr>
          <w:rStyle w:val="a8"/>
          <w:sz w:val="28"/>
          <w:szCs w:val="28"/>
        </w:rPr>
      </w:pPr>
      <w:r>
        <w:rPr>
          <w:rStyle w:val="a8"/>
          <w:sz w:val="28"/>
          <w:szCs w:val="28"/>
        </w:rPr>
        <w:tab/>
      </w:r>
      <w:r>
        <w:rPr>
          <w:rStyle w:val="a8"/>
          <w:sz w:val="28"/>
          <w:szCs w:val="28"/>
        </w:rPr>
        <w:tab/>
      </w:r>
      <w:r>
        <w:rPr>
          <w:rStyle w:val="a8"/>
          <w:sz w:val="28"/>
          <w:szCs w:val="28"/>
        </w:rPr>
        <w:tab/>
      </w:r>
      <w:r>
        <w:rPr>
          <w:rStyle w:val="a8"/>
          <w:sz w:val="28"/>
          <w:szCs w:val="28"/>
        </w:rPr>
        <w:tab/>
      </w:r>
      <w:r>
        <w:rPr>
          <w:rStyle w:val="a8"/>
          <w:sz w:val="28"/>
          <w:szCs w:val="28"/>
        </w:rPr>
        <w:tab/>
        <w:t xml:space="preserve">                 </w:t>
      </w:r>
      <w:r>
        <w:rPr>
          <w:rStyle w:val="a8"/>
          <w:sz w:val="28"/>
          <w:szCs w:val="28"/>
        </w:rPr>
        <w:tab/>
      </w:r>
      <w:r>
        <w:rPr>
          <w:rStyle w:val="a8"/>
          <w:sz w:val="28"/>
          <w:szCs w:val="28"/>
        </w:rPr>
        <w:tab/>
      </w:r>
      <w:r>
        <w:rPr>
          <w:rStyle w:val="a8"/>
          <w:sz w:val="28"/>
          <w:szCs w:val="28"/>
          <w:lang w:val="uk-UA"/>
        </w:rPr>
        <w:t xml:space="preserve">  </w:t>
      </w:r>
      <w:proofErr w:type="spellStart"/>
      <w:r>
        <w:rPr>
          <w:rStyle w:val="a8"/>
          <w:sz w:val="28"/>
          <w:szCs w:val="28"/>
        </w:rPr>
        <w:t>Первомайської</w:t>
      </w:r>
      <w:proofErr w:type="spellEnd"/>
      <w:r>
        <w:rPr>
          <w:rStyle w:val="a8"/>
          <w:sz w:val="28"/>
          <w:szCs w:val="28"/>
        </w:rPr>
        <w:t xml:space="preserve">  </w:t>
      </w:r>
    </w:p>
    <w:p w:rsidR="000D0CA3" w:rsidRDefault="000D0CA3" w:rsidP="000D0CA3">
      <w:pPr>
        <w:rPr>
          <w:rStyle w:val="a8"/>
          <w:sz w:val="28"/>
          <w:szCs w:val="28"/>
        </w:rPr>
      </w:pPr>
      <w:r>
        <w:rPr>
          <w:rStyle w:val="a8"/>
          <w:sz w:val="28"/>
          <w:szCs w:val="28"/>
          <w:lang w:val="uk-UA"/>
        </w:rPr>
        <w:t xml:space="preserve">                                                                                   </w:t>
      </w:r>
      <w:proofErr w:type="spellStart"/>
      <w:r>
        <w:rPr>
          <w:rStyle w:val="a8"/>
          <w:sz w:val="28"/>
          <w:szCs w:val="28"/>
        </w:rPr>
        <w:t>райдержадміністрації</w:t>
      </w:r>
      <w:proofErr w:type="spellEnd"/>
      <w:r>
        <w:rPr>
          <w:rStyle w:val="a8"/>
          <w:sz w:val="28"/>
          <w:szCs w:val="28"/>
        </w:rPr>
        <w:t xml:space="preserve"> </w:t>
      </w:r>
    </w:p>
    <w:p w:rsidR="000D0CA3" w:rsidRDefault="000D0CA3" w:rsidP="000D0CA3">
      <w:pPr>
        <w:rPr>
          <w:lang w:val="uk-UA"/>
        </w:rPr>
      </w:pPr>
      <w:r>
        <w:rPr>
          <w:rStyle w:val="a8"/>
          <w:sz w:val="28"/>
          <w:szCs w:val="28"/>
        </w:rPr>
        <w:tab/>
      </w:r>
      <w:r>
        <w:rPr>
          <w:rStyle w:val="a8"/>
          <w:sz w:val="28"/>
          <w:szCs w:val="28"/>
        </w:rPr>
        <w:tab/>
      </w:r>
      <w:r>
        <w:rPr>
          <w:rStyle w:val="a8"/>
          <w:sz w:val="28"/>
          <w:szCs w:val="28"/>
        </w:rPr>
        <w:tab/>
      </w:r>
      <w:r>
        <w:rPr>
          <w:rStyle w:val="a8"/>
          <w:sz w:val="28"/>
          <w:szCs w:val="28"/>
        </w:rPr>
        <w:tab/>
      </w:r>
      <w:r>
        <w:rPr>
          <w:rStyle w:val="a8"/>
          <w:sz w:val="28"/>
          <w:szCs w:val="28"/>
        </w:rPr>
        <w:tab/>
      </w:r>
      <w:r>
        <w:rPr>
          <w:rStyle w:val="a8"/>
          <w:sz w:val="28"/>
          <w:szCs w:val="28"/>
        </w:rPr>
        <w:tab/>
      </w:r>
      <w:r>
        <w:rPr>
          <w:rStyle w:val="a8"/>
          <w:sz w:val="28"/>
          <w:szCs w:val="28"/>
        </w:rPr>
        <w:tab/>
      </w:r>
      <w:r>
        <w:rPr>
          <w:rStyle w:val="a8"/>
          <w:sz w:val="28"/>
          <w:szCs w:val="28"/>
        </w:rPr>
        <w:tab/>
      </w:r>
      <w:r>
        <w:rPr>
          <w:rStyle w:val="a8"/>
          <w:sz w:val="28"/>
          <w:szCs w:val="28"/>
          <w:lang w:val="uk-UA"/>
        </w:rPr>
        <w:t xml:space="preserve"> 12 березня 2021 року </w:t>
      </w:r>
      <w:r>
        <w:rPr>
          <w:rStyle w:val="a8"/>
          <w:sz w:val="28"/>
          <w:szCs w:val="28"/>
        </w:rPr>
        <w:t xml:space="preserve">№ </w:t>
      </w:r>
      <w:r>
        <w:rPr>
          <w:rStyle w:val="a8"/>
          <w:sz w:val="28"/>
          <w:szCs w:val="28"/>
          <w:lang w:val="uk-UA"/>
        </w:rPr>
        <w:t>50-р</w:t>
      </w:r>
      <w:r>
        <w:rPr>
          <w:rStyle w:val="a8"/>
          <w:sz w:val="28"/>
          <w:szCs w:val="28"/>
        </w:rPr>
        <w:t xml:space="preserve">  </w:t>
      </w:r>
    </w:p>
    <w:p w:rsidR="000D0CA3" w:rsidRDefault="000D0CA3" w:rsidP="000D0CA3">
      <w:pPr>
        <w:rPr>
          <w:lang w:val="uk-UA"/>
        </w:rPr>
      </w:pPr>
    </w:p>
    <w:p w:rsidR="000D0CA3" w:rsidRDefault="000D0CA3" w:rsidP="000D0CA3">
      <w:pPr>
        <w:jc w:val="center"/>
        <w:rPr>
          <w:b/>
          <w:sz w:val="28"/>
          <w:lang w:val="uk-UA"/>
        </w:rPr>
      </w:pPr>
      <w:r>
        <w:rPr>
          <w:b/>
          <w:sz w:val="28"/>
          <w:lang w:val="uk-UA"/>
        </w:rPr>
        <w:t>РОЗПОДІЛ ЗАМІЩЕННЯ</w:t>
      </w:r>
    </w:p>
    <w:p w:rsidR="000D0CA3" w:rsidRDefault="000D0CA3" w:rsidP="000D0CA3">
      <w:pPr>
        <w:jc w:val="center"/>
        <w:rPr>
          <w:b/>
          <w:sz w:val="28"/>
          <w:lang w:val="uk-UA"/>
        </w:rPr>
      </w:pPr>
      <w:r>
        <w:rPr>
          <w:b/>
          <w:sz w:val="28"/>
          <w:lang w:val="uk-UA"/>
        </w:rPr>
        <w:t>виконання повноважень першого заступника</w:t>
      </w:r>
    </w:p>
    <w:p w:rsidR="000D0CA3" w:rsidRDefault="000D0CA3" w:rsidP="000D0CA3">
      <w:pPr>
        <w:jc w:val="center"/>
        <w:rPr>
          <w:b/>
          <w:sz w:val="28"/>
          <w:lang w:val="uk-UA"/>
        </w:rPr>
      </w:pPr>
      <w:r>
        <w:rPr>
          <w:b/>
          <w:sz w:val="28"/>
          <w:lang w:val="uk-UA"/>
        </w:rPr>
        <w:t>голови райдержадміністрації , заступника голови</w:t>
      </w:r>
    </w:p>
    <w:p w:rsidR="000D0CA3" w:rsidRDefault="000D0CA3" w:rsidP="000D0CA3">
      <w:pPr>
        <w:jc w:val="center"/>
        <w:rPr>
          <w:b/>
          <w:sz w:val="28"/>
          <w:lang w:val="uk-UA"/>
        </w:rPr>
      </w:pPr>
      <w:r>
        <w:rPr>
          <w:b/>
          <w:sz w:val="28"/>
          <w:lang w:val="uk-UA"/>
        </w:rPr>
        <w:t xml:space="preserve">райдержадміністрації, керівника апарату райдержадміністрації </w:t>
      </w:r>
    </w:p>
    <w:p w:rsidR="000D0CA3" w:rsidRDefault="000D0CA3" w:rsidP="000D0CA3">
      <w:pPr>
        <w:jc w:val="center"/>
        <w:rPr>
          <w:b/>
          <w:sz w:val="28"/>
          <w:lang w:val="uk-UA"/>
        </w:rPr>
      </w:pPr>
      <w:r>
        <w:rPr>
          <w:b/>
          <w:sz w:val="28"/>
          <w:lang w:val="uk-UA"/>
        </w:rPr>
        <w:t xml:space="preserve"> у разі їх відсутності</w:t>
      </w:r>
    </w:p>
    <w:tbl>
      <w:tblPr>
        <w:tblW w:w="9495" w:type="dxa"/>
        <w:tblInd w:w="108" w:type="dxa"/>
        <w:tblLayout w:type="fixed"/>
        <w:tblLook w:val="04A0" w:firstRow="1" w:lastRow="0" w:firstColumn="1" w:lastColumn="0" w:noHBand="0" w:noVBand="1"/>
      </w:tblPr>
      <w:tblGrid>
        <w:gridCol w:w="1080"/>
        <w:gridCol w:w="4797"/>
        <w:gridCol w:w="3618"/>
      </w:tblGrid>
      <w:tr w:rsidR="000D0CA3" w:rsidTr="000D0CA3">
        <w:tc>
          <w:tcPr>
            <w:tcW w:w="1080" w:type="dxa"/>
            <w:tcBorders>
              <w:top w:val="single" w:sz="4" w:space="0" w:color="000000"/>
              <w:left w:val="single" w:sz="4" w:space="0" w:color="000000"/>
              <w:bottom w:val="single" w:sz="4" w:space="0" w:color="000000"/>
              <w:right w:val="nil"/>
            </w:tcBorders>
            <w:hideMark/>
          </w:tcPr>
          <w:p w:rsidR="000D0CA3" w:rsidRDefault="000D0CA3">
            <w:pPr>
              <w:jc w:val="center"/>
              <w:rPr>
                <w:b/>
              </w:rPr>
            </w:pPr>
            <w:r>
              <w:rPr>
                <w:b/>
                <w:sz w:val="28"/>
                <w:lang w:val="uk-UA"/>
              </w:rPr>
              <w:t>№ з/п</w:t>
            </w:r>
          </w:p>
        </w:tc>
        <w:tc>
          <w:tcPr>
            <w:tcW w:w="4796" w:type="dxa"/>
            <w:tcBorders>
              <w:top w:val="single" w:sz="4" w:space="0" w:color="000000"/>
              <w:left w:val="single" w:sz="4" w:space="0" w:color="000000"/>
              <w:bottom w:val="single" w:sz="4" w:space="0" w:color="000000"/>
              <w:right w:val="nil"/>
            </w:tcBorders>
            <w:hideMark/>
          </w:tcPr>
          <w:p w:rsidR="000D0CA3" w:rsidRDefault="000D0CA3" w:rsidP="00DC789E">
            <w:pPr>
              <w:pStyle w:val="1"/>
              <w:numPr>
                <w:ilvl w:val="0"/>
                <w:numId w:val="1"/>
              </w:numPr>
              <w:rPr>
                <w:b/>
              </w:rPr>
            </w:pPr>
            <w:r>
              <w:rPr>
                <w:b/>
              </w:rPr>
              <w:t>Посада</w:t>
            </w:r>
          </w:p>
        </w:tc>
        <w:tc>
          <w:tcPr>
            <w:tcW w:w="3617" w:type="dxa"/>
            <w:tcBorders>
              <w:top w:val="single" w:sz="4" w:space="0" w:color="000000"/>
              <w:left w:val="single" w:sz="4" w:space="0" w:color="000000"/>
              <w:bottom w:val="single" w:sz="4" w:space="0" w:color="000000"/>
              <w:right w:val="single" w:sz="4" w:space="0" w:color="000000"/>
            </w:tcBorders>
            <w:hideMark/>
          </w:tcPr>
          <w:p w:rsidR="000D0CA3" w:rsidRDefault="000D0CA3" w:rsidP="00DC789E">
            <w:pPr>
              <w:pStyle w:val="1"/>
              <w:numPr>
                <w:ilvl w:val="0"/>
                <w:numId w:val="1"/>
              </w:numPr>
              <w:ind w:left="429" w:right="225" w:hanging="444"/>
            </w:pPr>
            <w:r>
              <w:rPr>
                <w:b/>
              </w:rPr>
              <w:t>Хто заміщує</w:t>
            </w:r>
          </w:p>
        </w:tc>
      </w:tr>
      <w:tr w:rsidR="000D0CA3" w:rsidTr="000D0CA3">
        <w:tc>
          <w:tcPr>
            <w:tcW w:w="1080" w:type="dxa"/>
            <w:tcBorders>
              <w:top w:val="single" w:sz="4" w:space="0" w:color="000000"/>
              <w:left w:val="single" w:sz="4" w:space="0" w:color="000000"/>
              <w:bottom w:val="single" w:sz="4" w:space="0" w:color="000000"/>
              <w:right w:val="nil"/>
            </w:tcBorders>
            <w:hideMark/>
          </w:tcPr>
          <w:p w:rsidR="000D0CA3" w:rsidRDefault="000D0CA3">
            <w:pPr>
              <w:jc w:val="center"/>
              <w:rPr>
                <w:sz w:val="28"/>
                <w:szCs w:val="28"/>
                <w:lang w:val="uk-UA"/>
              </w:rPr>
            </w:pPr>
            <w:r>
              <w:rPr>
                <w:sz w:val="28"/>
                <w:lang w:val="uk-UA"/>
              </w:rPr>
              <w:t>1.</w:t>
            </w:r>
          </w:p>
        </w:tc>
        <w:tc>
          <w:tcPr>
            <w:tcW w:w="4796" w:type="dxa"/>
            <w:tcBorders>
              <w:top w:val="single" w:sz="4" w:space="0" w:color="000000"/>
              <w:left w:val="single" w:sz="4" w:space="0" w:color="000000"/>
              <w:bottom w:val="single" w:sz="4" w:space="0" w:color="000000"/>
              <w:right w:val="nil"/>
            </w:tcBorders>
          </w:tcPr>
          <w:p w:rsidR="000D0CA3" w:rsidRDefault="000D0CA3">
            <w:pPr>
              <w:rPr>
                <w:sz w:val="28"/>
                <w:szCs w:val="28"/>
                <w:lang w:val="uk-UA"/>
              </w:rPr>
            </w:pPr>
            <w:r>
              <w:rPr>
                <w:sz w:val="28"/>
                <w:szCs w:val="28"/>
                <w:lang w:val="uk-UA"/>
              </w:rPr>
              <w:t xml:space="preserve">Перший заступник голови райдержадміністрації </w:t>
            </w:r>
          </w:p>
          <w:p w:rsidR="000D0CA3" w:rsidRDefault="000D0CA3">
            <w:pPr>
              <w:rPr>
                <w:sz w:val="28"/>
                <w:szCs w:val="28"/>
                <w:lang w:val="uk-UA"/>
              </w:rPr>
            </w:pPr>
            <w:r>
              <w:rPr>
                <w:sz w:val="28"/>
                <w:szCs w:val="28"/>
                <w:lang w:val="uk-UA"/>
              </w:rPr>
              <w:t>ЮРЧЕНКО Олег Андрійович</w:t>
            </w:r>
          </w:p>
          <w:p w:rsidR="000D0CA3" w:rsidRDefault="000D0CA3">
            <w:pPr>
              <w:rPr>
                <w:sz w:val="28"/>
                <w:szCs w:val="28"/>
                <w:lang w:val="uk-UA"/>
              </w:rPr>
            </w:pPr>
          </w:p>
        </w:tc>
        <w:tc>
          <w:tcPr>
            <w:tcW w:w="3617" w:type="dxa"/>
            <w:tcBorders>
              <w:top w:val="single" w:sz="4" w:space="0" w:color="000000"/>
              <w:left w:val="single" w:sz="4" w:space="0" w:color="000000"/>
              <w:bottom w:val="single" w:sz="4" w:space="0" w:color="000000"/>
              <w:right w:val="single" w:sz="4" w:space="0" w:color="000000"/>
            </w:tcBorders>
            <w:hideMark/>
          </w:tcPr>
          <w:p w:rsidR="000D0CA3" w:rsidRDefault="000D0CA3">
            <w:pPr>
              <w:rPr>
                <w:sz w:val="28"/>
                <w:szCs w:val="28"/>
                <w:lang w:val="uk-UA"/>
              </w:rPr>
            </w:pPr>
            <w:r>
              <w:rPr>
                <w:sz w:val="28"/>
                <w:szCs w:val="28"/>
                <w:lang w:val="uk-UA"/>
              </w:rPr>
              <w:t xml:space="preserve">Заступник голови райдержадміністрації </w:t>
            </w:r>
          </w:p>
          <w:p w:rsidR="000D0CA3" w:rsidRDefault="000D0CA3">
            <w:pPr>
              <w:rPr>
                <w:bCs/>
                <w:sz w:val="28"/>
                <w:szCs w:val="28"/>
                <w:lang w:val="uk-UA"/>
              </w:rPr>
            </w:pPr>
            <w:r>
              <w:rPr>
                <w:bCs/>
                <w:lang w:val="uk-UA"/>
              </w:rPr>
              <w:t xml:space="preserve">НЕДАШКІВСЬКА </w:t>
            </w:r>
            <w:r>
              <w:rPr>
                <w:bCs/>
                <w:sz w:val="28"/>
                <w:szCs w:val="28"/>
                <w:lang w:val="uk-UA"/>
              </w:rPr>
              <w:t xml:space="preserve">Лілія Василівна </w:t>
            </w:r>
          </w:p>
        </w:tc>
      </w:tr>
      <w:tr w:rsidR="000D0CA3" w:rsidTr="000D0CA3">
        <w:trPr>
          <w:trHeight w:val="1155"/>
        </w:trPr>
        <w:tc>
          <w:tcPr>
            <w:tcW w:w="1080" w:type="dxa"/>
            <w:tcBorders>
              <w:top w:val="single" w:sz="4" w:space="0" w:color="000000"/>
              <w:left w:val="single" w:sz="4" w:space="0" w:color="000000"/>
              <w:bottom w:val="single" w:sz="4" w:space="0" w:color="auto"/>
              <w:right w:val="nil"/>
            </w:tcBorders>
            <w:hideMark/>
          </w:tcPr>
          <w:p w:rsidR="000D0CA3" w:rsidRDefault="000D0CA3">
            <w:pPr>
              <w:jc w:val="center"/>
              <w:rPr>
                <w:sz w:val="28"/>
                <w:szCs w:val="28"/>
                <w:lang w:val="uk-UA"/>
              </w:rPr>
            </w:pPr>
            <w:r>
              <w:rPr>
                <w:sz w:val="28"/>
                <w:lang w:val="uk-UA"/>
              </w:rPr>
              <w:t xml:space="preserve">2. </w:t>
            </w:r>
          </w:p>
        </w:tc>
        <w:tc>
          <w:tcPr>
            <w:tcW w:w="4796" w:type="dxa"/>
            <w:tcBorders>
              <w:top w:val="single" w:sz="4" w:space="0" w:color="000000"/>
              <w:left w:val="single" w:sz="4" w:space="0" w:color="000000"/>
              <w:bottom w:val="single" w:sz="4" w:space="0" w:color="auto"/>
              <w:right w:val="nil"/>
            </w:tcBorders>
            <w:hideMark/>
          </w:tcPr>
          <w:p w:rsidR="000D0CA3" w:rsidRDefault="000D0CA3">
            <w:pPr>
              <w:rPr>
                <w:sz w:val="28"/>
                <w:szCs w:val="28"/>
                <w:lang w:val="uk-UA"/>
              </w:rPr>
            </w:pPr>
            <w:r>
              <w:rPr>
                <w:sz w:val="28"/>
                <w:szCs w:val="28"/>
                <w:lang w:val="uk-UA"/>
              </w:rPr>
              <w:t xml:space="preserve">Заступник голови райдержадміністрації </w:t>
            </w:r>
          </w:p>
          <w:p w:rsidR="000D0CA3" w:rsidRDefault="000D0CA3">
            <w:pPr>
              <w:rPr>
                <w:bCs/>
              </w:rPr>
            </w:pPr>
            <w:r>
              <w:rPr>
                <w:sz w:val="28"/>
                <w:szCs w:val="28"/>
                <w:lang w:val="uk-UA"/>
              </w:rPr>
              <w:t xml:space="preserve">НЕДАШКІВСЬКА </w:t>
            </w:r>
            <w:r>
              <w:rPr>
                <w:bCs/>
                <w:sz w:val="28"/>
                <w:szCs w:val="28"/>
                <w:lang w:val="uk-UA"/>
              </w:rPr>
              <w:t>Лілія Василівна</w:t>
            </w:r>
          </w:p>
        </w:tc>
        <w:tc>
          <w:tcPr>
            <w:tcW w:w="3617" w:type="dxa"/>
            <w:tcBorders>
              <w:top w:val="single" w:sz="4" w:space="0" w:color="000000"/>
              <w:left w:val="single" w:sz="4" w:space="0" w:color="000000"/>
              <w:bottom w:val="single" w:sz="4" w:space="0" w:color="auto"/>
              <w:right w:val="single" w:sz="4" w:space="0" w:color="000000"/>
            </w:tcBorders>
            <w:hideMark/>
          </w:tcPr>
          <w:p w:rsidR="000D0CA3" w:rsidRDefault="000D0CA3">
            <w:pPr>
              <w:rPr>
                <w:sz w:val="28"/>
                <w:szCs w:val="28"/>
                <w:lang w:val="uk-UA"/>
              </w:rPr>
            </w:pPr>
            <w:r>
              <w:rPr>
                <w:sz w:val="28"/>
                <w:szCs w:val="28"/>
                <w:lang w:val="uk-UA"/>
              </w:rPr>
              <w:t xml:space="preserve">Перший заступник голови райдержадміністрації </w:t>
            </w:r>
          </w:p>
          <w:p w:rsidR="000D0CA3" w:rsidRDefault="000D0CA3">
            <w:pPr>
              <w:rPr>
                <w:sz w:val="28"/>
                <w:lang w:val="uk-UA"/>
              </w:rPr>
            </w:pPr>
            <w:r>
              <w:rPr>
                <w:sz w:val="28"/>
                <w:szCs w:val="28"/>
                <w:lang w:val="uk-UA"/>
              </w:rPr>
              <w:t>ЮРЧЕНКО Олег Андрійович</w:t>
            </w:r>
          </w:p>
        </w:tc>
      </w:tr>
      <w:tr w:rsidR="000D0CA3" w:rsidTr="000D0CA3">
        <w:trPr>
          <w:trHeight w:val="1457"/>
        </w:trPr>
        <w:tc>
          <w:tcPr>
            <w:tcW w:w="1080" w:type="dxa"/>
            <w:tcBorders>
              <w:top w:val="single" w:sz="4" w:space="0" w:color="auto"/>
              <w:left w:val="single" w:sz="4" w:space="0" w:color="000000"/>
              <w:bottom w:val="single" w:sz="4" w:space="0" w:color="000000"/>
              <w:right w:val="nil"/>
            </w:tcBorders>
            <w:hideMark/>
          </w:tcPr>
          <w:p w:rsidR="000D0CA3" w:rsidRDefault="000D0CA3">
            <w:pPr>
              <w:jc w:val="center"/>
              <w:rPr>
                <w:sz w:val="28"/>
                <w:lang w:val="uk-UA"/>
              </w:rPr>
            </w:pPr>
            <w:r>
              <w:rPr>
                <w:sz w:val="28"/>
                <w:lang w:val="uk-UA"/>
              </w:rPr>
              <w:t>3.</w:t>
            </w:r>
          </w:p>
        </w:tc>
        <w:tc>
          <w:tcPr>
            <w:tcW w:w="4796" w:type="dxa"/>
            <w:tcBorders>
              <w:top w:val="single" w:sz="4" w:space="0" w:color="auto"/>
              <w:left w:val="single" w:sz="4" w:space="0" w:color="000000"/>
              <w:bottom w:val="single" w:sz="4" w:space="0" w:color="000000"/>
              <w:right w:val="nil"/>
            </w:tcBorders>
            <w:hideMark/>
          </w:tcPr>
          <w:p w:rsidR="000D0CA3" w:rsidRDefault="000D0CA3">
            <w:pPr>
              <w:rPr>
                <w:sz w:val="28"/>
                <w:szCs w:val="28"/>
                <w:lang w:val="uk-UA"/>
              </w:rPr>
            </w:pPr>
            <w:r>
              <w:rPr>
                <w:sz w:val="28"/>
                <w:szCs w:val="28"/>
                <w:lang w:val="uk-UA"/>
              </w:rPr>
              <w:t xml:space="preserve">Заступник голови райдержадміністрації </w:t>
            </w:r>
          </w:p>
          <w:p w:rsidR="000D0CA3" w:rsidRDefault="000D0CA3">
            <w:pPr>
              <w:rPr>
                <w:sz w:val="28"/>
                <w:szCs w:val="28"/>
                <w:lang w:val="uk-UA"/>
              </w:rPr>
            </w:pPr>
            <w:proofErr w:type="spellStart"/>
            <w:r>
              <w:rPr>
                <w:sz w:val="28"/>
                <w:szCs w:val="28"/>
                <w:lang w:val="uk-UA"/>
              </w:rPr>
              <w:t>СТЕЦЬ</w:t>
            </w:r>
            <w:proofErr w:type="spellEnd"/>
            <w:r>
              <w:rPr>
                <w:sz w:val="28"/>
                <w:szCs w:val="28"/>
                <w:lang w:val="uk-UA"/>
              </w:rPr>
              <w:t xml:space="preserve"> Алла Валеріївна</w:t>
            </w:r>
          </w:p>
        </w:tc>
        <w:tc>
          <w:tcPr>
            <w:tcW w:w="3617" w:type="dxa"/>
            <w:tcBorders>
              <w:top w:val="single" w:sz="4" w:space="0" w:color="auto"/>
              <w:left w:val="single" w:sz="4" w:space="0" w:color="000000"/>
              <w:bottom w:val="single" w:sz="4" w:space="0" w:color="000000"/>
              <w:right w:val="single" w:sz="4" w:space="0" w:color="000000"/>
            </w:tcBorders>
            <w:hideMark/>
          </w:tcPr>
          <w:p w:rsidR="000D0CA3" w:rsidRDefault="000D0CA3">
            <w:pPr>
              <w:rPr>
                <w:sz w:val="28"/>
                <w:szCs w:val="28"/>
                <w:lang w:val="uk-UA"/>
              </w:rPr>
            </w:pPr>
            <w:r>
              <w:rPr>
                <w:sz w:val="28"/>
                <w:szCs w:val="28"/>
                <w:lang w:val="uk-UA"/>
              </w:rPr>
              <w:t xml:space="preserve">Заступник голови райдержадміністрації </w:t>
            </w:r>
          </w:p>
          <w:p w:rsidR="000D0CA3" w:rsidRDefault="000D0CA3">
            <w:pPr>
              <w:rPr>
                <w:sz w:val="28"/>
                <w:lang w:val="uk-UA"/>
              </w:rPr>
            </w:pPr>
            <w:r>
              <w:rPr>
                <w:bCs/>
                <w:lang w:val="uk-UA"/>
              </w:rPr>
              <w:t xml:space="preserve">НЕДАШКІВСЬКА </w:t>
            </w:r>
            <w:r>
              <w:rPr>
                <w:bCs/>
                <w:sz w:val="28"/>
                <w:szCs w:val="28"/>
                <w:lang w:val="uk-UA"/>
              </w:rPr>
              <w:t>Лілія Василівна</w:t>
            </w:r>
          </w:p>
        </w:tc>
      </w:tr>
    </w:tbl>
    <w:p w:rsidR="000D0CA3" w:rsidRDefault="000D0CA3" w:rsidP="000D0CA3">
      <w:pPr>
        <w:rPr>
          <w:lang w:val="uk-UA"/>
        </w:rPr>
      </w:pPr>
    </w:p>
    <w:p w:rsidR="000D0CA3" w:rsidRDefault="000D0CA3" w:rsidP="000D0CA3">
      <w:pPr>
        <w:jc w:val="both"/>
        <w:rPr>
          <w:lang w:val="uk-UA"/>
        </w:rPr>
      </w:pPr>
      <w:r>
        <w:rPr>
          <w:lang w:val="uk-UA"/>
        </w:rPr>
        <w:t>Примітка: у разі одночасної тимчасової відсутності першого заступника голови райдержадміністрації/заступника голови райдержадміністрації та заступника голови райдержадміністрації/першого заступника голови райдержадміністрації, який його заміщує, голова райдержадміністрації визначає першого заступника голови райдержадміністрації/заступника голови райдержадміністрації, який тимчасово виконуватиме повноваження відсутніх першого заступника голови райдержадміністрації або заступників голови райдержадміністрації.</w:t>
      </w:r>
    </w:p>
    <w:p w:rsidR="000D0CA3" w:rsidRDefault="000D0CA3" w:rsidP="000D0CA3">
      <w:pPr>
        <w:rPr>
          <w:lang w:val="uk-UA"/>
        </w:rPr>
      </w:pPr>
    </w:p>
    <w:p w:rsidR="000D0CA3" w:rsidRDefault="000D0CA3" w:rsidP="000D0CA3">
      <w:pPr>
        <w:rPr>
          <w:lang w:val="uk-UA"/>
        </w:rPr>
      </w:pPr>
    </w:p>
    <w:p w:rsidR="000D0CA3" w:rsidRDefault="000D0CA3" w:rsidP="000D0CA3">
      <w:pPr>
        <w:rPr>
          <w:lang w:val="uk-UA"/>
        </w:rPr>
      </w:pPr>
    </w:p>
    <w:p w:rsidR="000D0CA3" w:rsidRDefault="000D0CA3" w:rsidP="000D0CA3">
      <w:pPr>
        <w:rPr>
          <w:lang w:val="uk-UA"/>
        </w:rPr>
      </w:pPr>
    </w:p>
    <w:p w:rsidR="000D0CA3" w:rsidRDefault="000D0CA3" w:rsidP="000D0CA3">
      <w:pPr>
        <w:rPr>
          <w:lang w:val="uk-UA"/>
        </w:rPr>
      </w:pPr>
    </w:p>
    <w:p w:rsidR="000D0CA3" w:rsidRDefault="000D0CA3" w:rsidP="000D0CA3">
      <w:pPr>
        <w:rPr>
          <w:lang w:val="uk-UA"/>
        </w:rPr>
      </w:pPr>
    </w:p>
    <w:p w:rsidR="000D0CA3" w:rsidRDefault="000D0CA3" w:rsidP="000D0CA3">
      <w:pPr>
        <w:rPr>
          <w:sz w:val="28"/>
          <w:lang w:val="uk-UA"/>
        </w:rPr>
      </w:pPr>
      <w:r>
        <w:rPr>
          <w:sz w:val="28"/>
          <w:lang w:val="uk-UA"/>
        </w:rPr>
        <w:t>Керівник апарату райдержадміністрації                            Світлана ДЗЮБА</w:t>
      </w:r>
    </w:p>
    <w:p w:rsidR="000D0CA3" w:rsidRDefault="000D0CA3" w:rsidP="000D0CA3">
      <w:pPr>
        <w:rPr>
          <w:lang w:val="uk-UA"/>
        </w:rPr>
      </w:pPr>
    </w:p>
    <w:p w:rsidR="00926FCB" w:rsidRDefault="00926FCB">
      <w:bookmarkStart w:id="0" w:name="_GoBack"/>
      <w:bookmarkEnd w:id="0"/>
    </w:p>
    <w:sectPr w:rsidR="00926FC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singleLevel"/>
    <w:tmpl w:val="00000004"/>
    <w:name w:val="WW8Num4"/>
    <w:lvl w:ilvl="0">
      <w:numFmt w:val="bullet"/>
      <w:lvlText w:val="-"/>
      <w:lvlJc w:val="left"/>
      <w:pPr>
        <w:tabs>
          <w:tab w:val="num" w:pos="720"/>
        </w:tabs>
        <w:ind w:left="720" w:hanging="360"/>
      </w:pPr>
      <w:rPr>
        <w:rFonts w:ascii="Times New Roman" w:hAnsi="Times New Roman" w:cs="Times New Roman"/>
      </w:rPr>
    </w:lvl>
  </w:abstractNum>
  <w:abstractNum w:abstractNumId="2">
    <w:nsid w:val="00000006"/>
    <w:multiLevelType w:val="multilevel"/>
    <w:tmpl w:val="00000006"/>
    <w:name w:val="WW8Num6"/>
    <w:lvl w:ilvl="0">
      <w:start w:val="1"/>
      <w:numFmt w:val="decimal"/>
      <w:lvlText w:val="%1."/>
      <w:lvlJc w:val="left"/>
      <w:pPr>
        <w:tabs>
          <w:tab w:val="num" w:pos="720"/>
        </w:tabs>
        <w:ind w:left="72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8043466"/>
    <w:multiLevelType w:val="hybridMultilevel"/>
    <w:tmpl w:val="6BBEB358"/>
    <w:lvl w:ilvl="0" w:tplc="04220011">
      <w:start w:val="6"/>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4">
    <w:nsid w:val="280F011F"/>
    <w:multiLevelType w:val="hybridMultilevel"/>
    <w:tmpl w:val="C9CC40D2"/>
    <w:lvl w:ilvl="0" w:tplc="4C0E4484">
      <w:start w:val="16"/>
      <w:numFmt w:val="decimal"/>
      <w:lvlText w:val="%1)"/>
      <w:lvlJc w:val="left"/>
      <w:pPr>
        <w:tabs>
          <w:tab w:val="num" w:pos="810"/>
        </w:tabs>
        <w:ind w:left="810" w:hanging="390"/>
      </w:pPr>
      <w:rPr>
        <w:color w:val="auto"/>
      </w:rPr>
    </w:lvl>
    <w:lvl w:ilvl="1" w:tplc="04220019">
      <w:start w:val="1"/>
      <w:numFmt w:val="lowerLetter"/>
      <w:lvlText w:val="%2."/>
      <w:lvlJc w:val="left"/>
      <w:pPr>
        <w:tabs>
          <w:tab w:val="num" w:pos="1500"/>
        </w:tabs>
        <w:ind w:left="1500" w:hanging="360"/>
      </w:pPr>
    </w:lvl>
    <w:lvl w:ilvl="2" w:tplc="0422001B">
      <w:start w:val="1"/>
      <w:numFmt w:val="lowerRoman"/>
      <w:lvlText w:val="%3."/>
      <w:lvlJc w:val="right"/>
      <w:pPr>
        <w:tabs>
          <w:tab w:val="num" w:pos="2220"/>
        </w:tabs>
        <w:ind w:left="2220" w:hanging="180"/>
      </w:pPr>
    </w:lvl>
    <w:lvl w:ilvl="3" w:tplc="0422000F">
      <w:start w:val="1"/>
      <w:numFmt w:val="decimal"/>
      <w:lvlText w:val="%4."/>
      <w:lvlJc w:val="left"/>
      <w:pPr>
        <w:tabs>
          <w:tab w:val="num" w:pos="2940"/>
        </w:tabs>
        <w:ind w:left="2940" w:hanging="360"/>
      </w:pPr>
    </w:lvl>
    <w:lvl w:ilvl="4" w:tplc="04220019">
      <w:start w:val="1"/>
      <w:numFmt w:val="lowerLetter"/>
      <w:lvlText w:val="%5."/>
      <w:lvlJc w:val="left"/>
      <w:pPr>
        <w:tabs>
          <w:tab w:val="num" w:pos="3660"/>
        </w:tabs>
        <w:ind w:left="3660" w:hanging="360"/>
      </w:pPr>
    </w:lvl>
    <w:lvl w:ilvl="5" w:tplc="0422001B">
      <w:start w:val="1"/>
      <w:numFmt w:val="lowerRoman"/>
      <w:lvlText w:val="%6."/>
      <w:lvlJc w:val="right"/>
      <w:pPr>
        <w:tabs>
          <w:tab w:val="num" w:pos="4380"/>
        </w:tabs>
        <w:ind w:left="4380" w:hanging="180"/>
      </w:pPr>
    </w:lvl>
    <w:lvl w:ilvl="6" w:tplc="0422000F">
      <w:start w:val="1"/>
      <w:numFmt w:val="decimal"/>
      <w:lvlText w:val="%7."/>
      <w:lvlJc w:val="left"/>
      <w:pPr>
        <w:tabs>
          <w:tab w:val="num" w:pos="5100"/>
        </w:tabs>
        <w:ind w:left="5100" w:hanging="360"/>
      </w:pPr>
    </w:lvl>
    <w:lvl w:ilvl="7" w:tplc="04220019">
      <w:start w:val="1"/>
      <w:numFmt w:val="lowerLetter"/>
      <w:lvlText w:val="%8."/>
      <w:lvlJc w:val="left"/>
      <w:pPr>
        <w:tabs>
          <w:tab w:val="num" w:pos="5820"/>
        </w:tabs>
        <w:ind w:left="5820" w:hanging="360"/>
      </w:pPr>
    </w:lvl>
    <w:lvl w:ilvl="8" w:tplc="0422001B">
      <w:start w:val="1"/>
      <w:numFmt w:val="lowerRoman"/>
      <w:lvlText w:val="%9."/>
      <w:lvlJc w:val="right"/>
      <w:pPr>
        <w:tabs>
          <w:tab w:val="num" w:pos="6540"/>
        </w:tabs>
        <w:ind w:left="6540" w:hanging="180"/>
      </w:pPr>
    </w:lvl>
  </w:abstractNum>
  <w:abstractNum w:abstractNumId="5">
    <w:nsid w:val="4564580C"/>
    <w:multiLevelType w:val="hybridMultilevel"/>
    <w:tmpl w:val="F1BEB3B6"/>
    <w:lvl w:ilvl="0" w:tplc="1D0259B6">
      <w:start w:val="28"/>
      <w:numFmt w:val="decimal"/>
      <w:lvlText w:val="%1)"/>
      <w:lvlJc w:val="left"/>
      <w:pPr>
        <w:tabs>
          <w:tab w:val="num" w:pos="863"/>
        </w:tabs>
        <w:ind w:left="863" w:hanging="375"/>
      </w:pPr>
    </w:lvl>
    <w:lvl w:ilvl="1" w:tplc="04220019">
      <w:start w:val="1"/>
      <w:numFmt w:val="lowerLetter"/>
      <w:lvlText w:val="%2."/>
      <w:lvlJc w:val="left"/>
      <w:pPr>
        <w:tabs>
          <w:tab w:val="num" w:pos="1568"/>
        </w:tabs>
        <w:ind w:left="1568" w:hanging="360"/>
      </w:pPr>
    </w:lvl>
    <w:lvl w:ilvl="2" w:tplc="0422001B">
      <w:start w:val="1"/>
      <w:numFmt w:val="lowerRoman"/>
      <w:lvlText w:val="%3."/>
      <w:lvlJc w:val="right"/>
      <w:pPr>
        <w:tabs>
          <w:tab w:val="num" w:pos="2288"/>
        </w:tabs>
        <w:ind w:left="2288" w:hanging="180"/>
      </w:pPr>
    </w:lvl>
    <w:lvl w:ilvl="3" w:tplc="0422000F">
      <w:start w:val="1"/>
      <w:numFmt w:val="decimal"/>
      <w:lvlText w:val="%4."/>
      <w:lvlJc w:val="left"/>
      <w:pPr>
        <w:tabs>
          <w:tab w:val="num" w:pos="3008"/>
        </w:tabs>
        <w:ind w:left="3008" w:hanging="360"/>
      </w:pPr>
    </w:lvl>
    <w:lvl w:ilvl="4" w:tplc="04220019">
      <w:start w:val="1"/>
      <w:numFmt w:val="lowerLetter"/>
      <w:lvlText w:val="%5."/>
      <w:lvlJc w:val="left"/>
      <w:pPr>
        <w:tabs>
          <w:tab w:val="num" w:pos="3728"/>
        </w:tabs>
        <w:ind w:left="3728" w:hanging="360"/>
      </w:pPr>
    </w:lvl>
    <w:lvl w:ilvl="5" w:tplc="0422001B">
      <w:start w:val="1"/>
      <w:numFmt w:val="lowerRoman"/>
      <w:lvlText w:val="%6."/>
      <w:lvlJc w:val="right"/>
      <w:pPr>
        <w:tabs>
          <w:tab w:val="num" w:pos="4448"/>
        </w:tabs>
        <w:ind w:left="4448" w:hanging="180"/>
      </w:pPr>
    </w:lvl>
    <w:lvl w:ilvl="6" w:tplc="0422000F">
      <w:start w:val="1"/>
      <w:numFmt w:val="decimal"/>
      <w:lvlText w:val="%7."/>
      <w:lvlJc w:val="left"/>
      <w:pPr>
        <w:tabs>
          <w:tab w:val="num" w:pos="5168"/>
        </w:tabs>
        <w:ind w:left="5168" w:hanging="360"/>
      </w:pPr>
    </w:lvl>
    <w:lvl w:ilvl="7" w:tplc="04220019">
      <w:start w:val="1"/>
      <w:numFmt w:val="lowerLetter"/>
      <w:lvlText w:val="%8."/>
      <w:lvlJc w:val="left"/>
      <w:pPr>
        <w:tabs>
          <w:tab w:val="num" w:pos="5888"/>
        </w:tabs>
        <w:ind w:left="5888" w:hanging="360"/>
      </w:pPr>
    </w:lvl>
    <w:lvl w:ilvl="8" w:tplc="0422001B">
      <w:start w:val="1"/>
      <w:numFmt w:val="lowerRoman"/>
      <w:lvlText w:val="%9."/>
      <w:lvlJc w:val="right"/>
      <w:pPr>
        <w:tabs>
          <w:tab w:val="num" w:pos="6608"/>
        </w:tabs>
        <w:ind w:left="6608" w:hanging="180"/>
      </w:pPr>
    </w:lvl>
  </w:abstractNum>
  <w:abstractNum w:abstractNumId="6">
    <w:nsid w:val="51835256"/>
    <w:multiLevelType w:val="hybridMultilevel"/>
    <w:tmpl w:val="4F0857AE"/>
    <w:lvl w:ilvl="0" w:tplc="878CADA6">
      <w:start w:val="15"/>
      <w:numFmt w:val="decimal"/>
      <w:lvlText w:val="%1)"/>
      <w:lvlJc w:val="left"/>
      <w:pPr>
        <w:tabs>
          <w:tab w:val="num" w:pos="810"/>
        </w:tabs>
        <w:ind w:left="810" w:hanging="390"/>
      </w:pPr>
    </w:lvl>
    <w:lvl w:ilvl="1" w:tplc="04220019">
      <w:start w:val="1"/>
      <w:numFmt w:val="lowerLetter"/>
      <w:lvlText w:val="%2."/>
      <w:lvlJc w:val="left"/>
      <w:pPr>
        <w:tabs>
          <w:tab w:val="num" w:pos="1500"/>
        </w:tabs>
        <w:ind w:left="1500" w:hanging="360"/>
      </w:pPr>
    </w:lvl>
    <w:lvl w:ilvl="2" w:tplc="0422001B">
      <w:start w:val="1"/>
      <w:numFmt w:val="lowerRoman"/>
      <w:lvlText w:val="%3."/>
      <w:lvlJc w:val="right"/>
      <w:pPr>
        <w:tabs>
          <w:tab w:val="num" w:pos="2220"/>
        </w:tabs>
        <w:ind w:left="2220" w:hanging="180"/>
      </w:pPr>
    </w:lvl>
    <w:lvl w:ilvl="3" w:tplc="0422000F">
      <w:start w:val="1"/>
      <w:numFmt w:val="decimal"/>
      <w:lvlText w:val="%4."/>
      <w:lvlJc w:val="left"/>
      <w:pPr>
        <w:tabs>
          <w:tab w:val="num" w:pos="2940"/>
        </w:tabs>
        <w:ind w:left="2940" w:hanging="360"/>
      </w:pPr>
    </w:lvl>
    <w:lvl w:ilvl="4" w:tplc="04220019">
      <w:start w:val="1"/>
      <w:numFmt w:val="lowerLetter"/>
      <w:lvlText w:val="%5."/>
      <w:lvlJc w:val="left"/>
      <w:pPr>
        <w:tabs>
          <w:tab w:val="num" w:pos="3660"/>
        </w:tabs>
        <w:ind w:left="3660" w:hanging="360"/>
      </w:pPr>
    </w:lvl>
    <w:lvl w:ilvl="5" w:tplc="0422001B">
      <w:start w:val="1"/>
      <w:numFmt w:val="lowerRoman"/>
      <w:lvlText w:val="%6."/>
      <w:lvlJc w:val="right"/>
      <w:pPr>
        <w:tabs>
          <w:tab w:val="num" w:pos="4380"/>
        </w:tabs>
        <w:ind w:left="4380" w:hanging="180"/>
      </w:pPr>
    </w:lvl>
    <w:lvl w:ilvl="6" w:tplc="0422000F">
      <w:start w:val="1"/>
      <w:numFmt w:val="decimal"/>
      <w:lvlText w:val="%7."/>
      <w:lvlJc w:val="left"/>
      <w:pPr>
        <w:tabs>
          <w:tab w:val="num" w:pos="5100"/>
        </w:tabs>
        <w:ind w:left="5100" w:hanging="360"/>
      </w:pPr>
    </w:lvl>
    <w:lvl w:ilvl="7" w:tplc="04220019">
      <w:start w:val="1"/>
      <w:numFmt w:val="lowerLetter"/>
      <w:lvlText w:val="%8."/>
      <w:lvlJc w:val="left"/>
      <w:pPr>
        <w:tabs>
          <w:tab w:val="num" w:pos="5820"/>
        </w:tabs>
        <w:ind w:left="5820" w:hanging="360"/>
      </w:pPr>
    </w:lvl>
    <w:lvl w:ilvl="8" w:tplc="0422001B">
      <w:start w:val="1"/>
      <w:numFmt w:val="lowerRoman"/>
      <w:lvlText w:val="%9."/>
      <w:lvlJc w:val="right"/>
      <w:pPr>
        <w:tabs>
          <w:tab w:val="num" w:pos="6540"/>
        </w:tabs>
        <w:ind w:left="6540" w:hanging="180"/>
      </w:pPr>
    </w:lvl>
  </w:abstractNum>
  <w:abstractNum w:abstractNumId="7">
    <w:nsid w:val="64501D4C"/>
    <w:multiLevelType w:val="hybridMultilevel"/>
    <w:tmpl w:val="926A92FE"/>
    <w:lvl w:ilvl="0" w:tplc="959ADFDC">
      <w:start w:val="11"/>
      <w:numFmt w:val="decimal"/>
      <w:lvlText w:val="%1)"/>
      <w:lvlJc w:val="left"/>
      <w:pPr>
        <w:tabs>
          <w:tab w:val="num" w:pos="885"/>
        </w:tabs>
        <w:ind w:left="885" w:hanging="390"/>
      </w:pPr>
    </w:lvl>
    <w:lvl w:ilvl="1" w:tplc="04220019">
      <w:start w:val="1"/>
      <w:numFmt w:val="lowerLetter"/>
      <w:lvlText w:val="%2."/>
      <w:lvlJc w:val="left"/>
      <w:pPr>
        <w:tabs>
          <w:tab w:val="num" w:pos="1575"/>
        </w:tabs>
        <w:ind w:left="1575" w:hanging="360"/>
      </w:pPr>
    </w:lvl>
    <w:lvl w:ilvl="2" w:tplc="0422001B">
      <w:start w:val="1"/>
      <w:numFmt w:val="lowerRoman"/>
      <w:lvlText w:val="%3."/>
      <w:lvlJc w:val="right"/>
      <w:pPr>
        <w:tabs>
          <w:tab w:val="num" w:pos="2295"/>
        </w:tabs>
        <w:ind w:left="2295" w:hanging="180"/>
      </w:pPr>
    </w:lvl>
    <w:lvl w:ilvl="3" w:tplc="0422000F">
      <w:start w:val="1"/>
      <w:numFmt w:val="decimal"/>
      <w:lvlText w:val="%4."/>
      <w:lvlJc w:val="left"/>
      <w:pPr>
        <w:tabs>
          <w:tab w:val="num" w:pos="3015"/>
        </w:tabs>
        <w:ind w:left="3015" w:hanging="360"/>
      </w:pPr>
    </w:lvl>
    <w:lvl w:ilvl="4" w:tplc="04220019">
      <w:start w:val="1"/>
      <w:numFmt w:val="lowerLetter"/>
      <w:lvlText w:val="%5."/>
      <w:lvlJc w:val="left"/>
      <w:pPr>
        <w:tabs>
          <w:tab w:val="num" w:pos="3735"/>
        </w:tabs>
        <w:ind w:left="3735" w:hanging="360"/>
      </w:pPr>
    </w:lvl>
    <w:lvl w:ilvl="5" w:tplc="0422001B">
      <w:start w:val="1"/>
      <w:numFmt w:val="lowerRoman"/>
      <w:lvlText w:val="%6."/>
      <w:lvlJc w:val="right"/>
      <w:pPr>
        <w:tabs>
          <w:tab w:val="num" w:pos="4455"/>
        </w:tabs>
        <w:ind w:left="4455" w:hanging="180"/>
      </w:pPr>
    </w:lvl>
    <w:lvl w:ilvl="6" w:tplc="0422000F">
      <w:start w:val="1"/>
      <w:numFmt w:val="decimal"/>
      <w:lvlText w:val="%7."/>
      <w:lvlJc w:val="left"/>
      <w:pPr>
        <w:tabs>
          <w:tab w:val="num" w:pos="5175"/>
        </w:tabs>
        <w:ind w:left="5175" w:hanging="360"/>
      </w:pPr>
    </w:lvl>
    <w:lvl w:ilvl="7" w:tplc="04220019">
      <w:start w:val="1"/>
      <w:numFmt w:val="lowerLetter"/>
      <w:lvlText w:val="%8."/>
      <w:lvlJc w:val="left"/>
      <w:pPr>
        <w:tabs>
          <w:tab w:val="num" w:pos="5895"/>
        </w:tabs>
        <w:ind w:left="5895" w:hanging="360"/>
      </w:pPr>
    </w:lvl>
    <w:lvl w:ilvl="8" w:tplc="0422001B">
      <w:start w:val="1"/>
      <w:numFmt w:val="lowerRoman"/>
      <w:lvlText w:val="%9."/>
      <w:lvlJc w:val="right"/>
      <w:pPr>
        <w:tabs>
          <w:tab w:val="num" w:pos="6615"/>
        </w:tabs>
        <w:ind w:left="6615" w:hanging="180"/>
      </w:pPr>
    </w:lvl>
  </w:abstractNum>
  <w:abstractNum w:abstractNumId="8">
    <w:nsid w:val="71AB104E"/>
    <w:multiLevelType w:val="hybridMultilevel"/>
    <w:tmpl w:val="227434EE"/>
    <w:lvl w:ilvl="0" w:tplc="04220011">
      <w:start w:val="4"/>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9">
    <w:nsid w:val="791D2E54"/>
    <w:multiLevelType w:val="hybridMultilevel"/>
    <w:tmpl w:val="6714ED8A"/>
    <w:lvl w:ilvl="0" w:tplc="D02A654A">
      <w:start w:val="23"/>
      <w:numFmt w:val="decimal"/>
      <w:lvlText w:val="%1)"/>
      <w:lvlJc w:val="left"/>
      <w:pPr>
        <w:tabs>
          <w:tab w:val="num" w:pos="810"/>
        </w:tabs>
        <w:ind w:left="810" w:hanging="390"/>
      </w:pPr>
    </w:lvl>
    <w:lvl w:ilvl="1" w:tplc="04220019">
      <w:start w:val="1"/>
      <w:numFmt w:val="lowerLetter"/>
      <w:lvlText w:val="%2."/>
      <w:lvlJc w:val="left"/>
      <w:pPr>
        <w:tabs>
          <w:tab w:val="num" w:pos="1500"/>
        </w:tabs>
        <w:ind w:left="1500" w:hanging="360"/>
      </w:pPr>
    </w:lvl>
    <w:lvl w:ilvl="2" w:tplc="0422001B">
      <w:start w:val="1"/>
      <w:numFmt w:val="lowerRoman"/>
      <w:lvlText w:val="%3."/>
      <w:lvlJc w:val="right"/>
      <w:pPr>
        <w:tabs>
          <w:tab w:val="num" w:pos="2220"/>
        </w:tabs>
        <w:ind w:left="2220" w:hanging="180"/>
      </w:pPr>
    </w:lvl>
    <w:lvl w:ilvl="3" w:tplc="0422000F">
      <w:start w:val="1"/>
      <w:numFmt w:val="decimal"/>
      <w:lvlText w:val="%4."/>
      <w:lvlJc w:val="left"/>
      <w:pPr>
        <w:tabs>
          <w:tab w:val="num" w:pos="2940"/>
        </w:tabs>
        <w:ind w:left="2940" w:hanging="360"/>
      </w:pPr>
    </w:lvl>
    <w:lvl w:ilvl="4" w:tplc="04220019">
      <w:start w:val="1"/>
      <w:numFmt w:val="lowerLetter"/>
      <w:lvlText w:val="%5."/>
      <w:lvlJc w:val="left"/>
      <w:pPr>
        <w:tabs>
          <w:tab w:val="num" w:pos="3660"/>
        </w:tabs>
        <w:ind w:left="3660" w:hanging="360"/>
      </w:pPr>
    </w:lvl>
    <w:lvl w:ilvl="5" w:tplc="0422001B">
      <w:start w:val="1"/>
      <w:numFmt w:val="lowerRoman"/>
      <w:lvlText w:val="%6."/>
      <w:lvlJc w:val="right"/>
      <w:pPr>
        <w:tabs>
          <w:tab w:val="num" w:pos="4380"/>
        </w:tabs>
        <w:ind w:left="4380" w:hanging="180"/>
      </w:pPr>
    </w:lvl>
    <w:lvl w:ilvl="6" w:tplc="0422000F">
      <w:start w:val="1"/>
      <w:numFmt w:val="decimal"/>
      <w:lvlText w:val="%7."/>
      <w:lvlJc w:val="left"/>
      <w:pPr>
        <w:tabs>
          <w:tab w:val="num" w:pos="5100"/>
        </w:tabs>
        <w:ind w:left="5100" w:hanging="360"/>
      </w:pPr>
    </w:lvl>
    <w:lvl w:ilvl="7" w:tplc="04220019">
      <w:start w:val="1"/>
      <w:numFmt w:val="lowerLetter"/>
      <w:lvlText w:val="%8."/>
      <w:lvlJc w:val="left"/>
      <w:pPr>
        <w:tabs>
          <w:tab w:val="num" w:pos="5820"/>
        </w:tabs>
        <w:ind w:left="5820" w:hanging="360"/>
      </w:pPr>
    </w:lvl>
    <w:lvl w:ilvl="8" w:tplc="0422001B">
      <w:start w:val="1"/>
      <w:numFmt w:val="lowerRoman"/>
      <w:lvlText w:val="%9."/>
      <w:lvlJc w:val="right"/>
      <w:pPr>
        <w:tabs>
          <w:tab w:val="num" w:pos="6540"/>
        </w:tabs>
        <w:ind w:left="65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num>
  <w:num w:numId="4">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C12"/>
    <w:rsid w:val="000D0CA3"/>
    <w:rsid w:val="00926FCB"/>
    <w:rsid w:val="00EB2C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CA3"/>
    <w:pPr>
      <w:suppressAutoHyphens/>
      <w:spacing w:after="0" w:line="240" w:lineRule="auto"/>
    </w:pPr>
    <w:rPr>
      <w:rFonts w:ascii="Times New Roman" w:eastAsia="Times New Roman" w:hAnsi="Times New Roman" w:cs="Times New Roman"/>
      <w:sz w:val="24"/>
      <w:szCs w:val="24"/>
      <w:lang w:val="ru-RU" w:eastAsia="zh-CN"/>
    </w:rPr>
  </w:style>
  <w:style w:type="paragraph" w:styleId="1">
    <w:name w:val="heading 1"/>
    <w:basedOn w:val="a"/>
    <w:next w:val="a"/>
    <w:link w:val="10"/>
    <w:qFormat/>
    <w:rsid w:val="000D0CA3"/>
    <w:pPr>
      <w:keepNext/>
      <w:numPr>
        <w:numId w:val="2"/>
      </w:numPr>
      <w:outlineLvl w:val="0"/>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0CA3"/>
    <w:rPr>
      <w:rFonts w:ascii="Times New Roman" w:eastAsia="Times New Roman" w:hAnsi="Times New Roman" w:cs="Times New Roman"/>
      <w:sz w:val="28"/>
      <w:szCs w:val="24"/>
      <w:lang w:eastAsia="zh-CN"/>
    </w:rPr>
  </w:style>
  <w:style w:type="character" w:styleId="a3">
    <w:name w:val="Strong"/>
    <w:qFormat/>
    <w:rsid w:val="000D0CA3"/>
    <w:rPr>
      <w:b/>
      <w:bCs w:val="0"/>
    </w:rPr>
  </w:style>
  <w:style w:type="paragraph" w:styleId="a4">
    <w:name w:val="Normal (Web)"/>
    <w:basedOn w:val="a"/>
    <w:semiHidden/>
    <w:unhideWhenUsed/>
    <w:rsid w:val="000D0CA3"/>
    <w:pPr>
      <w:suppressAutoHyphens w:val="0"/>
      <w:spacing w:before="100" w:beforeAutospacing="1" w:after="100" w:afterAutospacing="1"/>
    </w:pPr>
    <w:rPr>
      <w:rFonts w:eastAsia="Calibri"/>
      <w:lang w:val="uk-UA" w:eastAsia="uk-UA"/>
    </w:rPr>
  </w:style>
  <w:style w:type="paragraph" w:styleId="a5">
    <w:name w:val="Body Text"/>
    <w:basedOn w:val="a"/>
    <w:link w:val="a6"/>
    <w:semiHidden/>
    <w:unhideWhenUsed/>
    <w:rsid w:val="000D0CA3"/>
    <w:pPr>
      <w:spacing w:after="120"/>
    </w:pPr>
  </w:style>
  <w:style w:type="character" w:customStyle="1" w:styleId="a6">
    <w:name w:val="Основний текст Знак"/>
    <w:basedOn w:val="a0"/>
    <w:link w:val="a5"/>
    <w:semiHidden/>
    <w:rsid w:val="000D0CA3"/>
    <w:rPr>
      <w:rFonts w:ascii="Times New Roman" w:eastAsia="Times New Roman" w:hAnsi="Times New Roman" w:cs="Times New Roman"/>
      <w:sz w:val="24"/>
      <w:szCs w:val="24"/>
      <w:lang w:val="ru-RU" w:eastAsia="zh-CN"/>
    </w:rPr>
  </w:style>
  <w:style w:type="paragraph" w:customStyle="1" w:styleId="31">
    <w:name w:val="Основной текст с отступом 31"/>
    <w:basedOn w:val="a"/>
    <w:rsid w:val="000D0CA3"/>
    <w:pPr>
      <w:spacing w:after="120"/>
      <w:ind w:left="283"/>
    </w:pPr>
    <w:rPr>
      <w:sz w:val="16"/>
      <w:szCs w:val="16"/>
    </w:rPr>
  </w:style>
  <w:style w:type="character" w:customStyle="1" w:styleId="2">
    <w:name w:val="Основной текст (2)_"/>
    <w:link w:val="20"/>
    <w:locked/>
    <w:rsid w:val="000D0CA3"/>
    <w:rPr>
      <w:b/>
      <w:sz w:val="26"/>
      <w:shd w:val="clear" w:color="auto" w:fill="FFFFFF"/>
    </w:rPr>
  </w:style>
  <w:style w:type="paragraph" w:customStyle="1" w:styleId="20">
    <w:name w:val="Основной текст (2)"/>
    <w:basedOn w:val="a"/>
    <w:link w:val="2"/>
    <w:rsid w:val="000D0CA3"/>
    <w:pPr>
      <w:widowControl w:val="0"/>
      <w:shd w:val="clear" w:color="auto" w:fill="FFFFFF"/>
      <w:suppressAutoHyphens w:val="0"/>
      <w:spacing w:after="600" w:line="320" w:lineRule="exact"/>
      <w:jc w:val="center"/>
    </w:pPr>
    <w:rPr>
      <w:rFonts w:asciiTheme="minorHAnsi" w:eastAsiaTheme="minorHAnsi" w:hAnsiTheme="minorHAnsi" w:cstheme="minorBidi"/>
      <w:b/>
      <w:sz w:val="26"/>
      <w:szCs w:val="22"/>
      <w:lang w:val="uk-UA" w:eastAsia="en-US"/>
    </w:rPr>
  </w:style>
  <w:style w:type="character" w:customStyle="1" w:styleId="a7">
    <w:name w:val="Знак"/>
    <w:rsid w:val="000D0CA3"/>
    <w:rPr>
      <w:sz w:val="28"/>
      <w:szCs w:val="24"/>
      <w:lang w:val="uk-UA" w:bidi="ar-SA"/>
    </w:rPr>
  </w:style>
  <w:style w:type="character" w:customStyle="1" w:styleId="a8">
    <w:name w:val="Знак Знак"/>
    <w:rsid w:val="000D0CA3"/>
    <w:rPr>
      <w:sz w:val="24"/>
      <w:szCs w:val="24"/>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CA3"/>
    <w:pPr>
      <w:suppressAutoHyphens/>
      <w:spacing w:after="0" w:line="240" w:lineRule="auto"/>
    </w:pPr>
    <w:rPr>
      <w:rFonts w:ascii="Times New Roman" w:eastAsia="Times New Roman" w:hAnsi="Times New Roman" w:cs="Times New Roman"/>
      <w:sz w:val="24"/>
      <w:szCs w:val="24"/>
      <w:lang w:val="ru-RU" w:eastAsia="zh-CN"/>
    </w:rPr>
  </w:style>
  <w:style w:type="paragraph" w:styleId="1">
    <w:name w:val="heading 1"/>
    <w:basedOn w:val="a"/>
    <w:next w:val="a"/>
    <w:link w:val="10"/>
    <w:qFormat/>
    <w:rsid w:val="000D0CA3"/>
    <w:pPr>
      <w:keepNext/>
      <w:numPr>
        <w:numId w:val="2"/>
      </w:numPr>
      <w:outlineLvl w:val="0"/>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0CA3"/>
    <w:rPr>
      <w:rFonts w:ascii="Times New Roman" w:eastAsia="Times New Roman" w:hAnsi="Times New Roman" w:cs="Times New Roman"/>
      <w:sz w:val="28"/>
      <w:szCs w:val="24"/>
      <w:lang w:eastAsia="zh-CN"/>
    </w:rPr>
  </w:style>
  <w:style w:type="character" w:styleId="a3">
    <w:name w:val="Strong"/>
    <w:qFormat/>
    <w:rsid w:val="000D0CA3"/>
    <w:rPr>
      <w:b/>
      <w:bCs w:val="0"/>
    </w:rPr>
  </w:style>
  <w:style w:type="paragraph" w:styleId="a4">
    <w:name w:val="Normal (Web)"/>
    <w:basedOn w:val="a"/>
    <w:semiHidden/>
    <w:unhideWhenUsed/>
    <w:rsid w:val="000D0CA3"/>
    <w:pPr>
      <w:suppressAutoHyphens w:val="0"/>
      <w:spacing w:before="100" w:beforeAutospacing="1" w:after="100" w:afterAutospacing="1"/>
    </w:pPr>
    <w:rPr>
      <w:rFonts w:eastAsia="Calibri"/>
      <w:lang w:val="uk-UA" w:eastAsia="uk-UA"/>
    </w:rPr>
  </w:style>
  <w:style w:type="paragraph" w:styleId="a5">
    <w:name w:val="Body Text"/>
    <w:basedOn w:val="a"/>
    <w:link w:val="a6"/>
    <w:semiHidden/>
    <w:unhideWhenUsed/>
    <w:rsid w:val="000D0CA3"/>
    <w:pPr>
      <w:spacing w:after="120"/>
    </w:pPr>
  </w:style>
  <w:style w:type="character" w:customStyle="1" w:styleId="a6">
    <w:name w:val="Основний текст Знак"/>
    <w:basedOn w:val="a0"/>
    <w:link w:val="a5"/>
    <w:semiHidden/>
    <w:rsid w:val="000D0CA3"/>
    <w:rPr>
      <w:rFonts w:ascii="Times New Roman" w:eastAsia="Times New Roman" w:hAnsi="Times New Roman" w:cs="Times New Roman"/>
      <w:sz w:val="24"/>
      <w:szCs w:val="24"/>
      <w:lang w:val="ru-RU" w:eastAsia="zh-CN"/>
    </w:rPr>
  </w:style>
  <w:style w:type="paragraph" w:customStyle="1" w:styleId="31">
    <w:name w:val="Основной текст с отступом 31"/>
    <w:basedOn w:val="a"/>
    <w:rsid w:val="000D0CA3"/>
    <w:pPr>
      <w:spacing w:after="120"/>
      <w:ind w:left="283"/>
    </w:pPr>
    <w:rPr>
      <w:sz w:val="16"/>
      <w:szCs w:val="16"/>
    </w:rPr>
  </w:style>
  <w:style w:type="character" w:customStyle="1" w:styleId="2">
    <w:name w:val="Основной текст (2)_"/>
    <w:link w:val="20"/>
    <w:locked/>
    <w:rsid w:val="000D0CA3"/>
    <w:rPr>
      <w:b/>
      <w:sz w:val="26"/>
      <w:shd w:val="clear" w:color="auto" w:fill="FFFFFF"/>
    </w:rPr>
  </w:style>
  <w:style w:type="paragraph" w:customStyle="1" w:styleId="20">
    <w:name w:val="Основной текст (2)"/>
    <w:basedOn w:val="a"/>
    <w:link w:val="2"/>
    <w:rsid w:val="000D0CA3"/>
    <w:pPr>
      <w:widowControl w:val="0"/>
      <w:shd w:val="clear" w:color="auto" w:fill="FFFFFF"/>
      <w:suppressAutoHyphens w:val="0"/>
      <w:spacing w:after="600" w:line="320" w:lineRule="exact"/>
      <w:jc w:val="center"/>
    </w:pPr>
    <w:rPr>
      <w:rFonts w:asciiTheme="minorHAnsi" w:eastAsiaTheme="minorHAnsi" w:hAnsiTheme="minorHAnsi" w:cstheme="minorBidi"/>
      <w:b/>
      <w:sz w:val="26"/>
      <w:szCs w:val="22"/>
      <w:lang w:val="uk-UA" w:eastAsia="en-US"/>
    </w:rPr>
  </w:style>
  <w:style w:type="character" w:customStyle="1" w:styleId="a7">
    <w:name w:val="Знак"/>
    <w:rsid w:val="000D0CA3"/>
    <w:rPr>
      <w:sz w:val="28"/>
      <w:szCs w:val="24"/>
      <w:lang w:val="uk-UA" w:bidi="ar-SA"/>
    </w:rPr>
  </w:style>
  <w:style w:type="character" w:customStyle="1" w:styleId="a8">
    <w:name w:val="Знак Знак"/>
    <w:rsid w:val="000D0CA3"/>
    <w:rPr>
      <w:sz w:val="24"/>
      <w:szCs w:val="24"/>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16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31449</Words>
  <Characters>17927</Characters>
  <Application>Microsoft Office Word</Application>
  <DocSecurity>0</DocSecurity>
  <Lines>149</Lines>
  <Paragraphs>98</Paragraphs>
  <ScaleCrop>false</ScaleCrop>
  <Company>SPecialiST RePack</Company>
  <LinksUpToDate>false</LinksUpToDate>
  <CharactersWithSpaces>49278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2021-04-01T10:50:00Z</dcterms:created>
  <dcterms:modified xsi:type="dcterms:W3CDTF">2021-04-01T10:51:00Z</dcterms:modified>
</cp:coreProperties>
</file>