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1" w:rsidRDefault="00893851" w:rsidP="0089385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677650092" r:id="rId6"/>
        </w:object>
      </w:r>
    </w:p>
    <w:p w:rsidR="00893851" w:rsidRDefault="00893851" w:rsidP="0089385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893851" w:rsidRDefault="00893851" w:rsidP="0089385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893851" w:rsidRDefault="00893851" w:rsidP="0089385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93851" w:rsidRDefault="00893851" w:rsidP="0089385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893851" w:rsidRDefault="00893851" w:rsidP="0089385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893851" w:rsidTr="00893851">
        <w:trPr>
          <w:trHeight w:val="262"/>
          <w:jc w:val="center"/>
        </w:trPr>
        <w:tc>
          <w:tcPr>
            <w:tcW w:w="3370" w:type="dxa"/>
            <w:hideMark/>
          </w:tcPr>
          <w:p w:rsidR="00893851" w:rsidRDefault="00893851">
            <w:pPr>
              <w:shd w:val="clear" w:color="auto" w:fill="FFFFFF"/>
              <w:tabs>
                <w:tab w:val="left" w:pos="2131"/>
                <w:tab w:val="left" w:pos="4111"/>
              </w:tabs>
              <w:ind w:right="843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17 березня 2021</w:t>
            </w:r>
          </w:p>
        </w:tc>
        <w:tc>
          <w:tcPr>
            <w:tcW w:w="3420" w:type="dxa"/>
            <w:hideMark/>
          </w:tcPr>
          <w:p w:rsidR="00893851" w:rsidRDefault="00893851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  <w:hideMark/>
          </w:tcPr>
          <w:p w:rsidR="00893851" w:rsidRDefault="0089385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№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75-р</w:t>
            </w:r>
          </w:p>
        </w:tc>
      </w:tr>
    </w:tbl>
    <w:p w:rsidR="00893851" w:rsidRDefault="00893851" w:rsidP="00893851">
      <w:pPr>
        <w:ind w:right="-82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ind w:right="-82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ind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призначення опікуна</w:t>
      </w:r>
    </w:p>
    <w:p w:rsidR="00893851" w:rsidRDefault="00893851" w:rsidP="00893851">
      <w:pPr>
        <w:ind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неповнолітньою дитиною - сиротою</w:t>
      </w:r>
    </w:p>
    <w:p w:rsidR="00893851" w:rsidRDefault="00893851" w:rsidP="00893851">
      <w:pPr>
        <w:ind w:right="-8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93851" w:rsidRDefault="00893851" w:rsidP="00893851">
      <w:pPr>
        <w:ind w:right="-82" w:firstLine="360"/>
        <w:jc w:val="both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Відповідно до  пунктів 1, 2, 7 частини першої статті 119 Конституції України, статей 61-63, 69 Цивільного кодексу України, статей 243, 244, 247, 249 Сімейного кодексу України, пунктів 1, 2, 7 частини першої статті 2, пункту 1 статті 22, пункту 1 статті 25, статті 41 Закону України «Про місцеві державні адміністрації»,  пунктів 42, 46, 47 постанови Кабінету Міністрів України від 24 вересня 2008 року № 866 «Питання </w:t>
      </w:r>
      <w:r>
        <w:rPr>
          <w:rFonts w:ascii="Times New Roman" w:hAnsi="Times New Roman"/>
          <w:color w:val="000000"/>
          <w:sz w:val="28"/>
          <w:szCs w:val="28"/>
        </w:rPr>
        <w:t>діяльності органів опіки та піклування, пов’язаної із захистом прав дитини» (із змінами), пунктів 2, 3, 4 наказу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 травня 1999 року № 34/166/131/88 «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Про затвердження Правил опіки та піклування»,</w:t>
      </w:r>
      <w:r>
        <w:rPr>
          <w:rFonts w:ascii="Times New Roman" w:hAnsi="Times New Roman"/>
          <w:sz w:val="28"/>
          <w:szCs w:val="28"/>
        </w:rPr>
        <w:t xml:space="preserve"> зареєстрованого в Міністерстві юстиції України 17 червня 1999 року за № 387\3680, </w:t>
      </w:r>
      <w:r>
        <w:rPr>
          <w:rFonts w:ascii="Times New Roman" w:hAnsi="Times New Roman"/>
          <w:color w:val="000000"/>
          <w:sz w:val="28"/>
          <w:szCs w:val="28"/>
        </w:rPr>
        <w:t>на підставі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рішення комісії з питань захисту прав дитини при Первомайській райдержадміністрації від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09 </w:t>
      </w:r>
      <w:r>
        <w:rPr>
          <w:rFonts w:ascii="Times New Roman" w:hAnsi="Times New Roman"/>
          <w:color w:val="000000"/>
          <w:sz w:val="28"/>
          <w:szCs w:val="28"/>
        </w:rPr>
        <w:t xml:space="preserve">березня 2021 року протокол </w:t>
      </w:r>
      <w:r>
        <w:rPr>
          <w:rFonts w:ascii="Times New Roman" w:hAnsi="Times New Roman"/>
          <w:sz w:val="28"/>
          <w:szCs w:val="28"/>
        </w:rPr>
        <w:t xml:space="preserve">№ 2, висновку служби у справах дітей Первомайської райдержадміністрації від </w:t>
      </w:r>
      <w:r>
        <w:rPr>
          <w:rFonts w:ascii="Times New Roman" w:hAnsi="Times New Roman"/>
          <w:color w:val="000000"/>
          <w:sz w:val="28"/>
          <w:szCs w:val="28"/>
        </w:rPr>
        <w:t>12 березня</w:t>
      </w:r>
      <w:r>
        <w:rPr>
          <w:rFonts w:ascii="Times New Roman" w:hAnsi="Times New Roman"/>
          <w:sz w:val="28"/>
          <w:szCs w:val="28"/>
        </w:rPr>
        <w:t xml:space="preserve">  2021 року № </w:t>
      </w:r>
      <w:r>
        <w:rPr>
          <w:rFonts w:ascii="Times New Roman" w:hAnsi="Times New Roman"/>
          <w:color w:val="000000"/>
          <w:sz w:val="28"/>
          <w:szCs w:val="28"/>
        </w:rPr>
        <w:t>130/</w:t>
      </w:r>
      <w:r>
        <w:rPr>
          <w:rFonts w:ascii="Times New Roman" w:hAnsi="Times New Roman"/>
          <w:sz w:val="28"/>
          <w:szCs w:val="28"/>
        </w:rPr>
        <w:t>01-08 «Про доцільність встановлення опіки/піклування та</w:t>
      </w:r>
      <w:r>
        <w:rPr>
          <w:rFonts w:ascii="Times New Roman" w:hAnsi="Times New Roman"/>
          <w:color w:val="000000"/>
          <w:sz w:val="28"/>
          <w:szCs w:val="28"/>
        </w:rPr>
        <w:t xml:space="preserve"> відповідність його інтересам дітей»:</w:t>
      </w:r>
    </w:p>
    <w:p w:rsidR="00893851" w:rsidRDefault="00893851" w:rsidP="00893851">
      <w:pPr>
        <w:ind w:firstLine="513"/>
        <w:jc w:val="both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Встановити опіку над неповнолітньою, </w:t>
      </w:r>
      <w:r>
        <w:rPr>
          <w:rFonts w:ascii="Times New Roman" w:hAnsi="Times New Roman"/>
          <w:color w:val="000000"/>
          <w:sz w:val="28"/>
          <w:szCs w:val="28"/>
        </w:rPr>
        <w:t xml:space="preserve">ХХХХХХХ, ХХХХХХ року народження, </w:t>
      </w:r>
      <w:r>
        <w:rPr>
          <w:rFonts w:ascii="Times New Roman" w:hAnsi="Times New Roman"/>
          <w:sz w:val="28"/>
          <w:szCs w:val="28"/>
        </w:rPr>
        <w:t xml:space="preserve"> яка є дитиною - сиротою відповідно до рішення </w:t>
      </w:r>
      <w:r>
        <w:rPr>
          <w:rFonts w:ascii="Times New Roman" w:hAnsi="Times New Roman"/>
          <w:color w:val="000000"/>
          <w:sz w:val="28"/>
          <w:szCs w:val="28"/>
        </w:rPr>
        <w:t>виконавчого комітету голови Первомайської міської ради Миколаївської області від 12 лютого 2021 року № 66 «Про надання статусу дитини – сироти ХХХХХХХ»</w:t>
      </w:r>
    </w:p>
    <w:p w:rsidR="00893851" w:rsidRDefault="00893851" w:rsidP="00893851">
      <w:pPr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93851" w:rsidRDefault="00893851" w:rsidP="00893851">
      <w:pPr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Призначити опікуном громадянку  України, </w:t>
      </w:r>
      <w:r>
        <w:rPr>
          <w:rFonts w:ascii="Times New Roman" w:hAnsi="Times New Roman"/>
          <w:color w:val="000000"/>
          <w:sz w:val="28"/>
          <w:szCs w:val="28"/>
        </w:rPr>
        <w:t>ХХХХХ,</w:t>
      </w:r>
      <w:r>
        <w:rPr>
          <w:rFonts w:ascii="Times New Roman" w:hAnsi="Times New Roman" w:cs="Vladimir Script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Vladimir Script"/>
          <w:color w:val="000000"/>
          <w:sz w:val="28"/>
          <w:szCs w:val="28"/>
        </w:rPr>
        <w:t>ХХХХХ</w:t>
      </w:r>
      <w:proofErr w:type="spellEnd"/>
      <w:r>
        <w:rPr>
          <w:rFonts w:ascii="Times New Roman" w:hAnsi="Times New Roman" w:cs="Vladimir Script"/>
          <w:color w:val="000000"/>
          <w:sz w:val="28"/>
          <w:szCs w:val="28"/>
        </w:rPr>
        <w:t xml:space="preserve"> року народження</w:t>
      </w:r>
      <w:r>
        <w:rPr>
          <w:rFonts w:ascii="Times New Roman" w:hAnsi="Times New Roman"/>
          <w:sz w:val="28"/>
          <w:szCs w:val="28"/>
        </w:rPr>
        <w:t>, яка зареєстрована та проживає за адресою: Миколаївська область, Первомайський район, село ХХХХХ, вулиця ХХХХХ, будинок ХХХ, квартира № ХХХ.</w:t>
      </w:r>
    </w:p>
    <w:p w:rsidR="00893851" w:rsidRDefault="00893851" w:rsidP="00893851">
      <w:pPr>
        <w:ind w:right="-82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ind w:right="-82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3. З правами і обов’язками опікуна ХХХХХХ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ознайомлена та зобов’язується виконувати їх належним чином, а саме: виховувати дитину  </w:t>
      </w:r>
      <w:r>
        <w:rPr>
          <w:rFonts w:ascii="Times New Roman" w:hAnsi="Times New Roman"/>
          <w:color w:val="000000"/>
          <w:sz w:val="28"/>
          <w:szCs w:val="28"/>
        </w:rPr>
        <w:t xml:space="preserve"> в  дусі  загальноприйнятих  моральних норм</w:t>
      </w:r>
      <w:r>
        <w:rPr>
          <w:rFonts w:ascii="Times New Roman" w:hAnsi="Times New Roman"/>
          <w:sz w:val="28"/>
          <w:szCs w:val="28"/>
        </w:rPr>
        <w:t>, піклуватися про її здоров’я, фізичний і духовний розвиток, навчання, готувати її до праці та самостійного    життя,    забезпечувати   їй   догляд   та   лікування;   створювати  належні побутові   умови  та  умови  для здобуття дитиною повної вищої освіти; вживати  заходи до захисту цивільних прав та інтересів підопічної; здійснювати</w:t>
      </w:r>
    </w:p>
    <w:p w:rsidR="00893851" w:rsidRDefault="00893851" w:rsidP="00893851">
      <w:pPr>
        <w:tabs>
          <w:tab w:val="left" w:pos="4110"/>
        </w:tabs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захист житлових та майнових прав дитини; щороку до досягнення повноліття підопічної подавати до служби у справах дітей Первомайської райдержадміністрації:</w:t>
      </w:r>
    </w:p>
    <w:p w:rsidR="00893851" w:rsidRDefault="00893851" w:rsidP="00893851">
      <w:pPr>
        <w:ind w:right="-82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висновок про стан здоров’я, фізичний та розумовий розвиток дитини;</w:t>
      </w:r>
    </w:p>
    <w:p w:rsidR="00893851" w:rsidRDefault="00893851" w:rsidP="00893851">
      <w:pPr>
        <w:ind w:right="-82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висновок про стан здоров'я особи (опікуна/піклувальника);</w:t>
      </w:r>
    </w:p>
    <w:p w:rsidR="00893851" w:rsidRDefault="00893851" w:rsidP="00893851">
      <w:pPr>
        <w:ind w:right="-82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фото дитини в повний зріст;</w:t>
      </w:r>
    </w:p>
    <w:p w:rsidR="00893851" w:rsidRDefault="00893851" w:rsidP="00893851">
      <w:pPr>
        <w:ind w:right="-82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довідку про призначення та виплату державної соціальної допомоги на дітей, які перебувають під опікою, піклуванням;</w:t>
      </w:r>
    </w:p>
    <w:p w:rsidR="00893851" w:rsidRDefault="00893851" w:rsidP="00893851">
      <w:pPr>
        <w:ind w:right="-82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 01 лютого звіт опікуна, піклувальника.</w:t>
      </w:r>
    </w:p>
    <w:p w:rsidR="00893851" w:rsidRDefault="00893851" w:rsidP="00893851">
      <w:pPr>
        <w:ind w:right="-82" w:firstLine="570"/>
        <w:jc w:val="both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120"/>
          <w:tab w:val="left" w:pos="993"/>
        </w:tabs>
        <w:jc w:val="both"/>
        <w:rPr>
          <w:rFonts w:ascii="Times New Roman" w:hAnsi="Times New Roman" w:cs="Vladimir Script"/>
          <w:sz w:val="28"/>
          <w:szCs w:val="28"/>
        </w:rPr>
      </w:pPr>
      <w:r>
        <w:rPr>
          <w:rFonts w:ascii="Times New Roman" w:hAnsi="Times New Roman" w:cs="Vladimir Script"/>
          <w:sz w:val="28"/>
          <w:szCs w:val="28"/>
        </w:rPr>
        <w:tab/>
        <w:t xml:space="preserve">       4.</w:t>
      </w:r>
      <w:r>
        <w:rPr>
          <w:rFonts w:ascii="Times New Roman" w:hAnsi="Times New Roman"/>
          <w:sz w:val="28"/>
          <w:szCs w:val="28"/>
        </w:rPr>
        <w:t xml:space="preserve"> Начальнику відділу соціального захисту, обслуговування населення, у справах дітей, сім'ї, дітей та молоді </w:t>
      </w:r>
      <w:proofErr w:type="spellStart"/>
      <w:r>
        <w:rPr>
          <w:rFonts w:ascii="Times New Roman" w:hAnsi="Times New Roman"/>
          <w:sz w:val="28"/>
          <w:szCs w:val="28"/>
        </w:rPr>
        <w:t>Кам'яномостівської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   (</w:t>
      </w:r>
      <w:proofErr w:type="spellStart"/>
      <w:r>
        <w:rPr>
          <w:rFonts w:ascii="Times New Roman" w:hAnsi="Times New Roman"/>
          <w:sz w:val="28"/>
          <w:szCs w:val="28"/>
        </w:rPr>
        <w:t>ЛОЗОВИК</w:t>
      </w:r>
      <w:proofErr w:type="spellEnd"/>
      <w:r>
        <w:rPr>
          <w:rFonts w:ascii="Times New Roman" w:hAnsi="Times New Roman"/>
          <w:sz w:val="28"/>
          <w:szCs w:val="28"/>
        </w:rPr>
        <w:t xml:space="preserve"> Н.):</w:t>
      </w:r>
    </w:p>
    <w:p w:rsidR="00893851" w:rsidRDefault="00893851" w:rsidP="008938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 взяти під соціальний супровід родину ХХХХХХ для надання комплексу правових, психологічних, соціально-педагогічних, соціально-економічних послуг, спрямованих на створення належних умов функціонування піклувальної сім'ї; </w:t>
      </w:r>
    </w:p>
    <w:p w:rsidR="00893851" w:rsidRDefault="00893851" w:rsidP="008938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 у випадку виявлення фактів, коли піклувальником або членами сім'ї, з якими вони проживають на спільній житловій площі, діагностовано глибокі органічні ураження нервової системи, алкогольну і наркотичну залежність, СНІД  (крім сімей, які беруть на виховання дітей, уражених ВІЛ-інфекцією), відкриту форму туберкульозу, </w:t>
      </w:r>
      <w:proofErr w:type="spellStart"/>
      <w:r>
        <w:rPr>
          <w:rFonts w:ascii="Times New Roman" w:hAnsi="Times New Roman"/>
          <w:sz w:val="28"/>
          <w:szCs w:val="28"/>
        </w:rPr>
        <w:t>психотичні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розлади, а також, якщо в цих сім'ях офіційно зареєстровані асоціальні прояви, нахили до насильства, повідомляти службу у справах дітей.</w:t>
      </w:r>
    </w:p>
    <w:p w:rsidR="00893851" w:rsidRDefault="00893851" w:rsidP="00893851">
      <w:pPr>
        <w:jc w:val="both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Vladimir Script"/>
          <w:sz w:val="28"/>
          <w:szCs w:val="28"/>
        </w:rPr>
        <w:t>5</w:t>
      </w:r>
      <w:r>
        <w:rPr>
          <w:rFonts w:ascii="Times New Roman" w:hAnsi="Times New Roman" w:cs="Vladimir Script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Управлінню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райдержадміністрації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</w:rPr>
        <w:t>ВОЛОШИНІЙ О.</w:t>
      </w:r>
      <w:r>
        <w:rPr>
          <w:rFonts w:ascii="Times New Roman" w:hAnsi="Times New Roman"/>
          <w:sz w:val="28"/>
          <w:szCs w:val="28"/>
          <w:lang w:val="ru-RU"/>
        </w:rPr>
        <w:t>):</w:t>
      </w:r>
    </w:p>
    <w:p w:rsidR="00893851" w:rsidRDefault="00893851" w:rsidP="0089385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1)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здійснити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виплатити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іальну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допомогу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д</w:t>
      </w:r>
      <w:proofErr w:type="spellStart"/>
      <w:r>
        <w:rPr>
          <w:rFonts w:ascii="Times New Roman" w:hAnsi="Times New Roman"/>
          <w:sz w:val="28"/>
          <w:szCs w:val="28"/>
        </w:rPr>
        <w:t>итину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 межах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видатків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державному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бюджеті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93851" w:rsidRDefault="00893851" w:rsidP="0089385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2)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своєчасне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виплат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д</w:t>
      </w:r>
      <w:proofErr w:type="spellStart"/>
      <w:r>
        <w:rPr>
          <w:rFonts w:ascii="Times New Roman" w:hAnsi="Times New Roman"/>
          <w:sz w:val="28"/>
          <w:szCs w:val="28"/>
        </w:rPr>
        <w:t>итину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93851" w:rsidRDefault="00893851" w:rsidP="008938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3)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щороку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пільгових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путівок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оздоровлення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</w:t>
      </w:r>
      <w:proofErr w:type="spellStart"/>
      <w:r>
        <w:rPr>
          <w:rFonts w:ascii="Times New Roman" w:hAnsi="Times New Roman"/>
          <w:sz w:val="28"/>
          <w:szCs w:val="28"/>
        </w:rPr>
        <w:t>итини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93851" w:rsidRDefault="00893851" w:rsidP="00893851">
      <w:pPr>
        <w:jc w:val="both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Vladimir Script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Рекомендувати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головному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лікарю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омунального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некомерційного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ідприємства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Первомайськ</w:t>
      </w:r>
      <w:proofErr w:type="spellEnd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центральн</w:t>
      </w:r>
      <w:proofErr w:type="spellEnd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районн</w:t>
      </w:r>
      <w:proofErr w:type="spellEnd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лікарн</w:t>
      </w:r>
      <w:proofErr w:type="spellEnd"/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Первомайської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міської</w:t>
      </w:r>
      <w:r>
        <w:rPr>
          <w:rFonts w:ascii="Times New Roman" w:hAnsi="Times New Roman"/>
          <w:sz w:val="28"/>
          <w:szCs w:val="28"/>
          <w:lang w:val="ru-RU"/>
        </w:rPr>
        <w:t xml:space="preserve"> ради (Г</w:t>
      </w:r>
      <w:proofErr w:type="spellStart"/>
      <w:r>
        <w:rPr>
          <w:rFonts w:ascii="Times New Roman" w:hAnsi="Times New Roman"/>
          <w:sz w:val="28"/>
          <w:szCs w:val="28"/>
        </w:rPr>
        <w:t>ОТКІ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  <w:lang w:val="ru-RU"/>
        </w:rPr>
        <w:t>):</w:t>
      </w:r>
    </w:p>
    <w:p w:rsidR="00893851" w:rsidRDefault="00893851" w:rsidP="00893851">
      <w:pPr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проходження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один раз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</w:t>
      </w:r>
      <w:proofErr w:type="spellStart"/>
      <w:r>
        <w:rPr>
          <w:rFonts w:ascii="Times New Roman" w:hAnsi="Times New Roman"/>
          <w:sz w:val="28"/>
          <w:szCs w:val="28"/>
        </w:rPr>
        <w:t>итині</w:t>
      </w:r>
      <w:proofErr w:type="spellEnd"/>
      <w:r>
        <w:rPr>
          <w:rFonts w:ascii="Times New Roman" w:hAnsi="Times New Roman"/>
          <w:sz w:val="28"/>
          <w:szCs w:val="28"/>
        </w:rPr>
        <w:t xml:space="preserve"> - сироті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обов’язкового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медичного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огляду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диспансерного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нагляду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r>
        <w:rPr>
          <w:rFonts w:ascii="Times New Roman" w:hAnsi="Times New Roman"/>
          <w:sz w:val="28"/>
          <w:szCs w:val="28"/>
        </w:rPr>
        <w:t>нею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закріпити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сім’єю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лікаря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93851" w:rsidRDefault="00893851" w:rsidP="00893851">
      <w:pPr>
        <w:tabs>
          <w:tab w:val="left" w:pos="990"/>
        </w:tabs>
        <w:ind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893851" w:rsidRDefault="00893851" w:rsidP="0089385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Контроль за виконанням розпорядження покласти на першого  заступника голови Первомайської районної державної Миколаївської області Олега Юрченка.</w:t>
      </w:r>
    </w:p>
    <w:p w:rsidR="00893851" w:rsidRDefault="00893851" w:rsidP="0089385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9720"/>
        </w:tabs>
        <w:ind w:right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</w:p>
    <w:p w:rsidR="00893851" w:rsidRDefault="00893851" w:rsidP="00893851">
      <w:pPr>
        <w:tabs>
          <w:tab w:val="left" w:pos="9720"/>
        </w:tabs>
        <w:ind w:right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Первомайської районної </w:t>
      </w:r>
    </w:p>
    <w:p w:rsidR="00893851" w:rsidRDefault="00893851" w:rsidP="00893851">
      <w:pPr>
        <w:tabs>
          <w:tab w:val="left" w:pos="9720"/>
        </w:tabs>
        <w:ind w:right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державної адміністрації</w:t>
      </w:r>
    </w:p>
    <w:p w:rsidR="00893851" w:rsidRDefault="00893851" w:rsidP="00893851">
      <w:pPr>
        <w:tabs>
          <w:tab w:val="left" w:pos="9720"/>
        </w:tabs>
        <w:ind w:right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Миколаївської області                                                     Сергій </w:t>
      </w:r>
      <w:proofErr w:type="spellStart"/>
      <w:r>
        <w:rPr>
          <w:rFonts w:ascii="Times New Roman" w:hAnsi="Times New Roman"/>
          <w:sz w:val="28"/>
          <w:szCs w:val="28"/>
        </w:rPr>
        <w:t>САКОВСЬКИЙ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        Сергій </w:t>
      </w:r>
      <w:proofErr w:type="spellStart"/>
      <w:r>
        <w:rPr>
          <w:rFonts w:ascii="Times New Roman" w:hAnsi="Times New Roman"/>
          <w:sz w:val="28"/>
          <w:szCs w:val="28"/>
        </w:rPr>
        <w:t>САКОВСЬКИЙ</w:t>
      </w:r>
      <w:proofErr w:type="spellEnd"/>
    </w:p>
    <w:p w:rsidR="00893851" w:rsidRDefault="00893851" w:rsidP="00893851">
      <w:pPr>
        <w:tabs>
          <w:tab w:val="left" w:pos="3975"/>
          <w:tab w:val="left" w:pos="9720"/>
        </w:tabs>
        <w:ind w:right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93851" w:rsidRDefault="00893851" w:rsidP="00893851">
      <w:pPr>
        <w:tabs>
          <w:tab w:val="left" w:pos="5145"/>
        </w:tabs>
        <w:ind w:right="399"/>
        <w:jc w:val="both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9720"/>
        </w:tabs>
        <w:ind w:right="399"/>
        <w:jc w:val="both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9720"/>
        </w:tabs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9720"/>
        </w:tabs>
        <w:jc w:val="center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9720"/>
        </w:tabs>
        <w:jc w:val="center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9720"/>
        </w:tabs>
        <w:jc w:val="center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9720"/>
        </w:tabs>
        <w:jc w:val="center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ind w:right="-82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9720"/>
        </w:tabs>
        <w:ind w:right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893851" w:rsidRDefault="00893851" w:rsidP="00893851">
      <w:pPr>
        <w:tabs>
          <w:tab w:val="left" w:pos="3975"/>
          <w:tab w:val="left" w:pos="9720"/>
        </w:tabs>
        <w:ind w:right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93851" w:rsidRDefault="00893851" w:rsidP="00893851">
      <w:pPr>
        <w:tabs>
          <w:tab w:val="left" w:pos="5145"/>
        </w:tabs>
        <w:ind w:right="399"/>
        <w:jc w:val="both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9720"/>
        </w:tabs>
        <w:ind w:right="399"/>
        <w:jc w:val="both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9720"/>
        </w:tabs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9720"/>
        </w:tabs>
        <w:jc w:val="center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9720"/>
        </w:tabs>
        <w:jc w:val="center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tabs>
          <w:tab w:val="left" w:pos="9720"/>
        </w:tabs>
        <w:jc w:val="center"/>
        <w:rPr>
          <w:rFonts w:ascii="Times New Roman" w:hAnsi="Times New Roman"/>
          <w:sz w:val="28"/>
          <w:szCs w:val="28"/>
        </w:rPr>
      </w:pPr>
    </w:p>
    <w:p w:rsidR="00893851" w:rsidRDefault="00893851" w:rsidP="00893851">
      <w:pPr>
        <w:shd w:val="clear" w:color="auto" w:fill="FFFFFF"/>
        <w:tabs>
          <w:tab w:val="left" w:pos="4111"/>
        </w:tabs>
        <w:ind w:right="701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F6F28" w:rsidRDefault="00DF6F28">
      <w:bookmarkStart w:id="0" w:name="_GoBack"/>
      <w:bookmarkEnd w:id="0"/>
    </w:p>
    <w:sectPr w:rsidR="00DF6F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3A"/>
    <w:rsid w:val="00893851"/>
    <w:rsid w:val="0091463A"/>
    <w:rsid w:val="00D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5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5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3190</Words>
  <Characters>1819</Characters>
  <Application>Microsoft Office Word</Application>
  <DocSecurity>0</DocSecurity>
  <Lines>15</Lines>
  <Paragraphs>9</Paragraphs>
  <ScaleCrop>false</ScaleCrop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2021-03-19T07:08:00Z</dcterms:created>
  <dcterms:modified xsi:type="dcterms:W3CDTF">2021-03-19T07:08:00Z</dcterms:modified>
</cp:coreProperties>
</file>