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6A" w:rsidRDefault="0034486A" w:rsidP="0034486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3"/>
        <w:jc w:val="center"/>
        <w:rPr>
          <w:rFonts w:ascii="Antiqua" w:eastAsia="Times New Roman" w:hAnsi="Antiqua" w:cs="Times New Roman"/>
          <w:b/>
          <w:sz w:val="26"/>
          <w:szCs w:val="20"/>
          <w:lang w:eastAsia="ru-RU"/>
        </w:rPr>
      </w:pPr>
      <w:r>
        <w:rPr>
          <w:rFonts w:ascii="Antiqua" w:eastAsia="Times New Roman" w:hAnsi="Antiqua" w:cs="Times New Roman"/>
          <w:b/>
          <w:sz w:val="26"/>
          <w:szCs w:val="20"/>
          <w:lang w:val="uk-UA" w:eastAsia="ru-RU"/>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8" o:title=""/>
          </v:shape>
          <o:OLEObject Type="Embed" ProgID="Word.Picture.8" ShapeID="_x0000_i1025" DrawAspect="Content" ObjectID="_1680522012" r:id="rId9"/>
        </w:object>
      </w:r>
    </w:p>
    <w:p w:rsidR="0034486A" w:rsidRDefault="0034486A" w:rsidP="0034486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3"/>
        <w:jc w:val="center"/>
        <w:rPr>
          <w:rFonts w:ascii="Times New Roman" w:eastAsia="Times New Roman" w:hAnsi="Times New Roman" w:cs="Times New Roman"/>
          <w:sz w:val="28"/>
          <w:szCs w:val="28"/>
          <w:lang w:eastAsia="ru-RU"/>
        </w:rPr>
      </w:pPr>
    </w:p>
    <w:p w:rsidR="0034486A" w:rsidRDefault="0034486A" w:rsidP="0034486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ПЕРВОМАЙСЬКА РАЙОННА ДЕРЖАВНА АДМІНІСТРАЦІЯ</w:t>
      </w:r>
    </w:p>
    <w:p w:rsidR="0034486A" w:rsidRPr="00286336" w:rsidRDefault="0034486A" w:rsidP="0034486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val="uk-UA" w:eastAsia="ru-RU"/>
        </w:rPr>
      </w:pPr>
    </w:p>
    <w:p w:rsidR="0034486A" w:rsidRDefault="0034486A" w:rsidP="0034486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МИКОЛАЇВСЬКОЇ ОБЛАСТІ</w:t>
      </w:r>
    </w:p>
    <w:p w:rsidR="0034486A" w:rsidRDefault="0034486A" w:rsidP="0034486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16"/>
          <w:szCs w:val="16"/>
          <w:lang w:val="uk-UA" w:eastAsia="ru-RU"/>
        </w:rPr>
      </w:pPr>
    </w:p>
    <w:p w:rsidR="0034486A" w:rsidRPr="005624C1" w:rsidRDefault="0034486A" w:rsidP="0034486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
          <w:sz w:val="36"/>
          <w:szCs w:val="36"/>
          <w:lang w:val="uk-UA" w:eastAsia="ru-RU"/>
        </w:rPr>
      </w:pPr>
      <w:r w:rsidRPr="005624C1">
        <w:rPr>
          <w:rFonts w:ascii="Times New Roman" w:eastAsia="Times New Roman" w:hAnsi="Times New Roman" w:cs="Times New Roman"/>
          <w:b/>
          <w:sz w:val="36"/>
          <w:szCs w:val="36"/>
          <w:lang w:val="uk-UA" w:eastAsia="ru-RU"/>
        </w:rPr>
        <w:t xml:space="preserve">Р О З П О Р Я Д Ж Е Н </w:t>
      </w:r>
      <w:proofErr w:type="spellStart"/>
      <w:r w:rsidRPr="005624C1">
        <w:rPr>
          <w:rFonts w:ascii="Times New Roman" w:eastAsia="Times New Roman" w:hAnsi="Times New Roman" w:cs="Times New Roman"/>
          <w:b/>
          <w:sz w:val="36"/>
          <w:szCs w:val="36"/>
          <w:lang w:val="uk-UA" w:eastAsia="ru-RU"/>
        </w:rPr>
        <w:t>Н</w:t>
      </w:r>
      <w:proofErr w:type="spellEnd"/>
      <w:r w:rsidRPr="005624C1">
        <w:rPr>
          <w:rFonts w:ascii="Times New Roman" w:eastAsia="Times New Roman" w:hAnsi="Times New Roman" w:cs="Times New Roman"/>
          <w:b/>
          <w:sz w:val="36"/>
          <w:szCs w:val="36"/>
          <w:lang w:val="uk-UA" w:eastAsia="ru-RU"/>
        </w:rPr>
        <w:t xml:space="preserve"> Я</w:t>
      </w:r>
    </w:p>
    <w:tbl>
      <w:tblPr>
        <w:tblW w:w="0" w:type="auto"/>
        <w:jc w:val="center"/>
        <w:tblInd w:w="-202" w:type="dxa"/>
        <w:tblLayout w:type="fixed"/>
        <w:tblLook w:val="01E0" w:firstRow="1" w:lastRow="1" w:firstColumn="1" w:lastColumn="1" w:noHBand="0" w:noVBand="0"/>
      </w:tblPr>
      <w:tblGrid>
        <w:gridCol w:w="3370"/>
        <w:gridCol w:w="3420"/>
        <w:gridCol w:w="3267"/>
      </w:tblGrid>
      <w:tr w:rsidR="0034486A" w:rsidTr="000F3B6F">
        <w:trPr>
          <w:trHeight w:val="262"/>
          <w:jc w:val="center"/>
        </w:trPr>
        <w:tc>
          <w:tcPr>
            <w:tcW w:w="3370" w:type="dxa"/>
            <w:hideMark/>
          </w:tcPr>
          <w:p w:rsidR="0034486A" w:rsidRPr="0034486A" w:rsidRDefault="00E70C0F" w:rsidP="000F3B6F">
            <w:pPr>
              <w:shd w:val="clear" w:color="auto" w:fill="FFFFFF"/>
              <w:tabs>
                <w:tab w:val="left" w:pos="4111"/>
              </w:tabs>
              <w:spacing w:after="0" w:line="240" w:lineRule="auto"/>
              <w:ind w:right="483"/>
              <w:rPr>
                <w:rFonts w:ascii="Times New Roman" w:eastAsia="Times New Roman" w:hAnsi="Times New Roman" w:cs="Times New Roman"/>
                <w:color w:val="000000"/>
                <w:spacing w:val="-2"/>
                <w:sz w:val="28"/>
                <w:szCs w:val="28"/>
                <w:lang w:val="uk-UA" w:eastAsia="ru-RU"/>
              </w:rPr>
            </w:pPr>
            <w:r>
              <w:rPr>
                <w:rFonts w:ascii="Times New Roman" w:eastAsia="Times New Roman" w:hAnsi="Times New Roman" w:cs="Times New Roman"/>
                <w:color w:val="000000"/>
                <w:spacing w:val="-2"/>
                <w:sz w:val="28"/>
                <w:szCs w:val="28"/>
                <w:lang w:val="uk-UA" w:eastAsia="ru-RU"/>
              </w:rPr>
              <w:t>20</w:t>
            </w:r>
            <w:r w:rsidR="000F3B6F">
              <w:rPr>
                <w:rFonts w:ascii="Times New Roman" w:eastAsia="Times New Roman" w:hAnsi="Times New Roman" w:cs="Times New Roman"/>
                <w:color w:val="000000"/>
                <w:spacing w:val="-2"/>
                <w:sz w:val="28"/>
                <w:szCs w:val="28"/>
                <w:lang w:val="uk-UA" w:eastAsia="ru-RU"/>
              </w:rPr>
              <w:t>.04.2021</w:t>
            </w:r>
          </w:p>
        </w:tc>
        <w:tc>
          <w:tcPr>
            <w:tcW w:w="3420" w:type="dxa"/>
            <w:hideMark/>
          </w:tcPr>
          <w:p w:rsidR="0034486A" w:rsidRDefault="0034486A" w:rsidP="000F3B6F">
            <w:pPr>
              <w:spacing w:after="0" w:line="36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Первомайськ</w:t>
            </w:r>
          </w:p>
        </w:tc>
        <w:tc>
          <w:tcPr>
            <w:tcW w:w="3267" w:type="dxa"/>
            <w:hideMark/>
          </w:tcPr>
          <w:p w:rsidR="0034486A" w:rsidRDefault="0034486A" w:rsidP="0034486A">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4"/>
                <w:szCs w:val="24"/>
                <w:lang w:val="uk-UA" w:eastAsia="ru-RU"/>
              </w:rPr>
              <w:t xml:space="preserve">            №</w:t>
            </w:r>
            <w:r w:rsidR="00E70C0F">
              <w:rPr>
                <w:rFonts w:ascii="Times New Roman" w:eastAsia="Times New Roman" w:hAnsi="Times New Roman" w:cs="Times New Roman"/>
                <w:sz w:val="28"/>
                <w:szCs w:val="28"/>
                <w:lang w:val="uk-UA" w:eastAsia="ru-RU"/>
              </w:rPr>
              <w:t xml:space="preserve"> 89</w:t>
            </w:r>
            <w:r>
              <w:rPr>
                <w:rFonts w:ascii="Times New Roman" w:eastAsia="Times New Roman" w:hAnsi="Times New Roman" w:cs="Times New Roman"/>
                <w:sz w:val="28"/>
                <w:szCs w:val="28"/>
                <w:lang w:val="uk-UA" w:eastAsia="ru-RU"/>
              </w:rPr>
              <w:t>-р</w:t>
            </w:r>
          </w:p>
        </w:tc>
      </w:tr>
    </w:tbl>
    <w:p w:rsidR="00171810" w:rsidRPr="00171810" w:rsidRDefault="00171810" w:rsidP="00171810">
      <w:pPr>
        <w:spacing w:after="0" w:line="240" w:lineRule="auto"/>
        <w:jc w:val="both"/>
        <w:rPr>
          <w:rFonts w:ascii="Times New Roman" w:eastAsia="Times New Roman" w:hAnsi="Times New Roman" w:cs="Times New Roman"/>
          <w:sz w:val="28"/>
          <w:szCs w:val="28"/>
          <w:lang w:val="uk-UA" w:eastAsia="ru-RU"/>
        </w:rPr>
      </w:pPr>
    </w:p>
    <w:p w:rsidR="00171810" w:rsidRPr="00171810" w:rsidRDefault="00171810" w:rsidP="00171810">
      <w:pPr>
        <w:spacing w:after="0" w:line="240" w:lineRule="auto"/>
        <w:ind w:right="5317"/>
        <w:rPr>
          <w:rFonts w:ascii="Times New Roman" w:eastAsia="Times New Roman" w:hAnsi="Times New Roman" w:cs="Times New Roman"/>
          <w:sz w:val="28"/>
          <w:szCs w:val="28"/>
          <w:lang w:val="uk-UA" w:eastAsia="ru-RU"/>
        </w:rPr>
      </w:pPr>
      <w:r w:rsidRPr="00171810">
        <w:rPr>
          <w:rFonts w:ascii="Times New Roman" w:eastAsia="Times New Roman" w:hAnsi="Times New Roman" w:cs="Times New Roman"/>
          <w:sz w:val="28"/>
          <w:szCs w:val="28"/>
          <w:lang w:val="uk-UA" w:eastAsia="ru-RU"/>
        </w:rPr>
        <w:t xml:space="preserve">Про організацію здійснення заходів з евакуації населення </w:t>
      </w:r>
      <w:r w:rsidRPr="00171810">
        <w:rPr>
          <w:rFonts w:ascii="Times New Roman" w:eastAsia="Times New Roman" w:hAnsi="Times New Roman" w:cs="Times New Roman"/>
          <w:sz w:val="28"/>
          <w:szCs w:val="28"/>
          <w:lang w:val="uk-UA" w:eastAsia="ru-RU"/>
        </w:rPr>
        <w:br/>
        <w:t xml:space="preserve">в Первомайському районі </w:t>
      </w:r>
    </w:p>
    <w:p w:rsidR="00171810" w:rsidRPr="00171810" w:rsidRDefault="00171810" w:rsidP="00171810">
      <w:pPr>
        <w:spacing w:after="0" w:line="240" w:lineRule="auto"/>
        <w:jc w:val="both"/>
        <w:rPr>
          <w:rFonts w:ascii="Times New Roman" w:eastAsia="Times New Roman" w:hAnsi="Times New Roman" w:cs="Times New Roman"/>
          <w:sz w:val="28"/>
          <w:szCs w:val="28"/>
          <w:lang w:val="uk-UA" w:eastAsia="ru-RU"/>
        </w:rPr>
      </w:pPr>
    </w:p>
    <w:p w:rsidR="00171810" w:rsidRPr="00171810" w:rsidRDefault="00171810" w:rsidP="00171810">
      <w:pPr>
        <w:spacing w:after="0" w:line="240" w:lineRule="auto"/>
        <w:jc w:val="both"/>
        <w:rPr>
          <w:rFonts w:ascii="Times New Roman" w:eastAsia="Times New Roman" w:hAnsi="Times New Roman" w:cs="Times New Roman"/>
          <w:sz w:val="28"/>
          <w:szCs w:val="28"/>
          <w:lang w:val="uk-UA" w:eastAsia="ru-RU"/>
        </w:rPr>
      </w:pPr>
    </w:p>
    <w:p w:rsidR="00171810" w:rsidRPr="00171810" w:rsidRDefault="00171810" w:rsidP="00171810">
      <w:pPr>
        <w:spacing w:after="0" w:line="240" w:lineRule="auto"/>
        <w:jc w:val="both"/>
        <w:rPr>
          <w:rFonts w:ascii="Times New Roman" w:eastAsia="Times New Roman" w:hAnsi="Times New Roman" w:cs="Times New Roman"/>
          <w:sz w:val="28"/>
          <w:szCs w:val="28"/>
          <w:lang w:val="uk-UA" w:eastAsia="ru-RU"/>
        </w:rPr>
      </w:pPr>
      <w:r w:rsidRPr="00171810">
        <w:rPr>
          <w:rFonts w:ascii="Times New Roman" w:eastAsia="Times New Roman" w:hAnsi="Times New Roman" w:cs="Times New Roman"/>
          <w:sz w:val="28"/>
          <w:szCs w:val="28"/>
          <w:lang w:val="uk-UA" w:eastAsia="ru-RU"/>
        </w:rPr>
        <w:tab/>
      </w:r>
      <w:r w:rsidR="00877190">
        <w:rPr>
          <w:rFonts w:ascii="Times New Roman" w:eastAsia="Times New Roman" w:hAnsi="Times New Roman" w:cs="Times New Roman"/>
          <w:sz w:val="28"/>
          <w:szCs w:val="28"/>
          <w:lang w:val="uk-UA" w:eastAsia="ru-RU"/>
        </w:rPr>
        <w:t xml:space="preserve">Відповідно до </w:t>
      </w:r>
      <w:r w:rsidRPr="00171810">
        <w:rPr>
          <w:rFonts w:ascii="Times New Roman" w:eastAsia="Times New Roman" w:hAnsi="Times New Roman" w:cs="Times New Roman"/>
          <w:sz w:val="28"/>
          <w:szCs w:val="28"/>
          <w:lang w:val="uk-UA" w:eastAsia="ru-RU"/>
        </w:rPr>
        <w:t xml:space="preserve"> статті 119 Конституції Укр</w:t>
      </w:r>
      <w:r w:rsidR="00877190">
        <w:rPr>
          <w:rFonts w:ascii="Times New Roman" w:eastAsia="Times New Roman" w:hAnsi="Times New Roman" w:cs="Times New Roman"/>
          <w:sz w:val="28"/>
          <w:szCs w:val="28"/>
          <w:lang w:val="uk-UA" w:eastAsia="ru-RU"/>
        </w:rPr>
        <w:t xml:space="preserve">аїни, статей 2, 6, 7, 25, </w:t>
      </w:r>
      <w:r w:rsidRPr="00171810">
        <w:rPr>
          <w:rFonts w:ascii="Times New Roman" w:eastAsia="Times New Roman" w:hAnsi="Times New Roman" w:cs="Times New Roman"/>
          <w:sz w:val="28"/>
          <w:szCs w:val="28"/>
          <w:lang w:val="uk-UA" w:eastAsia="ru-RU"/>
        </w:rPr>
        <w:t>41 Закону України «Про місцеві державні адміністрації», статті 33 Кодексу цивільного захисту України, постанови Кабінету Міністрів України від 30.10.2013 року № 841 «Про затвердження Порядку проведення евакуації у разі загрози виникнення або виникнення надзвичайних ситуацій техногенного та природного характеру»</w:t>
      </w:r>
      <w:r w:rsidR="00877190">
        <w:rPr>
          <w:rFonts w:ascii="Times New Roman" w:eastAsia="Times New Roman" w:hAnsi="Times New Roman" w:cs="Times New Roman"/>
          <w:sz w:val="28"/>
          <w:szCs w:val="28"/>
          <w:lang w:val="uk-UA" w:eastAsia="ru-RU"/>
        </w:rPr>
        <w:t xml:space="preserve"> (із змінами)</w:t>
      </w:r>
      <w:r w:rsidRPr="00171810">
        <w:rPr>
          <w:rFonts w:ascii="Times New Roman" w:eastAsia="Times New Roman" w:hAnsi="Times New Roman" w:cs="Times New Roman"/>
          <w:sz w:val="28"/>
          <w:szCs w:val="28"/>
          <w:lang w:val="uk-UA" w:eastAsia="ru-RU"/>
        </w:rPr>
        <w:t xml:space="preserve">, з метою забезпечення проведення евакуаційних заходів у разі загрози виникнення або виникнення надзвичайних ситуацій техногенного та природного характеру на території Первомайського району: </w:t>
      </w:r>
    </w:p>
    <w:p w:rsidR="00171810" w:rsidRPr="00171810" w:rsidRDefault="00171810" w:rsidP="00171810">
      <w:pPr>
        <w:spacing w:after="0" w:line="240" w:lineRule="auto"/>
        <w:jc w:val="both"/>
        <w:rPr>
          <w:rFonts w:ascii="Times New Roman" w:eastAsia="Times New Roman" w:hAnsi="Times New Roman" w:cs="Times New Roman"/>
          <w:sz w:val="28"/>
          <w:szCs w:val="28"/>
          <w:lang w:val="uk-UA" w:eastAsia="ru-RU"/>
        </w:rPr>
      </w:pPr>
    </w:p>
    <w:p w:rsidR="00171810" w:rsidRPr="00171810" w:rsidRDefault="00171810" w:rsidP="00171810">
      <w:pPr>
        <w:spacing w:after="0" w:line="240" w:lineRule="auto"/>
        <w:jc w:val="both"/>
        <w:rPr>
          <w:rFonts w:ascii="Times New Roman" w:eastAsia="Times New Roman" w:hAnsi="Times New Roman" w:cs="Times New Roman"/>
          <w:sz w:val="28"/>
          <w:szCs w:val="28"/>
          <w:lang w:val="uk-UA" w:eastAsia="ru-RU"/>
        </w:rPr>
      </w:pPr>
      <w:r w:rsidRPr="00171810">
        <w:rPr>
          <w:rFonts w:ascii="Times New Roman" w:eastAsia="Times New Roman" w:hAnsi="Times New Roman" w:cs="Times New Roman"/>
          <w:sz w:val="28"/>
          <w:szCs w:val="28"/>
          <w:lang w:val="uk-UA" w:eastAsia="ru-RU"/>
        </w:rPr>
        <w:tab/>
        <w:t xml:space="preserve">1. Затвердити посадовий склад Первомайської районної комісії з питань евакуації (додаток 1). </w:t>
      </w:r>
    </w:p>
    <w:p w:rsidR="00171810" w:rsidRPr="00171810" w:rsidRDefault="00171810" w:rsidP="00171810">
      <w:pPr>
        <w:spacing w:after="0" w:line="240" w:lineRule="auto"/>
        <w:jc w:val="both"/>
        <w:rPr>
          <w:rFonts w:ascii="Times New Roman" w:eastAsia="Times New Roman" w:hAnsi="Times New Roman" w:cs="Times New Roman"/>
          <w:sz w:val="28"/>
          <w:szCs w:val="28"/>
          <w:lang w:val="uk-UA" w:eastAsia="ru-RU"/>
        </w:rPr>
      </w:pPr>
    </w:p>
    <w:p w:rsidR="00171810" w:rsidRPr="00171810" w:rsidRDefault="00171810" w:rsidP="00171810">
      <w:pPr>
        <w:spacing w:after="0" w:line="240" w:lineRule="auto"/>
        <w:jc w:val="both"/>
        <w:rPr>
          <w:rFonts w:ascii="Times New Roman" w:eastAsia="Times New Roman" w:hAnsi="Times New Roman" w:cs="Times New Roman"/>
          <w:sz w:val="28"/>
          <w:szCs w:val="28"/>
          <w:lang w:val="uk-UA" w:eastAsia="ru-RU"/>
        </w:rPr>
      </w:pPr>
      <w:r w:rsidRPr="00171810">
        <w:rPr>
          <w:rFonts w:ascii="Times New Roman" w:eastAsia="Times New Roman" w:hAnsi="Times New Roman" w:cs="Times New Roman"/>
          <w:sz w:val="28"/>
          <w:szCs w:val="28"/>
          <w:lang w:val="uk-UA" w:eastAsia="ru-RU"/>
        </w:rPr>
        <w:tab/>
        <w:t xml:space="preserve">2. Затвердити Положення про Первомайську районну комісію з питань евакуації (додаток 2). </w:t>
      </w:r>
    </w:p>
    <w:p w:rsidR="00171810" w:rsidRPr="00171810" w:rsidRDefault="00171810" w:rsidP="00171810">
      <w:pPr>
        <w:spacing w:after="0" w:line="240" w:lineRule="auto"/>
        <w:jc w:val="both"/>
        <w:rPr>
          <w:rFonts w:ascii="Times New Roman" w:eastAsia="Times New Roman" w:hAnsi="Times New Roman" w:cs="Times New Roman"/>
          <w:sz w:val="28"/>
          <w:szCs w:val="28"/>
          <w:lang w:val="uk-UA" w:eastAsia="ru-RU"/>
        </w:rPr>
      </w:pPr>
    </w:p>
    <w:p w:rsidR="00171810" w:rsidRPr="00171810" w:rsidRDefault="00171810" w:rsidP="00171810">
      <w:pPr>
        <w:spacing w:after="0" w:line="240" w:lineRule="auto"/>
        <w:jc w:val="both"/>
        <w:rPr>
          <w:rFonts w:ascii="Times New Roman" w:eastAsia="Times New Roman" w:hAnsi="Times New Roman" w:cs="Times New Roman"/>
          <w:sz w:val="28"/>
          <w:szCs w:val="28"/>
          <w:lang w:val="uk-UA" w:eastAsia="ru-RU"/>
        </w:rPr>
      </w:pPr>
      <w:r w:rsidRPr="00171810">
        <w:rPr>
          <w:rFonts w:ascii="Times New Roman" w:eastAsia="Times New Roman" w:hAnsi="Times New Roman" w:cs="Times New Roman"/>
          <w:sz w:val="28"/>
          <w:szCs w:val="28"/>
          <w:lang w:val="uk-UA" w:eastAsia="ru-RU"/>
        </w:rPr>
        <w:tab/>
        <w:t xml:space="preserve">3. Призначити: </w:t>
      </w:r>
    </w:p>
    <w:p w:rsidR="00171810" w:rsidRPr="00171810" w:rsidRDefault="00171810" w:rsidP="00171810">
      <w:pPr>
        <w:spacing w:after="0" w:line="240" w:lineRule="auto"/>
        <w:jc w:val="both"/>
        <w:rPr>
          <w:rFonts w:ascii="Times New Roman" w:eastAsia="Times New Roman" w:hAnsi="Times New Roman" w:cs="Times New Roman"/>
          <w:sz w:val="28"/>
          <w:szCs w:val="28"/>
          <w:lang w:val="uk-UA" w:eastAsia="ru-RU"/>
        </w:rPr>
      </w:pPr>
    </w:p>
    <w:p w:rsidR="00171810" w:rsidRPr="00171810" w:rsidRDefault="00171810" w:rsidP="00171810">
      <w:pPr>
        <w:spacing w:after="0" w:line="240" w:lineRule="auto"/>
        <w:ind w:firstLine="851"/>
        <w:jc w:val="both"/>
        <w:rPr>
          <w:rFonts w:ascii="Times New Roman" w:eastAsia="Times New Roman" w:hAnsi="Times New Roman" w:cs="Times New Roman"/>
          <w:sz w:val="28"/>
          <w:szCs w:val="28"/>
          <w:lang w:val="uk-UA" w:eastAsia="ru-RU"/>
        </w:rPr>
      </w:pPr>
      <w:r w:rsidRPr="00171810">
        <w:rPr>
          <w:rFonts w:ascii="Times New Roman" w:eastAsia="Times New Roman" w:hAnsi="Times New Roman" w:cs="Times New Roman"/>
          <w:sz w:val="28"/>
          <w:szCs w:val="28"/>
          <w:lang w:val="uk-UA" w:eastAsia="ru-RU"/>
        </w:rPr>
        <w:t xml:space="preserve">1) головою районної комісії з питань евакуації </w:t>
      </w:r>
      <w:r>
        <w:rPr>
          <w:rFonts w:ascii="Times New Roman" w:eastAsia="Times New Roman" w:hAnsi="Times New Roman" w:cs="Times New Roman"/>
          <w:sz w:val="28"/>
          <w:szCs w:val="28"/>
          <w:lang w:val="uk-UA" w:eastAsia="ru-RU"/>
        </w:rPr>
        <w:t>заступника голови райдержадміністрації Лілію НЕДАШКІВСЬКУ</w:t>
      </w:r>
      <w:r w:rsidRPr="00171810">
        <w:rPr>
          <w:rFonts w:ascii="Times New Roman" w:eastAsia="Times New Roman" w:hAnsi="Times New Roman" w:cs="Times New Roman"/>
          <w:sz w:val="28"/>
          <w:szCs w:val="28"/>
          <w:lang w:val="uk-UA" w:eastAsia="ru-RU"/>
        </w:rPr>
        <w:t xml:space="preserve">; </w:t>
      </w:r>
    </w:p>
    <w:p w:rsidR="00171810" w:rsidRPr="00171810" w:rsidRDefault="00171810" w:rsidP="00171810">
      <w:pPr>
        <w:spacing w:after="0" w:line="240" w:lineRule="auto"/>
        <w:ind w:firstLine="851"/>
        <w:jc w:val="both"/>
        <w:rPr>
          <w:rFonts w:ascii="Times New Roman" w:eastAsia="Times New Roman" w:hAnsi="Times New Roman" w:cs="Times New Roman"/>
          <w:sz w:val="28"/>
          <w:szCs w:val="28"/>
          <w:lang w:val="uk-UA" w:eastAsia="ru-RU"/>
        </w:rPr>
      </w:pPr>
    </w:p>
    <w:p w:rsidR="00171810" w:rsidRPr="00171810" w:rsidRDefault="00171810" w:rsidP="00171810">
      <w:pPr>
        <w:spacing w:after="0" w:line="240" w:lineRule="auto"/>
        <w:ind w:firstLine="851"/>
        <w:jc w:val="both"/>
        <w:rPr>
          <w:rFonts w:ascii="Times New Roman" w:eastAsia="Times New Roman" w:hAnsi="Times New Roman" w:cs="Times New Roman"/>
          <w:sz w:val="28"/>
          <w:szCs w:val="28"/>
          <w:lang w:val="uk-UA" w:eastAsia="ru-RU"/>
        </w:rPr>
      </w:pPr>
      <w:r w:rsidRPr="00171810">
        <w:rPr>
          <w:rFonts w:ascii="Times New Roman" w:eastAsia="Times New Roman" w:hAnsi="Times New Roman" w:cs="Times New Roman"/>
          <w:sz w:val="28"/>
          <w:szCs w:val="28"/>
          <w:lang w:val="uk-UA" w:eastAsia="ru-RU"/>
        </w:rPr>
        <w:t xml:space="preserve">2) заступником голови районної комісії з питань евакуації </w:t>
      </w:r>
      <w:r>
        <w:rPr>
          <w:rFonts w:ascii="Times New Roman" w:eastAsia="Times New Roman" w:hAnsi="Times New Roman" w:cs="Times New Roman"/>
          <w:sz w:val="28"/>
          <w:szCs w:val="28"/>
          <w:lang w:val="uk-UA" w:eastAsia="ru-RU"/>
        </w:rPr>
        <w:t xml:space="preserve"> першого заступника голови</w:t>
      </w:r>
      <w:r w:rsidRPr="00171810">
        <w:rPr>
          <w:rFonts w:ascii="Times New Roman" w:eastAsia="Times New Roman" w:hAnsi="Times New Roman" w:cs="Times New Roman"/>
          <w:sz w:val="28"/>
          <w:szCs w:val="28"/>
          <w:lang w:val="uk-UA" w:eastAsia="ru-RU"/>
        </w:rPr>
        <w:t xml:space="preserve"> райд</w:t>
      </w:r>
      <w:r>
        <w:rPr>
          <w:rFonts w:ascii="Times New Roman" w:eastAsia="Times New Roman" w:hAnsi="Times New Roman" w:cs="Times New Roman"/>
          <w:sz w:val="28"/>
          <w:szCs w:val="28"/>
          <w:lang w:val="uk-UA" w:eastAsia="ru-RU"/>
        </w:rPr>
        <w:t>ержадміністрації Олега ЮРЧЕНКА</w:t>
      </w:r>
      <w:r w:rsidRPr="00171810">
        <w:rPr>
          <w:rFonts w:ascii="Times New Roman" w:eastAsia="Times New Roman" w:hAnsi="Times New Roman" w:cs="Times New Roman"/>
          <w:sz w:val="28"/>
          <w:szCs w:val="28"/>
          <w:lang w:val="uk-UA" w:eastAsia="ru-RU"/>
        </w:rPr>
        <w:t xml:space="preserve">; </w:t>
      </w:r>
    </w:p>
    <w:p w:rsidR="00171810" w:rsidRPr="00171810" w:rsidRDefault="00171810" w:rsidP="00171810">
      <w:pPr>
        <w:spacing w:after="0" w:line="240" w:lineRule="auto"/>
        <w:ind w:firstLine="851"/>
        <w:jc w:val="both"/>
        <w:rPr>
          <w:rFonts w:ascii="Times New Roman" w:eastAsia="Times New Roman" w:hAnsi="Times New Roman" w:cs="Times New Roman"/>
          <w:sz w:val="28"/>
          <w:szCs w:val="28"/>
          <w:lang w:val="uk-UA" w:eastAsia="ru-RU"/>
        </w:rPr>
      </w:pPr>
    </w:p>
    <w:p w:rsidR="00171810" w:rsidRPr="00171810" w:rsidRDefault="00171810" w:rsidP="00171810">
      <w:pPr>
        <w:spacing w:after="0" w:line="240" w:lineRule="auto"/>
        <w:ind w:firstLine="851"/>
        <w:jc w:val="both"/>
        <w:rPr>
          <w:rFonts w:ascii="Times New Roman" w:eastAsia="Times New Roman" w:hAnsi="Times New Roman" w:cs="Times New Roman"/>
          <w:sz w:val="28"/>
          <w:szCs w:val="28"/>
          <w:lang w:val="uk-UA" w:eastAsia="ru-RU"/>
        </w:rPr>
      </w:pPr>
      <w:r w:rsidRPr="00171810">
        <w:rPr>
          <w:rFonts w:ascii="Times New Roman" w:eastAsia="Times New Roman" w:hAnsi="Times New Roman" w:cs="Times New Roman"/>
          <w:sz w:val="28"/>
          <w:szCs w:val="28"/>
          <w:lang w:val="uk-UA" w:eastAsia="ru-RU"/>
        </w:rPr>
        <w:t>3) секретарем районної комісії з питань евакуації головного спеці</w:t>
      </w:r>
      <w:r>
        <w:rPr>
          <w:rFonts w:ascii="Times New Roman" w:eastAsia="Times New Roman" w:hAnsi="Times New Roman" w:cs="Times New Roman"/>
          <w:sz w:val="28"/>
          <w:szCs w:val="28"/>
          <w:lang w:val="uk-UA" w:eastAsia="ru-RU"/>
        </w:rPr>
        <w:t>аліста відділу оборонної роботи та цивільного захисту райдержадміністрації Наталю ГОРБУ.</w:t>
      </w:r>
      <w:r w:rsidRPr="00171810">
        <w:rPr>
          <w:rFonts w:ascii="Times New Roman" w:eastAsia="Times New Roman" w:hAnsi="Times New Roman" w:cs="Times New Roman"/>
          <w:sz w:val="28"/>
          <w:szCs w:val="28"/>
          <w:lang w:val="uk-UA" w:eastAsia="ru-RU"/>
        </w:rPr>
        <w:t xml:space="preserve"> </w:t>
      </w:r>
    </w:p>
    <w:p w:rsidR="00171810" w:rsidRPr="00171810" w:rsidRDefault="00171810" w:rsidP="00171810">
      <w:pPr>
        <w:spacing w:after="0" w:line="240" w:lineRule="auto"/>
        <w:ind w:firstLine="851"/>
        <w:jc w:val="both"/>
        <w:rPr>
          <w:rFonts w:ascii="Times New Roman" w:eastAsia="Times New Roman" w:hAnsi="Times New Roman" w:cs="Times New Roman"/>
          <w:sz w:val="28"/>
          <w:szCs w:val="28"/>
          <w:lang w:val="uk-UA" w:eastAsia="ru-RU"/>
        </w:rPr>
      </w:pPr>
    </w:p>
    <w:p w:rsidR="00171810" w:rsidRPr="00171810" w:rsidRDefault="00171810" w:rsidP="00171810">
      <w:pPr>
        <w:spacing w:after="0" w:line="240" w:lineRule="auto"/>
        <w:ind w:firstLine="993"/>
        <w:jc w:val="both"/>
        <w:rPr>
          <w:rFonts w:ascii="Times New Roman" w:eastAsia="Times New Roman" w:hAnsi="Times New Roman" w:cs="Times New Roman"/>
          <w:sz w:val="28"/>
          <w:szCs w:val="28"/>
          <w:lang w:val="uk-UA" w:eastAsia="ru-RU"/>
        </w:rPr>
      </w:pPr>
      <w:r w:rsidRPr="00171810">
        <w:rPr>
          <w:rFonts w:ascii="Times New Roman" w:eastAsia="Times New Roman" w:hAnsi="Times New Roman" w:cs="Times New Roman"/>
          <w:sz w:val="28"/>
          <w:szCs w:val="28"/>
          <w:lang w:val="uk-UA" w:eastAsia="ru-RU"/>
        </w:rPr>
        <w:t>4. Голові районної коміс</w:t>
      </w:r>
      <w:r>
        <w:rPr>
          <w:rFonts w:ascii="Times New Roman" w:eastAsia="Times New Roman" w:hAnsi="Times New Roman" w:cs="Times New Roman"/>
          <w:sz w:val="28"/>
          <w:szCs w:val="28"/>
          <w:lang w:val="uk-UA" w:eastAsia="ru-RU"/>
        </w:rPr>
        <w:t xml:space="preserve">ії з питань евакуації </w:t>
      </w:r>
      <w:proofErr w:type="spellStart"/>
      <w:r>
        <w:rPr>
          <w:rFonts w:ascii="Times New Roman" w:eastAsia="Times New Roman" w:hAnsi="Times New Roman" w:cs="Times New Roman"/>
          <w:sz w:val="28"/>
          <w:szCs w:val="28"/>
          <w:lang w:val="uk-UA" w:eastAsia="ru-RU"/>
        </w:rPr>
        <w:t>Ліліі</w:t>
      </w:r>
      <w:proofErr w:type="spellEnd"/>
      <w:r>
        <w:rPr>
          <w:rFonts w:ascii="Times New Roman" w:eastAsia="Times New Roman" w:hAnsi="Times New Roman" w:cs="Times New Roman"/>
          <w:sz w:val="28"/>
          <w:szCs w:val="28"/>
          <w:lang w:val="uk-UA" w:eastAsia="ru-RU"/>
        </w:rPr>
        <w:t xml:space="preserve"> НЕДАШКІВСЬКІЙ</w:t>
      </w:r>
      <w:r w:rsidRPr="00171810">
        <w:rPr>
          <w:rFonts w:ascii="Times New Roman" w:eastAsia="Times New Roman" w:hAnsi="Times New Roman" w:cs="Times New Roman"/>
          <w:sz w:val="28"/>
          <w:szCs w:val="28"/>
          <w:lang w:val="uk-UA" w:eastAsia="ru-RU"/>
        </w:rPr>
        <w:t xml:space="preserve"> затвердити персональний склад комісії. </w:t>
      </w:r>
    </w:p>
    <w:p w:rsidR="00171810" w:rsidRPr="00171810" w:rsidRDefault="00171810" w:rsidP="00171810">
      <w:pPr>
        <w:spacing w:after="0" w:line="240" w:lineRule="auto"/>
        <w:ind w:firstLine="993"/>
        <w:jc w:val="both"/>
        <w:rPr>
          <w:rFonts w:ascii="Times New Roman" w:eastAsia="Times New Roman" w:hAnsi="Times New Roman" w:cs="Times New Roman"/>
          <w:sz w:val="28"/>
          <w:szCs w:val="28"/>
          <w:lang w:val="uk-UA" w:eastAsia="ru-RU"/>
        </w:rPr>
      </w:pPr>
    </w:p>
    <w:p w:rsidR="00171810" w:rsidRPr="00171810" w:rsidRDefault="00171810" w:rsidP="00171810">
      <w:pPr>
        <w:spacing w:after="0" w:line="240" w:lineRule="auto"/>
        <w:ind w:firstLine="99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Термін: до 23 квітня  2021</w:t>
      </w:r>
      <w:r w:rsidRPr="00171810">
        <w:rPr>
          <w:rFonts w:ascii="Times New Roman" w:eastAsia="Times New Roman" w:hAnsi="Times New Roman" w:cs="Times New Roman"/>
          <w:sz w:val="28"/>
          <w:szCs w:val="28"/>
          <w:lang w:val="uk-UA" w:eastAsia="ru-RU"/>
        </w:rPr>
        <w:t xml:space="preserve"> року.</w:t>
      </w:r>
    </w:p>
    <w:p w:rsidR="00171810" w:rsidRPr="00171810" w:rsidRDefault="00171810" w:rsidP="00171810">
      <w:pPr>
        <w:spacing w:after="0" w:line="240" w:lineRule="auto"/>
        <w:ind w:firstLine="993"/>
        <w:jc w:val="both"/>
        <w:rPr>
          <w:rFonts w:ascii="Times New Roman" w:eastAsia="Times New Roman" w:hAnsi="Times New Roman" w:cs="Times New Roman"/>
          <w:sz w:val="28"/>
          <w:szCs w:val="28"/>
          <w:lang w:val="uk-UA" w:eastAsia="ru-RU"/>
        </w:rPr>
      </w:pPr>
    </w:p>
    <w:p w:rsidR="00171810" w:rsidRPr="00171810" w:rsidRDefault="00171810" w:rsidP="00171810">
      <w:pPr>
        <w:spacing w:after="0" w:line="240" w:lineRule="auto"/>
        <w:ind w:firstLine="993"/>
        <w:jc w:val="both"/>
        <w:rPr>
          <w:rFonts w:ascii="Times New Roman" w:eastAsia="Times New Roman" w:hAnsi="Times New Roman" w:cs="Times New Roman"/>
          <w:sz w:val="28"/>
          <w:szCs w:val="28"/>
          <w:lang w:val="uk-UA" w:eastAsia="ru-RU"/>
        </w:rPr>
      </w:pPr>
      <w:r w:rsidRPr="00171810">
        <w:rPr>
          <w:rFonts w:ascii="Times New Roman" w:eastAsia="Times New Roman" w:hAnsi="Times New Roman" w:cs="Times New Roman"/>
          <w:sz w:val="28"/>
          <w:szCs w:val="28"/>
          <w:lang w:val="uk-UA" w:eastAsia="ru-RU"/>
        </w:rPr>
        <w:t xml:space="preserve">5. Затвердити перелік населених пунктів Первомайського району, в яких розгортаються збірні евакуаційні пункти (додаток 3). </w:t>
      </w:r>
    </w:p>
    <w:p w:rsidR="00171810" w:rsidRPr="00171810" w:rsidRDefault="00171810" w:rsidP="00171810">
      <w:pPr>
        <w:spacing w:after="0" w:line="240" w:lineRule="auto"/>
        <w:ind w:firstLine="993"/>
        <w:jc w:val="both"/>
        <w:rPr>
          <w:rFonts w:ascii="Times New Roman" w:eastAsia="Times New Roman" w:hAnsi="Times New Roman" w:cs="Times New Roman"/>
          <w:sz w:val="28"/>
          <w:szCs w:val="28"/>
          <w:lang w:val="uk-UA" w:eastAsia="ru-RU"/>
        </w:rPr>
      </w:pPr>
    </w:p>
    <w:p w:rsidR="00171810" w:rsidRPr="00171810" w:rsidRDefault="00171810" w:rsidP="00171810">
      <w:pPr>
        <w:spacing w:after="0" w:line="240" w:lineRule="auto"/>
        <w:ind w:firstLine="993"/>
        <w:jc w:val="both"/>
        <w:rPr>
          <w:rFonts w:ascii="Times New Roman" w:eastAsia="Times New Roman" w:hAnsi="Times New Roman" w:cs="Times New Roman"/>
          <w:sz w:val="28"/>
          <w:szCs w:val="28"/>
          <w:lang w:val="uk-UA" w:eastAsia="ru-RU"/>
        </w:rPr>
      </w:pPr>
      <w:r w:rsidRPr="00171810">
        <w:rPr>
          <w:rFonts w:ascii="Times New Roman" w:eastAsia="Times New Roman" w:hAnsi="Times New Roman" w:cs="Times New Roman"/>
          <w:sz w:val="28"/>
          <w:szCs w:val="28"/>
          <w:lang w:val="uk-UA" w:eastAsia="ru-RU"/>
        </w:rPr>
        <w:t xml:space="preserve">6. Затвердити перелік проміжних евакуаційних пунктів в Первомайському районі (додаток 4). </w:t>
      </w:r>
    </w:p>
    <w:p w:rsidR="00171810" w:rsidRPr="00171810" w:rsidRDefault="00171810" w:rsidP="00171810">
      <w:pPr>
        <w:spacing w:after="0" w:line="240" w:lineRule="auto"/>
        <w:ind w:firstLine="993"/>
        <w:jc w:val="both"/>
        <w:rPr>
          <w:rFonts w:ascii="Times New Roman" w:eastAsia="Times New Roman" w:hAnsi="Times New Roman" w:cs="Times New Roman"/>
          <w:sz w:val="28"/>
          <w:szCs w:val="28"/>
          <w:lang w:val="uk-UA" w:eastAsia="ru-RU"/>
        </w:rPr>
      </w:pPr>
    </w:p>
    <w:p w:rsidR="00171810" w:rsidRPr="00171810" w:rsidRDefault="00171810" w:rsidP="00171810">
      <w:pPr>
        <w:spacing w:after="0" w:line="240" w:lineRule="auto"/>
        <w:ind w:firstLine="993"/>
        <w:jc w:val="both"/>
        <w:rPr>
          <w:rFonts w:ascii="Times New Roman" w:eastAsia="Times New Roman" w:hAnsi="Times New Roman" w:cs="Times New Roman"/>
          <w:sz w:val="28"/>
          <w:szCs w:val="28"/>
          <w:lang w:val="uk-UA" w:eastAsia="ru-RU"/>
        </w:rPr>
      </w:pPr>
      <w:r w:rsidRPr="00171810">
        <w:rPr>
          <w:rFonts w:ascii="Times New Roman" w:eastAsia="Times New Roman" w:hAnsi="Times New Roman" w:cs="Times New Roman"/>
          <w:sz w:val="28"/>
          <w:szCs w:val="28"/>
          <w:lang w:val="uk-UA" w:eastAsia="ru-RU"/>
        </w:rPr>
        <w:t xml:space="preserve">7. Затвердити перелік населених пунктів Первомайського району, в яких розгортаються приймальні пункти евакуації (додаток 5). </w:t>
      </w:r>
    </w:p>
    <w:p w:rsidR="00171810" w:rsidRPr="00171810" w:rsidRDefault="00171810" w:rsidP="00171810">
      <w:pPr>
        <w:spacing w:after="0" w:line="240" w:lineRule="auto"/>
        <w:ind w:firstLine="993"/>
        <w:jc w:val="both"/>
        <w:rPr>
          <w:rFonts w:ascii="Times New Roman" w:eastAsia="Times New Roman" w:hAnsi="Times New Roman" w:cs="Times New Roman"/>
          <w:sz w:val="28"/>
          <w:szCs w:val="28"/>
          <w:lang w:val="uk-UA" w:eastAsia="ru-RU"/>
        </w:rPr>
      </w:pPr>
    </w:p>
    <w:p w:rsidR="00171810" w:rsidRPr="00171810" w:rsidRDefault="00171810" w:rsidP="00171810">
      <w:pPr>
        <w:spacing w:after="0" w:line="240" w:lineRule="auto"/>
        <w:ind w:firstLine="993"/>
        <w:jc w:val="both"/>
        <w:rPr>
          <w:rFonts w:ascii="Times New Roman" w:eastAsia="Times New Roman" w:hAnsi="Times New Roman" w:cs="Times New Roman"/>
          <w:sz w:val="28"/>
          <w:szCs w:val="28"/>
          <w:lang w:val="uk-UA" w:eastAsia="ru-RU"/>
        </w:rPr>
      </w:pPr>
      <w:r w:rsidRPr="00171810">
        <w:rPr>
          <w:rFonts w:ascii="Times New Roman" w:eastAsia="Times New Roman" w:hAnsi="Times New Roman" w:cs="Times New Roman"/>
          <w:sz w:val="28"/>
          <w:szCs w:val="28"/>
          <w:lang w:val="uk-UA" w:eastAsia="ru-RU"/>
        </w:rPr>
        <w:t xml:space="preserve">8. Затвердити Положення про збірний евакуаційний пункт (додаток 6). </w:t>
      </w:r>
    </w:p>
    <w:p w:rsidR="00171810" w:rsidRPr="00171810" w:rsidRDefault="00171810" w:rsidP="00171810">
      <w:pPr>
        <w:spacing w:after="0" w:line="240" w:lineRule="auto"/>
        <w:ind w:firstLine="993"/>
        <w:jc w:val="both"/>
        <w:rPr>
          <w:rFonts w:ascii="Times New Roman" w:eastAsia="Times New Roman" w:hAnsi="Times New Roman" w:cs="Times New Roman"/>
          <w:sz w:val="28"/>
          <w:szCs w:val="28"/>
          <w:lang w:val="uk-UA" w:eastAsia="ru-RU"/>
        </w:rPr>
      </w:pPr>
    </w:p>
    <w:p w:rsidR="00171810" w:rsidRPr="00171810" w:rsidRDefault="00171810" w:rsidP="00171810">
      <w:pPr>
        <w:spacing w:after="0" w:line="240" w:lineRule="auto"/>
        <w:ind w:firstLine="993"/>
        <w:jc w:val="both"/>
        <w:rPr>
          <w:rFonts w:ascii="Times New Roman" w:eastAsia="Times New Roman" w:hAnsi="Times New Roman" w:cs="Times New Roman"/>
          <w:sz w:val="28"/>
          <w:szCs w:val="28"/>
          <w:lang w:val="uk-UA" w:eastAsia="ru-RU"/>
        </w:rPr>
      </w:pPr>
      <w:r w:rsidRPr="00171810">
        <w:rPr>
          <w:rFonts w:ascii="Times New Roman" w:eastAsia="Times New Roman" w:hAnsi="Times New Roman" w:cs="Times New Roman"/>
          <w:sz w:val="28"/>
          <w:szCs w:val="28"/>
          <w:lang w:val="uk-UA" w:eastAsia="ru-RU"/>
        </w:rPr>
        <w:t xml:space="preserve">9. Затвердити Положення про проміжний евакуаційний пункт (додаток 7). </w:t>
      </w:r>
    </w:p>
    <w:p w:rsidR="00171810" w:rsidRPr="00171810" w:rsidRDefault="00171810" w:rsidP="00171810">
      <w:pPr>
        <w:spacing w:after="0" w:line="240" w:lineRule="auto"/>
        <w:ind w:firstLine="993"/>
        <w:jc w:val="both"/>
        <w:rPr>
          <w:rFonts w:ascii="Times New Roman" w:eastAsia="Times New Roman" w:hAnsi="Times New Roman" w:cs="Times New Roman"/>
          <w:sz w:val="28"/>
          <w:szCs w:val="28"/>
          <w:lang w:val="uk-UA" w:eastAsia="ru-RU"/>
        </w:rPr>
      </w:pPr>
    </w:p>
    <w:p w:rsidR="00171810" w:rsidRPr="00171810" w:rsidRDefault="00171810" w:rsidP="00171810">
      <w:pPr>
        <w:spacing w:after="0" w:line="240" w:lineRule="auto"/>
        <w:ind w:firstLine="993"/>
        <w:jc w:val="both"/>
        <w:rPr>
          <w:rFonts w:ascii="Times New Roman" w:eastAsia="Times New Roman" w:hAnsi="Times New Roman" w:cs="Times New Roman"/>
          <w:sz w:val="28"/>
          <w:szCs w:val="28"/>
          <w:lang w:val="uk-UA" w:eastAsia="ru-RU"/>
        </w:rPr>
      </w:pPr>
      <w:r w:rsidRPr="00171810">
        <w:rPr>
          <w:rFonts w:ascii="Times New Roman" w:eastAsia="Times New Roman" w:hAnsi="Times New Roman" w:cs="Times New Roman"/>
          <w:sz w:val="28"/>
          <w:szCs w:val="28"/>
          <w:lang w:val="uk-UA" w:eastAsia="ru-RU"/>
        </w:rPr>
        <w:t>10. Затвердити Положення про приймальний пункт евакуації (додаток 8).</w:t>
      </w:r>
    </w:p>
    <w:p w:rsidR="00171810" w:rsidRPr="00171810" w:rsidRDefault="00171810" w:rsidP="00171810">
      <w:pPr>
        <w:spacing w:after="0" w:line="240" w:lineRule="auto"/>
        <w:ind w:firstLine="993"/>
        <w:jc w:val="both"/>
        <w:rPr>
          <w:rFonts w:ascii="Times New Roman" w:eastAsia="Times New Roman" w:hAnsi="Times New Roman" w:cs="Times New Roman"/>
          <w:sz w:val="28"/>
          <w:szCs w:val="28"/>
          <w:lang w:val="uk-UA" w:eastAsia="ru-RU"/>
        </w:rPr>
      </w:pPr>
    </w:p>
    <w:p w:rsidR="00171810" w:rsidRPr="00171810" w:rsidRDefault="00171810" w:rsidP="00171810">
      <w:pPr>
        <w:spacing w:after="0" w:line="240" w:lineRule="auto"/>
        <w:ind w:firstLine="993"/>
        <w:jc w:val="both"/>
        <w:rPr>
          <w:rFonts w:ascii="Times New Roman" w:eastAsia="Times New Roman" w:hAnsi="Times New Roman" w:cs="Times New Roman"/>
          <w:sz w:val="28"/>
          <w:szCs w:val="28"/>
          <w:lang w:val="uk-UA" w:eastAsia="ru-RU"/>
        </w:rPr>
      </w:pPr>
      <w:r w:rsidRPr="00171810">
        <w:rPr>
          <w:rFonts w:ascii="Times New Roman" w:eastAsia="Times New Roman" w:hAnsi="Times New Roman" w:cs="Times New Roman"/>
          <w:sz w:val="28"/>
          <w:szCs w:val="28"/>
          <w:lang w:val="uk-UA" w:eastAsia="ru-RU"/>
        </w:rPr>
        <w:t xml:space="preserve">11. </w:t>
      </w:r>
      <w:r>
        <w:rPr>
          <w:rFonts w:ascii="Times New Roman" w:eastAsia="Times New Roman" w:hAnsi="Times New Roman" w:cs="Times New Roman"/>
          <w:sz w:val="28"/>
          <w:szCs w:val="28"/>
          <w:lang w:val="uk-UA" w:eastAsia="ru-RU"/>
        </w:rPr>
        <w:t>Міському, селищним</w:t>
      </w:r>
      <w:r w:rsidRPr="00171810">
        <w:rPr>
          <w:rFonts w:ascii="Times New Roman" w:eastAsia="Times New Roman" w:hAnsi="Times New Roman" w:cs="Times New Roman"/>
          <w:sz w:val="28"/>
          <w:szCs w:val="28"/>
          <w:lang w:val="uk-UA" w:eastAsia="ru-RU"/>
        </w:rPr>
        <w:t>, сільським головам:</w:t>
      </w:r>
    </w:p>
    <w:p w:rsidR="00171810" w:rsidRPr="00171810" w:rsidRDefault="00171810" w:rsidP="00171810">
      <w:pPr>
        <w:spacing w:after="0" w:line="240" w:lineRule="auto"/>
        <w:ind w:firstLine="993"/>
        <w:jc w:val="both"/>
        <w:rPr>
          <w:rFonts w:ascii="Times New Roman" w:eastAsia="Times New Roman" w:hAnsi="Times New Roman" w:cs="Times New Roman"/>
          <w:sz w:val="28"/>
          <w:szCs w:val="28"/>
          <w:lang w:val="uk-UA" w:eastAsia="ru-RU"/>
        </w:rPr>
      </w:pPr>
    </w:p>
    <w:p w:rsidR="00171810" w:rsidRPr="00171810" w:rsidRDefault="00171810" w:rsidP="00171810">
      <w:pPr>
        <w:suppressAutoHyphens/>
        <w:spacing w:after="0" w:line="240" w:lineRule="auto"/>
        <w:ind w:firstLine="993"/>
        <w:jc w:val="both"/>
        <w:rPr>
          <w:rFonts w:ascii="Times New Roman" w:eastAsia="Times New Roman" w:hAnsi="Times New Roman" w:cs="Times New Roman"/>
          <w:sz w:val="28"/>
          <w:szCs w:val="28"/>
          <w:lang w:val="uk-UA" w:eastAsia="zh-CN"/>
        </w:rPr>
      </w:pPr>
      <w:r w:rsidRPr="00171810">
        <w:rPr>
          <w:rFonts w:ascii="Times New Roman" w:eastAsia="Times New Roman" w:hAnsi="Times New Roman" w:cs="Times New Roman"/>
          <w:sz w:val="28"/>
          <w:szCs w:val="28"/>
          <w:lang w:val="uk-UA" w:eastAsia="zh-CN"/>
        </w:rPr>
        <w:t xml:space="preserve">1) створити відповідні місцеві комісії з питань евакуації на базі селищної, сільських рад, об’єднаної територіальної громади та розробити для цих комісій документи згідно з переліком, що додається (додаток 9); </w:t>
      </w:r>
    </w:p>
    <w:p w:rsidR="00171810" w:rsidRPr="00171810" w:rsidRDefault="00171810" w:rsidP="00171810">
      <w:pPr>
        <w:suppressAutoHyphens/>
        <w:spacing w:after="0" w:line="240" w:lineRule="auto"/>
        <w:jc w:val="both"/>
        <w:rPr>
          <w:rFonts w:ascii="Times New Roman" w:eastAsia="Times New Roman" w:hAnsi="Times New Roman" w:cs="Times New Roman"/>
          <w:sz w:val="28"/>
          <w:szCs w:val="28"/>
          <w:lang w:val="uk-UA" w:eastAsia="zh-CN"/>
        </w:rPr>
      </w:pPr>
    </w:p>
    <w:p w:rsidR="00171810" w:rsidRPr="00171810" w:rsidRDefault="00171810" w:rsidP="0017181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Термін: до 20 травня 2021</w:t>
      </w:r>
      <w:r w:rsidRPr="00171810">
        <w:rPr>
          <w:rFonts w:ascii="Times New Roman" w:eastAsia="Times New Roman" w:hAnsi="Times New Roman" w:cs="Times New Roman"/>
          <w:sz w:val="28"/>
          <w:szCs w:val="28"/>
          <w:lang w:val="uk-UA" w:eastAsia="ru-RU"/>
        </w:rPr>
        <w:t xml:space="preserve"> року.</w:t>
      </w:r>
    </w:p>
    <w:p w:rsidR="00171810" w:rsidRPr="00171810" w:rsidRDefault="00171810" w:rsidP="00171810">
      <w:pPr>
        <w:suppressAutoHyphens/>
        <w:spacing w:after="0" w:line="240" w:lineRule="auto"/>
        <w:jc w:val="both"/>
        <w:rPr>
          <w:rFonts w:ascii="Times New Roman" w:eastAsia="Times New Roman" w:hAnsi="Times New Roman" w:cs="Times New Roman"/>
          <w:sz w:val="28"/>
          <w:szCs w:val="28"/>
          <w:lang w:val="uk-UA" w:eastAsia="zh-CN"/>
        </w:rPr>
      </w:pPr>
    </w:p>
    <w:p w:rsidR="00171810" w:rsidRPr="00171810" w:rsidRDefault="00171810" w:rsidP="00171810">
      <w:pPr>
        <w:suppressAutoHyphens/>
        <w:spacing w:after="0" w:line="240" w:lineRule="auto"/>
        <w:jc w:val="both"/>
        <w:rPr>
          <w:rFonts w:ascii="Times New Roman" w:eastAsia="Times New Roman" w:hAnsi="Times New Roman" w:cs="Times New Roman"/>
          <w:sz w:val="28"/>
          <w:szCs w:val="28"/>
          <w:lang w:val="uk-UA" w:eastAsia="zh-CN"/>
        </w:rPr>
      </w:pPr>
      <w:r w:rsidRPr="00171810">
        <w:rPr>
          <w:rFonts w:ascii="Times New Roman" w:eastAsia="Times New Roman" w:hAnsi="Times New Roman" w:cs="Times New Roman"/>
          <w:sz w:val="28"/>
          <w:szCs w:val="28"/>
          <w:lang w:val="uk-UA" w:eastAsia="zh-CN"/>
        </w:rPr>
        <w:tab/>
        <w:t xml:space="preserve">2) визначити та затвердити склад адміністрацій збірних та приймальних пунктів евакуації відповідно до положень про такі пункти; </w:t>
      </w:r>
    </w:p>
    <w:p w:rsidR="00171810" w:rsidRPr="00171810" w:rsidRDefault="00171810" w:rsidP="00171810">
      <w:pPr>
        <w:suppressAutoHyphens/>
        <w:spacing w:after="0" w:line="240" w:lineRule="auto"/>
        <w:jc w:val="both"/>
        <w:rPr>
          <w:rFonts w:ascii="Times New Roman" w:eastAsia="Times New Roman" w:hAnsi="Times New Roman" w:cs="Times New Roman"/>
          <w:sz w:val="28"/>
          <w:szCs w:val="28"/>
          <w:lang w:val="uk-UA" w:eastAsia="zh-CN"/>
        </w:rPr>
      </w:pPr>
    </w:p>
    <w:p w:rsidR="00171810" w:rsidRPr="00171810" w:rsidRDefault="00171810" w:rsidP="0017181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Термін: до 20 травня 2021</w:t>
      </w:r>
      <w:r w:rsidRPr="00171810">
        <w:rPr>
          <w:rFonts w:ascii="Times New Roman" w:eastAsia="Times New Roman" w:hAnsi="Times New Roman" w:cs="Times New Roman"/>
          <w:sz w:val="28"/>
          <w:szCs w:val="28"/>
          <w:lang w:val="uk-UA" w:eastAsia="ru-RU"/>
        </w:rPr>
        <w:t xml:space="preserve"> року.</w:t>
      </w:r>
    </w:p>
    <w:p w:rsidR="00171810" w:rsidRPr="00171810" w:rsidRDefault="00171810" w:rsidP="00171810">
      <w:pPr>
        <w:suppressAutoHyphens/>
        <w:spacing w:after="0" w:line="240" w:lineRule="auto"/>
        <w:jc w:val="both"/>
        <w:rPr>
          <w:rFonts w:ascii="Times New Roman" w:eastAsia="Times New Roman" w:hAnsi="Times New Roman" w:cs="Times New Roman"/>
          <w:sz w:val="28"/>
          <w:szCs w:val="28"/>
          <w:lang w:val="uk-UA" w:eastAsia="zh-CN"/>
        </w:rPr>
      </w:pPr>
    </w:p>
    <w:p w:rsidR="00171810" w:rsidRPr="00171810" w:rsidRDefault="00171810" w:rsidP="00171810">
      <w:pPr>
        <w:suppressAutoHyphens/>
        <w:spacing w:after="0" w:line="240" w:lineRule="auto"/>
        <w:ind w:firstLine="993"/>
        <w:jc w:val="both"/>
        <w:rPr>
          <w:rFonts w:ascii="Times New Roman" w:eastAsia="Times New Roman" w:hAnsi="Times New Roman" w:cs="Times New Roman"/>
          <w:sz w:val="28"/>
          <w:szCs w:val="28"/>
          <w:lang w:val="uk-UA" w:eastAsia="zh-CN"/>
        </w:rPr>
      </w:pPr>
      <w:r w:rsidRPr="00171810">
        <w:rPr>
          <w:rFonts w:ascii="Times New Roman" w:eastAsia="Times New Roman" w:hAnsi="Times New Roman" w:cs="Times New Roman"/>
          <w:sz w:val="28"/>
          <w:szCs w:val="28"/>
          <w:lang w:val="uk-UA" w:eastAsia="zh-CN"/>
        </w:rPr>
        <w:t xml:space="preserve">3) розробити для збірних та приймальних пунктів евакуації документи згідно з додатками 10 та 11; </w:t>
      </w:r>
    </w:p>
    <w:p w:rsidR="00171810" w:rsidRPr="00171810" w:rsidRDefault="00171810" w:rsidP="00171810">
      <w:pPr>
        <w:suppressAutoHyphens/>
        <w:spacing w:after="0" w:line="240" w:lineRule="auto"/>
        <w:ind w:firstLine="993"/>
        <w:jc w:val="both"/>
        <w:rPr>
          <w:rFonts w:ascii="Times New Roman" w:eastAsia="Times New Roman" w:hAnsi="Times New Roman" w:cs="Times New Roman"/>
          <w:sz w:val="28"/>
          <w:szCs w:val="28"/>
          <w:lang w:val="uk-UA" w:eastAsia="zh-CN"/>
        </w:rPr>
      </w:pPr>
    </w:p>
    <w:p w:rsidR="00171810" w:rsidRPr="00171810" w:rsidRDefault="00171810" w:rsidP="00171810">
      <w:pPr>
        <w:spacing w:after="0" w:line="240" w:lineRule="auto"/>
        <w:ind w:firstLine="99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Термін: до 20 травня 2021</w:t>
      </w:r>
      <w:r w:rsidRPr="00171810">
        <w:rPr>
          <w:rFonts w:ascii="Times New Roman" w:eastAsia="Times New Roman" w:hAnsi="Times New Roman" w:cs="Times New Roman"/>
          <w:sz w:val="28"/>
          <w:szCs w:val="28"/>
          <w:lang w:val="uk-UA" w:eastAsia="ru-RU"/>
        </w:rPr>
        <w:t xml:space="preserve"> року.</w:t>
      </w:r>
    </w:p>
    <w:p w:rsidR="00171810" w:rsidRPr="00171810" w:rsidRDefault="00171810" w:rsidP="00171810">
      <w:pPr>
        <w:suppressAutoHyphens/>
        <w:spacing w:after="0" w:line="240" w:lineRule="auto"/>
        <w:ind w:firstLine="993"/>
        <w:jc w:val="both"/>
        <w:rPr>
          <w:rFonts w:ascii="Times New Roman" w:eastAsia="Times New Roman" w:hAnsi="Times New Roman" w:cs="Times New Roman"/>
          <w:sz w:val="28"/>
          <w:szCs w:val="28"/>
          <w:lang w:val="uk-UA" w:eastAsia="zh-CN"/>
        </w:rPr>
      </w:pPr>
    </w:p>
    <w:p w:rsidR="00171810" w:rsidRPr="00171810" w:rsidRDefault="00171810" w:rsidP="00171810">
      <w:pPr>
        <w:suppressAutoHyphens/>
        <w:spacing w:after="0" w:line="240" w:lineRule="auto"/>
        <w:ind w:firstLine="993"/>
        <w:jc w:val="both"/>
        <w:rPr>
          <w:rFonts w:ascii="Times New Roman" w:eastAsia="Times New Roman" w:hAnsi="Times New Roman" w:cs="Times New Roman"/>
          <w:sz w:val="28"/>
          <w:szCs w:val="28"/>
          <w:lang w:val="uk-UA" w:eastAsia="zh-CN"/>
        </w:rPr>
      </w:pPr>
      <w:r w:rsidRPr="00171810">
        <w:rPr>
          <w:rFonts w:ascii="Times New Roman" w:eastAsia="Times New Roman" w:hAnsi="Times New Roman" w:cs="Times New Roman"/>
          <w:sz w:val="28"/>
          <w:szCs w:val="28"/>
          <w:lang w:val="uk-UA" w:eastAsia="zh-CN"/>
        </w:rPr>
        <w:t xml:space="preserve">4) передбачити приміщення та будівлі для розгортання і роботи збірних та приймальних пунктів евакуації, які б відповідали вимогам організаційної структури та схеми розміщення таких пунктів евакуації; </w:t>
      </w:r>
    </w:p>
    <w:p w:rsidR="00171810" w:rsidRPr="00171810" w:rsidRDefault="00171810" w:rsidP="00171810">
      <w:pPr>
        <w:suppressAutoHyphens/>
        <w:spacing w:after="0" w:line="240" w:lineRule="auto"/>
        <w:ind w:firstLine="993"/>
        <w:jc w:val="both"/>
        <w:rPr>
          <w:rFonts w:ascii="Times New Roman" w:eastAsia="Times New Roman" w:hAnsi="Times New Roman" w:cs="Times New Roman"/>
          <w:sz w:val="28"/>
          <w:szCs w:val="28"/>
          <w:lang w:val="uk-UA" w:eastAsia="zh-CN"/>
        </w:rPr>
      </w:pPr>
    </w:p>
    <w:p w:rsidR="00171810" w:rsidRPr="00171810" w:rsidRDefault="00171810" w:rsidP="00171810">
      <w:pPr>
        <w:spacing w:after="0" w:line="240" w:lineRule="auto"/>
        <w:ind w:firstLine="99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Термін: до 20 травня 2021</w:t>
      </w:r>
      <w:r w:rsidRPr="00171810">
        <w:rPr>
          <w:rFonts w:ascii="Times New Roman" w:eastAsia="Times New Roman" w:hAnsi="Times New Roman" w:cs="Times New Roman"/>
          <w:sz w:val="28"/>
          <w:szCs w:val="28"/>
          <w:lang w:val="uk-UA" w:eastAsia="ru-RU"/>
        </w:rPr>
        <w:t xml:space="preserve"> року.</w:t>
      </w:r>
    </w:p>
    <w:p w:rsidR="00171810" w:rsidRPr="00171810" w:rsidRDefault="00171810" w:rsidP="00171810">
      <w:pPr>
        <w:suppressAutoHyphens/>
        <w:spacing w:after="0" w:line="240" w:lineRule="auto"/>
        <w:ind w:firstLine="993"/>
        <w:jc w:val="both"/>
        <w:rPr>
          <w:rFonts w:ascii="Times New Roman" w:eastAsia="Times New Roman" w:hAnsi="Times New Roman" w:cs="Times New Roman"/>
          <w:sz w:val="28"/>
          <w:szCs w:val="28"/>
          <w:lang w:val="uk-UA" w:eastAsia="zh-CN"/>
        </w:rPr>
      </w:pPr>
    </w:p>
    <w:p w:rsidR="00171810" w:rsidRPr="00171810" w:rsidRDefault="00171810" w:rsidP="00171810">
      <w:pPr>
        <w:suppressAutoHyphens/>
        <w:spacing w:after="0" w:line="240" w:lineRule="auto"/>
        <w:ind w:firstLine="851"/>
        <w:jc w:val="both"/>
        <w:rPr>
          <w:rFonts w:ascii="Times New Roman" w:eastAsia="Times New Roman" w:hAnsi="Times New Roman" w:cs="Times New Roman"/>
          <w:sz w:val="28"/>
          <w:szCs w:val="28"/>
          <w:lang w:val="uk-UA" w:eastAsia="zh-CN"/>
        </w:rPr>
      </w:pPr>
      <w:r w:rsidRPr="00171810">
        <w:rPr>
          <w:rFonts w:ascii="Times New Roman" w:eastAsia="Times New Roman" w:hAnsi="Times New Roman" w:cs="Times New Roman"/>
          <w:sz w:val="28"/>
          <w:szCs w:val="28"/>
          <w:lang w:val="uk-UA" w:eastAsia="zh-CN"/>
        </w:rPr>
        <w:t xml:space="preserve">5) у разі загрози виникнення або виникнення надзвичайних ситуацій техногенного та природного характеру на території Первомайського району розгорнути збірні та приймальні пункти евакуації згідно додатків 3 та 5 цього розпорядження; </w:t>
      </w:r>
    </w:p>
    <w:p w:rsidR="00171810" w:rsidRPr="00171810" w:rsidRDefault="00171810" w:rsidP="00171810">
      <w:pPr>
        <w:suppressAutoHyphens/>
        <w:spacing w:after="0" w:line="240" w:lineRule="auto"/>
        <w:ind w:firstLine="851"/>
        <w:jc w:val="both"/>
        <w:rPr>
          <w:rFonts w:ascii="Times New Roman" w:eastAsia="Times New Roman" w:hAnsi="Times New Roman" w:cs="Times New Roman"/>
          <w:sz w:val="28"/>
          <w:szCs w:val="28"/>
          <w:lang w:val="uk-UA" w:eastAsia="zh-CN"/>
        </w:rPr>
      </w:pPr>
    </w:p>
    <w:p w:rsidR="00171810" w:rsidRPr="00171810" w:rsidRDefault="00171810" w:rsidP="00171810">
      <w:pPr>
        <w:spacing w:after="0" w:line="240" w:lineRule="auto"/>
        <w:ind w:firstLine="851"/>
        <w:jc w:val="both"/>
        <w:rPr>
          <w:rFonts w:ascii="Times New Roman" w:eastAsia="Times New Roman" w:hAnsi="Times New Roman" w:cs="Times New Roman"/>
          <w:sz w:val="28"/>
          <w:szCs w:val="28"/>
          <w:lang w:val="uk-UA" w:eastAsia="ru-RU"/>
        </w:rPr>
      </w:pPr>
      <w:r w:rsidRPr="00171810">
        <w:rPr>
          <w:rFonts w:ascii="Times New Roman" w:eastAsia="Times New Roman" w:hAnsi="Times New Roman" w:cs="Times New Roman"/>
          <w:sz w:val="28"/>
          <w:szCs w:val="28"/>
          <w:lang w:val="uk-UA" w:eastAsia="ru-RU"/>
        </w:rPr>
        <w:t xml:space="preserve">Термін: за рішенням голови районної комісії з питань евакуації. </w:t>
      </w:r>
    </w:p>
    <w:p w:rsidR="00171810" w:rsidRPr="00171810" w:rsidRDefault="00171810" w:rsidP="00171810">
      <w:pPr>
        <w:spacing w:after="0" w:line="240" w:lineRule="auto"/>
        <w:ind w:firstLine="851"/>
        <w:jc w:val="both"/>
        <w:rPr>
          <w:rFonts w:ascii="Times New Roman" w:eastAsia="Times New Roman" w:hAnsi="Times New Roman" w:cs="Times New Roman"/>
          <w:sz w:val="28"/>
          <w:szCs w:val="28"/>
          <w:lang w:val="uk-UA" w:eastAsia="ru-RU"/>
        </w:rPr>
      </w:pPr>
    </w:p>
    <w:p w:rsidR="00171810" w:rsidRPr="00171810" w:rsidRDefault="00171810" w:rsidP="00171810">
      <w:pPr>
        <w:spacing w:after="0" w:line="240" w:lineRule="auto"/>
        <w:ind w:firstLine="851"/>
        <w:jc w:val="both"/>
        <w:rPr>
          <w:rFonts w:ascii="Times New Roman" w:eastAsia="Times New Roman" w:hAnsi="Times New Roman" w:cs="Times New Roman"/>
          <w:sz w:val="28"/>
          <w:szCs w:val="28"/>
          <w:lang w:val="uk-UA" w:eastAsia="ru-RU"/>
        </w:rPr>
      </w:pPr>
      <w:r w:rsidRPr="00171810">
        <w:rPr>
          <w:rFonts w:ascii="Times New Roman" w:eastAsia="Times New Roman" w:hAnsi="Times New Roman" w:cs="Times New Roman"/>
          <w:sz w:val="28"/>
          <w:szCs w:val="28"/>
          <w:lang w:val="uk-UA" w:eastAsia="ru-RU"/>
        </w:rPr>
        <w:t xml:space="preserve">12. Встановити термін готовності до роботи органів з евакуації Первомайського району 4 години з моменту отримання розпорядження на проведення евакуації. </w:t>
      </w:r>
    </w:p>
    <w:p w:rsidR="00171810" w:rsidRPr="00171810" w:rsidRDefault="00171810" w:rsidP="00171810">
      <w:pPr>
        <w:spacing w:after="0" w:line="240" w:lineRule="auto"/>
        <w:ind w:firstLine="851"/>
        <w:jc w:val="both"/>
        <w:rPr>
          <w:rFonts w:ascii="Times New Roman" w:eastAsia="Times New Roman" w:hAnsi="Times New Roman" w:cs="Times New Roman"/>
          <w:sz w:val="28"/>
          <w:szCs w:val="28"/>
          <w:lang w:val="uk-UA" w:eastAsia="ru-RU"/>
        </w:rPr>
      </w:pPr>
    </w:p>
    <w:p w:rsidR="00171810" w:rsidRPr="00171810" w:rsidRDefault="00171810" w:rsidP="00171810">
      <w:pPr>
        <w:spacing w:after="0" w:line="240" w:lineRule="auto"/>
        <w:ind w:firstLine="851"/>
        <w:jc w:val="both"/>
        <w:rPr>
          <w:rFonts w:ascii="Times New Roman" w:eastAsia="Times New Roman" w:hAnsi="Times New Roman" w:cs="Times New Roman"/>
          <w:sz w:val="28"/>
          <w:szCs w:val="28"/>
          <w:lang w:val="uk-UA" w:eastAsia="ru-RU"/>
        </w:rPr>
      </w:pPr>
      <w:r w:rsidRPr="00171810">
        <w:rPr>
          <w:rFonts w:ascii="Times New Roman" w:eastAsia="Times New Roman" w:hAnsi="Times New Roman" w:cs="Times New Roman"/>
          <w:sz w:val="28"/>
          <w:szCs w:val="28"/>
          <w:lang w:val="uk-UA" w:eastAsia="ru-RU"/>
        </w:rPr>
        <w:t xml:space="preserve">13. Інформацію про виконання цього розпорядження надати до відділу </w:t>
      </w:r>
      <w:r>
        <w:rPr>
          <w:rFonts w:ascii="Times New Roman" w:eastAsia="Times New Roman" w:hAnsi="Times New Roman" w:cs="Times New Roman"/>
          <w:sz w:val="28"/>
          <w:szCs w:val="28"/>
          <w:lang w:val="uk-UA" w:eastAsia="ru-RU"/>
        </w:rPr>
        <w:t xml:space="preserve">оборонної роботи та цивільного захисту </w:t>
      </w:r>
      <w:r w:rsidRPr="00171810">
        <w:rPr>
          <w:rFonts w:ascii="Times New Roman" w:eastAsia="Times New Roman" w:hAnsi="Times New Roman" w:cs="Times New Roman"/>
          <w:sz w:val="28"/>
          <w:szCs w:val="28"/>
          <w:lang w:val="uk-UA" w:eastAsia="ru-RU"/>
        </w:rPr>
        <w:t>райдержадміністр</w:t>
      </w:r>
      <w:r>
        <w:rPr>
          <w:rFonts w:ascii="Times New Roman" w:eastAsia="Times New Roman" w:hAnsi="Times New Roman" w:cs="Times New Roman"/>
          <w:sz w:val="28"/>
          <w:szCs w:val="28"/>
          <w:lang w:val="uk-UA" w:eastAsia="ru-RU"/>
        </w:rPr>
        <w:t xml:space="preserve">ації </w:t>
      </w:r>
      <w:r>
        <w:rPr>
          <w:rFonts w:ascii="Times New Roman" w:eastAsia="Times New Roman" w:hAnsi="Times New Roman" w:cs="Times New Roman"/>
          <w:sz w:val="28"/>
          <w:szCs w:val="28"/>
          <w:lang w:val="uk-UA" w:eastAsia="ru-RU"/>
        </w:rPr>
        <w:br/>
        <w:t>в термін до 25 травня 2021</w:t>
      </w:r>
      <w:r w:rsidRPr="00171810">
        <w:rPr>
          <w:rFonts w:ascii="Times New Roman" w:eastAsia="Times New Roman" w:hAnsi="Times New Roman" w:cs="Times New Roman"/>
          <w:sz w:val="28"/>
          <w:szCs w:val="28"/>
          <w:lang w:val="uk-UA" w:eastAsia="ru-RU"/>
        </w:rPr>
        <w:t xml:space="preserve"> року. </w:t>
      </w:r>
    </w:p>
    <w:p w:rsidR="00171810" w:rsidRPr="00171810" w:rsidRDefault="00171810" w:rsidP="00171810">
      <w:pPr>
        <w:spacing w:after="0" w:line="240" w:lineRule="auto"/>
        <w:ind w:firstLine="851"/>
        <w:jc w:val="both"/>
        <w:rPr>
          <w:rFonts w:ascii="Times New Roman" w:eastAsia="Times New Roman" w:hAnsi="Times New Roman" w:cs="Times New Roman"/>
          <w:sz w:val="28"/>
          <w:szCs w:val="28"/>
          <w:lang w:val="uk-UA" w:eastAsia="ru-RU"/>
        </w:rPr>
      </w:pPr>
    </w:p>
    <w:p w:rsidR="00171810" w:rsidRPr="00171810" w:rsidRDefault="00171810" w:rsidP="00171810">
      <w:pPr>
        <w:spacing w:after="0" w:line="240" w:lineRule="auto"/>
        <w:ind w:firstLine="851"/>
        <w:jc w:val="both"/>
        <w:rPr>
          <w:rFonts w:ascii="Times New Roman" w:eastAsia="Times New Roman" w:hAnsi="Times New Roman" w:cs="Times New Roman"/>
          <w:sz w:val="28"/>
          <w:szCs w:val="28"/>
          <w:lang w:val="uk-UA" w:eastAsia="ru-RU"/>
        </w:rPr>
      </w:pPr>
      <w:r w:rsidRPr="00171810">
        <w:rPr>
          <w:rFonts w:ascii="Times New Roman" w:eastAsia="Times New Roman" w:hAnsi="Times New Roman" w:cs="Times New Roman"/>
          <w:sz w:val="28"/>
          <w:szCs w:val="28"/>
          <w:lang w:val="uk-UA" w:eastAsia="ru-RU"/>
        </w:rPr>
        <w:t>14. Визнати таким, що втратило чинність розпорядження голови райдерж</w:t>
      </w:r>
      <w:r>
        <w:rPr>
          <w:rFonts w:ascii="Times New Roman" w:eastAsia="Times New Roman" w:hAnsi="Times New Roman" w:cs="Times New Roman"/>
          <w:sz w:val="28"/>
          <w:szCs w:val="28"/>
          <w:lang w:val="uk-UA" w:eastAsia="ru-RU"/>
        </w:rPr>
        <w:t>адміністрації від 02.05.2018  року № 121</w:t>
      </w:r>
      <w:r w:rsidRPr="00171810">
        <w:rPr>
          <w:rFonts w:ascii="Times New Roman" w:eastAsia="Times New Roman" w:hAnsi="Times New Roman" w:cs="Times New Roman"/>
          <w:sz w:val="28"/>
          <w:szCs w:val="28"/>
          <w:lang w:val="uk-UA" w:eastAsia="ru-RU"/>
        </w:rPr>
        <w:t xml:space="preserve">-р «Про </w:t>
      </w:r>
      <w:r>
        <w:rPr>
          <w:rFonts w:ascii="Times New Roman" w:eastAsia="Times New Roman" w:hAnsi="Times New Roman" w:cs="Times New Roman"/>
          <w:sz w:val="28"/>
          <w:szCs w:val="28"/>
          <w:lang w:val="uk-UA" w:eastAsia="ru-RU"/>
        </w:rPr>
        <w:t>організацію здійснення заходів з евакуації населення в Первомайському районі»</w:t>
      </w:r>
      <w:r w:rsidRPr="00171810">
        <w:rPr>
          <w:rFonts w:ascii="Times New Roman" w:eastAsia="Times New Roman" w:hAnsi="Times New Roman" w:cs="Times New Roman"/>
          <w:sz w:val="28"/>
          <w:szCs w:val="28"/>
          <w:lang w:val="uk-UA" w:eastAsia="ru-RU"/>
        </w:rPr>
        <w:t xml:space="preserve">. </w:t>
      </w:r>
    </w:p>
    <w:p w:rsidR="00171810" w:rsidRPr="00171810" w:rsidRDefault="00171810" w:rsidP="00171810">
      <w:pPr>
        <w:spacing w:after="0" w:line="240" w:lineRule="auto"/>
        <w:ind w:firstLine="851"/>
        <w:jc w:val="both"/>
        <w:rPr>
          <w:rFonts w:ascii="Times New Roman" w:eastAsia="Times New Roman" w:hAnsi="Times New Roman" w:cs="Times New Roman"/>
          <w:sz w:val="28"/>
          <w:szCs w:val="28"/>
          <w:lang w:val="uk-UA" w:eastAsia="ru-RU"/>
        </w:rPr>
      </w:pPr>
    </w:p>
    <w:p w:rsidR="00171810" w:rsidRPr="00171810" w:rsidRDefault="00171810" w:rsidP="00171810">
      <w:pPr>
        <w:spacing w:after="0" w:line="240" w:lineRule="auto"/>
        <w:ind w:firstLine="851"/>
        <w:jc w:val="both"/>
        <w:rPr>
          <w:rFonts w:ascii="Times New Roman" w:eastAsia="Times New Roman" w:hAnsi="Times New Roman" w:cs="Times New Roman"/>
          <w:sz w:val="28"/>
          <w:szCs w:val="28"/>
          <w:lang w:val="uk-UA" w:eastAsia="ru-RU"/>
        </w:rPr>
      </w:pPr>
      <w:r w:rsidRPr="00171810">
        <w:rPr>
          <w:rFonts w:ascii="Times New Roman" w:eastAsia="Times New Roman" w:hAnsi="Times New Roman" w:cs="Times New Roman"/>
          <w:sz w:val="28"/>
          <w:szCs w:val="28"/>
          <w:lang w:val="uk-UA" w:eastAsia="ru-RU"/>
        </w:rPr>
        <w:t>15. Контроль за виконанням цього розпорядження покласти на першого заступника голови рай</w:t>
      </w:r>
      <w:r>
        <w:rPr>
          <w:rFonts w:ascii="Times New Roman" w:eastAsia="Times New Roman" w:hAnsi="Times New Roman" w:cs="Times New Roman"/>
          <w:sz w:val="28"/>
          <w:szCs w:val="28"/>
          <w:lang w:val="uk-UA" w:eastAsia="ru-RU"/>
        </w:rPr>
        <w:t>держадміністрації Олега ЮРЧЕНКО</w:t>
      </w:r>
      <w:r w:rsidRPr="00171810">
        <w:rPr>
          <w:rFonts w:ascii="Times New Roman" w:eastAsia="Times New Roman" w:hAnsi="Times New Roman" w:cs="Times New Roman"/>
          <w:sz w:val="28"/>
          <w:szCs w:val="28"/>
          <w:lang w:val="uk-UA" w:eastAsia="ru-RU"/>
        </w:rPr>
        <w:t xml:space="preserve">. </w:t>
      </w:r>
    </w:p>
    <w:p w:rsidR="00171810" w:rsidRPr="00171810" w:rsidRDefault="00171810" w:rsidP="00171810">
      <w:pPr>
        <w:suppressAutoHyphens/>
        <w:spacing w:after="0" w:line="240" w:lineRule="auto"/>
        <w:ind w:firstLine="851"/>
        <w:jc w:val="both"/>
        <w:rPr>
          <w:rFonts w:ascii="Times New Roman" w:eastAsia="Times New Roman" w:hAnsi="Times New Roman" w:cs="Times New Roman"/>
          <w:sz w:val="28"/>
          <w:szCs w:val="28"/>
          <w:lang w:val="uk-UA" w:eastAsia="zh-CN"/>
        </w:rPr>
      </w:pPr>
    </w:p>
    <w:p w:rsidR="00171810" w:rsidRPr="00171810" w:rsidRDefault="00171810" w:rsidP="00171810">
      <w:pPr>
        <w:spacing w:after="0" w:line="240" w:lineRule="auto"/>
        <w:jc w:val="both"/>
        <w:rPr>
          <w:rFonts w:ascii="Times New Roman" w:eastAsia="Times New Roman" w:hAnsi="Times New Roman" w:cs="Times New Roman"/>
          <w:sz w:val="28"/>
          <w:szCs w:val="28"/>
          <w:lang w:val="uk-UA" w:eastAsia="ru-RU"/>
        </w:rPr>
      </w:pPr>
    </w:p>
    <w:p w:rsidR="00171810" w:rsidRPr="00171810" w:rsidRDefault="00171810" w:rsidP="00171810">
      <w:pPr>
        <w:spacing w:after="0" w:line="240" w:lineRule="auto"/>
        <w:jc w:val="both"/>
        <w:rPr>
          <w:rFonts w:ascii="Times New Roman" w:eastAsia="Times New Roman" w:hAnsi="Times New Roman" w:cs="Times New Roman"/>
          <w:sz w:val="28"/>
          <w:szCs w:val="28"/>
          <w:lang w:val="uk-UA" w:eastAsia="ru-RU"/>
        </w:rPr>
      </w:pPr>
    </w:p>
    <w:p w:rsidR="00171810" w:rsidRPr="00171810" w:rsidRDefault="00171810" w:rsidP="00171810">
      <w:pPr>
        <w:spacing w:after="0" w:line="240" w:lineRule="auto"/>
        <w:jc w:val="both"/>
        <w:rPr>
          <w:rFonts w:ascii="Times New Roman" w:eastAsia="Times New Roman" w:hAnsi="Times New Roman" w:cs="Times New Roman"/>
          <w:sz w:val="28"/>
          <w:szCs w:val="28"/>
          <w:lang w:val="uk-UA" w:eastAsia="ru-RU"/>
        </w:rPr>
      </w:pPr>
      <w:r w:rsidRPr="00171810">
        <w:rPr>
          <w:rFonts w:ascii="Times New Roman" w:eastAsia="Times New Roman" w:hAnsi="Times New Roman" w:cs="Times New Roman"/>
          <w:sz w:val="28"/>
          <w:szCs w:val="28"/>
          <w:lang w:val="uk-UA" w:eastAsia="ru-RU"/>
        </w:rPr>
        <w:t xml:space="preserve">Голова райдержадміністрації                         </w:t>
      </w:r>
      <w:r>
        <w:rPr>
          <w:rFonts w:ascii="Times New Roman" w:eastAsia="Times New Roman" w:hAnsi="Times New Roman" w:cs="Times New Roman"/>
          <w:sz w:val="28"/>
          <w:szCs w:val="28"/>
          <w:lang w:val="uk-UA" w:eastAsia="ru-RU"/>
        </w:rPr>
        <w:t xml:space="preserve">           Сергій САКОВСЬКИЙ</w:t>
      </w:r>
    </w:p>
    <w:p w:rsidR="00171810" w:rsidRPr="00171810" w:rsidRDefault="00171810" w:rsidP="00171810">
      <w:pPr>
        <w:spacing w:after="0" w:line="240" w:lineRule="auto"/>
        <w:jc w:val="both"/>
        <w:rPr>
          <w:rFonts w:ascii="Times New Roman" w:eastAsia="Times New Roman" w:hAnsi="Times New Roman" w:cs="Times New Roman"/>
          <w:sz w:val="28"/>
          <w:szCs w:val="28"/>
          <w:lang w:val="uk-UA" w:eastAsia="ru-RU"/>
        </w:rPr>
      </w:pPr>
    </w:p>
    <w:p w:rsidR="00171810" w:rsidRPr="00171810" w:rsidRDefault="00171810" w:rsidP="00171810">
      <w:pPr>
        <w:spacing w:after="0" w:line="240" w:lineRule="auto"/>
        <w:jc w:val="both"/>
        <w:rPr>
          <w:rFonts w:ascii="Times New Roman" w:eastAsia="Times New Roman" w:hAnsi="Times New Roman" w:cs="Times New Roman"/>
          <w:sz w:val="28"/>
          <w:szCs w:val="28"/>
          <w:lang w:val="uk-UA" w:eastAsia="ru-RU"/>
        </w:rPr>
      </w:pPr>
    </w:p>
    <w:p w:rsid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171810" w:rsidRPr="0034486A" w:rsidRDefault="00171810"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171810" w:rsidP="003448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807F19" w:rsidRDefault="00807F19" w:rsidP="0034486A">
      <w:pPr>
        <w:spacing w:after="0" w:line="240" w:lineRule="auto"/>
        <w:rPr>
          <w:rFonts w:ascii="Times New Roman" w:eastAsia="Calibri" w:hAnsi="Times New Roman" w:cs="Times New Roman"/>
          <w:sz w:val="28"/>
          <w:szCs w:val="28"/>
          <w:lang w:val="uk-UA" w:eastAsia="ru-RU"/>
        </w:rPr>
      </w:pPr>
    </w:p>
    <w:p w:rsidR="00807F19" w:rsidRPr="0034486A" w:rsidRDefault="00807F19" w:rsidP="0034486A">
      <w:pPr>
        <w:spacing w:after="0" w:line="240" w:lineRule="auto"/>
        <w:rPr>
          <w:rFonts w:ascii="Times New Roman" w:eastAsia="Calibri" w:hAnsi="Times New Roman" w:cs="Times New Roman"/>
          <w:sz w:val="28"/>
          <w:szCs w:val="28"/>
          <w:lang w:val="uk-UA" w:eastAsia="ru-RU"/>
        </w:rPr>
      </w:pPr>
    </w:p>
    <w:p w:rsidR="0034486A" w:rsidRDefault="0034486A" w:rsidP="0034486A">
      <w:pPr>
        <w:spacing w:after="0" w:line="240" w:lineRule="auto"/>
        <w:rPr>
          <w:rFonts w:ascii="Times New Roman" w:eastAsia="Calibri" w:hAnsi="Times New Roman" w:cs="Times New Roman"/>
          <w:sz w:val="28"/>
          <w:szCs w:val="28"/>
          <w:lang w:val="uk-UA" w:eastAsia="ru-RU"/>
        </w:rPr>
      </w:pPr>
    </w:p>
    <w:p w:rsidR="00F625BF" w:rsidRDefault="00F625BF" w:rsidP="0034486A">
      <w:pPr>
        <w:spacing w:after="0" w:line="240" w:lineRule="auto"/>
        <w:rPr>
          <w:rFonts w:ascii="Times New Roman" w:eastAsia="Calibri" w:hAnsi="Times New Roman" w:cs="Times New Roman"/>
          <w:sz w:val="28"/>
          <w:szCs w:val="28"/>
          <w:lang w:val="uk-UA" w:eastAsia="ru-RU"/>
        </w:rPr>
      </w:pPr>
    </w:p>
    <w:p w:rsidR="00F625BF" w:rsidRPr="0034486A" w:rsidRDefault="00F625BF" w:rsidP="0034486A">
      <w:pPr>
        <w:spacing w:after="0" w:line="240" w:lineRule="auto"/>
        <w:rPr>
          <w:rFonts w:ascii="Times New Roman" w:eastAsia="Calibri" w:hAnsi="Times New Roman" w:cs="Times New Roman"/>
          <w:sz w:val="28"/>
          <w:szCs w:val="28"/>
          <w:lang w:val="uk-UA" w:eastAsia="ru-RU"/>
        </w:rPr>
      </w:pPr>
    </w:p>
    <w:p w:rsidR="0034486A" w:rsidRPr="0034486A" w:rsidRDefault="009E3782" w:rsidP="009E3782">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                                 </w:t>
      </w:r>
      <w:r w:rsidR="0034486A" w:rsidRPr="0034486A">
        <w:rPr>
          <w:rFonts w:ascii="Times New Roman" w:eastAsia="Calibri" w:hAnsi="Times New Roman" w:cs="Times New Roman"/>
          <w:sz w:val="28"/>
          <w:szCs w:val="28"/>
          <w:lang w:val="uk-UA" w:eastAsia="ru-RU"/>
        </w:rPr>
        <w:t xml:space="preserve">Додаток 1 </w:t>
      </w:r>
    </w:p>
    <w:p w:rsidR="0034486A" w:rsidRPr="0034486A" w:rsidRDefault="0034486A" w:rsidP="00B51C8C">
      <w:pPr>
        <w:spacing w:after="0" w:line="240" w:lineRule="auto"/>
        <w:ind w:left="5664"/>
        <w:rPr>
          <w:rFonts w:ascii="Times New Roman" w:eastAsia="Calibri" w:hAnsi="Times New Roman" w:cs="Times New Roman"/>
          <w:sz w:val="28"/>
          <w:szCs w:val="28"/>
          <w:lang w:val="uk-UA" w:eastAsia="ru-RU"/>
        </w:rPr>
      </w:pPr>
      <w:r w:rsidRPr="0034486A">
        <w:rPr>
          <w:rFonts w:ascii="Times New Roman" w:eastAsia="Calibri" w:hAnsi="Times New Roman" w:cs="Times New Roman"/>
          <w:sz w:val="28"/>
          <w:szCs w:val="28"/>
          <w:lang w:val="uk-UA" w:eastAsia="ru-RU"/>
        </w:rPr>
        <w:t>до</w:t>
      </w:r>
      <w:r w:rsidR="00807F19" w:rsidRPr="00807F19">
        <w:rPr>
          <w:rFonts w:ascii="Times New Roman" w:eastAsia="Times New Roman" w:hAnsi="Times New Roman" w:cs="Times New Roman"/>
          <w:sz w:val="28"/>
          <w:szCs w:val="28"/>
          <w:lang w:val="uk-UA" w:eastAsia="ru-RU"/>
        </w:rPr>
        <w:t xml:space="preserve"> </w:t>
      </w:r>
      <w:r w:rsidR="00807F19">
        <w:rPr>
          <w:rFonts w:ascii="Times New Roman" w:eastAsia="Times New Roman" w:hAnsi="Times New Roman" w:cs="Times New Roman"/>
          <w:sz w:val="28"/>
          <w:szCs w:val="28"/>
          <w:lang w:val="uk-UA" w:eastAsia="ru-RU"/>
        </w:rPr>
        <w:t>розпорядження голови Первомайс</w:t>
      </w:r>
      <w:r w:rsidR="00E70C0F">
        <w:rPr>
          <w:rFonts w:ascii="Times New Roman" w:eastAsia="Times New Roman" w:hAnsi="Times New Roman" w:cs="Times New Roman"/>
          <w:sz w:val="28"/>
          <w:szCs w:val="28"/>
          <w:lang w:val="uk-UA" w:eastAsia="ru-RU"/>
        </w:rPr>
        <w:t>ької райдержадміністрації від 20 квітня 2021 № 89</w:t>
      </w:r>
      <w:r w:rsidR="00171810">
        <w:rPr>
          <w:rFonts w:ascii="Times New Roman" w:eastAsia="Times New Roman" w:hAnsi="Times New Roman" w:cs="Times New Roman"/>
          <w:sz w:val="28"/>
          <w:szCs w:val="28"/>
          <w:lang w:val="uk-UA" w:eastAsia="ru-RU"/>
        </w:rPr>
        <w:t xml:space="preserve">-р </w:t>
      </w:r>
      <w:r w:rsidR="00807F19" w:rsidRPr="006227EC">
        <w:rPr>
          <w:rFonts w:ascii="Times New Roman" w:eastAsia="Times New Roman" w:hAnsi="Times New Roman" w:cs="Times New Roman"/>
          <w:sz w:val="28"/>
          <w:szCs w:val="28"/>
          <w:lang w:val="uk-UA" w:eastAsia="ru-RU"/>
        </w:rPr>
        <w:t>«Про організацію здійснення заходів з евакуації населення в Первомайському районі»</w:t>
      </w:r>
      <w:r w:rsidRPr="0034486A">
        <w:rPr>
          <w:rFonts w:ascii="Times New Roman" w:eastAsia="Calibri" w:hAnsi="Times New Roman" w:cs="Times New Roman"/>
          <w:sz w:val="28"/>
          <w:szCs w:val="28"/>
          <w:lang w:val="uk-UA" w:eastAsia="ru-RU"/>
        </w:rPr>
        <w:t xml:space="preserve"> </w:t>
      </w:r>
      <w:r w:rsidR="00807F19">
        <w:rPr>
          <w:rFonts w:ascii="Times New Roman" w:eastAsia="Calibri" w:hAnsi="Times New Roman" w:cs="Times New Roman"/>
          <w:sz w:val="28"/>
          <w:szCs w:val="28"/>
          <w:lang w:val="uk-UA" w:eastAsia="ru-RU"/>
        </w:rPr>
        <w:t xml:space="preserve"> </w:t>
      </w:r>
    </w:p>
    <w:p w:rsidR="0034486A" w:rsidRPr="0034486A" w:rsidRDefault="0034486A" w:rsidP="00B30BAD">
      <w:pPr>
        <w:spacing w:after="0" w:line="240" w:lineRule="auto"/>
        <w:jc w:val="right"/>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center"/>
        <w:rPr>
          <w:rFonts w:ascii="Times New Roman" w:eastAsia="Calibri" w:hAnsi="Times New Roman" w:cs="Times New Roman"/>
          <w:b/>
          <w:sz w:val="28"/>
          <w:szCs w:val="28"/>
          <w:lang w:val="uk-UA" w:eastAsia="ru-RU"/>
        </w:rPr>
      </w:pPr>
      <w:r w:rsidRPr="0034486A">
        <w:rPr>
          <w:rFonts w:ascii="Times New Roman" w:eastAsia="Calibri" w:hAnsi="Times New Roman" w:cs="Times New Roman"/>
          <w:b/>
          <w:sz w:val="28"/>
          <w:szCs w:val="28"/>
          <w:lang w:val="uk-UA" w:eastAsia="ru-RU"/>
        </w:rPr>
        <w:t xml:space="preserve">ПОСАДОВИЙ СКЛАД </w:t>
      </w:r>
      <w:r w:rsidRPr="0034486A">
        <w:rPr>
          <w:rFonts w:ascii="Times New Roman" w:eastAsia="Calibri" w:hAnsi="Times New Roman" w:cs="Times New Roman"/>
          <w:b/>
          <w:sz w:val="28"/>
          <w:szCs w:val="28"/>
          <w:lang w:val="uk-UA" w:eastAsia="ru-RU"/>
        </w:rPr>
        <w:br/>
        <w:t>Первомайської районної комісії з питань евакуації</w:t>
      </w:r>
    </w:p>
    <w:p w:rsidR="0034486A" w:rsidRPr="0034486A" w:rsidRDefault="0034486A" w:rsidP="0034486A">
      <w:pPr>
        <w:spacing w:after="0" w:line="240" w:lineRule="auto"/>
        <w:jc w:val="center"/>
        <w:rPr>
          <w:rFonts w:ascii="Times New Roman" w:eastAsia="Calibri" w:hAnsi="Times New Roman" w:cs="Times New Roman"/>
          <w:b/>
          <w:sz w:val="16"/>
          <w:szCs w:val="16"/>
          <w:lang w:val="uk-UA" w:eastAsia="ru-RU"/>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1540"/>
        <w:gridCol w:w="7912"/>
      </w:tblGrid>
      <w:tr w:rsidR="0034486A" w:rsidRPr="0034486A" w:rsidTr="000F3B6F">
        <w:trPr>
          <w:trHeight w:val="594"/>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b/>
                <w:sz w:val="24"/>
                <w:szCs w:val="24"/>
                <w:lang w:val="uk-UA" w:eastAsia="ru-RU"/>
              </w:rPr>
            </w:pPr>
            <w:r w:rsidRPr="0034486A">
              <w:rPr>
                <w:rFonts w:ascii="Times New Roman" w:eastAsia="Calibri" w:hAnsi="Times New Roman" w:cs="Times New Roman"/>
                <w:b/>
                <w:sz w:val="24"/>
                <w:szCs w:val="24"/>
                <w:lang w:val="uk-UA" w:eastAsia="ru-RU"/>
              </w:rPr>
              <w:t>№</w:t>
            </w:r>
          </w:p>
          <w:p w:rsidR="0034486A" w:rsidRPr="0034486A" w:rsidRDefault="0034486A" w:rsidP="0034486A">
            <w:pPr>
              <w:spacing w:after="0" w:line="240" w:lineRule="auto"/>
              <w:jc w:val="center"/>
              <w:rPr>
                <w:rFonts w:ascii="Times New Roman" w:eastAsia="Calibri" w:hAnsi="Times New Roman" w:cs="Times New Roman"/>
                <w:b/>
                <w:sz w:val="24"/>
                <w:szCs w:val="24"/>
                <w:lang w:val="uk-UA" w:eastAsia="ru-RU"/>
              </w:rPr>
            </w:pPr>
            <w:r w:rsidRPr="0034486A">
              <w:rPr>
                <w:rFonts w:ascii="Times New Roman" w:eastAsia="Calibri" w:hAnsi="Times New Roman" w:cs="Times New Roman"/>
                <w:b/>
                <w:sz w:val="24"/>
                <w:szCs w:val="24"/>
                <w:lang w:val="uk-UA" w:eastAsia="ru-RU"/>
              </w:rPr>
              <w:t>п/п</w:t>
            </w:r>
          </w:p>
        </w:tc>
        <w:tc>
          <w:tcPr>
            <w:tcW w:w="1540" w:type="dxa"/>
            <w:tcBorders>
              <w:top w:val="single" w:sz="4" w:space="0" w:color="auto"/>
              <w:left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b/>
                <w:sz w:val="24"/>
                <w:szCs w:val="24"/>
                <w:lang w:val="uk-UA" w:eastAsia="ru-RU"/>
              </w:rPr>
            </w:pPr>
            <w:r w:rsidRPr="0034486A">
              <w:rPr>
                <w:rFonts w:ascii="Times New Roman" w:eastAsia="Calibri" w:hAnsi="Times New Roman" w:cs="Times New Roman"/>
                <w:b/>
                <w:sz w:val="24"/>
                <w:szCs w:val="24"/>
                <w:lang w:val="uk-UA" w:eastAsia="ru-RU"/>
              </w:rPr>
              <w:t xml:space="preserve">Посада </w:t>
            </w:r>
            <w:r w:rsidRPr="0034486A">
              <w:rPr>
                <w:rFonts w:ascii="Times New Roman" w:eastAsia="Calibri" w:hAnsi="Times New Roman" w:cs="Times New Roman"/>
                <w:b/>
                <w:sz w:val="24"/>
                <w:szCs w:val="24"/>
                <w:lang w:val="uk-UA" w:eastAsia="ru-RU"/>
              </w:rPr>
              <w:br/>
              <w:t>у складі комісії</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b/>
                <w:sz w:val="24"/>
                <w:szCs w:val="24"/>
                <w:lang w:eastAsia="ru-RU"/>
              </w:rPr>
            </w:pPr>
            <w:r w:rsidRPr="0034486A">
              <w:rPr>
                <w:rFonts w:ascii="Times New Roman" w:eastAsia="Calibri" w:hAnsi="Times New Roman" w:cs="Times New Roman"/>
                <w:b/>
                <w:sz w:val="24"/>
                <w:szCs w:val="24"/>
                <w:lang w:val="uk-UA" w:eastAsia="ru-RU"/>
              </w:rPr>
              <w:t xml:space="preserve">Найменування посади </w:t>
            </w:r>
            <w:r w:rsidRPr="0034486A">
              <w:rPr>
                <w:rFonts w:ascii="Times New Roman" w:eastAsia="Calibri" w:hAnsi="Times New Roman" w:cs="Times New Roman"/>
                <w:b/>
                <w:sz w:val="24"/>
                <w:szCs w:val="24"/>
                <w:lang w:val="uk-UA" w:eastAsia="ru-RU"/>
              </w:rPr>
              <w:br/>
            </w:r>
            <w:r w:rsidRPr="0034486A">
              <w:rPr>
                <w:rFonts w:ascii="Times New Roman" w:eastAsia="Calibri" w:hAnsi="Times New Roman" w:cs="Times New Roman"/>
                <w:b/>
                <w:sz w:val="24"/>
                <w:szCs w:val="24"/>
                <w:lang w:eastAsia="ru-RU"/>
              </w:rPr>
              <w:t xml:space="preserve">за </w:t>
            </w:r>
            <w:proofErr w:type="spellStart"/>
            <w:r w:rsidRPr="0034486A">
              <w:rPr>
                <w:rFonts w:ascii="Times New Roman" w:eastAsia="Calibri" w:hAnsi="Times New Roman" w:cs="Times New Roman"/>
                <w:b/>
                <w:sz w:val="24"/>
                <w:szCs w:val="24"/>
                <w:lang w:eastAsia="ru-RU"/>
              </w:rPr>
              <w:t>місцем</w:t>
            </w:r>
            <w:proofErr w:type="spellEnd"/>
            <w:r w:rsidRPr="0034486A">
              <w:rPr>
                <w:rFonts w:ascii="Times New Roman" w:eastAsia="Calibri" w:hAnsi="Times New Roman" w:cs="Times New Roman"/>
                <w:b/>
                <w:sz w:val="24"/>
                <w:szCs w:val="24"/>
                <w:lang w:val="uk-UA" w:eastAsia="ru-RU"/>
              </w:rPr>
              <w:t xml:space="preserve"> </w:t>
            </w:r>
            <w:proofErr w:type="spellStart"/>
            <w:r w:rsidRPr="0034486A">
              <w:rPr>
                <w:rFonts w:ascii="Times New Roman" w:eastAsia="Calibri" w:hAnsi="Times New Roman" w:cs="Times New Roman"/>
                <w:b/>
                <w:sz w:val="24"/>
                <w:szCs w:val="24"/>
                <w:lang w:eastAsia="ru-RU"/>
              </w:rPr>
              <w:t>основної</w:t>
            </w:r>
            <w:proofErr w:type="spellEnd"/>
            <w:r w:rsidRPr="0034486A">
              <w:rPr>
                <w:rFonts w:ascii="Times New Roman" w:eastAsia="Calibri" w:hAnsi="Times New Roman" w:cs="Times New Roman"/>
                <w:b/>
                <w:sz w:val="24"/>
                <w:szCs w:val="24"/>
                <w:lang w:val="uk-UA" w:eastAsia="ru-RU"/>
              </w:rPr>
              <w:t xml:space="preserve"> </w:t>
            </w:r>
            <w:proofErr w:type="spellStart"/>
            <w:r w:rsidRPr="0034486A">
              <w:rPr>
                <w:rFonts w:ascii="Times New Roman" w:eastAsia="Calibri" w:hAnsi="Times New Roman" w:cs="Times New Roman"/>
                <w:b/>
                <w:sz w:val="24"/>
                <w:szCs w:val="24"/>
                <w:lang w:eastAsia="ru-RU"/>
              </w:rPr>
              <w:t>роботи</w:t>
            </w:r>
            <w:proofErr w:type="spellEnd"/>
          </w:p>
        </w:tc>
      </w:tr>
      <w:tr w:rsidR="0034486A" w:rsidRPr="0034486A" w:rsidTr="000F3B6F">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b/>
                <w:sz w:val="24"/>
                <w:szCs w:val="24"/>
                <w:lang w:val="uk-UA" w:eastAsia="ru-RU"/>
              </w:rPr>
            </w:pPr>
            <w:r w:rsidRPr="0034486A">
              <w:rPr>
                <w:rFonts w:ascii="Times New Roman" w:eastAsia="Calibri" w:hAnsi="Times New Roman" w:cs="Times New Roman"/>
                <w:b/>
                <w:sz w:val="24"/>
                <w:szCs w:val="24"/>
                <w:lang w:val="uk-UA" w:eastAsia="ru-RU"/>
              </w:rPr>
              <w:t>1</w:t>
            </w: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b/>
                <w:sz w:val="24"/>
                <w:szCs w:val="24"/>
                <w:lang w:val="uk-UA" w:eastAsia="ru-RU"/>
              </w:rPr>
            </w:pPr>
            <w:r w:rsidRPr="0034486A">
              <w:rPr>
                <w:rFonts w:ascii="Times New Roman" w:eastAsia="Calibri" w:hAnsi="Times New Roman" w:cs="Times New Roman"/>
                <w:b/>
                <w:sz w:val="24"/>
                <w:szCs w:val="24"/>
                <w:lang w:val="uk-UA" w:eastAsia="ru-RU"/>
              </w:rPr>
              <w:t>2</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b/>
                <w:sz w:val="24"/>
                <w:szCs w:val="24"/>
                <w:lang w:val="uk-UA" w:eastAsia="ru-RU"/>
              </w:rPr>
            </w:pPr>
            <w:r w:rsidRPr="0034486A">
              <w:rPr>
                <w:rFonts w:ascii="Times New Roman" w:eastAsia="Calibri" w:hAnsi="Times New Roman" w:cs="Times New Roman"/>
                <w:b/>
                <w:sz w:val="24"/>
                <w:szCs w:val="24"/>
                <w:lang w:val="uk-UA" w:eastAsia="ru-RU"/>
              </w:rPr>
              <w:t>3</w:t>
            </w:r>
          </w:p>
        </w:tc>
      </w:tr>
      <w:tr w:rsidR="0034486A" w:rsidRPr="0034486A" w:rsidTr="000F3B6F">
        <w:trPr>
          <w:trHeight w:val="553"/>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1. </w:t>
            </w: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ind w:right="-54"/>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eastAsia="ru-RU"/>
              </w:rPr>
              <w:t xml:space="preserve">Голова </w:t>
            </w:r>
          </w:p>
          <w:p w:rsidR="0034486A" w:rsidRPr="0034486A" w:rsidRDefault="0034486A" w:rsidP="0034486A">
            <w:pPr>
              <w:spacing w:after="0" w:line="240" w:lineRule="auto"/>
              <w:ind w:right="-54"/>
              <w:jc w:val="both"/>
              <w:rPr>
                <w:rFonts w:ascii="Times New Roman" w:eastAsia="Calibri" w:hAnsi="Times New Roman" w:cs="Times New Roman"/>
                <w:sz w:val="24"/>
                <w:szCs w:val="24"/>
                <w:lang w:val="uk-UA" w:eastAsia="ru-RU"/>
              </w:rPr>
            </w:pPr>
            <w:proofErr w:type="spellStart"/>
            <w:r w:rsidRPr="0034486A">
              <w:rPr>
                <w:rFonts w:ascii="Times New Roman" w:eastAsia="Calibri" w:hAnsi="Times New Roman" w:cs="Times New Roman"/>
                <w:sz w:val="24"/>
                <w:szCs w:val="24"/>
                <w:lang w:eastAsia="ru-RU"/>
              </w:rPr>
              <w:t>комі</w:t>
            </w:r>
            <w:proofErr w:type="gramStart"/>
            <w:r w:rsidRPr="0034486A">
              <w:rPr>
                <w:rFonts w:ascii="Times New Roman" w:eastAsia="Calibri" w:hAnsi="Times New Roman" w:cs="Times New Roman"/>
                <w:sz w:val="24"/>
                <w:szCs w:val="24"/>
                <w:lang w:eastAsia="ru-RU"/>
              </w:rPr>
              <w:t>с</w:t>
            </w:r>
            <w:proofErr w:type="gramEnd"/>
            <w:r w:rsidRPr="0034486A">
              <w:rPr>
                <w:rFonts w:ascii="Times New Roman" w:eastAsia="Calibri" w:hAnsi="Times New Roman" w:cs="Times New Roman"/>
                <w:sz w:val="24"/>
                <w:szCs w:val="24"/>
                <w:lang w:eastAsia="ru-RU"/>
              </w:rPr>
              <w:t>ії</w:t>
            </w:r>
            <w:proofErr w:type="spellEnd"/>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F30EE6" w:rsidP="0034486A">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Заступник голови райдержадміністрації</w:t>
            </w:r>
          </w:p>
        </w:tc>
      </w:tr>
      <w:tr w:rsidR="0034486A" w:rsidRPr="0034486A" w:rsidTr="000F3B6F">
        <w:trPr>
          <w:trHeight w:val="713"/>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2. </w:t>
            </w: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ind w:right="-54"/>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eastAsia="ru-RU"/>
              </w:rPr>
              <w:t xml:space="preserve">Заступник </w:t>
            </w:r>
          </w:p>
          <w:p w:rsidR="0034486A" w:rsidRPr="0034486A" w:rsidRDefault="0034486A" w:rsidP="0034486A">
            <w:pPr>
              <w:spacing w:after="0" w:line="240" w:lineRule="auto"/>
              <w:ind w:right="-54"/>
              <w:jc w:val="both"/>
              <w:rPr>
                <w:rFonts w:ascii="Times New Roman" w:eastAsia="Calibri" w:hAnsi="Times New Roman" w:cs="Times New Roman"/>
                <w:sz w:val="24"/>
                <w:szCs w:val="24"/>
                <w:lang w:val="uk-UA" w:eastAsia="ru-RU"/>
              </w:rPr>
            </w:pPr>
            <w:proofErr w:type="spellStart"/>
            <w:r w:rsidRPr="0034486A">
              <w:rPr>
                <w:rFonts w:ascii="Times New Roman" w:eastAsia="Calibri" w:hAnsi="Times New Roman" w:cs="Times New Roman"/>
                <w:sz w:val="24"/>
                <w:szCs w:val="24"/>
                <w:lang w:eastAsia="ru-RU"/>
              </w:rPr>
              <w:t>голови</w:t>
            </w:r>
            <w:proofErr w:type="spellEnd"/>
            <w:r w:rsidRPr="0034486A">
              <w:rPr>
                <w:rFonts w:ascii="Times New Roman" w:eastAsia="Calibri" w:hAnsi="Times New Roman" w:cs="Times New Roman"/>
                <w:sz w:val="24"/>
                <w:szCs w:val="24"/>
                <w:lang w:val="uk-UA" w:eastAsia="ru-RU"/>
              </w:rPr>
              <w:t xml:space="preserve"> </w:t>
            </w:r>
          </w:p>
          <w:p w:rsidR="0034486A" w:rsidRPr="0034486A" w:rsidRDefault="0034486A" w:rsidP="0034486A">
            <w:pPr>
              <w:spacing w:after="0" w:line="240" w:lineRule="auto"/>
              <w:ind w:right="-54"/>
              <w:jc w:val="both"/>
              <w:rPr>
                <w:rFonts w:ascii="Times New Roman" w:eastAsia="Calibri" w:hAnsi="Times New Roman" w:cs="Times New Roman"/>
                <w:sz w:val="24"/>
                <w:szCs w:val="24"/>
                <w:lang w:eastAsia="ru-RU"/>
              </w:rPr>
            </w:pPr>
            <w:proofErr w:type="spellStart"/>
            <w:r w:rsidRPr="0034486A">
              <w:rPr>
                <w:rFonts w:ascii="Times New Roman" w:eastAsia="Calibri" w:hAnsi="Times New Roman" w:cs="Times New Roman"/>
                <w:sz w:val="24"/>
                <w:szCs w:val="24"/>
                <w:lang w:eastAsia="ru-RU"/>
              </w:rPr>
              <w:t>комі</w:t>
            </w:r>
            <w:proofErr w:type="gramStart"/>
            <w:r w:rsidRPr="0034486A">
              <w:rPr>
                <w:rFonts w:ascii="Times New Roman" w:eastAsia="Calibri" w:hAnsi="Times New Roman" w:cs="Times New Roman"/>
                <w:sz w:val="24"/>
                <w:szCs w:val="24"/>
                <w:lang w:eastAsia="ru-RU"/>
              </w:rPr>
              <w:t>с</w:t>
            </w:r>
            <w:proofErr w:type="gramEnd"/>
            <w:r w:rsidRPr="0034486A">
              <w:rPr>
                <w:rFonts w:ascii="Times New Roman" w:eastAsia="Calibri" w:hAnsi="Times New Roman" w:cs="Times New Roman"/>
                <w:sz w:val="24"/>
                <w:szCs w:val="24"/>
                <w:lang w:eastAsia="ru-RU"/>
              </w:rPr>
              <w:t>ії</w:t>
            </w:r>
            <w:proofErr w:type="spellEnd"/>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171810" w:rsidP="00807F19">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Перший заступник голови райдержадміністрації</w:t>
            </w:r>
          </w:p>
        </w:tc>
      </w:tr>
      <w:tr w:rsidR="0034486A" w:rsidRPr="000F3B6F" w:rsidTr="000F3B6F">
        <w:trPr>
          <w:trHeight w:val="542"/>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3. </w:t>
            </w: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ind w:right="-54"/>
              <w:jc w:val="both"/>
              <w:rPr>
                <w:rFonts w:ascii="Times New Roman" w:eastAsia="Calibri" w:hAnsi="Times New Roman" w:cs="Times New Roman"/>
                <w:sz w:val="24"/>
                <w:szCs w:val="24"/>
                <w:lang w:val="uk-UA" w:eastAsia="ru-RU"/>
              </w:rPr>
            </w:pPr>
            <w:proofErr w:type="spellStart"/>
            <w:r w:rsidRPr="0034486A">
              <w:rPr>
                <w:rFonts w:ascii="Times New Roman" w:eastAsia="Calibri" w:hAnsi="Times New Roman" w:cs="Times New Roman"/>
                <w:sz w:val="24"/>
                <w:szCs w:val="24"/>
                <w:lang w:eastAsia="ru-RU"/>
              </w:rPr>
              <w:t>Секретар</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комі</w:t>
            </w:r>
            <w:proofErr w:type="gramStart"/>
            <w:r w:rsidRPr="0034486A">
              <w:rPr>
                <w:rFonts w:ascii="Times New Roman" w:eastAsia="Calibri" w:hAnsi="Times New Roman" w:cs="Times New Roman"/>
                <w:sz w:val="24"/>
                <w:szCs w:val="24"/>
                <w:lang w:eastAsia="ru-RU"/>
              </w:rPr>
              <w:t>с</w:t>
            </w:r>
            <w:proofErr w:type="gramEnd"/>
            <w:r w:rsidRPr="0034486A">
              <w:rPr>
                <w:rFonts w:ascii="Times New Roman" w:eastAsia="Calibri" w:hAnsi="Times New Roman" w:cs="Times New Roman"/>
                <w:sz w:val="24"/>
                <w:szCs w:val="24"/>
                <w:lang w:eastAsia="ru-RU"/>
              </w:rPr>
              <w:t>ії</w:t>
            </w:r>
            <w:proofErr w:type="spellEnd"/>
            <w:r w:rsidRPr="0034486A">
              <w:rPr>
                <w:rFonts w:ascii="Times New Roman" w:eastAsia="Calibri" w:hAnsi="Times New Roman" w:cs="Times New Roman"/>
                <w:sz w:val="24"/>
                <w:szCs w:val="24"/>
                <w:lang w:val="uk-UA" w:eastAsia="ru-RU"/>
              </w:rPr>
              <w:t xml:space="preserve">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Головний спеціаліст відділу </w:t>
            </w:r>
            <w:r w:rsidR="00807F19">
              <w:rPr>
                <w:rFonts w:ascii="Times New Roman" w:eastAsia="Calibri" w:hAnsi="Times New Roman" w:cs="Times New Roman"/>
                <w:sz w:val="24"/>
                <w:szCs w:val="24"/>
                <w:lang w:val="uk-UA" w:eastAsia="ru-RU"/>
              </w:rPr>
              <w:t xml:space="preserve">оборонної роботи та цивільного захисту </w:t>
            </w:r>
            <w:r w:rsidRPr="0034486A">
              <w:rPr>
                <w:rFonts w:ascii="Times New Roman" w:eastAsia="Calibri" w:hAnsi="Times New Roman" w:cs="Times New Roman"/>
                <w:sz w:val="24"/>
                <w:szCs w:val="24"/>
                <w:lang w:val="uk-UA" w:eastAsia="ru-RU"/>
              </w:rPr>
              <w:t xml:space="preserve">райдержадміністрації </w:t>
            </w:r>
          </w:p>
        </w:tc>
      </w:tr>
      <w:tr w:rsidR="0034486A" w:rsidRPr="0034486A" w:rsidTr="000F3B6F">
        <w:trPr>
          <w:trHeight w:val="411"/>
        </w:trPr>
        <w:tc>
          <w:tcPr>
            <w:tcW w:w="10064" w:type="dxa"/>
            <w:gridSpan w:val="3"/>
            <w:tcBorders>
              <w:top w:val="single" w:sz="4" w:space="0" w:color="auto"/>
              <w:left w:val="single" w:sz="4" w:space="0" w:color="auto"/>
              <w:bottom w:val="single" w:sz="4" w:space="0" w:color="auto"/>
              <w:right w:val="single" w:sz="4" w:space="0" w:color="auto"/>
            </w:tcBorders>
            <w:vAlign w:val="center"/>
          </w:tcPr>
          <w:p w:rsidR="0034486A" w:rsidRPr="0034486A" w:rsidRDefault="0034486A" w:rsidP="0034486A">
            <w:pPr>
              <w:spacing w:after="0" w:line="240" w:lineRule="auto"/>
              <w:jc w:val="center"/>
              <w:rPr>
                <w:rFonts w:ascii="Times New Roman" w:eastAsia="Calibri" w:hAnsi="Times New Roman" w:cs="Times New Roman"/>
                <w:b/>
                <w:bCs/>
                <w:sz w:val="24"/>
                <w:szCs w:val="24"/>
                <w:lang w:val="uk-UA" w:eastAsia="ru-RU"/>
              </w:rPr>
            </w:pPr>
            <w:r w:rsidRPr="0034486A">
              <w:rPr>
                <w:rFonts w:ascii="Times New Roman" w:eastAsia="Calibri" w:hAnsi="Times New Roman" w:cs="Times New Roman"/>
                <w:b/>
                <w:bCs/>
                <w:sz w:val="24"/>
                <w:szCs w:val="24"/>
                <w:lang w:val="uk-UA" w:eastAsia="ru-RU"/>
              </w:rPr>
              <w:t xml:space="preserve">Група  </w:t>
            </w:r>
            <w:r w:rsidRPr="0034486A">
              <w:rPr>
                <w:rFonts w:ascii="Times New Roman" w:eastAsia="Calibri" w:hAnsi="Times New Roman" w:cs="Times New Roman"/>
                <w:b/>
                <w:bCs/>
                <w:sz w:val="24"/>
                <w:szCs w:val="24"/>
                <w:lang w:eastAsia="ru-RU"/>
              </w:rPr>
              <w:t xml:space="preserve">транспортного  </w:t>
            </w:r>
            <w:proofErr w:type="spellStart"/>
            <w:r w:rsidRPr="0034486A">
              <w:rPr>
                <w:rFonts w:ascii="Times New Roman" w:eastAsia="Calibri" w:hAnsi="Times New Roman" w:cs="Times New Roman"/>
                <w:b/>
                <w:bCs/>
                <w:sz w:val="24"/>
                <w:szCs w:val="24"/>
                <w:lang w:eastAsia="ru-RU"/>
              </w:rPr>
              <w:t>забезпечення</w:t>
            </w:r>
            <w:proofErr w:type="spellEnd"/>
          </w:p>
        </w:tc>
      </w:tr>
      <w:tr w:rsidR="0034486A" w:rsidRPr="000F3B6F" w:rsidTr="000F3B6F">
        <w:trPr>
          <w:trHeight w:val="634"/>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4. </w:t>
            </w: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eastAsia="ru-RU"/>
              </w:rPr>
              <w:t xml:space="preserve">Начальник </w:t>
            </w:r>
            <w:proofErr w:type="spellStart"/>
            <w:r w:rsidRPr="0034486A">
              <w:rPr>
                <w:rFonts w:ascii="Times New Roman" w:eastAsia="Calibri" w:hAnsi="Times New Roman" w:cs="Times New Roman"/>
                <w:sz w:val="24"/>
                <w:szCs w:val="24"/>
                <w:lang w:eastAsia="ru-RU"/>
              </w:rPr>
              <w:t>груп</w:t>
            </w:r>
            <w:proofErr w:type="spellEnd"/>
            <w:r w:rsidRPr="0034486A">
              <w:rPr>
                <w:rFonts w:ascii="Times New Roman" w:eastAsia="Calibri" w:hAnsi="Times New Roman" w:cs="Times New Roman"/>
                <w:sz w:val="24"/>
                <w:szCs w:val="24"/>
                <w:lang w:val="uk-UA" w:eastAsia="ru-RU"/>
              </w:rPr>
              <w:t xml:space="preserve">и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 w:val="left" w:pos="5400"/>
              </w:tabs>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Головний спеціаліст відділу </w:t>
            </w:r>
            <w:r w:rsidR="00807F19">
              <w:rPr>
                <w:rFonts w:ascii="Times New Roman" w:eastAsia="Calibri" w:hAnsi="Times New Roman" w:cs="Times New Roman"/>
                <w:sz w:val="24"/>
                <w:szCs w:val="24"/>
                <w:lang w:val="uk-UA" w:eastAsia="ru-RU"/>
              </w:rPr>
              <w:t>соціально-</w:t>
            </w:r>
            <w:r w:rsidRPr="0034486A">
              <w:rPr>
                <w:rFonts w:ascii="Times New Roman" w:eastAsia="Calibri" w:hAnsi="Times New Roman" w:cs="Times New Roman"/>
                <w:sz w:val="24"/>
                <w:szCs w:val="24"/>
                <w:lang w:val="uk-UA" w:eastAsia="ru-RU"/>
              </w:rPr>
              <w:t>економічного розвитку</w:t>
            </w:r>
            <w:r w:rsidR="00807F19">
              <w:rPr>
                <w:rFonts w:ascii="Times New Roman" w:eastAsia="Calibri" w:hAnsi="Times New Roman" w:cs="Times New Roman"/>
                <w:sz w:val="24"/>
                <w:szCs w:val="24"/>
                <w:lang w:val="uk-UA" w:eastAsia="ru-RU"/>
              </w:rPr>
              <w:t xml:space="preserve"> територій </w:t>
            </w:r>
            <w:r w:rsidRPr="0034486A">
              <w:rPr>
                <w:rFonts w:ascii="Times New Roman" w:eastAsia="Calibri" w:hAnsi="Times New Roman" w:cs="Times New Roman"/>
                <w:sz w:val="24"/>
                <w:szCs w:val="24"/>
                <w:lang w:val="uk-UA" w:eastAsia="ru-RU"/>
              </w:rPr>
              <w:t xml:space="preserve">райдержадміністрації </w:t>
            </w:r>
          </w:p>
        </w:tc>
      </w:tr>
      <w:tr w:rsidR="0034486A" w:rsidRPr="0034486A" w:rsidTr="000F3B6F">
        <w:trPr>
          <w:trHeight w:val="608"/>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5. </w:t>
            </w:r>
          </w:p>
        </w:tc>
        <w:tc>
          <w:tcPr>
            <w:tcW w:w="1540" w:type="dxa"/>
            <w:tcBorders>
              <w:top w:val="single" w:sz="4" w:space="0" w:color="auto"/>
              <w:left w:val="single" w:sz="4" w:space="0" w:color="auto"/>
              <w:bottom w:val="single" w:sz="4" w:space="0" w:color="auto"/>
              <w:right w:val="single" w:sz="4" w:space="0" w:color="auto"/>
            </w:tcBorders>
          </w:tcPr>
          <w:p w:rsidR="0034486A" w:rsidRPr="00E70C0F"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E70C0F">
              <w:rPr>
                <w:rFonts w:ascii="Times New Roman" w:eastAsia="Calibri" w:hAnsi="Times New Roman" w:cs="Times New Roman"/>
                <w:sz w:val="24"/>
                <w:szCs w:val="24"/>
                <w:lang w:val="uk-UA" w:eastAsia="ru-RU"/>
              </w:rPr>
              <w:t>Член групи</w:t>
            </w:r>
          </w:p>
        </w:tc>
        <w:tc>
          <w:tcPr>
            <w:tcW w:w="7912" w:type="dxa"/>
            <w:tcBorders>
              <w:top w:val="single" w:sz="4" w:space="0" w:color="auto"/>
              <w:left w:val="single" w:sz="4" w:space="0" w:color="auto"/>
              <w:bottom w:val="single" w:sz="4" w:space="0" w:color="auto"/>
              <w:right w:val="single" w:sz="4" w:space="0" w:color="auto"/>
            </w:tcBorders>
          </w:tcPr>
          <w:p w:rsidR="0034486A" w:rsidRPr="00E70C0F" w:rsidRDefault="0034486A" w:rsidP="0034486A">
            <w:pPr>
              <w:tabs>
                <w:tab w:val="left" w:pos="5040"/>
                <w:tab w:val="left" w:pos="5400"/>
              </w:tabs>
              <w:spacing w:after="0" w:line="240" w:lineRule="auto"/>
              <w:rPr>
                <w:rFonts w:ascii="Times New Roman" w:eastAsia="Calibri" w:hAnsi="Times New Roman" w:cs="Times New Roman"/>
                <w:sz w:val="24"/>
                <w:szCs w:val="24"/>
                <w:lang w:val="uk-UA" w:eastAsia="ru-RU"/>
              </w:rPr>
            </w:pPr>
            <w:r w:rsidRPr="00E70C0F">
              <w:rPr>
                <w:rFonts w:ascii="Times New Roman" w:eastAsia="Calibri" w:hAnsi="Times New Roman" w:cs="Times New Roman"/>
                <w:sz w:val="24"/>
                <w:szCs w:val="24"/>
                <w:lang w:val="uk-UA" w:eastAsia="ru-RU"/>
              </w:rPr>
              <w:t xml:space="preserve">Керівник ТОВ «ГОЛТА АВТОТРАНС» (за згодою) </w:t>
            </w:r>
          </w:p>
        </w:tc>
      </w:tr>
      <w:tr w:rsidR="0034486A" w:rsidRPr="0034486A" w:rsidTr="000F3B6F">
        <w:trPr>
          <w:trHeight w:val="532"/>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6. </w:t>
            </w:r>
          </w:p>
        </w:tc>
        <w:tc>
          <w:tcPr>
            <w:tcW w:w="1540" w:type="dxa"/>
            <w:tcBorders>
              <w:top w:val="single" w:sz="4" w:space="0" w:color="auto"/>
              <w:left w:val="single" w:sz="4" w:space="0" w:color="auto"/>
              <w:bottom w:val="single" w:sz="4" w:space="0" w:color="auto"/>
              <w:right w:val="single" w:sz="4" w:space="0" w:color="auto"/>
            </w:tcBorders>
          </w:tcPr>
          <w:p w:rsidR="0034486A" w:rsidRPr="00E70C0F"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E70C0F">
              <w:rPr>
                <w:rFonts w:ascii="Times New Roman" w:eastAsia="Calibri" w:hAnsi="Times New Roman" w:cs="Times New Roman"/>
                <w:sz w:val="24"/>
                <w:szCs w:val="24"/>
                <w:lang w:val="uk-UA" w:eastAsia="ru-RU"/>
              </w:rPr>
              <w:t xml:space="preserve">Член групи </w:t>
            </w:r>
          </w:p>
        </w:tc>
        <w:tc>
          <w:tcPr>
            <w:tcW w:w="7912" w:type="dxa"/>
            <w:tcBorders>
              <w:top w:val="single" w:sz="4" w:space="0" w:color="auto"/>
              <w:left w:val="single" w:sz="4" w:space="0" w:color="auto"/>
              <w:bottom w:val="single" w:sz="4" w:space="0" w:color="auto"/>
              <w:right w:val="single" w:sz="4" w:space="0" w:color="auto"/>
            </w:tcBorders>
          </w:tcPr>
          <w:p w:rsidR="0034486A" w:rsidRPr="00E70C0F" w:rsidRDefault="00A43CC9" w:rsidP="0034486A">
            <w:pPr>
              <w:tabs>
                <w:tab w:val="left" w:pos="5040"/>
                <w:tab w:val="left" w:pos="5400"/>
              </w:tabs>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Директор ПП «</w:t>
            </w:r>
            <w:proofErr w:type="spellStart"/>
            <w:r>
              <w:rPr>
                <w:rFonts w:ascii="Times New Roman" w:eastAsia="Calibri" w:hAnsi="Times New Roman" w:cs="Times New Roman"/>
                <w:sz w:val="24"/>
                <w:szCs w:val="24"/>
                <w:lang w:val="uk-UA" w:eastAsia="ru-RU"/>
              </w:rPr>
              <w:t>Євротранс-Юг</w:t>
            </w:r>
            <w:proofErr w:type="spellEnd"/>
            <w:r>
              <w:rPr>
                <w:rFonts w:ascii="Times New Roman" w:eastAsia="Calibri" w:hAnsi="Times New Roman" w:cs="Times New Roman"/>
                <w:sz w:val="24"/>
                <w:szCs w:val="24"/>
                <w:lang w:val="uk-UA" w:eastAsia="ru-RU"/>
              </w:rPr>
              <w:t>»</w:t>
            </w:r>
            <w:r w:rsidR="0034486A" w:rsidRPr="00E70C0F">
              <w:rPr>
                <w:rFonts w:ascii="Times New Roman" w:eastAsia="Calibri" w:hAnsi="Times New Roman" w:cs="Times New Roman"/>
                <w:sz w:val="24"/>
                <w:szCs w:val="24"/>
                <w:lang w:val="uk-UA" w:eastAsia="ru-RU"/>
              </w:rPr>
              <w:t xml:space="preserve">(за згодою) </w:t>
            </w:r>
          </w:p>
        </w:tc>
      </w:tr>
      <w:tr w:rsidR="0034486A" w:rsidRPr="0034486A" w:rsidTr="000F3B6F">
        <w:trPr>
          <w:trHeight w:val="411"/>
        </w:trPr>
        <w:tc>
          <w:tcPr>
            <w:tcW w:w="10064" w:type="dxa"/>
            <w:gridSpan w:val="3"/>
            <w:tcBorders>
              <w:top w:val="single" w:sz="4" w:space="0" w:color="auto"/>
              <w:left w:val="single" w:sz="4" w:space="0" w:color="auto"/>
              <w:bottom w:val="single" w:sz="4" w:space="0" w:color="auto"/>
              <w:right w:val="single" w:sz="4" w:space="0" w:color="auto"/>
            </w:tcBorders>
            <w:vAlign w:val="center"/>
          </w:tcPr>
          <w:p w:rsidR="0034486A" w:rsidRPr="0034486A" w:rsidRDefault="0034486A" w:rsidP="0034486A">
            <w:pPr>
              <w:spacing w:after="0" w:line="240" w:lineRule="auto"/>
              <w:jc w:val="center"/>
              <w:rPr>
                <w:rFonts w:ascii="Times New Roman" w:eastAsia="Calibri" w:hAnsi="Times New Roman" w:cs="Times New Roman"/>
                <w:b/>
                <w:sz w:val="24"/>
                <w:szCs w:val="24"/>
                <w:lang w:val="uk-UA" w:eastAsia="ru-RU"/>
              </w:rPr>
            </w:pPr>
            <w:r w:rsidRPr="0034486A">
              <w:rPr>
                <w:rFonts w:ascii="Times New Roman" w:eastAsia="Calibri" w:hAnsi="Times New Roman" w:cs="Times New Roman"/>
                <w:b/>
                <w:bCs/>
                <w:sz w:val="24"/>
                <w:szCs w:val="24"/>
                <w:lang w:val="uk-UA" w:eastAsia="ru-RU"/>
              </w:rPr>
              <w:t>Група оповіщення та зв’язку</w:t>
            </w:r>
          </w:p>
        </w:tc>
      </w:tr>
      <w:tr w:rsidR="0034486A" w:rsidRPr="00807F19" w:rsidTr="000F3B6F">
        <w:trPr>
          <w:trHeight w:val="674"/>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7. </w:t>
            </w: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Начальник групи </w:t>
            </w:r>
          </w:p>
          <w:p w:rsidR="0034486A" w:rsidRPr="0034486A" w:rsidRDefault="0034486A" w:rsidP="0034486A">
            <w:pPr>
              <w:tabs>
                <w:tab w:val="left" w:pos="5040"/>
              </w:tabs>
              <w:spacing w:after="0" w:line="240" w:lineRule="auto"/>
              <w:jc w:val="both"/>
              <w:rPr>
                <w:rFonts w:ascii="Times New Roman" w:eastAsia="Calibri" w:hAnsi="Times New Roman" w:cs="Times New Roman"/>
                <w:color w:val="FF0000"/>
                <w:sz w:val="24"/>
                <w:szCs w:val="24"/>
                <w:lang w:val="uk-UA" w:eastAsia="ru-RU"/>
              </w:rPr>
            </w:pPr>
          </w:p>
        </w:tc>
        <w:tc>
          <w:tcPr>
            <w:tcW w:w="7912" w:type="dxa"/>
            <w:tcBorders>
              <w:top w:val="nil"/>
              <w:left w:val="single" w:sz="4" w:space="0" w:color="auto"/>
              <w:bottom w:val="single" w:sz="4" w:space="0" w:color="auto"/>
              <w:right w:val="single" w:sz="4" w:space="0" w:color="auto"/>
            </w:tcBorders>
          </w:tcPr>
          <w:p w:rsidR="0034486A" w:rsidRPr="0034486A" w:rsidRDefault="00807F19" w:rsidP="0034486A">
            <w:pPr>
              <w:tabs>
                <w:tab w:val="left" w:pos="5040"/>
                <w:tab w:val="left" w:pos="5400"/>
              </w:tabs>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Головний спеціаліст відділу </w:t>
            </w:r>
            <w:r>
              <w:rPr>
                <w:rFonts w:ascii="Times New Roman" w:eastAsia="Calibri" w:hAnsi="Times New Roman" w:cs="Times New Roman"/>
                <w:sz w:val="24"/>
                <w:szCs w:val="24"/>
                <w:lang w:val="uk-UA" w:eastAsia="ru-RU"/>
              </w:rPr>
              <w:t>соціально-</w:t>
            </w:r>
            <w:r w:rsidRPr="0034486A">
              <w:rPr>
                <w:rFonts w:ascii="Times New Roman" w:eastAsia="Calibri" w:hAnsi="Times New Roman" w:cs="Times New Roman"/>
                <w:sz w:val="24"/>
                <w:szCs w:val="24"/>
                <w:lang w:val="uk-UA" w:eastAsia="ru-RU"/>
              </w:rPr>
              <w:t>економічного розвитку</w:t>
            </w:r>
            <w:r>
              <w:rPr>
                <w:rFonts w:ascii="Times New Roman" w:eastAsia="Calibri" w:hAnsi="Times New Roman" w:cs="Times New Roman"/>
                <w:sz w:val="24"/>
                <w:szCs w:val="24"/>
                <w:lang w:val="uk-UA" w:eastAsia="ru-RU"/>
              </w:rPr>
              <w:t xml:space="preserve"> територій </w:t>
            </w:r>
            <w:r w:rsidRPr="0034486A">
              <w:rPr>
                <w:rFonts w:ascii="Times New Roman" w:eastAsia="Calibri" w:hAnsi="Times New Roman" w:cs="Times New Roman"/>
                <w:sz w:val="24"/>
                <w:szCs w:val="24"/>
                <w:lang w:val="uk-UA" w:eastAsia="ru-RU"/>
              </w:rPr>
              <w:t xml:space="preserve">райдержадміністрації </w:t>
            </w:r>
          </w:p>
        </w:tc>
      </w:tr>
      <w:tr w:rsidR="0034486A" w:rsidRPr="0034486A" w:rsidTr="000F3B6F">
        <w:trPr>
          <w:trHeight w:val="404"/>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8. </w:t>
            </w: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Член групи </w:t>
            </w:r>
          </w:p>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p>
        </w:tc>
        <w:tc>
          <w:tcPr>
            <w:tcW w:w="7912" w:type="dxa"/>
            <w:tcBorders>
              <w:top w:val="nil"/>
              <w:left w:val="single" w:sz="4" w:space="0" w:color="auto"/>
              <w:bottom w:val="single" w:sz="4" w:space="0" w:color="auto"/>
              <w:right w:val="single" w:sz="4" w:space="0" w:color="auto"/>
            </w:tcBorders>
          </w:tcPr>
          <w:p w:rsidR="0034486A" w:rsidRPr="0034486A" w:rsidRDefault="0034486A" w:rsidP="0034486A">
            <w:pPr>
              <w:tabs>
                <w:tab w:val="left" w:pos="5040"/>
                <w:tab w:val="left" w:pos="5400"/>
              </w:tabs>
              <w:spacing w:after="0" w:line="240" w:lineRule="auto"/>
              <w:rPr>
                <w:rFonts w:ascii="Times New Roman" w:eastAsia="Calibri" w:hAnsi="Times New Roman" w:cs="Times New Roman"/>
                <w:sz w:val="24"/>
                <w:szCs w:val="24"/>
                <w:lang w:val="uk-UA" w:eastAsia="ru-RU"/>
              </w:rPr>
            </w:pPr>
            <w:r w:rsidRPr="00E70C0F">
              <w:rPr>
                <w:rFonts w:ascii="Times New Roman" w:eastAsia="Calibri" w:hAnsi="Times New Roman" w:cs="Times New Roman"/>
                <w:sz w:val="24"/>
                <w:szCs w:val="24"/>
                <w:lang w:val="uk-UA" w:eastAsia="ru-RU"/>
              </w:rPr>
              <w:t xml:space="preserve">Електромонтер кліматичних систем цеху експлуатації об’єктів зв’язку районного центру телекомунікацій № 621 м. Первомайська </w:t>
            </w:r>
            <w:r w:rsidRPr="00E70C0F">
              <w:rPr>
                <w:rFonts w:ascii="Times New Roman" w:eastAsia="Calibri" w:hAnsi="Times New Roman" w:cs="Times New Roman"/>
                <w:sz w:val="24"/>
                <w:szCs w:val="24"/>
                <w:lang w:val="uk-UA" w:eastAsia="ru-RU"/>
              </w:rPr>
              <w:br/>
              <w:t>(за узгодженням)</w:t>
            </w:r>
            <w:r w:rsidRPr="0034486A">
              <w:rPr>
                <w:rFonts w:ascii="Times New Roman" w:eastAsia="Calibri" w:hAnsi="Times New Roman" w:cs="Times New Roman"/>
                <w:sz w:val="24"/>
                <w:szCs w:val="24"/>
                <w:lang w:val="uk-UA" w:eastAsia="ru-RU"/>
              </w:rPr>
              <w:t xml:space="preserve"> </w:t>
            </w:r>
          </w:p>
        </w:tc>
      </w:tr>
      <w:tr w:rsidR="0034486A" w:rsidRPr="0034486A" w:rsidTr="000F3B6F">
        <w:trPr>
          <w:trHeight w:val="397"/>
        </w:trPr>
        <w:tc>
          <w:tcPr>
            <w:tcW w:w="10064" w:type="dxa"/>
            <w:gridSpan w:val="3"/>
            <w:tcBorders>
              <w:top w:val="single" w:sz="4" w:space="0" w:color="auto"/>
              <w:left w:val="single" w:sz="4" w:space="0" w:color="auto"/>
              <w:bottom w:val="single" w:sz="4" w:space="0" w:color="auto"/>
              <w:right w:val="single" w:sz="4" w:space="0" w:color="auto"/>
            </w:tcBorders>
            <w:vAlign w:val="center"/>
          </w:tcPr>
          <w:p w:rsidR="0034486A" w:rsidRPr="0034486A" w:rsidRDefault="0034486A" w:rsidP="0034486A">
            <w:pPr>
              <w:spacing w:after="0" w:line="240" w:lineRule="auto"/>
              <w:jc w:val="center"/>
              <w:rPr>
                <w:rFonts w:ascii="Times New Roman" w:eastAsia="Calibri" w:hAnsi="Times New Roman" w:cs="Times New Roman"/>
                <w:b/>
                <w:sz w:val="24"/>
                <w:szCs w:val="24"/>
                <w:lang w:val="uk-UA" w:eastAsia="ru-RU"/>
              </w:rPr>
            </w:pPr>
            <w:proofErr w:type="spellStart"/>
            <w:r w:rsidRPr="0034486A">
              <w:rPr>
                <w:rFonts w:ascii="Times New Roman" w:eastAsia="Calibri" w:hAnsi="Times New Roman" w:cs="Times New Roman"/>
                <w:b/>
                <w:sz w:val="24"/>
                <w:szCs w:val="24"/>
                <w:lang w:eastAsia="ru-RU"/>
              </w:rPr>
              <w:t>Група</w:t>
            </w:r>
            <w:proofErr w:type="spellEnd"/>
            <w:r w:rsidRPr="0034486A">
              <w:rPr>
                <w:rFonts w:ascii="Times New Roman" w:eastAsia="Calibri" w:hAnsi="Times New Roman" w:cs="Times New Roman"/>
                <w:b/>
                <w:sz w:val="24"/>
                <w:szCs w:val="24"/>
                <w:lang w:val="uk-UA" w:eastAsia="ru-RU"/>
              </w:rPr>
              <w:t xml:space="preserve"> </w:t>
            </w:r>
            <w:proofErr w:type="spellStart"/>
            <w:r w:rsidRPr="0034486A">
              <w:rPr>
                <w:rFonts w:ascii="Times New Roman" w:eastAsia="Calibri" w:hAnsi="Times New Roman" w:cs="Times New Roman"/>
                <w:b/>
                <w:sz w:val="24"/>
                <w:szCs w:val="24"/>
                <w:lang w:eastAsia="ru-RU"/>
              </w:rPr>
              <w:t>організації</w:t>
            </w:r>
            <w:proofErr w:type="spellEnd"/>
            <w:r w:rsidRPr="0034486A">
              <w:rPr>
                <w:rFonts w:ascii="Times New Roman" w:eastAsia="Calibri" w:hAnsi="Times New Roman" w:cs="Times New Roman"/>
                <w:b/>
                <w:sz w:val="24"/>
                <w:szCs w:val="24"/>
                <w:lang w:eastAsia="ru-RU"/>
              </w:rPr>
              <w:t xml:space="preserve"> і </w:t>
            </w:r>
            <w:proofErr w:type="gramStart"/>
            <w:r w:rsidRPr="0034486A">
              <w:rPr>
                <w:rFonts w:ascii="Times New Roman" w:eastAsia="Calibri" w:hAnsi="Times New Roman" w:cs="Times New Roman"/>
                <w:b/>
                <w:sz w:val="24"/>
                <w:szCs w:val="24"/>
                <w:lang w:eastAsia="ru-RU"/>
              </w:rPr>
              <w:t>контролю за</w:t>
            </w:r>
            <w:proofErr w:type="gramEnd"/>
            <w:r w:rsidRPr="0034486A">
              <w:rPr>
                <w:rFonts w:ascii="Times New Roman" w:eastAsia="Calibri" w:hAnsi="Times New Roman" w:cs="Times New Roman"/>
                <w:b/>
                <w:sz w:val="24"/>
                <w:szCs w:val="24"/>
                <w:lang w:eastAsia="ru-RU"/>
              </w:rPr>
              <w:t xml:space="preserve"> ходом </w:t>
            </w:r>
            <w:proofErr w:type="spellStart"/>
            <w:r w:rsidRPr="0034486A">
              <w:rPr>
                <w:rFonts w:ascii="Times New Roman" w:eastAsia="Calibri" w:hAnsi="Times New Roman" w:cs="Times New Roman"/>
                <w:b/>
                <w:sz w:val="24"/>
                <w:szCs w:val="24"/>
                <w:lang w:eastAsia="ru-RU"/>
              </w:rPr>
              <w:t>евакуації</w:t>
            </w:r>
            <w:proofErr w:type="spellEnd"/>
            <w:r w:rsidRPr="0034486A">
              <w:rPr>
                <w:rFonts w:ascii="Times New Roman" w:eastAsia="Calibri" w:hAnsi="Times New Roman" w:cs="Times New Roman"/>
                <w:b/>
                <w:sz w:val="24"/>
                <w:szCs w:val="24"/>
                <w:lang w:val="uk-UA" w:eastAsia="ru-RU"/>
              </w:rPr>
              <w:t xml:space="preserve"> </w:t>
            </w:r>
          </w:p>
        </w:tc>
      </w:tr>
      <w:tr w:rsidR="0034486A" w:rsidRPr="0034486A" w:rsidTr="000F3B6F">
        <w:trPr>
          <w:trHeight w:val="436"/>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9.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eastAsia="ru-RU"/>
              </w:rPr>
              <w:t xml:space="preserve">Начальник </w:t>
            </w:r>
            <w:proofErr w:type="spellStart"/>
            <w:r w:rsidRPr="0034486A">
              <w:rPr>
                <w:rFonts w:ascii="Times New Roman" w:eastAsia="Calibri" w:hAnsi="Times New Roman" w:cs="Times New Roman"/>
                <w:sz w:val="24"/>
                <w:szCs w:val="24"/>
                <w:lang w:eastAsia="ru-RU"/>
              </w:rPr>
              <w:t>гру</w:t>
            </w:r>
            <w:proofErr w:type="spellEnd"/>
            <w:r w:rsidRPr="0034486A">
              <w:rPr>
                <w:rFonts w:ascii="Times New Roman" w:eastAsia="Calibri" w:hAnsi="Times New Roman" w:cs="Times New Roman"/>
                <w:sz w:val="24"/>
                <w:szCs w:val="24"/>
                <w:lang w:val="uk-UA" w:eastAsia="ru-RU"/>
              </w:rPr>
              <w:t>п</w:t>
            </w:r>
            <w:r w:rsidRPr="0034486A">
              <w:rPr>
                <w:rFonts w:ascii="Times New Roman" w:eastAsia="Calibri" w:hAnsi="Times New Roman" w:cs="Times New Roman"/>
                <w:sz w:val="24"/>
                <w:szCs w:val="24"/>
                <w:lang w:eastAsia="ru-RU"/>
              </w:rPr>
              <w:t xml:space="preserve">и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807F19" w:rsidP="0034486A">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Головний спеціаліст відділу діловодства,</w:t>
            </w:r>
            <w:r w:rsidR="0034486A" w:rsidRPr="0034486A">
              <w:rPr>
                <w:rFonts w:ascii="Times New Roman" w:eastAsia="Calibri" w:hAnsi="Times New Roman" w:cs="Times New Roman"/>
                <w:sz w:val="24"/>
                <w:szCs w:val="24"/>
                <w:lang w:val="uk-UA" w:eastAsia="ru-RU"/>
              </w:rPr>
              <w:t xml:space="preserve"> контролю </w:t>
            </w:r>
            <w:r>
              <w:rPr>
                <w:rFonts w:ascii="Times New Roman" w:eastAsia="Calibri" w:hAnsi="Times New Roman" w:cs="Times New Roman"/>
                <w:sz w:val="24"/>
                <w:szCs w:val="24"/>
                <w:lang w:val="uk-UA" w:eastAsia="ru-RU"/>
              </w:rPr>
              <w:t xml:space="preserve">та організації роботи </w:t>
            </w:r>
            <w:r w:rsidR="0034486A" w:rsidRPr="0034486A">
              <w:rPr>
                <w:rFonts w:ascii="Times New Roman" w:eastAsia="Calibri" w:hAnsi="Times New Roman" w:cs="Times New Roman"/>
                <w:sz w:val="24"/>
                <w:szCs w:val="24"/>
                <w:lang w:val="uk-UA" w:eastAsia="ru-RU"/>
              </w:rPr>
              <w:t xml:space="preserve">апарату </w:t>
            </w:r>
            <w:r w:rsidR="0034486A" w:rsidRPr="0034486A">
              <w:rPr>
                <w:rFonts w:ascii="Times New Roman" w:eastAsia="Calibri" w:hAnsi="Times New Roman" w:cs="Times New Roman"/>
                <w:sz w:val="24"/>
                <w:szCs w:val="24"/>
                <w:lang w:eastAsia="ru-RU"/>
              </w:rPr>
              <w:t>райдержадміністрації</w:t>
            </w:r>
            <w:r w:rsidR="0034486A" w:rsidRPr="0034486A">
              <w:rPr>
                <w:rFonts w:ascii="Times New Roman" w:eastAsia="Calibri" w:hAnsi="Times New Roman" w:cs="Times New Roman"/>
                <w:sz w:val="24"/>
                <w:szCs w:val="24"/>
                <w:lang w:val="uk-UA" w:eastAsia="ru-RU"/>
              </w:rPr>
              <w:t xml:space="preserve"> </w:t>
            </w:r>
          </w:p>
        </w:tc>
      </w:tr>
      <w:tr w:rsidR="0034486A" w:rsidRPr="0034486A" w:rsidTr="000F3B6F">
        <w:trPr>
          <w:trHeight w:val="436"/>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10.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eastAsia="ru-RU"/>
              </w:rPr>
              <w:t xml:space="preserve">Член </w:t>
            </w:r>
            <w:proofErr w:type="spellStart"/>
            <w:r w:rsidRPr="0034486A">
              <w:rPr>
                <w:rFonts w:ascii="Times New Roman" w:eastAsia="Calibri" w:hAnsi="Times New Roman" w:cs="Times New Roman"/>
                <w:sz w:val="24"/>
                <w:szCs w:val="24"/>
                <w:lang w:eastAsia="ru-RU"/>
              </w:rPr>
              <w:t>групи</w:t>
            </w:r>
            <w:proofErr w:type="spellEnd"/>
            <w:r w:rsidRPr="0034486A">
              <w:rPr>
                <w:rFonts w:ascii="Times New Roman" w:eastAsia="Calibri" w:hAnsi="Times New Roman" w:cs="Times New Roman"/>
                <w:sz w:val="24"/>
                <w:szCs w:val="24"/>
                <w:lang w:val="uk-UA" w:eastAsia="ru-RU"/>
              </w:rPr>
              <w:t xml:space="preserve">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eastAsia="ru-RU"/>
              </w:rPr>
            </w:pPr>
            <w:r w:rsidRPr="0034486A">
              <w:rPr>
                <w:rFonts w:ascii="Times New Roman" w:eastAsia="Calibri" w:hAnsi="Times New Roman" w:cs="Times New Roman"/>
                <w:sz w:val="24"/>
                <w:szCs w:val="24"/>
                <w:lang w:eastAsia="ru-RU"/>
              </w:rPr>
              <w:t xml:space="preserve">Начальник </w:t>
            </w:r>
            <w:proofErr w:type="spellStart"/>
            <w:r w:rsidRPr="0034486A">
              <w:rPr>
                <w:rFonts w:ascii="Times New Roman" w:eastAsia="Calibri" w:hAnsi="Times New Roman" w:cs="Times New Roman"/>
                <w:sz w:val="24"/>
                <w:szCs w:val="24"/>
                <w:lang w:eastAsia="ru-RU"/>
              </w:rPr>
              <w:t>відділу</w:t>
            </w:r>
            <w:proofErr w:type="spellEnd"/>
            <w:r w:rsidRPr="0034486A">
              <w:rPr>
                <w:rFonts w:ascii="Times New Roman" w:eastAsia="Calibri" w:hAnsi="Times New Roman" w:cs="Times New Roman"/>
                <w:sz w:val="24"/>
                <w:szCs w:val="24"/>
                <w:lang w:val="uk-UA" w:eastAsia="ru-RU"/>
              </w:rPr>
              <w:t xml:space="preserve"> </w:t>
            </w:r>
            <w:r w:rsidR="00807F19">
              <w:rPr>
                <w:rFonts w:ascii="Times New Roman" w:eastAsia="Calibri" w:hAnsi="Times New Roman" w:cs="Times New Roman"/>
                <w:sz w:val="24"/>
                <w:szCs w:val="24"/>
                <w:lang w:val="uk-UA" w:eastAsia="ru-RU"/>
              </w:rPr>
              <w:t xml:space="preserve">управління </w:t>
            </w:r>
            <w:r w:rsidRPr="0034486A">
              <w:rPr>
                <w:rFonts w:ascii="Times New Roman" w:eastAsia="Calibri" w:hAnsi="Times New Roman" w:cs="Times New Roman"/>
                <w:sz w:val="24"/>
                <w:szCs w:val="24"/>
                <w:lang w:val="uk-UA" w:eastAsia="ru-RU"/>
              </w:rPr>
              <w:t xml:space="preserve">персоналом </w:t>
            </w:r>
            <w:proofErr w:type="spellStart"/>
            <w:r w:rsidRPr="0034486A">
              <w:rPr>
                <w:rFonts w:ascii="Times New Roman" w:eastAsia="Calibri" w:hAnsi="Times New Roman" w:cs="Times New Roman"/>
                <w:sz w:val="24"/>
                <w:szCs w:val="24"/>
                <w:lang w:eastAsia="ru-RU"/>
              </w:rPr>
              <w:t>апарату</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райдержадміністрації</w:t>
            </w:r>
            <w:proofErr w:type="spellEnd"/>
          </w:p>
        </w:tc>
      </w:tr>
      <w:tr w:rsidR="0034486A" w:rsidRPr="0034486A" w:rsidTr="000F3B6F">
        <w:trPr>
          <w:trHeight w:val="436"/>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11.</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eastAsia="ru-RU"/>
              </w:rPr>
            </w:pPr>
            <w:r w:rsidRPr="0034486A">
              <w:rPr>
                <w:rFonts w:ascii="Times New Roman" w:eastAsia="Calibri" w:hAnsi="Times New Roman" w:cs="Times New Roman"/>
                <w:sz w:val="24"/>
                <w:szCs w:val="24"/>
                <w:lang w:eastAsia="ru-RU"/>
              </w:rPr>
              <w:t xml:space="preserve">Член </w:t>
            </w:r>
            <w:proofErr w:type="spellStart"/>
            <w:r w:rsidRPr="0034486A">
              <w:rPr>
                <w:rFonts w:ascii="Times New Roman" w:eastAsia="Calibri" w:hAnsi="Times New Roman" w:cs="Times New Roman"/>
                <w:sz w:val="24"/>
                <w:szCs w:val="24"/>
                <w:lang w:eastAsia="ru-RU"/>
              </w:rPr>
              <w:t>групи</w:t>
            </w:r>
            <w:proofErr w:type="spellEnd"/>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A43CC9" w:rsidP="0034486A">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Заступник</w:t>
            </w:r>
            <w:r w:rsidR="0034486A" w:rsidRPr="0034486A">
              <w:rPr>
                <w:rFonts w:ascii="Times New Roman" w:eastAsia="Calibri" w:hAnsi="Times New Roman" w:cs="Times New Roman"/>
                <w:sz w:val="24"/>
                <w:szCs w:val="24"/>
                <w:lang w:val="uk-UA" w:eastAsia="ru-RU"/>
              </w:rPr>
              <w:t xml:space="preserve"> начальника Первомайського відділу поліції </w:t>
            </w:r>
            <w:r w:rsidR="0034486A" w:rsidRPr="0034486A">
              <w:rPr>
                <w:rFonts w:ascii="Times New Roman" w:eastAsia="Calibri" w:hAnsi="Times New Roman" w:cs="Times New Roman"/>
                <w:sz w:val="24"/>
                <w:szCs w:val="24"/>
                <w:lang w:val="uk-UA" w:eastAsia="ru-RU"/>
              </w:rPr>
              <w:br/>
              <w:t xml:space="preserve">Головного управління Національної поліції в Миколаївській області </w:t>
            </w:r>
            <w:r w:rsidR="0034486A" w:rsidRPr="0034486A">
              <w:rPr>
                <w:rFonts w:ascii="Times New Roman" w:eastAsia="Calibri" w:hAnsi="Times New Roman" w:cs="Times New Roman"/>
                <w:sz w:val="24"/>
                <w:szCs w:val="24"/>
                <w:lang w:val="uk-UA" w:eastAsia="ru-RU"/>
              </w:rPr>
              <w:br/>
              <w:t xml:space="preserve">(за узгодженням) </w:t>
            </w:r>
          </w:p>
        </w:tc>
      </w:tr>
      <w:tr w:rsidR="0034486A" w:rsidRPr="0034486A" w:rsidTr="000F3B6F">
        <w:trPr>
          <w:trHeight w:val="436"/>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12. </w:t>
            </w:r>
          </w:p>
          <w:p w:rsidR="0034486A" w:rsidRPr="0034486A" w:rsidRDefault="0034486A" w:rsidP="0034486A">
            <w:pPr>
              <w:spacing w:after="0" w:line="240" w:lineRule="auto"/>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eastAsia="ru-RU"/>
              </w:rPr>
            </w:pPr>
            <w:r w:rsidRPr="0034486A">
              <w:rPr>
                <w:rFonts w:ascii="Times New Roman" w:eastAsia="Calibri" w:hAnsi="Times New Roman" w:cs="Times New Roman"/>
                <w:sz w:val="24"/>
                <w:szCs w:val="24"/>
                <w:lang w:eastAsia="ru-RU"/>
              </w:rPr>
              <w:t xml:space="preserve">Член </w:t>
            </w:r>
            <w:proofErr w:type="spellStart"/>
            <w:r w:rsidRPr="0034486A">
              <w:rPr>
                <w:rFonts w:ascii="Times New Roman" w:eastAsia="Calibri" w:hAnsi="Times New Roman" w:cs="Times New Roman"/>
                <w:sz w:val="24"/>
                <w:szCs w:val="24"/>
                <w:lang w:eastAsia="ru-RU"/>
              </w:rPr>
              <w:t>групи</w:t>
            </w:r>
            <w:proofErr w:type="spellEnd"/>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B51C8C" w:rsidP="0034486A">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Головний спеціаліст відділу фінансів райдержадміністрації</w:t>
            </w:r>
          </w:p>
        </w:tc>
      </w:tr>
      <w:tr w:rsidR="0034486A" w:rsidRPr="0034486A" w:rsidTr="000F3B6F">
        <w:trPr>
          <w:trHeight w:val="436"/>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13.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eastAsia="ru-RU"/>
              </w:rPr>
            </w:pPr>
            <w:r w:rsidRPr="0034486A">
              <w:rPr>
                <w:rFonts w:ascii="Times New Roman" w:eastAsia="Calibri" w:hAnsi="Times New Roman" w:cs="Times New Roman"/>
                <w:sz w:val="24"/>
                <w:szCs w:val="24"/>
                <w:lang w:eastAsia="ru-RU"/>
              </w:rPr>
              <w:t xml:space="preserve">Член </w:t>
            </w:r>
            <w:proofErr w:type="spellStart"/>
            <w:r w:rsidRPr="0034486A">
              <w:rPr>
                <w:rFonts w:ascii="Times New Roman" w:eastAsia="Calibri" w:hAnsi="Times New Roman" w:cs="Times New Roman"/>
                <w:sz w:val="24"/>
                <w:szCs w:val="24"/>
                <w:lang w:eastAsia="ru-RU"/>
              </w:rPr>
              <w:t>групи</w:t>
            </w:r>
            <w:proofErr w:type="spellEnd"/>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ind w:right="-47"/>
              <w:rPr>
                <w:rFonts w:ascii="Times New Roman" w:eastAsia="Calibri" w:hAnsi="Times New Roman" w:cs="Times New Roman"/>
                <w:sz w:val="24"/>
                <w:szCs w:val="24"/>
                <w:lang w:val="uk-UA" w:eastAsia="ru-RU"/>
              </w:rPr>
            </w:pPr>
            <w:proofErr w:type="spellStart"/>
            <w:r w:rsidRPr="0034486A">
              <w:rPr>
                <w:rFonts w:ascii="Times New Roman" w:eastAsia="Calibri" w:hAnsi="Times New Roman" w:cs="Times New Roman"/>
                <w:sz w:val="24"/>
                <w:szCs w:val="24"/>
                <w:lang w:eastAsia="ru-RU"/>
              </w:rPr>
              <w:t>Головний</w:t>
            </w:r>
            <w:proofErr w:type="spellEnd"/>
            <w:r w:rsidRPr="0034486A">
              <w:rPr>
                <w:rFonts w:ascii="Times New Roman" w:eastAsia="Calibri" w:hAnsi="Times New Roman" w:cs="Times New Roman"/>
                <w:sz w:val="24"/>
                <w:szCs w:val="24"/>
                <w:lang w:eastAsia="ru-RU"/>
              </w:rPr>
              <w:t xml:space="preserve"> </w:t>
            </w:r>
            <w:proofErr w:type="spellStart"/>
            <w:r w:rsidRPr="0034486A">
              <w:rPr>
                <w:rFonts w:ascii="Times New Roman" w:eastAsia="Calibri" w:hAnsi="Times New Roman" w:cs="Times New Roman"/>
                <w:sz w:val="24"/>
                <w:szCs w:val="24"/>
                <w:lang w:eastAsia="ru-RU"/>
              </w:rPr>
              <w:t>спеціалі</w:t>
            </w:r>
            <w:proofErr w:type="gramStart"/>
            <w:r w:rsidRPr="0034486A">
              <w:rPr>
                <w:rFonts w:ascii="Times New Roman" w:eastAsia="Calibri" w:hAnsi="Times New Roman" w:cs="Times New Roman"/>
                <w:sz w:val="24"/>
                <w:szCs w:val="24"/>
                <w:lang w:eastAsia="ru-RU"/>
              </w:rPr>
              <w:t>ст</w:t>
            </w:r>
            <w:proofErr w:type="spellEnd"/>
            <w:proofErr w:type="gramEnd"/>
            <w:r w:rsidRPr="0034486A">
              <w:rPr>
                <w:rFonts w:ascii="Times New Roman" w:eastAsia="Calibri" w:hAnsi="Times New Roman" w:cs="Times New Roman"/>
                <w:sz w:val="24"/>
                <w:szCs w:val="24"/>
                <w:lang w:val="uk-UA" w:eastAsia="ru-RU"/>
              </w:rPr>
              <w:t xml:space="preserve"> </w:t>
            </w:r>
            <w:r w:rsidR="00807F19">
              <w:rPr>
                <w:rFonts w:ascii="Times New Roman" w:eastAsia="Calibri" w:hAnsi="Times New Roman" w:cs="Times New Roman"/>
                <w:sz w:val="24"/>
                <w:szCs w:val="24"/>
                <w:lang w:val="uk-UA" w:eastAsia="ru-RU"/>
              </w:rPr>
              <w:t xml:space="preserve">відділу соціально-економічного розвитку територій </w:t>
            </w:r>
            <w:proofErr w:type="spellStart"/>
            <w:r w:rsidRPr="0034486A">
              <w:rPr>
                <w:rFonts w:ascii="Times New Roman" w:eastAsia="Calibri" w:hAnsi="Times New Roman" w:cs="Times New Roman"/>
                <w:sz w:val="24"/>
                <w:szCs w:val="24"/>
                <w:lang w:eastAsia="ru-RU"/>
              </w:rPr>
              <w:t>райдержадміністрації</w:t>
            </w:r>
            <w:proofErr w:type="spellEnd"/>
            <w:r w:rsidRPr="0034486A">
              <w:rPr>
                <w:rFonts w:ascii="Times New Roman" w:eastAsia="Calibri" w:hAnsi="Times New Roman" w:cs="Times New Roman"/>
                <w:sz w:val="24"/>
                <w:szCs w:val="24"/>
                <w:lang w:val="uk-UA" w:eastAsia="ru-RU"/>
              </w:rPr>
              <w:t xml:space="preserve"> </w:t>
            </w:r>
          </w:p>
        </w:tc>
      </w:tr>
      <w:tr w:rsidR="0034486A" w:rsidRPr="0034486A" w:rsidTr="000F3B6F">
        <w:trPr>
          <w:trHeight w:val="357"/>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lastRenderedPageBreak/>
              <w:t xml:space="preserve">14.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Член групи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B51C8C" w:rsidP="0034486A">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color w:val="000000"/>
                <w:sz w:val="24"/>
                <w:szCs w:val="24"/>
                <w:shd w:val="clear" w:color="auto" w:fill="FFFFFF"/>
                <w:lang w:val="uk-UA" w:eastAsia="ru-RU"/>
              </w:rPr>
              <w:t>Головний спеціаліст архівного відділу</w:t>
            </w:r>
            <w:r w:rsidR="0034486A" w:rsidRPr="0034486A">
              <w:rPr>
                <w:rFonts w:ascii="Times New Roman" w:eastAsia="Calibri" w:hAnsi="Times New Roman" w:cs="Times New Roman"/>
                <w:sz w:val="24"/>
                <w:szCs w:val="24"/>
                <w:lang w:val="uk-UA" w:eastAsia="ru-RU"/>
              </w:rPr>
              <w:t xml:space="preserve"> </w:t>
            </w:r>
          </w:p>
        </w:tc>
      </w:tr>
      <w:tr w:rsidR="0034486A" w:rsidRPr="000F3B6F" w:rsidTr="000F3B6F">
        <w:trPr>
          <w:trHeight w:val="357"/>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15.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Член групи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852293">
              <w:rPr>
                <w:rFonts w:ascii="Times New Roman" w:eastAsia="Calibri" w:hAnsi="Times New Roman" w:cs="Times New Roman"/>
                <w:sz w:val="24"/>
                <w:szCs w:val="24"/>
                <w:lang w:val="uk-UA" w:eastAsia="ru-RU"/>
              </w:rPr>
              <w:t>Головний спеціаліст відділу інформаційної діяльності та комунікацій з громадськістю апарату райдержадміністрації</w:t>
            </w:r>
            <w:r w:rsidRPr="0034486A">
              <w:rPr>
                <w:rFonts w:ascii="Times New Roman" w:eastAsia="Calibri" w:hAnsi="Times New Roman" w:cs="Times New Roman"/>
                <w:sz w:val="24"/>
                <w:szCs w:val="24"/>
                <w:lang w:val="uk-UA" w:eastAsia="ru-RU"/>
              </w:rPr>
              <w:t xml:space="preserve"> </w:t>
            </w:r>
          </w:p>
        </w:tc>
      </w:tr>
      <w:tr w:rsidR="0034486A" w:rsidRPr="00852293" w:rsidTr="000F3B6F">
        <w:trPr>
          <w:trHeight w:val="588"/>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16.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Член групи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Головний спеціаліст відділу </w:t>
            </w:r>
            <w:r w:rsidR="00852293">
              <w:rPr>
                <w:rFonts w:ascii="Times New Roman" w:eastAsia="Calibri" w:hAnsi="Times New Roman" w:cs="Times New Roman"/>
                <w:sz w:val="24"/>
                <w:szCs w:val="24"/>
                <w:lang w:val="uk-UA" w:eastAsia="ru-RU"/>
              </w:rPr>
              <w:t xml:space="preserve">забезпечення взаємодії з органами місцевого самоврядування </w:t>
            </w:r>
            <w:r w:rsidRPr="0034486A">
              <w:rPr>
                <w:rFonts w:ascii="Times New Roman" w:eastAsia="Calibri" w:hAnsi="Times New Roman" w:cs="Times New Roman"/>
                <w:sz w:val="24"/>
                <w:szCs w:val="24"/>
                <w:lang w:val="uk-UA" w:eastAsia="ru-RU"/>
              </w:rPr>
              <w:t xml:space="preserve">райдержадміністрації </w:t>
            </w:r>
          </w:p>
        </w:tc>
      </w:tr>
      <w:tr w:rsidR="0034486A" w:rsidRPr="0034486A" w:rsidTr="000F3B6F">
        <w:trPr>
          <w:trHeight w:val="411"/>
        </w:trPr>
        <w:tc>
          <w:tcPr>
            <w:tcW w:w="10064" w:type="dxa"/>
            <w:gridSpan w:val="3"/>
            <w:tcBorders>
              <w:top w:val="single" w:sz="4" w:space="0" w:color="auto"/>
              <w:left w:val="single" w:sz="4" w:space="0" w:color="auto"/>
              <w:bottom w:val="single" w:sz="4" w:space="0" w:color="auto"/>
              <w:right w:val="single" w:sz="4" w:space="0" w:color="auto"/>
            </w:tcBorders>
            <w:vAlign w:val="center"/>
          </w:tcPr>
          <w:p w:rsidR="0034486A" w:rsidRPr="0034486A" w:rsidRDefault="0034486A" w:rsidP="0034486A">
            <w:pPr>
              <w:spacing w:after="0" w:line="240" w:lineRule="auto"/>
              <w:jc w:val="center"/>
              <w:rPr>
                <w:rFonts w:ascii="Times New Roman" w:eastAsia="Calibri" w:hAnsi="Times New Roman" w:cs="Times New Roman"/>
                <w:b/>
                <w:sz w:val="24"/>
                <w:szCs w:val="24"/>
                <w:lang w:val="uk-UA" w:eastAsia="ru-RU"/>
              </w:rPr>
            </w:pPr>
            <w:proofErr w:type="spellStart"/>
            <w:r w:rsidRPr="0034486A">
              <w:rPr>
                <w:rFonts w:ascii="Times New Roman" w:eastAsia="Calibri" w:hAnsi="Times New Roman" w:cs="Times New Roman"/>
                <w:b/>
                <w:sz w:val="24"/>
                <w:szCs w:val="24"/>
                <w:lang w:eastAsia="ru-RU"/>
              </w:rPr>
              <w:t>Група</w:t>
            </w:r>
            <w:proofErr w:type="spellEnd"/>
            <w:r w:rsidRPr="0034486A">
              <w:rPr>
                <w:rFonts w:ascii="Times New Roman" w:eastAsia="Calibri" w:hAnsi="Times New Roman" w:cs="Times New Roman"/>
                <w:b/>
                <w:sz w:val="24"/>
                <w:szCs w:val="24"/>
                <w:lang w:val="uk-UA" w:eastAsia="ru-RU"/>
              </w:rPr>
              <w:t xml:space="preserve"> </w:t>
            </w:r>
            <w:proofErr w:type="spellStart"/>
            <w:r w:rsidRPr="0034486A">
              <w:rPr>
                <w:rFonts w:ascii="Times New Roman" w:eastAsia="Calibri" w:hAnsi="Times New Roman" w:cs="Times New Roman"/>
                <w:b/>
                <w:sz w:val="24"/>
                <w:szCs w:val="24"/>
                <w:lang w:eastAsia="ru-RU"/>
              </w:rPr>
              <w:t>організації</w:t>
            </w:r>
            <w:proofErr w:type="spellEnd"/>
            <w:r w:rsidRPr="0034486A">
              <w:rPr>
                <w:rFonts w:ascii="Times New Roman" w:eastAsia="Calibri" w:hAnsi="Times New Roman" w:cs="Times New Roman"/>
                <w:b/>
                <w:sz w:val="24"/>
                <w:szCs w:val="24"/>
                <w:lang w:val="uk-UA" w:eastAsia="ru-RU"/>
              </w:rPr>
              <w:t xml:space="preserve"> </w:t>
            </w:r>
            <w:proofErr w:type="spellStart"/>
            <w:r w:rsidRPr="0034486A">
              <w:rPr>
                <w:rFonts w:ascii="Times New Roman" w:eastAsia="Calibri" w:hAnsi="Times New Roman" w:cs="Times New Roman"/>
                <w:b/>
                <w:sz w:val="24"/>
                <w:szCs w:val="24"/>
                <w:lang w:eastAsia="ru-RU"/>
              </w:rPr>
              <w:t>розміщення</w:t>
            </w:r>
            <w:proofErr w:type="spellEnd"/>
            <w:r w:rsidRPr="0034486A">
              <w:rPr>
                <w:rFonts w:ascii="Times New Roman" w:eastAsia="Calibri" w:hAnsi="Times New Roman" w:cs="Times New Roman"/>
                <w:b/>
                <w:sz w:val="24"/>
                <w:szCs w:val="24"/>
                <w:lang w:val="uk-UA" w:eastAsia="ru-RU"/>
              </w:rPr>
              <w:t xml:space="preserve"> </w:t>
            </w:r>
            <w:proofErr w:type="spellStart"/>
            <w:r w:rsidRPr="0034486A">
              <w:rPr>
                <w:rFonts w:ascii="Times New Roman" w:eastAsia="Calibri" w:hAnsi="Times New Roman" w:cs="Times New Roman"/>
                <w:b/>
                <w:sz w:val="24"/>
                <w:szCs w:val="24"/>
                <w:lang w:eastAsia="ru-RU"/>
              </w:rPr>
              <w:t>населення</w:t>
            </w:r>
            <w:proofErr w:type="spellEnd"/>
            <w:r w:rsidRPr="0034486A">
              <w:rPr>
                <w:rFonts w:ascii="Times New Roman" w:eastAsia="Calibri" w:hAnsi="Times New Roman" w:cs="Times New Roman"/>
                <w:b/>
                <w:sz w:val="24"/>
                <w:szCs w:val="24"/>
                <w:lang w:val="uk-UA" w:eastAsia="ru-RU"/>
              </w:rPr>
              <w:t xml:space="preserve"> </w:t>
            </w:r>
            <w:proofErr w:type="gramStart"/>
            <w:r w:rsidRPr="0034486A">
              <w:rPr>
                <w:rFonts w:ascii="Times New Roman" w:eastAsia="Calibri" w:hAnsi="Times New Roman" w:cs="Times New Roman"/>
                <w:b/>
                <w:sz w:val="24"/>
                <w:szCs w:val="24"/>
                <w:lang w:eastAsia="ru-RU"/>
              </w:rPr>
              <w:t>в</w:t>
            </w:r>
            <w:proofErr w:type="gramEnd"/>
            <w:r w:rsidRPr="0034486A">
              <w:rPr>
                <w:rFonts w:ascii="Times New Roman" w:eastAsia="Calibri" w:hAnsi="Times New Roman" w:cs="Times New Roman"/>
                <w:b/>
                <w:sz w:val="24"/>
                <w:szCs w:val="24"/>
                <w:lang w:eastAsia="ru-RU"/>
              </w:rPr>
              <w:t xml:space="preserve"> </w:t>
            </w:r>
            <w:proofErr w:type="spellStart"/>
            <w:r w:rsidRPr="0034486A">
              <w:rPr>
                <w:rFonts w:ascii="Times New Roman" w:eastAsia="Calibri" w:hAnsi="Times New Roman" w:cs="Times New Roman"/>
                <w:b/>
                <w:sz w:val="24"/>
                <w:szCs w:val="24"/>
                <w:lang w:eastAsia="ru-RU"/>
              </w:rPr>
              <w:t>зоні</w:t>
            </w:r>
            <w:proofErr w:type="spellEnd"/>
            <w:r w:rsidRPr="0034486A">
              <w:rPr>
                <w:rFonts w:ascii="Times New Roman" w:eastAsia="Calibri" w:hAnsi="Times New Roman" w:cs="Times New Roman"/>
                <w:b/>
                <w:sz w:val="24"/>
                <w:szCs w:val="24"/>
                <w:lang w:eastAsia="ru-RU"/>
              </w:rPr>
              <w:t xml:space="preserve"> </w:t>
            </w:r>
            <w:proofErr w:type="spellStart"/>
            <w:r w:rsidRPr="0034486A">
              <w:rPr>
                <w:rFonts w:ascii="Times New Roman" w:eastAsia="Calibri" w:hAnsi="Times New Roman" w:cs="Times New Roman"/>
                <w:b/>
                <w:sz w:val="24"/>
                <w:szCs w:val="24"/>
                <w:lang w:eastAsia="ru-RU"/>
              </w:rPr>
              <w:t>безпечного</w:t>
            </w:r>
            <w:proofErr w:type="spellEnd"/>
            <w:r w:rsidRPr="0034486A">
              <w:rPr>
                <w:rFonts w:ascii="Times New Roman" w:eastAsia="Calibri" w:hAnsi="Times New Roman" w:cs="Times New Roman"/>
                <w:b/>
                <w:sz w:val="24"/>
                <w:szCs w:val="24"/>
                <w:lang w:eastAsia="ru-RU"/>
              </w:rPr>
              <w:t xml:space="preserve"> </w:t>
            </w:r>
            <w:proofErr w:type="spellStart"/>
            <w:r w:rsidRPr="0034486A">
              <w:rPr>
                <w:rFonts w:ascii="Times New Roman" w:eastAsia="Calibri" w:hAnsi="Times New Roman" w:cs="Times New Roman"/>
                <w:b/>
                <w:sz w:val="24"/>
                <w:szCs w:val="24"/>
                <w:lang w:eastAsia="ru-RU"/>
              </w:rPr>
              <w:t>проживання</w:t>
            </w:r>
            <w:proofErr w:type="spellEnd"/>
          </w:p>
        </w:tc>
      </w:tr>
      <w:tr w:rsidR="0034486A" w:rsidRPr="0034486A" w:rsidTr="000F3B6F">
        <w:trPr>
          <w:trHeight w:val="384"/>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17. </w:t>
            </w: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Начальник групи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eastAsia="ru-RU"/>
              </w:rPr>
            </w:pPr>
            <w:r w:rsidRPr="0034486A">
              <w:rPr>
                <w:rFonts w:ascii="Times New Roman" w:eastAsia="Calibri" w:hAnsi="Times New Roman" w:cs="Times New Roman"/>
                <w:sz w:val="24"/>
                <w:szCs w:val="24"/>
                <w:lang w:val="uk-UA" w:eastAsia="ru-RU"/>
              </w:rPr>
              <w:t>Н</w:t>
            </w:r>
            <w:proofErr w:type="spellStart"/>
            <w:r w:rsidRPr="0034486A">
              <w:rPr>
                <w:rFonts w:ascii="Times New Roman" w:eastAsia="Calibri" w:hAnsi="Times New Roman" w:cs="Times New Roman"/>
                <w:sz w:val="24"/>
                <w:szCs w:val="24"/>
                <w:lang w:eastAsia="ru-RU"/>
              </w:rPr>
              <w:t>ачальник</w:t>
            </w:r>
            <w:proofErr w:type="spellEnd"/>
            <w:r w:rsidRPr="0034486A">
              <w:rPr>
                <w:rFonts w:ascii="Times New Roman" w:eastAsia="Calibri" w:hAnsi="Times New Roman" w:cs="Times New Roman"/>
                <w:sz w:val="24"/>
                <w:szCs w:val="24"/>
                <w:lang w:eastAsia="ru-RU"/>
              </w:rPr>
              <w:t xml:space="preserve"> </w:t>
            </w:r>
            <w:proofErr w:type="spellStart"/>
            <w:r w:rsidRPr="0034486A">
              <w:rPr>
                <w:rFonts w:ascii="Times New Roman" w:eastAsia="Calibri" w:hAnsi="Times New Roman" w:cs="Times New Roman"/>
                <w:sz w:val="24"/>
                <w:szCs w:val="24"/>
                <w:lang w:eastAsia="ru-RU"/>
              </w:rPr>
              <w:t>управління</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соціального</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захисту</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населення</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райдержадміністрації</w:t>
            </w:r>
            <w:proofErr w:type="spellEnd"/>
          </w:p>
        </w:tc>
      </w:tr>
      <w:tr w:rsidR="0034486A" w:rsidRPr="0034486A" w:rsidTr="000F3B6F">
        <w:trPr>
          <w:trHeight w:val="544"/>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18. </w:t>
            </w: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Член </w:t>
            </w:r>
            <w:proofErr w:type="spellStart"/>
            <w:r w:rsidRPr="0034486A">
              <w:rPr>
                <w:rFonts w:ascii="Times New Roman" w:eastAsia="Calibri" w:hAnsi="Times New Roman" w:cs="Times New Roman"/>
                <w:sz w:val="24"/>
                <w:szCs w:val="24"/>
                <w:lang w:eastAsia="ru-RU"/>
              </w:rPr>
              <w:t>групи</w:t>
            </w:r>
            <w:proofErr w:type="spellEnd"/>
            <w:r w:rsidRPr="0034486A">
              <w:rPr>
                <w:rFonts w:ascii="Times New Roman" w:eastAsia="Calibri" w:hAnsi="Times New Roman" w:cs="Times New Roman"/>
                <w:sz w:val="24"/>
                <w:szCs w:val="24"/>
                <w:lang w:val="uk-UA" w:eastAsia="ru-RU"/>
              </w:rPr>
              <w:t xml:space="preserve">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eastAsia="ru-RU"/>
              </w:rPr>
            </w:pPr>
            <w:r w:rsidRPr="0034486A">
              <w:rPr>
                <w:rFonts w:ascii="Times New Roman" w:eastAsia="Calibri" w:hAnsi="Times New Roman" w:cs="Times New Roman"/>
                <w:sz w:val="24"/>
                <w:szCs w:val="24"/>
                <w:lang w:eastAsia="ru-RU"/>
              </w:rPr>
              <w:t xml:space="preserve">Заступник начальника </w:t>
            </w:r>
            <w:proofErr w:type="spellStart"/>
            <w:r w:rsidRPr="0034486A">
              <w:rPr>
                <w:rFonts w:ascii="Times New Roman" w:eastAsia="Calibri" w:hAnsi="Times New Roman" w:cs="Times New Roman"/>
                <w:sz w:val="24"/>
                <w:szCs w:val="24"/>
                <w:lang w:eastAsia="ru-RU"/>
              </w:rPr>
              <w:t>управління</w:t>
            </w:r>
            <w:proofErr w:type="spellEnd"/>
            <w:r w:rsidRPr="0034486A">
              <w:rPr>
                <w:rFonts w:ascii="Times New Roman" w:eastAsia="Calibri" w:hAnsi="Times New Roman" w:cs="Times New Roman"/>
                <w:sz w:val="24"/>
                <w:szCs w:val="24"/>
                <w:lang w:val="uk-UA" w:eastAsia="ru-RU"/>
              </w:rPr>
              <w:t xml:space="preserve"> </w:t>
            </w:r>
            <w:proofErr w:type="spellStart"/>
            <w:proofErr w:type="gramStart"/>
            <w:r w:rsidRPr="0034486A">
              <w:rPr>
                <w:rFonts w:ascii="Times New Roman" w:eastAsia="Calibri" w:hAnsi="Times New Roman" w:cs="Times New Roman"/>
                <w:sz w:val="24"/>
                <w:szCs w:val="24"/>
                <w:lang w:eastAsia="ru-RU"/>
              </w:rPr>
              <w:t>соц</w:t>
            </w:r>
            <w:proofErr w:type="gramEnd"/>
            <w:r w:rsidRPr="0034486A">
              <w:rPr>
                <w:rFonts w:ascii="Times New Roman" w:eastAsia="Calibri" w:hAnsi="Times New Roman" w:cs="Times New Roman"/>
                <w:sz w:val="24"/>
                <w:szCs w:val="24"/>
                <w:lang w:eastAsia="ru-RU"/>
              </w:rPr>
              <w:t>іального</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захисту</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населення</w:t>
            </w:r>
            <w:proofErr w:type="spellEnd"/>
            <w:r w:rsidRPr="0034486A">
              <w:rPr>
                <w:rFonts w:ascii="Times New Roman" w:eastAsia="Calibri" w:hAnsi="Times New Roman" w:cs="Times New Roman"/>
                <w:sz w:val="24"/>
                <w:szCs w:val="24"/>
                <w:lang w:val="uk-UA" w:eastAsia="ru-RU"/>
              </w:rPr>
              <w:t xml:space="preserve"> </w:t>
            </w:r>
            <w:r w:rsidRPr="0034486A">
              <w:rPr>
                <w:rFonts w:ascii="Times New Roman" w:eastAsia="Calibri" w:hAnsi="Times New Roman" w:cs="Times New Roman"/>
                <w:sz w:val="24"/>
                <w:szCs w:val="24"/>
                <w:lang w:eastAsia="ru-RU"/>
              </w:rPr>
              <w:t>райдержадміністрації</w:t>
            </w:r>
          </w:p>
        </w:tc>
      </w:tr>
      <w:tr w:rsidR="0034486A" w:rsidRPr="0034486A" w:rsidTr="000F3B6F">
        <w:trPr>
          <w:trHeight w:val="524"/>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19.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Член </w:t>
            </w:r>
            <w:proofErr w:type="spellStart"/>
            <w:r w:rsidRPr="0034486A">
              <w:rPr>
                <w:rFonts w:ascii="Times New Roman" w:eastAsia="Calibri" w:hAnsi="Times New Roman" w:cs="Times New Roman"/>
                <w:sz w:val="24"/>
                <w:szCs w:val="24"/>
                <w:lang w:eastAsia="ru-RU"/>
              </w:rPr>
              <w:t>групи</w:t>
            </w:r>
            <w:proofErr w:type="spellEnd"/>
            <w:r w:rsidRPr="0034486A">
              <w:rPr>
                <w:rFonts w:ascii="Times New Roman" w:eastAsia="Calibri" w:hAnsi="Times New Roman" w:cs="Times New Roman"/>
                <w:sz w:val="24"/>
                <w:szCs w:val="24"/>
                <w:lang w:val="uk-UA" w:eastAsia="ru-RU"/>
              </w:rPr>
              <w:t xml:space="preserve">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Начальник </w:t>
            </w:r>
            <w:r w:rsidRPr="0034486A">
              <w:rPr>
                <w:rFonts w:ascii="Times New Roman" w:eastAsia="Calibri" w:hAnsi="Times New Roman" w:cs="Times New Roman"/>
                <w:color w:val="000000"/>
                <w:sz w:val="24"/>
                <w:szCs w:val="24"/>
                <w:shd w:val="clear" w:color="auto" w:fill="FFFFFF"/>
                <w:lang w:val="uk-UA" w:eastAsia="ru-RU"/>
              </w:rPr>
              <w:t xml:space="preserve">служби у справах дітей райдержадміністрації </w:t>
            </w:r>
          </w:p>
        </w:tc>
      </w:tr>
      <w:tr w:rsidR="0034486A" w:rsidRPr="00852293" w:rsidTr="000F3B6F">
        <w:trPr>
          <w:trHeight w:val="578"/>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20.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Член групи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852293" w:rsidP="0034486A">
            <w:pPr>
              <w:spacing w:after="0" w:line="240" w:lineRule="auto"/>
              <w:rPr>
                <w:rFonts w:ascii="Times New Roman" w:eastAsia="Calibri" w:hAnsi="Times New Roman" w:cs="Times New Roman"/>
                <w:sz w:val="24"/>
                <w:szCs w:val="24"/>
                <w:lang w:val="uk-UA" w:eastAsia="ru-RU"/>
              </w:rPr>
            </w:pPr>
            <w:r w:rsidRPr="00852293">
              <w:rPr>
                <w:rFonts w:ascii="Times New Roman" w:eastAsia="Calibri" w:hAnsi="Times New Roman" w:cs="Times New Roman"/>
                <w:sz w:val="24"/>
                <w:szCs w:val="24"/>
                <w:lang w:val="uk-UA" w:eastAsia="ru-RU"/>
              </w:rPr>
              <w:t>Головний спеціаліст відділу інформаційної діяльності та комунікацій з громадськістю апарату райдержадміністрації</w:t>
            </w:r>
            <w:r w:rsidR="0034486A" w:rsidRPr="0034486A">
              <w:rPr>
                <w:rFonts w:ascii="Times New Roman" w:eastAsia="Calibri" w:hAnsi="Times New Roman" w:cs="Times New Roman"/>
                <w:sz w:val="24"/>
                <w:szCs w:val="24"/>
                <w:lang w:val="uk-UA" w:eastAsia="ru-RU"/>
              </w:rPr>
              <w:t xml:space="preserve"> </w:t>
            </w:r>
          </w:p>
        </w:tc>
      </w:tr>
      <w:tr w:rsidR="0034486A" w:rsidRPr="0034486A" w:rsidTr="000F3B6F">
        <w:trPr>
          <w:trHeight w:val="357"/>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21.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Член групи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Го</w:t>
            </w:r>
            <w:r w:rsidR="00852293">
              <w:rPr>
                <w:rFonts w:ascii="Times New Roman" w:eastAsia="Calibri" w:hAnsi="Times New Roman" w:cs="Times New Roman"/>
                <w:sz w:val="24"/>
                <w:szCs w:val="24"/>
                <w:lang w:val="uk-UA" w:eastAsia="ru-RU"/>
              </w:rPr>
              <w:t>ловний спеціаліст сектору внутрішнього аудиту</w:t>
            </w:r>
          </w:p>
        </w:tc>
      </w:tr>
      <w:tr w:rsidR="0034486A" w:rsidRPr="0034486A" w:rsidTr="000F3B6F">
        <w:trPr>
          <w:trHeight w:val="534"/>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22.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Член групи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ind w:right="-75"/>
              <w:rPr>
                <w:rFonts w:ascii="Times New Roman" w:eastAsia="Calibri" w:hAnsi="Times New Roman" w:cs="Times New Roman"/>
                <w:sz w:val="24"/>
                <w:szCs w:val="24"/>
                <w:lang w:val="uk-UA" w:eastAsia="ru-RU"/>
              </w:rPr>
            </w:pPr>
            <w:proofErr w:type="spellStart"/>
            <w:r w:rsidRPr="0034486A">
              <w:rPr>
                <w:rFonts w:ascii="Times New Roman" w:eastAsia="Calibri" w:hAnsi="Times New Roman" w:cs="Times New Roman"/>
                <w:color w:val="000000"/>
                <w:sz w:val="24"/>
                <w:szCs w:val="24"/>
                <w:shd w:val="clear" w:color="auto" w:fill="FFFFFF"/>
                <w:lang w:eastAsia="ru-RU"/>
              </w:rPr>
              <w:t>Головний</w:t>
            </w:r>
            <w:proofErr w:type="spellEnd"/>
            <w:r w:rsidRPr="0034486A">
              <w:rPr>
                <w:rFonts w:ascii="Times New Roman" w:eastAsia="Calibri" w:hAnsi="Times New Roman" w:cs="Times New Roman"/>
                <w:color w:val="000000"/>
                <w:sz w:val="24"/>
                <w:szCs w:val="24"/>
                <w:shd w:val="clear" w:color="auto" w:fill="FFFFFF"/>
                <w:lang w:eastAsia="ru-RU"/>
              </w:rPr>
              <w:t xml:space="preserve"> </w:t>
            </w:r>
            <w:proofErr w:type="spellStart"/>
            <w:r w:rsidRPr="0034486A">
              <w:rPr>
                <w:rFonts w:ascii="Times New Roman" w:eastAsia="Calibri" w:hAnsi="Times New Roman" w:cs="Times New Roman"/>
                <w:color w:val="000000"/>
                <w:sz w:val="24"/>
                <w:szCs w:val="24"/>
                <w:shd w:val="clear" w:color="auto" w:fill="FFFFFF"/>
                <w:lang w:eastAsia="ru-RU"/>
              </w:rPr>
              <w:t>спеціалі</w:t>
            </w:r>
            <w:proofErr w:type="gramStart"/>
            <w:r w:rsidRPr="0034486A">
              <w:rPr>
                <w:rFonts w:ascii="Times New Roman" w:eastAsia="Calibri" w:hAnsi="Times New Roman" w:cs="Times New Roman"/>
                <w:color w:val="000000"/>
                <w:sz w:val="24"/>
                <w:szCs w:val="24"/>
                <w:shd w:val="clear" w:color="auto" w:fill="FFFFFF"/>
                <w:lang w:eastAsia="ru-RU"/>
              </w:rPr>
              <w:t>ст</w:t>
            </w:r>
            <w:proofErr w:type="spellEnd"/>
            <w:proofErr w:type="gramEnd"/>
            <w:r w:rsidRPr="0034486A">
              <w:rPr>
                <w:rFonts w:ascii="Times New Roman" w:eastAsia="Calibri" w:hAnsi="Times New Roman" w:cs="Times New Roman"/>
                <w:color w:val="000000"/>
                <w:sz w:val="24"/>
                <w:szCs w:val="24"/>
                <w:shd w:val="clear" w:color="auto" w:fill="FFFFFF"/>
                <w:lang w:eastAsia="ru-RU"/>
              </w:rPr>
              <w:t xml:space="preserve"> з </w:t>
            </w:r>
            <w:proofErr w:type="spellStart"/>
            <w:r w:rsidRPr="0034486A">
              <w:rPr>
                <w:rFonts w:ascii="Times New Roman" w:eastAsia="Calibri" w:hAnsi="Times New Roman" w:cs="Times New Roman"/>
                <w:color w:val="000000"/>
                <w:sz w:val="24"/>
                <w:szCs w:val="24"/>
                <w:shd w:val="clear" w:color="auto" w:fill="FFFFFF"/>
                <w:lang w:eastAsia="ru-RU"/>
              </w:rPr>
              <w:t>питань</w:t>
            </w:r>
            <w:proofErr w:type="spellEnd"/>
            <w:r w:rsidRPr="0034486A">
              <w:rPr>
                <w:rFonts w:ascii="Times New Roman" w:eastAsia="Calibri" w:hAnsi="Times New Roman" w:cs="Times New Roman"/>
                <w:color w:val="000000"/>
                <w:sz w:val="24"/>
                <w:szCs w:val="24"/>
                <w:shd w:val="clear" w:color="auto" w:fill="FFFFFF"/>
                <w:lang w:eastAsia="ru-RU"/>
              </w:rPr>
              <w:t xml:space="preserve"> </w:t>
            </w:r>
            <w:proofErr w:type="spellStart"/>
            <w:r w:rsidRPr="0034486A">
              <w:rPr>
                <w:rFonts w:ascii="Times New Roman" w:eastAsia="Calibri" w:hAnsi="Times New Roman" w:cs="Times New Roman"/>
                <w:color w:val="000000"/>
                <w:sz w:val="24"/>
                <w:szCs w:val="24"/>
                <w:shd w:val="clear" w:color="auto" w:fill="FFFFFF"/>
                <w:lang w:eastAsia="ru-RU"/>
              </w:rPr>
              <w:t>захисту</w:t>
            </w:r>
            <w:proofErr w:type="spellEnd"/>
            <w:r w:rsidRPr="0034486A">
              <w:rPr>
                <w:rFonts w:ascii="Times New Roman" w:eastAsia="Calibri" w:hAnsi="Times New Roman" w:cs="Times New Roman"/>
                <w:color w:val="000000"/>
                <w:sz w:val="24"/>
                <w:szCs w:val="24"/>
                <w:shd w:val="clear" w:color="auto" w:fill="FFFFFF"/>
                <w:lang w:eastAsia="ru-RU"/>
              </w:rPr>
              <w:t xml:space="preserve"> прав, свобод та закон</w:t>
            </w:r>
            <w:r w:rsidR="00A43CC9">
              <w:rPr>
                <w:rFonts w:ascii="Times New Roman" w:eastAsia="Calibri" w:hAnsi="Times New Roman" w:cs="Times New Roman"/>
                <w:color w:val="000000"/>
                <w:sz w:val="24"/>
                <w:szCs w:val="24"/>
                <w:shd w:val="clear" w:color="auto" w:fill="FFFFFF"/>
                <w:lang w:val="uk-UA" w:eastAsia="ru-RU"/>
              </w:rPr>
              <w:t>н</w:t>
            </w:r>
            <w:r w:rsidRPr="0034486A">
              <w:rPr>
                <w:rFonts w:ascii="Times New Roman" w:eastAsia="Calibri" w:hAnsi="Times New Roman" w:cs="Times New Roman"/>
                <w:color w:val="000000"/>
                <w:sz w:val="24"/>
                <w:szCs w:val="24"/>
                <w:shd w:val="clear" w:color="auto" w:fill="FFFFFF"/>
                <w:lang w:eastAsia="ru-RU"/>
              </w:rPr>
              <w:t xml:space="preserve">их </w:t>
            </w:r>
            <w:proofErr w:type="spellStart"/>
            <w:r w:rsidRPr="0034486A">
              <w:rPr>
                <w:rFonts w:ascii="Times New Roman" w:eastAsia="Calibri" w:hAnsi="Times New Roman" w:cs="Times New Roman"/>
                <w:color w:val="000000"/>
                <w:sz w:val="24"/>
                <w:szCs w:val="24"/>
                <w:shd w:val="clear" w:color="auto" w:fill="FFFFFF"/>
                <w:lang w:eastAsia="ru-RU"/>
              </w:rPr>
              <w:t>інтересів</w:t>
            </w:r>
            <w:proofErr w:type="spellEnd"/>
            <w:r w:rsidRPr="0034486A">
              <w:rPr>
                <w:rFonts w:ascii="Times New Roman" w:eastAsia="Calibri" w:hAnsi="Times New Roman" w:cs="Times New Roman"/>
                <w:color w:val="000000"/>
                <w:sz w:val="24"/>
                <w:szCs w:val="24"/>
                <w:shd w:val="clear" w:color="auto" w:fill="FFFFFF"/>
                <w:lang w:eastAsia="ru-RU"/>
              </w:rPr>
              <w:t xml:space="preserve"> </w:t>
            </w:r>
            <w:proofErr w:type="spellStart"/>
            <w:r w:rsidRPr="0034486A">
              <w:rPr>
                <w:rFonts w:ascii="Times New Roman" w:eastAsia="Calibri" w:hAnsi="Times New Roman" w:cs="Times New Roman"/>
                <w:color w:val="000000"/>
                <w:sz w:val="24"/>
                <w:szCs w:val="24"/>
                <w:shd w:val="clear" w:color="auto" w:fill="FFFFFF"/>
                <w:lang w:eastAsia="ru-RU"/>
              </w:rPr>
              <w:t>дітей</w:t>
            </w:r>
            <w:proofErr w:type="spellEnd"/>
            <w:r w:rsidRPr="0034486A">
              <w:rPr>
                <w:rFonts w:ascii="Times New Roman" w:eastAsia="Calibri" w:hAnsi="Times New Roman" w:cs="Times New Roman"/>
                <w:color w:val="000000"/>
                <w:sz w:val="24"/>
                <w:szCs w:val="24"/>
                <w:shd w:val="clear" w:color="auto" w:fill="FFFFFF"/>
                <w:lang w:val="uk-UA" w:eastAsia="ru-RU"/>
              </w:rPr>
              <w:t xml:space="preserve"> служби у справах дітей райдержадміністрації </w:t>
            </w:r>
          </w:p>
        </w:tc>
      </w:tr>
      <w:tr w:rsidR="0034486A" w:rsidRPr="0034486A" w:rsidTr="000F3B6F">
        <w:trPr>
          <w:trHeight w:val="452"/>
        </w:trPr>
        <w:tc>
          <w:tcPr>
            <w:tcW w:w="10064" w:type="dxa"/>
            <w:gridSpan w:val="3"/>
            <w:tcBorders>
              <w:top w:val="single" w:sz="4" w:space="0" w:color="auto"/>
              <w:left w:val="single" w:sz="4" w:space="0" w:color="auto"/>
              <w:bottom w:val="single" w:sz="4" w:space="0" w:color="auto"/>
              <w:right w:val="single" w:sz="4" w:space="0" w:color="auto"/>
            </w:tcBorders>
            <w:vAlign w:val="center"/>
          </w:tcPr>
          <w:p w:rsidR="0034486A" w:rsidRPr="0034486A" w:rsidRDefault="0034486A" w:rsidP="0034486A">
            <w:pPr>
              <w:spacing w:after="0" w:line="240" w:lineRule="auto"/>
              <w:jc w:val="center"/>
              <w:rPr>
                <w:rFonts w:ascii="Times New Roman" w:eastAsia="Calibri" w:hAnsi="Times New Roman" w:cs="Times New Roman"/>
                <w:b/>
                <w:sz w:val="24"/>
                <w:szCs w:val="24"/>
                <w:lang w:val="uk-UA" w:eastAsia="ru-RU"/>
              </w:rPr>
            </w:pPr>
            <w:proofErr w:type="spellStart"/>
            <w:r w:rsidRPr="0034486A">
              <w:rPr>
                <w:rFonts w:ascii="Times New Roman" w:eastAsia="Calibri" w:hAnsi="Times New Roman" w:cs="Times New Roman"/>
                <w:b/>
                <w:sz w:val="24"/>
                <w:szCs w:val="24"/>
                <w:lang w:eastAsia="ru-RU"/>
              </w:rPr>
              <w:t>Група</w:t>
            </w:r>
            <w:proofErr w:type="spellEnd"/>
            <w:r w:rsidRPr="0034486A">
              <w:rPr>
                <w:rFonts w:ascii="Times New Roman" w:eastAsia="Calibri" w:hAnsi="Times New Roman" w:cs="Times New Roman"/>
                <w:b/>
                <w:sz w:val="24"/>
                <w:szCs w:val="24"/>
                <w:lang w:eastAsia="ru-RU"/>
              </w:rPr>
              <w:t xml:space="preserve"> </w:t>
            </w:r>
            <w:proofErr w:type="spellStart"/>
            <w:proofErr w:type="gramStart"/>
            <w:r w:rsidRPr="0034486A">
              <w:rPr>
                <w:rFonts w:ascii="Times New Roman" w:eastAsia="Calibri" w:hAnsi="Times New Roman" w:cs="Times New Roman"/>
                <w:b/>
                <w:sz w:val="24"/>
                <w:szCs w:val="24"/>
                <w:lang w:eastAsia="ru-RU"/>
              </w:rPr>
              <w:t>обл</w:t>
            </w:r>
            <w:proofErr w:type="gramEnd"/>
            <w:r w:rsidRPr="0034486A">
              <w:rPr>
                <w:rFonts w:ascii="Times New Roman" w:eastAsia="Calibri" w:hAnsi="Times New Roman" w:cs="Times New Roman"/>
                <w:b/>
                <w:sz w:val="24"/>
                <w:szCs w:val="24"/>
                <w:lang w:eastAsia="ru-RU"/>
              </w:rPr>
              <w:t>іку</w:t>
            </w:r>
            <w:proofErr w:type="spellEnd"/>
            <w:r w:rsidRPr="0034486A">
              <w:rPr>
                <w:rFonts w:ascii="Times New Roman" w:eastAsia="Calibri" w:hAnsi="Times New Roman" w:cs="Times New Roman"/>
                <w:b/>
                <w:sz w:val="24"/>
                <w:szCs w:val="24"/>
                <w:lang w:eastAsia="ru-RU"/>
              </w:rPr>
              <w:t xml:space="preserve"> </w:t>
            </w:r>
            <w:proofErr w:type="spellStart"/>
            <w:r w:rsidRPr="0034486A">
              <w:rPr>
                <w:rFonts w:ascii="Times New Roman" w:eastAsia="Calibri" w:hAnsi="Times New Roman" w:cs="Times New Roman"/>
                <w:b/>
                <w:sz w:val="24"/>
                <w:szCs w:val="24"/>
                <w:lang w:eastAsia="ru-RU"/>
              </w:rPr>
              <w:t>евакуйованого</w:t>
            </w:r>
            <w:proofErr w:type="spellEnd"/>
            <w:r w:rsidRPr="0034486A">
              <w:rPr>
                <w:rFonts w:ascii="Times New Roman" w:eastAsia="Calibri" w:hAnsi="Times New Roman" w:cs="Times New Roman"/>
                <w:b/>
                <w:sz w:val="24"/>
                <w:szCs w:val="24"/>
                <w:lang w:eastAsia="ru-RU"/>
              </w:rPr>
              <w:t xml:space="preserve"> </w:t>
            </w:r>
            <w:proofErr w:type="spellStart"/>
            <w:r w:rsidRPr="0034486A">
              <w:rPr>
                <w:rFonts w:ascii="Times New Roman" w:eastAsia="Calibri" w:hAnsi="Times New Roman" w:cs="Times New Roman"/>
                <w:b/>
                <w:sz w:val="24"/>
                <w:szCs w:val="24"/>
                <w:lang w:eastAsia="ru-RU"/>
              </w:rPr>
              <w:t>населення</w:t>
            </w:r>
            <w:proofErr w:type="spellEnd"/>
            <w:r w:rsidRPr="0034486A">
              <w:rPr>
                <w:rFonts w:ascii="Times New Roman" w:eastAsia="Calibri" w:hAnsi="Times New Roman" w:cs="Times New Roman"/>
                <w:b/>
                <w:sz w:val="24"/>
                <w:szCs w:val="24"/>
                <w:lang w:eastAsia="ru-RU"/>
              </w:rPr>
              <w:t xml:space="preserve"> та </w:t>
            </w:r>
            <w:proofErr w:type="spellStart"/>
            <w:r w:rsidRPr="0034486A">
              <w:rPr>
                <w:rFonts w:ascii="Times New Roman" w:eastAsia="Calibri" w:hAnsi="Times New Roman" w:cs="Times New Roman"/>
                <w:b/>
                <w:sz w:val="24"/>
                <w:szCs w:val="24"/>
                <w:lang w:eastAsia="ru-RU"/>
              </w:rPr>
              <w:t>інформації</w:t>
            </w:r>
            <w:proofErr w:type="spellEnd"/>
            <w:r w:rsidRPr="0034486A">
              <w:rPr>
                <w:rFonts w:ascii="Times New Roman" w:eastAsia="Calibri" w:hAnsi="Times New Roman" w:cs="Times New Roman"/>
                <w:b/>
                <w:sz w:val="24"/>
                <w:szCs w:val="24"/>
                <w:lang w:val="uk-UA" w:eastAsia="ru-RU"/>
              </w:rPr>
              <w:t xml:space="preserve"> </w:t>
            </w:r>
          </w:p>
        </w:tc>
      </w:tr>
      <w:tr w:rsidR="0034486A" w:rsidRPr="0034486A" w:rsidTr="000F3B6F">
        <w:trPr>
          <w:trHeight w:val="596"/>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23.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eastAsia="ru-RU"/>
              </w:rPr>
              <w:t xml:space="preserve">Начальник </w:t>
            </w:r>
            <w:proofErr w:type="spellStart"/>
            <w:r w:rsidRPr="0034486A">
              <w:rPr>
                <w:rFonts w:ascii="Times New Roman" w:eastAsia="Calibri" w:hAnsi="Times New Roman" w:cs="Times New Roman"/>
                <w:sz w:val="24"/>
                <w:szCs w:val="24"/>
                <w:lang w:eastAsia="ru-RU"/>
              </w:rPr>
              <w:t>групи</w:t>
            </w:r>
            <w:proofErr w:type="spellEnd"/>
            <w:r w:rsidRPr="0034486A">
              <w:rPr>
                <w:rFonts w:ascii="Times New Roman" w:eastAsia="Calibri" w:hAnsi="Times New Roman" w:cs="Times New Roman"/>
                <w:sz w:val="24"/>
                <w:szCs w:val="24"/>
                <w:lang w:val="uk-UA" w:eastAsia="ru-RU"/>
              </w:rPr>
              <w:t xml:space="preserve">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color w:val="000000"/>
                <w:sz w:val="24"/>
                <w:szCs w:val="24"/>
                <w:shd w:val="clear" w:color="auto" w:fill="FFFFFF"/>
                <w:lang w:val="uk-UA" w:eastAsia="ru-RU"/>
              </w:rPr>
              <w:t xml:space="preserve">Головний спеціаліст </w:t>
            </w:r>
            <w:r w:rsidR="00852293">
              <w:rPr>
                <w:rFonts w:ascii="Times New Roman" w:eastAsia="Calibri" w:hAnsi="Times New Roman" w:cs="Times New Roman"/>
                <w:color w:val="000000"/>
                <w:sz w:val="24"/>
                <w:szCs w:val="24"/>
                <w:shd w:val="clear" w:color="auto" w:fill="FFFFFF"/>
                <w:lang w:val="uk-UA" w:eastAsia="ru-RU"/>
              </w:rPr>
              <w:t xml:space="preserve">служби у справах дітей </w:t>
            </w:r>
            <w:proofErr w:type="spellStart"/>
            <w:r w:rsidRPr="0034486A">
              <w:rPr>
                <w:rFonts w:ascii="Times New Roman" w:eastAsia="Calibri" w:hAnsi="Times New Roman" w:cs="Times New Roman"/>
                <w:sz w:val="24"/>
                <w:szCs w:val="24"/>
                <w:lang w:eastAsia="ru-RU"/>
              </w:rPr>
              <w:t>райдержадміністрації</w:t>
            </w:r>
            <w:proofErr w:type="spellEnd"/>
          </w:p>
        </w:tc>
      </w:tr>
      <w:tr w:rsidR="0034486A" w:rsidRPr="0034486A" w:rsidTr="000F3B6F">
        <w:trPr>
          <w:trHeight w:val="658"/>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24.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Член групи</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eastAsia="ru-RU"/>
              </w:rPr>
            </w:pPr>
            <w:proofErr w:type="spellStart"/>
            <w:r w:rsidRPr="0034486A">
              <w:rPr>
                <w:rFonts w:ascii="Times New Roman" w:eastAsia="Calibri" w:hAnsi="Times New Roman" w:cs="Times New Roman"/>
                <w:sz w:val="24"/>
                <w:szCs w:val="24"/>
                <w:lang w:eastAsia="ru-RU"/>
              </w:rPr>
              <w:t>Головний</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спеціалі</w:t>
            </w:r>
            <w:proofErr w:type="gramStart"/>
            <w:r w:rsidRPr="0034486A">
              <w:rPr>
                <w:rFonts w:ascii="Times New Roman" w:eastAsia="Calibri" w:hAnsi="Times New Roman" w:cs="Times New Roman"/>
                <w:sz w:val="24"/>
                <w:szCs w:val="24"/>
                <w:lang w:eastAsia="ru-RU"/>
              </w:rPr>
              <w:t>ст</w:t>
            </w:r>
            <w:proofErr w:type="spellEnd"/>
            <w:proofErr w:type="gram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відділу</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ведення</w:t>
            </w:r>
            <w:proofErr w:type="spellEnd"/>
            <w:r w:rsidRPr="0034486A">
              <w:rPr>
                <w:rFonts w:ascii="Times New Roman" w:eastAsia="Calibri" w:hAnsi="Times New Roman" w:cs="Times New Roman"/>
                <w:sz w:val="24"/>
                <w:szCs w:val="24"/>
                <w:lang w:eastAsia="ru-RU"/>
              </w:rPr>
              <w:t xml:space="preserve"> Державного </w:t>
            </w:r>
            <w:proofErr w:type="spellStart"/>
            <w:r w:rsidRPr="0034486A">
              <w:rPr>
                <w:rFonts w:ascii="Times New Roman" w:eastAsia="Calibri" w:hAnsi="Times New Roman" w:cs="Times New Roman"/>
                <w:sz w:val="24"/>
                <w:szCs w:val="24"/>
                <w:lang w:eastAsia="ru-RU"/>
              </w:rPr>
              <w:t>реєстру</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виборців</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апарату</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райдержадміністрації</w:t>
            </w:r>
            <w:proofErr w:type="spellEnd"/>
          </w:p>
        </w:tc>
      </w:tr>
      <w:tr w:rsidR="0034486A" w:rsidRPr="0034486A" w:rsidTr="000F3B6F">
        <w:trPr>
          <w:trHeight w:val="607"/>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25.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Член групи</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Головний спеціаліст відділу </w:t>
            </w:r>
            <w:proofErr w:type="spellStart"/>
            <w:r w:rsidRPr="0034486A">
              <w:rPr>
                <w:rFonts w:ascii="Times New Roman" w:eastAsia="Calibri" w:hAnsi="Times New Roman" w:cs="Times New Roman"/>
                <w:sz w:val="24"/>
                <w:szCs w:val="24"/>
                <w:lang w:eastAsia="ru-RU"/>
              </w:rPr>
              <w:t>організаційно</w:t>
            </w:r>
            <w:proofErr w:type="spellEnd"/>
            <w:r w:rsidRPr="0034486A">
              <w:rPr>
                <w:rFonts w:ascii="Times New Roman" w:eastAsia="Calibri" w:hAnsi="Times New Roman" w:cs="Times New Roman"/>
                <w:sz w:val="24"/>
                <w:szCs w:val="24"/>
                <w:lang w:val="uk-UA" w:eastAsia="ru-RU"/>
              </w:rPr>
              <w:t xml:space="preserve">ї роботи та управління персоналом </w:t>
            </w:r>
            <w:proofErr w:type="spellStart"/>
            <w:r w:rsidRPr="0034486A">
              <w:rPr>
                <w:rFonts w:ascii="Times New Roman" w:eastAsia="Calibri" w:hAnsi="Times New Roman" w:cs="Times New Roman"/>
                <w:sz w:val="24"/>
                <w:szCs w:val="24"/>
                <w:lang w:eastAsia="ru-RU"/>
              </w:rPr>
              <w:t>апарату</w:t>
            </w:r>
            <w:proofErr w:type="spellEnd"/>
            <w:r w:rsidRPr="0034486A">
              <w:rPr>
                <w:rFonts w:ascii="Times New Roman" w:eastAsia="Calibri" w:hAnsi="Times New Roman" w:cs="Times New Roman"/>
                <w:sz w:val="24"/>
                <w:szCs w:val="24"/>
                <w:lang w:val="uk-UA" w:eastAsia="ru-RU"/>
              </w:rPr>
              <w:t xml:space="preserve"> </w:t>
            </w:r>
            <w:proofErr w:type="spellStart"/>
            <w:r w:rsidRPr="0034486A">
              <w:rPr>
                <w:rFonts w:ascii="Times New Roman" w:eastAsia="Calibri" w:hAnsi="Times New Roman" w:cs="Times New Roman"/>
                <w:sz w:val="24"/>
                <w:szCs w:val="24"/>
                <w:lang w:eastAsia="ru-RU"/>
              </w:rPr>
              <w:t>райдержадміністрації</w:t>
            </w:r>
            <w:proofErr w:type="spellEnd"/>
            <w:r w:rsidRPr="0034486A">
              <w:rPr>
                <w:rFonts w:ascii="Times New Roman" w:eastAsia="Calibri" w:hAnsi="Times New Roman" w:cs="Times New Roman"/>
                <w:sz w:val="24"/>
                <w:szCs w:val="24"/>
                <w:lang w:val="uk-UA" w:eastAsia="ru-RU"/>
              </w:rPr>
              <w:t xml:space="preserve"> </w:t>
            </w:r>
          </w:p>
        </w:tc>
      </w:tr>
      <w:tr w:rsidR="0034486A" w:rsidRPr="000F3B6F" w:rsidTr="000F3B6F">
        <w:trPr>
          <w:trHeight w:val="483"/>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26.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Член групи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Головний спеціаліст відділу інформаційної діяльності та комунікацій з громадськістю апарату райдержадміністрації </w:t>
            </w:r>
          </w:p>
        </w:tc>
      </w:tr>
      <w:tr w:rsidR="0034486A" w:rsidRPr="0034486A" w:rsidTr="000F3B6F">
        <w:trPr>
          <w:trHeight w:val="483"/>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27.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Член групи </w:t>
            </w:r>
          </w:p>
        </w:tc>
        <w:tc>
          <w:tcPr>
            <w:tcW w:w="7912" w:type="dxa"/>
            <w:tcBorders>
              <w:top w:val="single" w:sz="4" w:space="0" w:color="auto"/>
              <w:left w:val="single" w:sz="4" w:space="0" w:color="auto"/>
              <w:bottom w:val="single" w:sz="4" w:space="0" w:color="auto"/>
              <w:right w:val="single" w:sz="4" w:space="0" w:color="auto"/>
            </w:tcBorders>
          </w:tcPr>
          <w:p w:rsidR="0034486A" w:rsidRPr="00852293" w:rsidRDefault="00852293" w:rsidP="0034486A">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Завідувач сектору внутрішнього аудиту райдержадміністрації</w:t>
            </w:r>
          </w:p>
        </w:tc>
      </w:tr>
      <w:tr w:rsidR="0034486A" w:rsidRPr="0034486A" w:rsidTr="000F3B6F">
        <w:trPr>
          <w:trHeight w:val="493"/>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28.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eastAsia="ru-RU"/>
              </w:rPr>
            </w:pPr>
            <w:r w:rsidRPr="0034486A">
              <w:rPr>
                <w:rFonts w:ascii="Times New Roman" w:eastAsia="Calibri" w:hAnsi="Times New Roman" w:cs="Times New Roman"/>
                <w:sz w:val="24"/>
                <w:szCs w:val="24"/>
                <w:lang w:eastAsia="ru-RU"/>
              </w:rPr>
              <w:t xml:space="preserve">Член </w:t>
            </w:r>
            <w:proofErr w:type="spellStart"/>
            <w:r w:rsidRPr="0034486A">
              <w:rPr>
                <w:rFonts w:ascii="Times New Roman" w:eastAsia="Calibri" w:hAnsi="Times New Roman" w:cs="Times New Roman"/>
                <w:sz w:val="24"/>
                <w:szCs w:val="24"/>
                <w:lang w:eastAsia="ru-RU"/>
              </w:rPr>
              <w:t>групи</w:t>
            </w:r>
            <w:proofErr w:type="spellEnd"/>
          </w:p>
        </w:tc>
        <w:tc>
          <w:tcPr>
            <w:tcW w:w="7912" w:type="dxa"/>
            <w:tcBorders>
              <w:top w:val="single" w:sz="4" w:space="0" w:color="auto"/>
              <w:left w:val="single" w:sz="4" w:space="0" w:color="auto"/>
              <w:bottom w:val="single" w:sz="4" w:space="0" w:color="auto"/>
              <w:right w:val="single" w:sz="4" w:space="0" w:color="auto"/>
            </w:tcBorders>
          </w:tcPr>
          <w:p w:rsidR="0034486A" w:rsidRPr="00B51C8C" w:rsidRDefault="00B51C8C" w:rsidP="0034486A">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Головний спеціаліст відділу оборонної роботи та цивільного захисту райдержадміністрації</w:t>
            </w:r>
          </w:p>
        </w:tc>
      </w:tr>
      <w:tr w:rsidR="0034486A" w:rsidRPr="0034486A" w:rsidTr="000F3B6F">
        <w:trPr>
          <w:trHeight w:val="450"/>
        </w:trPr>
        <w:tc>
          <w:tcPr>
            <w:tcW w:w="10064" w:type="dxa"/>
            <w:gridSpan w:val="3"/>
            <w:tcBorders>
              <w:top w:val="single" w:sz="4" w:space="0" w:color="auto"/>
              <w:left w:val="single" w:sz="4" w:space="0" w:color="auto"/>
              <w:bottom w:val="single" w:sz="4" w:space="0" w:color="auto"/>
              <w:right w:val="single" w:sz="4" w:space="0" w:color="auto"/>
            </w:tcBorders>
            <w:vAlign w:val="center"/>
          </w:tcPr>
          <w:p w:rsidR="0034486A" w:rsidRPr="0034486A" w:rsidRDefault="0034486A" w:rsidP="0034486A">
            <w:pPr>
              <w:spacing w:after="0" w:line="240" w:lineRule="auto"/>
              <w:jc w:val="center"/>
              <w:rPr>
                <w:rFonts w:ascii="Times New Roman" w:eastAsia="Calibri" w:hAnsi="Times New Roman" w:cs="Times New Roman"/>
                <w:b/>
                <w:sz w:val="24"/>
                <w:szCs w:val="24"/>
                <w:lang w:val="uk-UA" w:eastAsia="ru-RU"/>
              </w:rPr>
            </w:pPr>
            <w:r w:rsidRPr="0034486A">
              <w:rPr>
                <w:rFonts w:ascii="Times New Roman" w:eastAsia="Calibri" w:hAnsi="Times New Roman" w:cs="Times New Roman"/>
                <w:b/>
                <w:sz w:val="24"/>
                <w:szCs w:val="24"/>
                <w:lang w:val="uk-UA" w:eastAsia="ru-RU"/>
              </w:rPr>
              <w:t>Група з обліку евакуації матеріальних і культурних цінностей</w:t>
            </w:r>
          </w:p>
        </w:tc>
      </w:tr>
      <w:tr w:rsidR="0034486A" w:rsidRPr="0034486A" w:rsidTr="000F3B6F">
        <w:trPr>
          <w:trHeight w:val="170"/>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29. </w:t>
            </w: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eastAsia="ru-RU"/>
              </w:rPr>
              <w:t xml:space="preserve">Начальник </w:t>
            </w:r>
            <w:proofErr w:type="spellStart"/>
            <w:r w:rsidRPr="0034486A">
              <w:rPr>
                <w:rFonts w:ascii="Times New Roman" w:eastAsia="Calibri" w:hAnsi="Times New Roman" w:cs="Times New Roman"/>
                <w:sz w:val="24"/>
                <w:szCs w:val="24"/>
                <w:lang w:eastAsia="ru-RU"/>
              </w:rPr>
              <w:t>групи</w:t>
            </w:r>
            <w:proofErr w:type="spellEnd"/>
            <w:r w:rsidRPr="0034486A">
              <w:rPr>
                <w:rFonts w:ascii="Times New Roman" w:eastAsia="Calibri" w:hAnsi="Times New Roman" w:cs="Times New Roman"/>
                <w:sz w:val="24"/>
                <w:szCs w:val="24"/>
                <w:lang w:val="uk-UA" w:eastAsia="ru-RU"/>
              </w:rPr>
              <w:t xml:space="preserve"> </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B51C8C" w:rsidP="0034486A">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color w:val="000000"/>
                <w:sz w:val="24"/>
                <w:szCs w:val="24"/>
                <w:shd w:val="clear" w:color="auto" w:fill="FFFFFF"/>
                <w:lang w:val="uk-UA" w:eastAsia="ru-RU"/>
              </w:rPr>
              <w:t xml:space="preserve">Начальник відділу  фінансів </w:t>
            </w:r>
            <w:r w:rsidR="0034486A" w:rsidRPr="0034486A">
              <w:rPr>
                <w:rFonts w:ascii="Times New Roman" w:eastAsia="Calibri" w:hAnsi="Times New Roman" w:cs="Times New Roman"/>
                <w:sz w:val="24"/>
                <w:szCs w:val="24"/>
                <w:lang w:val="uk-UA" w:eastAsia="ru-RU"/>
              </w:rPr>
              <w:t xml:space="preserve">райдержадміністрації </w:t>
            </w:r>
          </w:p>
        </w:tc>
      </w:tr>
      <w:tr w:rsidR="0034486A" w:rsidRPr="0034486A" w:rsidTr="000F3B6F">
        <w:trPr>
          <w:trHeight w:val="493"/>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30.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Член групи</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B51C8C" w:rsidP="0034486A">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Начальник архівного відділу райдержадміністрації</w:t>
            </w:r>
            <w:r w:rsidR="0034486A" w:rsidRPr="0034486A">
              <w:rPr>
                <w:rFonts w:ascii="Times New Roman" w:eastAsia="Calibri" w:hAnsi="Times New Roman" w:cs="Times New Roman"/>
                <w:sz w:val="24"/>
                <w:szCs w:val="24"/>
                <w:lang w:val="uk-UA" w:eastAsia="ru-RU"/>
              </w:rPr>
              <w:t xml:space="preserve"> </w:t>
            </w:r>
          </w:p>
        </w:tc>
      </w:tr>
      <w:tr w:rsidR="0034486A" w:rsidRPr="0034486A" w:rsidTr="000F3B6F">
        <w:trPr>
          <w:trHeight w:val="493"/>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31.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Член групи</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A43CC9" w:rsidP="0034486A">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Головний спеціаліст архівного відділу </w:t>
            </w:r>
            <w:r w:rsidR="0034486A" w:rsidRPr="0034486A">
              <w:rPr>
                <w:rFonts w:ascii="Times New Roman" w:eastAsia="Calibri" w:hAnsi="Times New Roman" w:cs="Times New Roman"/>
                <w:sz w:val="24"/>
                <w:szCs w:val="24"/>
                <w:lang w:val="uk-UA" w:eastAsia="ru-RU"/>
              </w:rPr>
              <w:t xml:space="preserve">райдержадміністрації </w:t>
            </w:r>
          </w:p>
        </w:tc>
      </w:tr>
      <w:tr w:rsidR="0034486A" w:rsidRPr="00B51C8C" w:rsidTr="000F3B6F">
        <w:trPr>
          <w:trHeight w:val="493"/>
        </w:trPr>
        <w:tc>
          <w:tcPr>
            <w:tcW w:w="6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 xml:space="preserve">32. </w:t>
            </w:r>
          </w:p>
          <w:p w:rsidR="0034486A" w:rsidRPr="0034486A" w:rsidRDefault="0034486A" w:rsidP="0034486A">
            <w:pPr>
              <w:spacing w:after="0" w:line="240" w:lineRule="auto"/>
              <w:jc w:val="center"/>
              <w:rPr>
                <w:rFonts w:ascii="Times New Roman" w:eastAsia="Calibri" w:hAnsi="Times New Roman" w:cs="Times New Roman"/>
                <w:sz w:val="24"/>
                <w:szCs w:val="24"/>
                <w:lang w:val="uk-UA" w:eastAsia="ru-RU"/>
              </w:rPr>
            </w:pPr>
          </w:p>
        </w:tc>
        <w:tc>
          <w:tcPr>
            <w:tcW w:w="1540"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tabs>
                <w:tab w:val="left" w:pos="5040"/>
              </w:tabs>
              <w:spacing w:after="0" w:line="240" w:lineRule="auto"/>
              <w:jc w:val="both"/>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Член групи</w:t>
            </w:r>
          </w:p>
        </w:tc>
        <w:tc>
          <w:tcPr>
            <w:tcW w:w="7912" w:type="dxa"/>
            <w:tcBorders>
              <w:top w:val="single" w:sz="4" w:space="0" w:color="auto"/>
              <w:left w:val="single" w:sz="4" w:space="0" w:color="auto"/>
              <w:bottom w:val="single" w:sz="4" w:space="0" w:color="auto"/>
              <w:right w:val="single" w:sz="4" w:space="0" w:color="auto"/>
            </w:tcBorders>
          </w:tcPr>
          <w:p w:rsidR="0034486A" w:rsidRPr="0034486A" w:rsidRDefault="0034486A" w:rsidP="0034486A">
            <w:pPr>
              <w:spacing w:after="0" w:line="240" w:lineRule="auto"/>
              <w:rPr>
                <w:rFonts w:ascii="Times New Roman" w:eastAsia="Calibri" w:hAnsi="Times New Roman" w:cs="Times New Roman"/>
                <w:sz w:val="24"/>
                <w:szCs w:val="24"/>
                <w:lang w:val="uk-UA" w:eastAsia="ru-RU"/>
              </w:rPr>
            </w:pPr>
            <w:r w:rsidRPr="0034486A">
              <w:rPr>
                <w:rFonts w:ascii="Times New Roman" w:eastAsia="Calibri" w:hAnsi="Times New Roman" w:cs="Times New Roman"/>
                <w:sz w:val="24"/>
                <w:szCs w:val="24"/>
                <w:lang w:val="uk-UA" w:eastAsia="ru-RU"/>
              </w:rPr>
              <w:t>Головний с</w:t>
            </w:r>
            <w:r w:rsidR="00B51C8C">
              <w:rPr>
                <w:rFonts w:ascii="Times New Roman" w:eastAsia="Calibri" w:hAnsi="Times New Roman" w:cs="Times New Roman"/>
                <w:sz w:val="24"/>
                <w:szCs w:val="24"/>
                <w:lang w:val="uk-UA" w:eastAsia="ru-RU"/>
              </w:rPr>
              <w:t xml:space="preserve">пеціаліст відділу фінансів </w:t>
            </w:r>
            <w:r w:rsidRPr="0034486A">
              <w:rPr>
                <w:rFonts w:ascii="Times New Roman" w:eastAsia="Calibri" w:hAnsi="Times New Roman" w:cs="Times New Roman"/>
                <w:sz w:val="24"/>
                <w:szCs w:val="24"/>
                <w:lang w:val="uk-UA" w:eastAsia="ru-RU"/>
              </w:rPr>
              <w:t xml:space="preserve">райдержадміністрації </w:t>
            </w:r>
          </w:p>
        </w:tc>
      </w:tr>
    </w:tbl>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A43CC9" w:rsidRDefault="00FA550F" w:rsidP="003448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Заступник голови</w:t>
      </w:r>
    </w:p>
    <w:p w:rsidR="0034486A" w:rsidRPr="0034486A" w:rsidRDefault="00A43CC9" w:rsidP="003448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райдержадміністрації </w:t>
      </w:r>
      <w:r w:rsidR="00FA550F">
        <w:rPr>
          <w:rFonts w:ascii="Times New Roman" w:eastAsia="Calibri" w:hAnsi="Times New Roman" w:cs="Times New Roman"/>
          <w:sz w:val="28"/>
          <w:szCs w:val="28"/>
          <w:lang w:val="uk-UA" w:eastAsia="ru-RU"/>
        </w:rPr>
        <w:t xml:space="preserve"> </w:t>
      </w:r>
      <w:r w:rsidR="0034486A" w:rsidRPr="0034486A">
        <w:rPr>
          <w:rFonts w:ascii="Times New Roman" w:eastAsia="Calibri" w:hAnsi="Times New Roman" w:cs="Times New Roman"/>
          <w:sz w:val="28"/>
          <w:szCs w:val="28"/>
          <w:lang w:val="uk-UA" w:eastAsia="ru-RU"/>
        </w:rPr>
        <w:t xml:space="preserve">                                          </w:t>
      </w:r>
      <w:r w:rsidR="00FA550F">
        <w:rPr>
          <w:rFonts w:ascii="Times New Roman" w:eastAsia="Calibri" w:hAnsi="Times New Roman" w:cs="Times New Roman"/>
          <w:sz w:val="28"/>
          <w:szCs w:val="28"/>
          <w:lang w:val="uk-UA" w:eastAsia="ru-RU"/>
        </w:rPr>
        <w:t>Лілія НЕДАШКІВСЬКА</w:t>
      </w:r>
    </w:p>
    <w:p w:rsidR="0034486A" w:rsidRPr="0034486A" w:rsidRDefault="00B51C8C" w:rsidP="003448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p>
    <w:p w:rsid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FA550F" w:rsidRDefault="00FA550F" w:rsidP="003448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FA550F" w:rsidRPr="0034486A" w:rsidRDefault="00FA550F"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703C6C" w:rsidP="00703C6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34486A" w:rsidRPr="0034486A">
        <w:rPr>
          <w:rFonts w:ascii="Times New Roman" w:eastAsia="Times New Roman" w:hAnsi="Times New Roman" w:cs="Times New Roman"/>
          <w:sz w:val="28"/>
          <w:szCs w:val="28"/>
          <w:lang w:val="uk-UA" w:eastAsia="ru-RU"/>
        </w:rPr>
        <w:t xml:space="preserve">Додаток 2 </w:t>
      </w:r>
    </w:p>
    <w:p w:rsidR="00B51C8C" w:rsidRPr="0034486A" w:rsidRDefault="00B51C8C" w:rsidP="00B51C8C">
      <w:pPr>
        <w:spacing w:after="0" w:line="240" w:lineRule="auto"/>
        <w:ind w:left="5664"/>
        <w:rPr>
          <w:rFonts w:ascii="Times New Roman" w:eastAsia="Calibri" w:hAnsi="Times New Roman" w:cs="Times New Roman"/>
          <w:sz w:val="28"/>
          <w:szCs w:val="28"/>
          <w:lang w:val="uk-UA" w:eastAsia="ru-RU"/>
        </w:rPr>
      </w:pPr>
      <w:r w:rsidRPr="0034486A">
        <w:rPr>
          <w:rFonts w:ascii="Times New Roman" w:eastAsia="Calibri" w:hAnsi="Times New Roman" w:cs="Times New Roman"/>
          <w:sz w:val="28"/>
          <w:szCs w:val="28"/>
          <w:lang w:val="uk-UA" w:eastAsia="ru-RU"/>
        </w:rPr>
        <w:t>до</w:t>
      </w:r>
      <w:r w:rsidRPr="00807F1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розпорядження голови Первомайс</w:t>
      </w:r>
      <w:r w:rsidR="00E70C0F">
        <w:rPr>
          <w:rFonts w:ascii="Times New Roman" w:eastAsia="Times New Roman" w:hAnsi="Times New Roman" w:cs="Times New Roman"/>
          <w:sz w:val="28"/>
          <w:szCs w:val="28"/>
          <w:lang w:val="uk-UA" w:eastAsia="ru-RU"/>
        </w:rPr>
        <w:t>ької райдержадміністрації від 20 квітня 2021 № 89</w:t>
      </w:r>
      <w:r w:rsidR="00FA550F">
        <w:rPr>
          <w:rFonts w:ascii="Times New Roman" w:eastAsia="Times New Roman" w:hAnsi="Times New Roman" w:cs="Times New Roman"/>
          <w:sz w:val="28"/>
          <w:szCs w:val="28"/>
          <w:lang w:val="uk-UA" w:eastAsia="ru-RU"/>
        </w:rPr>
        <w:t>-р</w:t>
      </w:r>
      <w:r w:rsidRPr="006227EC">
        <w:rPr>
          <w:rFonts w:ascii="Times New Roman" w:eastAsia="Times New Roman" w:hAnsi="Times New Roman" w:cs="Times New Roman"/>
          <w:sz w:val="28"/>
          <w:szCs w:val="28"/>
          <w:lang w:val="uk-UA" w:eastAsia="ru-RU"/>
        </w:rPr>
        <w:t>«Про організацію здійснення заходів з евакуації населення в Первомайському районі»</w:t>
      </w:r>
      <w:r w:rsidRPr="0034486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w:t>
      </w:r>
    </w:p>
    <w:p w:rsidR="0034486A" w:rsidRPr="0034486A" w:rsidRDefault="0034486A" w:rsidP="00B30BAD">
      <w:pPr>
        <w:spacing w:after="0" w:line="240" w:lineRule="auto"/>
        <w:jc w:val="right"/>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ab/>
      </w:r>
      <w:r w:rsidRPr="0034486A">
        <w:rPr>
          <w:rFonts w:ascii="Times New Roman" w:eastAsia="Times New Roman" w:hAnsi="Times New Roman" w:cs="Times New Roman"/>
          <w:sz w:val="28"/>
          <w:szCs w:val="28"/>
          <w:lang w:val="uk-UA" w:eastAsia="ru-RU"/>
        </w:rPr>
        <w:tab/>
        <w:t xml:space="preserve">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uk-UA" w:eastAsia="ru-RU"/>
        </w:rPr>
        <w:t>ПОЛОЖЕННЯ</w:t>
      </w:r>
    </w:p>
    <w:p w:rsidR="0034486A" w:rsidRPr="0034486A" w:rsidRDefault="0034486A" w:rsidP="0034486A">
      <w:pPr>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uk-UA" w:eastAsia="ru-RU"/>
        </w:rPr>
        <w:t>про Первомайську район</w:t>
      </w:r>
      <w:r w:rsidR="00A43CC9">
        <w:rPr>
          <w:rFonts w:ascii="Times New Roman" w:eastAsia="Times New Roman" w:hAnsi="Times New Roman" w:cs="Times New Roman"/>
          <w:b/>
          <w:sz w:val="28"/>
          <w:szCs w:val="28"/>
          <w:lang w:val="uk-UA" w:eastAsia="ru-RU"/>
        </w:rPr>
        <w:t>н</w:t>
      </w:r>
      <w:r w:rsidRPr="0034486A">
        <w:rPr>
          <w:rFonts w:ascii="Times New Roman" w:eastAsia="Times New Roman" w:hAnsi="Times New Roman" w:cs="Times New Roman"/>
          <w:b/>
          <w:sz w:val="28"/>
          <w:szCs w:val="28"/>
          <w:lang w:val="uk-UA" w:eastAsia="ru-RU"/>
        </w:rPr>
        <w:t xml:space="preserve">у комісію з питань евакуації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en-US" w:eastAsia="ru-RU"/>
        </w:rPr>
        <w:t>I</w:t>
      </w:r>
      <w:r w:rsidRPr="0034486A">
        <w:rPr>
          <w:rFonts w:ascii="Times New Roman" w:eastAsia="Times New Roman" w:hAnsi="Times New Roman" w:cs="Times New Roman"/>
          <w:b/>
          <w:sz w:val="28"/>
          <w:szCs w:val="28"/>
          <w:lang w:val="uk-UA" w:eastAsia="ru-RU"/>
        </w:rPr>
        <w:t xml:space="preserve">. Загальні положення </w:t>
      </w:r>
    </w:p>
    <w:p w:rsidR="0034486A" w:rsidRPr="0034486A" w:rsidRDefault="0034486A" w:rsidP="0034486A">
      <w:pPr>
        <w:spacing w:after="0" w:line="240" w:lineRule="auto"/>
        <w:jc w:val="center"/>
        <w:rPr>
          <w:rFonts w:ascii="Times New Roman" w:eastAsia="Times New Roman" w:hAnsi="Times New Roman" w:cs="Times New Roman"/>
          <w:b/>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Комісія з питань евакуації Первомайського району (далі – районна комісія) є органом управління цивільного захисту району, який утворюється з метою проведення заходів щодо організованого вивезення (виведення) та приймання евакуйованого населення і майна в районі при виникненні надзвичайних ситуацій мирного часу та в особливий період у разі виникнення безпосередньої загрози життю та заподіянню шкоди здоров’ю громадян.</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Районна комісія підпорядковується голові Первомайської районної державної адміністрації – керівнику районної ланки територіальної підсистеми єдиної державної системи цивільного захисту області.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Районній комісії підпорядковуються всі евакуаційні органи (далі – </w:t>
      </w:r>
      <w:proofErr w:type="spellStart"/>
      <w:r w:rsidRPr="0034486A">
        <w:rPr>
          <w:rFonts w:ascii="Times New Roman" w:eastAsia="Times New Roman" w:hAnsi="Times New Roman" w:cs="Times New Roman"/>
          <w:sz w:val="28"/>
          <w:szCs w:val="28"/>
          <w:lang w:val="uk-UA" w:eastAsia="ru-RU"/>
        </w:rPr>
        <w:t>евакооргани</w:t>
      </w:r>
      <w:proofErr w:type="spellEnd"/>
      <w:r w:rsidRPr="0034486A">
        <w:rPr>
          <w:rFonts w:ascii="Times New Roman" w:eastAsia="Times New Roman" w:hAnsi="Times New Roman" w:cs="Times New Roman"/>
          <w:sz w:val="28"/>
          <w:szCs w:val="28"/>
          <w:lang w:val="uk-UA" w:eastAsia="ru-RU"/>
        </w:rPr>
        <w:t xml:space="preserve">), що створюються </w:t>
      </w:r>
      <w:r w:rsidR="00686B78">
        <w:rPr>
          <w:rFonts w:ascii="Times New Roman" w:eastAsia="Times New Roman" w:hAnsi="Times New Roman" w:cs="Times New Roman"/>
          <w:sz w:val="28"/>
          <w:szCs w:val="28"/>
          <w:lang w:val="uk-UA" w:eastAsia="ru-RU"/>
        </w:rPr>
        <w:t xml:space="preserve">міською, сільськими, селищними радами </w:t>
      </w:r>
      <w:r w:rsidRPr="0034486A">
        <w:rPr>
          <w:rFonts w:ascii="Times New Roman" w:eastAsia="Times New Roman" w:hAnsi="Times New Roman" w:cs="Times New Roman"/>
          <w:sz w:val="28"/>
          <w:szCs w:val="28"/>
          <w:lang w:val="uk-UA" w:eastAsia="ru-RU"/>
        </w:rPr>
        <w:t xml:space="preserve">на території району для організації і проведення евакуації населення.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Для здійснення евакуаційних заходів (далі – </w:t>
      </w:r>
      <w:proofErr w:type="spellStart"/>
      <w:r w:rsidRPr="0034486A">
        <w:rPr>
          <w:rFonts w:ascii="Times New Roman" w:eastAsia="Times New Roman" w:hAnsi="Times New Roman" w:cs="Times New Roman"/>
          <w:sz w:val="28"/>
          <w:szCs w:val="28"/>
          <w:lang w:val="uk-UA" w:eastAsia="ru-RU"/>
        </w:rPr>
        <w:t>евакозаходи</w:t>
      </w:r>
      <w:proofErr w:type="spellEnd"/>
      <w:r w:rsidRPr="0034486A">
        <w:rPr>
          <w:rFonts w:ascii="Times New Roman" w:eastAsia="Times New Roman" w:hAnsi="Times New Roman" w:cs="Times New Roman"/>
          <w:sz w:val="28"/>
          <w:szCs w:val="28"/>
          <w:lang w:val="uk-UA" w:eastAsia="ru-RU"/>
        </w:rPr>
        <w:t xml:space="preserve">) на території району комісія з питань евакуації може залучати інші спеціалізовані служби цивільного захисту (далі – спеціалізовані служби ЦЗ), що утворюються в Первомайському районі, або їх окремих спеціалістів.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Районна комісія у своїй роботі керується статтею 33 Кодексу цивільного захисту України, законодавчими та нормативно-правовими актами з питань захисту населення у надзвичайних ситуаціях мирного і воєнного часу, Порядком проведення евакуації у разі загрози виникнення або виникнення надзвичайних ситуацій техногенного та природного характеру, затвердженим постановою Кабінету Міністрів України від 30 жовтня </w:t>
      </w:r>
      <w:r w:rsidRPr="00E70C0F">
        <w:rPr>
          <w:rFonts w:ascii="Times New Roman" w:eastAsia="Times New Roman" w:hAnsi="Times New Roman" w:cs="Times New Roman"/>
          <w:sz w:val="28"/>
          <w:szCs w:val="28"/>
          <w:lang w:val="uk-UA" w:eastAsia="ru-RU"/>
        </w:rPr>
        <w:t xml:space="preserve">2013 року </w:t>
      </w:r>
      <w:r w:rsidRPr="00E70C0F">
        <w:rPr>
          <w:rFonts w:ascii="Times New Roman" w:eastAsia="Times New Roman" w:hAnsi="Times New Roman" w:cs="Times New Roman"/>
          <w:sz w:val="28"/>
          <w:szCs w:val="28"/>
          <w:lang w:val="uk-UA" w:eastAsia="ru-RU"/>
        </w:rPr>
        <w:br/>
        <w:t>№ 841, розпорядженнями голови обласної державної адміністрації та голови</w:t>
      </w:r>
      <w:r w:rsidRPr="0034486A">
        <w:rPr>
          <w:rFonts w:ascii="Times New Roman" w:eastAsia="Times New Roman" w:hAnsi="Times New Roman" w:cs="Times New Roman"/>
          <w:sz w:val="28"/>
          <w:szCs w:val="28"/>
          <w:lang w:val="uk-UA" w:eastAsia="ru-RU"/>
        </w:rPr>
        <w:t xml:space="preserve"> районної державної адміністрації і цим Положенням.</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en-US" w:eastAsia="ru-RU"/>
        </w:rPr>
        <w:t>II</w:t>
      </w:r>
      <w:r w:rsidRPr="0034486A">
        <w:rPr>
          <w:rFonts w:ascii="Times New Roman" w:eastAsia="Times New Roman" w:hAnsi="Times New Roman" w:cs="Times New Roman"/>
          <w:b/>
          <w:sz w:val="28"/>
          <w:szCs w:val="28"/>
          <w:lang w:val="uk-UA" w:eastAsia="ru-RU"/>
        </w:rPr>
        <w:t xml:space="preserve">. Основні завдання районної комісії з питань евакуації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Основними завданнями районної комісії є розроблення і коригування плану евакуаційних заходів щодо організованого вивезення (виведення) та приймання евакуйованого населення і майна в районі із зон можливого впливу наслідків </w:t>
      </w:r>
      <w:r w:rsidRPr="0034486A">
        <w:rPr>
          <w:rFonts w:ascii="Times New Roman" w:eastAsia="Times New Roman" w:hAnsi="Times New Roman" w:cs="Times New Roman"/>
          <w:sz w:val="28"/>
          <w:szCs w:val="28"/>
          <w:lang w:val="uk-UA" w:eastAsia="ru-RU"/>
        </w:rPr>
        <w:lastRenderedPageBreak/>
        <w:t xml:space="preserve">надзвичайних ситуацій техногенного, природного, екологічного та воєнного характеру (якщо виникає безпосередня загроза життю та заподіяння шкоди здоров’ю людей).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Районна комісія відповідно до покладених на неї завдань:</w:t>
      </w:r>
    </w:p>
    <w:p w:rsidR="0034486A" w:rsidRPr="0034486A" w:rsidRDefault="0034486A" w:rsidP="0034486A">
      <w:pPr>
        <w:spacing w:after="0" w:line="240" w:lineRule="auto"/>
        <w:jc w:val="both"/>
        <w:rPr>
          <w:rFonts w:ascii="Times New Roman" w:eastAsia="Times New Roman" w:hAnsi="Times New Roman" w:cs="Times New Roman"/>
          <w:sz w:val="16"/>
          <w:szCs w:val="16"/>
          <w:lang w:val="uk-UA" w:eastAsia="ru-RU"/>
        </w:rPr>
      </w:pPr>
    </w:p>
    <w:p w:rsidR="0034486A" w:rsidRPr="0034486A" w:rsidRDefault="0034486A" w:rsidP="0034486A">
      <w:pPr>
        <w:spacing w:after="0" w:line="240" w:lineRule="auto"/>
        <w:jc w:val="both"/>
        <w:rPr>
          <w:rFonts w:ascii="Times New Roman" w:eastAsia="Times New Roman" w:hAnsi="Times New Roman" w:cs="Times New Roman"/>
          <w:i/>
          <w:sz w:val="28"/>
          <w:szCs w:val="28"/>
          <w:lang w:val="uk-UA" w:eastAsia="ru-RU"/>
        </w:rPr>
      </w:pPr>
      <w:r w:rsidRPr="0034486A">
        <w:rPr>
          <w:rFonts w:ascii="Times New Roman" w:eastAsia="Times New Roman" w:hAnsi="Times New Roman" w:cs="Times New Roman"/>
          <w:i/>
          <w:sz w:val="28"/>
          <w:szCs w:val="28"/>
          <w:lang w:val="uk-UA" w:eastAsia="ru-RU"/>
        </w:rPr>
        <w:t xml:space="preserve">1) у повсякденній діяльності: </w:t>
      </w:r>
    </w:p>
    <w:p w:rsidR="0034486A" w:rsidRPr="0034486A" w:rsidRDefault="0034486A" w:rsidP="0034486A">
      <w:pPr>
        <w:spacing w:after="0" w:line="240" w:lineRule="auto"/>
        <w:jc w:val="both"/>
        <w:rPr>
          <w:rFonts w:ascii="Times New Roman" w:eastAsia="Times New Roman" w:hAnsi="Times New Roman" w:cs="Times New Roman"/>
          <w:sz w:val="16"/>
          <w:szCs w:val="16"/>
          <w:lang w:val="uk-UA" w:eastAsia="ru-RU"/>
        </w:rPr>
      </w:pPr>
    </w:p>
    <w:p w:rsidR="0034486A" w:rsidRPr="0034486A" w:rsidRDefault="0034486A" w:rsidP="0034486A">
      <w:pPr>
        <w:numPr>
          <w:ilvl w:val="0"/>
          <w:numId w:val="4"/>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разом з </w:t>
      </w:r>
      <w:r w:rsidR="00111D14">
        <w:rPr>
          <w:rFonts w:ascii="Times New Roman" w:eastAsia="Times New Roman" w:hAnsi="Times New Roman" w:cs="Times New Roman"/>
          <w:sz w:val="28"/>
          <w:szCs w:val="28"/>
          <w:lang w:val="uk-UA" w:eastAsia="ru-RU"/>
        </w:rPr>
        <w:t>к</w:t>
      </w:r>
      <w:r w:rsidR="00111D14" w:rsidRPr="0034486A">
        <w:rPr>
          <w:rFonts w:ascii="Times New Roman" w:eastAsia="Times New Roman" w:hAnsi="Times New Roman" w:cs="Times New Roman"/>
          <w:sz w:val="28"/>
          <w:szCs w:val="28"/>
          <w:lang w:val="uk-UA" w:eastAsia="ru-RU"/>
        </w:rPr>
        <w:t>омісія</w:t>
      </w:r>
      <w:r w:rsidR="00111D14">
        <w:rPr>
          <w:rFonts w:ascii="Times New Roman" w:eastAsia="Times New Roman" w:hAnsi="Times New Roman" w:cs="Times New Roman"/>
          <w:sz w:val="28"/>
          <w:szCs w:val="28"/>
          <w:lang w:val="uk-UA" w:eastAsia="ru-RU"/>
        </w:rPr>
        <w:t xml:space="preserve">ми міської, сільських, селищних рад району </w:t>
      </w:r>
      <w:r w:rsidR="00111D14" w:rsidRPr="0034486A">
        <w:rPr>
          <w:rFonts w:ascii="Times New Roman" w:eastAsia="Times New Roman" w:hAnsi="Times New Roman" w:cs="Times New Roman"/>
          <w:sz w:val="28"/>
          <w:szCs w:val="28"/>
          <w:lang w:val="uk-UA" w:eastAsia="ru-RU"/>
        </w:rPr>
        <w:t xml:space="preserve"> з питань евакуації</w:t>
      </w:r>
      <w:r w:rsidR="00851149">
        <w:rPr>
          <w:rFonts w:ascii="Times New Roman" w:eastAsia="Times New Roman" w:hAnsi="Times New Roman" w:cs="Times New Roman"/>
          <w:sz w:val="28"/>
          <w:szCs w:val="28"/>
          <w:lang w:val="uk-UA" w:eastAsia="ru-RU"/>
        </w:rPr>
        <w:t>,</w:t>
      </w:r>
      <w:r w:rsidR="00111D14" w:rsidRPr="0034486A">
        <w:rPr>
          <w:rFonts w:ascii="Times New Roman" w:eastAsia="Times New Roman" w:hAnsi="Times New Roman" w:cs="Times New Roman"/>
          <w:sz w:val="28"/>
          <w:szCs w:val="28"/>
          <w:lang w:val="uk-UA" w:eastAsia="ru-RU"/>
        </w:rPr>
        <w:t xml:space="preserve"> </w:t>
      </w:r>
      <w:r w:rsidRPr="0034486A">
        <w:rPr>
          <w:rFonts w:ascii="Times New Roman" w:eastAsia="Times New Roman" w:hAnsi="Times New Roman" w:cs="Times New Roman"/>
          <w:sz w:val="28"/>
          <w:szCs w:val="28"/>
          <w:lang w:val="uk-UA" w:eastAsia="ru-RU"/>
        </w:rPr>
        <w:t>ві</w:t>
      </w:r>
      <w:r w:rsidR="00B51C8C">
        <w:rPr>
          <w:rFonts w:ascii="Times New Roman" w:eastAsia="Times New Roman" w:hAnsi="Times New Roman" w:cs="Times New Roman"/>
          <w:sz w:val="28"/>
          <w:szCs w:val="28"/>
          <w:lang w:val="uk-UA" w:eastAsia="ru-RU"/>
        </w:rPr>
        <w:t xml:space="preserve">дділом оборонної роботи та цивільного захисту </w:t>
      </w:r>
      <w:r w:rsidRPr="0034486A">
        <w:rPr>
          <w:rFonts w:ascii="Times New Roman" w:eastAsia="Times New Roman" w:hAnsi="Times New Roman" w:cs="Times New Roman"/>
          <w:sz w:val="28"/>
          <w:szCs w:val="28"/>
          <w:lang w:val="uk-UA" w:eastAsia="ru-RU"/>
        </w:rPr>
        <w:t xml:space="preserve"> райдержадміністрації та відповідними спеціалізованими службами ЦЗ розробляє і коригує план </w:t>
      </w:r>
      <w:proofErr w:type="spellStart"/>
      <w:r w:rsidRPr="0034486A">
        <w:rPr>
          <w:rFonts w:ascii="Times New Roman" w:eastAsia="Times New Roman" w:hAnsi="Times New Roman" w:cs="Times New Roman"/>
          <w:sz w:val="28"/>
          <w:szCs w:val="28"/>
          <w:lang w:val="uk-UA" w:eastAsia="ru-RU"/>
        </w:rPr>
        <w:t>евакозаходів</w:t>
      </w:r>
      <w:proofErr w:type="spellEnd"/>
      <w:r w:rsidRPr="0034486A">
        <w:rPr>
          <w:rFonts w:ascii="Times New Roman" w:eastAsia="Times New Roman" w:hAnsi="Times New Roman" w:cs="Times New Roman"/>
          <w:sz w:val="28"/>
          <w:szCs w:val="28"/>
          <w:lang w:val="uk-UA" w:eastAsia="ru-RU"/>
        </w:rPr>
        <w:t xml:space="preserve"> у районі, організовує практичне здійснення </w:t>
      </w:r>
      <w:proofErr w:type="spellStart"/>
      <w:r w:rsidRPr="0034486A">
        <w:rPr>
          <w:rFonts w:ascii="Times New Roman" w:eastAsia="Times New Roman" w:hAnsi="Times New Roman" w:cs="Times New Roman"/>
          <w:sz w:val="28"/>
          <w:szCs w:val="28"/>
          <w:lang w:val="uk-UA" w:eastAsia="ru-RU"/>
        </w:rPr>
        <w:t>евакозаходів</w:t>
      </w:r>
      <w:proofErr w:type="spellEnd"/>
      <w:r w:rsidRPr="0034486A">
        <w:rPr>
          <w:rFonts w:ascii="Times New Roman" w:eastAsia="Times New Roman" w:hAnsi="Times New Roman" w:cs="Times New Roman"/>
          <w:sz w:val="28"/>
          <w:szCs w:val="28"/>
          <w:lang w:val="uk-UA" w:eastAsia="ru-RU"/>
        </w:rPr>
        <w:t xml:space="preserve"> у разі виникнення надзвичайних ситуацій техногенного і природного характеру та евакуації і прийому евакуйованого населення в особливий період; </w:t>
      </w:r>
    </w:p>
    <w:p w:rsidR="0034486A" w:rsidRPr="0034486A" w:rsidRDefault="0034486A" w:rsidP="0034486A">
      <w:pPr>
        <w:numPr>
          <w:ilvl w:val="0"/>
          <w:numId w:val="4"/>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разом </w:t>
      </w:r>
      <w:r w:rsidR="00851149" w:rsidRPr="0034486A">
        <w:rPr>
          <w:rFonts w:ascii="Times New Roman" w:eastAsia="Times New Roman" w:hAnsi="Times New Roman" w:cs="Times New Roman"/>
          <w:sz w:val="28"/>
          <w:szCs w:val="28"/>
          <w:lang w:val="uk-UA" w:eastAsia="ru-RU"/>
        </w:rPr>
        <w:t xml:space="preserve">з </w:t>
      </w:r>
      <w:r w:rsidR="00851149">
        <w:rPr>
          <w:rFonts w:ascii="Times New Roman" w:eastAsia="Times New Roman" w:hAnsi="Times New Roman" w:cs="Times New Roman"/>
          <w:sz w:val="28"/>
          <w:szCs w:val="28"/>
          <w:lang w:val="uk-UA" w:eastAsia="ru-RU"/>
        </w:rPr>
        <w:t>к</w:t>
      </w:r>
      <w:r w:rsidR="00851149" w:rsidRPr="0034486A">
        <w:rPr>
          <w:rFonts w:ascii="Times New Roman" w:eastAsia="Times New Roman" w:hAnsi="Times New Roman" w:cs="Times New Roman"/>
          <w:sz w:val="28"/>
          <w:szCs w:val="28"/>
          <w:lang w:val="uk-UA" w:eastAsia="ru-RU"/>
        </w:rPr>
        <w:t>омісія</w:t>
      </w:r>
      <w:r w:rsidR="00851149">
        <w:rPr>
          <w:rFonts w:ascii="Times New Roman" w:eastAsia="Times New Roman" w:hAnsi="Times New Roman" w:cs="Times New Roman"/>
          <w:sz w:val="28"/>
          <w:szCs w:val="28"/>
          <w:lang w:val="uk-UA" w:eastAsia="ru-RU"/>
        </w:rPr>
        <w:t xml:space="preserve">ми міської, сільських, селищних рад району </w:t>
      </w:r>
      <w:r w:rsidR="00851149" w:rsidRPr="0034486A">
        <w:rPr>
          <w:rFonts w:ascii="Times New Roman" w:eastAsia="Times New Roman" w:hAnsi="Times New Roman" w:cs="Times New Roman"/>
          <w:sz w:val="28"/>
          <w:szCs w:val="28"/>
          <w:lang w:val="uk-UA" w:eastAsia="ru-RU"/>
        </w:rPr>
        <w:t xml:space="preserve"> з питань евакуації</w:t>
      </w:r>
      <w:r w:rsidR="00851149">
        <w:rPr>
          <w:rFonts w:ascii="Times New Roman" w:eastAsia="Times New Roman" w:hAnsi="Times New Roman" w:cs="Times New Roman"/>
          <w:sz w:val="28"/>
          <w:szCs w:val="28"/>
          <w:lang w:val="uk-UA" w:eastAsia="ru-RU"/>
        </w:rPr>
        <w:t>,</w:t>
      </w:r>
      <w:r w:rsidRPr="0034486A">
        <w:rPr>
          <w:rFonts w:ascii="Times New Roman" w:eastAsia="Times New Roman" w:hAnsi="Times New Roman" w:cs="Times New Roman"/>
          <w:sz w:val="28"/>
          <w:szCs w:val="28"/>
          <w:lang w:val="uk-UA" w:eastAsia="ru-RU"/>
        </w:rPr>
        <w:t xml:space="preserve"> відділом </w:t>
      </w:r>
      <w:r w:rsidR="00B51C8C">
        <w:rPr>
          <w:rFonts w:ascii="Times New Roman" w:eastAsia="Times New Roman" w:hAnsi="Times New Roman" w:cs="Times New Roman"/>
          <w:sz w:val="28"/>
          <w:szCs w:val="28"/>
          <w:lang w:val="uk-UA" w:eastAsia="ru-RU"/>
        </w:rPr>
        <w:t xml:space="preserve">оборонної роботи та цивільного захисту </w:t>
      </w:r>
      <w:r w:rsidR="00B51C8C" w:rsidRPr="0034486A">
        <w:rPr>
          <w:rFonts w:ascii="Times New Roman" w:eastAsia="Times New Roman" w:hAnsi="Times New Roman" w:cs="Times New Roman"/>
          <w:sz w:val="28"/>
          <w:szCs w:val="28"/>
          <w:lang w:val="uk-UA" w:eastAsia="ru-RU"/>
        </w:rPr>
        <w:t xml:space="preserve"> райдержадміністрації</w:t>
      </w:r>
      <w:r w:rsidRPr="0034486A">
        <w:rPr>
          <w:rFonts w:ascii="Times New Roman" w:eastAsia="Times New Roman" w:hAnsi="Times New Roman" w:cs="Times New Roman"/>
          <w:sz w:val="28"/>
          <w:szCs w:val="28"/>
          <w:lang w:val="uk-UA" w:eastAsia="ru-RU"/>
        </w:rPr>
        <w:t>, спеціалізованими службами ЦЗ розробляє і контролює здійснення заходів щодо всебічного забезпечення евакуйованого населення;</w:t>
      </w:r>
    </w:p>
    <w:p w:rsidR="0034486A" w:rsidRPr="0034486A" w:rsidRDefault="0034486A" w:rsidP="0034486A">
      <w:pPr>
        <w:numPr>
          <w:ilvl w:val="0"/>
          <w:numId w:val="4"/>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контролює створення, комплектування і організацію підготовки підпорядкованих тимчасових органів з евакуації (збірних евакуаційних пунктів, приймальних пунктів евакуації, проміжних евакуаційних пунктів, пунктів посадки (висадки), а також </w:t>
      </w:r>
      <w:proofErr w:type="spellStart"/>
      <w:r w:rsidRPr="0034486A">
        <w:rPr>
          <w:rFonts w:ascii="Times New Roman" w:eastAsia="Times New Roman" w:hAnsi="Times New Roman" w:cs="Times New Roman"/>
          <w:sz w:val="28"/>
          <w:szCs w:val="28"/>
          <w:lang w:val="uk-UA" w:eastAsia="ru-RU"/>
        </w:rPr>
        <w:t>евакокомісій</w:t>
      </w:r>
      <w:proofErr w:type="spellEnd"/>
      <w:r w:rsidRPr="0034486A">
        <w:rPr>
          <w:rFonts w:ascii="Times New Roman" w:eastAsia="Times New Roman" w:hAnsi="Times New Roman" w:cs="Times New Roman"/>
          <w:sz w:val="28"/>
          <w:szCs w:val="28"/>
          <w:lang w:val="uk-UA" w:eastAsia="ru-RU"/>
        </w:rPr>
        <w:t xml:space="preserve"> у </w:t>
      </w:r>
      <w:r w:rsidR="00B51C8C">
        <w:rPr>
          <w:rFonts w:ascii="Times New Roman" w:eastAsia="Times New Roman" w:hAnsi="Times New Roman" w:cs="Times New Roman"/>
          <w:sz w:val="28"/>
          <w:szCs w:val="28"/>
          <w:lang w:val="uk-UA" w:eastAsia="ru-RU"/>
        </w:rPr>
        <w:t>міській, селищних</w:t>
      </w:r>
      <w:r w:rsidRPr="0034486A">
        <w:rPr>
          <w:rFonts w:ascii="Times New Roman" w:eastAsia="Times New Roman" w:hAnsi="Times New Roman" w:cs="Times New Roman"/>
          <w:sz w:val="28"/>
          <w:szCs w:val="28"/>
          <w:lang w:val="uk-UA" w:eastAsia="ru-RU"/>
        </w:rPr>
        <w:t xml:space="preserve"> та сільських радах, на потенційно небезпечних об’єктах);</w:t>
      </w:r>
    </w:p>
    <w:p w:rsidR="0034486A" w:rsidRPr="0034486A" w:rsidRDefault="0034486A" w:rsidP="0034486A">
      <w:pPr>
        <w:numPr>
          <w:ilvl w:val="0"/>
          <w:numId w:val="4"/>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бере участь у командно-штабних навчаннях та об’єктових тренуваннях на території району з метою практичного відпрацювання членами районної комісії своїх функціональних обов’язків;</w:t>
      </w:r>
    </w:p>
    <w:p w:rsidR="0034486A" w:rsidRPr="0034486A" w:rsidRDefault="0034486A" w:rsidP="0034486A">
      <w:pPr>
        <w:numPr>
          <w:ilvl w:val="0"/>
          <w:numId w:val="4"/>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здійснює інші функції, що випливають з покладених на неї завдань;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i/>
          <w:sz w:val="28"/>
          <w:szCs w:val="28"/>
          <w:lang w:val="uk-UA" w:eastAsia="ru-RU"/>
        </w:rPr>
      </w:pPr>
      <w:r w:rsidRPr="0034486A">
        <w:rPr>
          <w:rFonts w:ascii="Times New Roman" w:eastAsia="Times New Roman" w:hAnsi="Times New Roman" w:cs="Times New Roman"/>
          <w:i/>
          <w:sz w:val="28"/>
          <w:szCs w:val="28"/>
          <w:lang w:val="uk-UA" w:eastAsia="ru-RU"/>
        </w:rPr>
        <w:t xml:space="preserve">2) під час безпосередньої підготовки та проведення </w:t>
      </w:r>
      <w:proofErr w:type="spellStart"/>
      <w:r w:rsidRPr="0034486A">
        <w:rPr>
          <w:rFonts w:ascii="Times New Roman" w:eastAsia="Times New Roman" w:hAnsi="Times New Roman" w:cs="Times New Roman"/>
          <w:i/>
          <w:sz w:val="28"/>
          <w:szCs w:val="28"/>
          <w:lang w:val="uk-UA" w:eastAsia="ru-RU"/>
        </w:rPr>
        <w:t>евакозаходів</w:t>
      </w:r>
      <w:proofErr w:type="spellEnd"/>
      <w:r w:rsidRPr="0034486A">
        <w:rPr>
          <w:rFonts w:ascii="Times New Roman" w:eastAsia="Times New Roman" w:hAnsi="Times New Roman" w:cs="Times New Roman"/>
          <w:i/>
          <w:sz w:val="28"/>
          <w:szCs w:val="28"/>
          <w:lang w:val="uk-UA" w:eastAsia="ru-RU"/>
        </w:rPr>
        <w:t xml:space="preserve">: </w:t>
      </w:r>
    </w:p>
    <w:p w:rsidR="0034486A" w:rsidRPr="0034486A" w:rsidRDefault="0034486A" w:rsidP="0034486A">
      <w:pPr>
        <w:spacing w:after="0" w:line="240" w:lineRule="auto"/>
        <w:jc w:val="both"/>
        <w:rPr>
          <w:rFonts w:ascii="Times New Roman" w:eastAsia="Times New Roman" w:hAnsi="Times New Roman" w:cs="Times New Roman"/>
          <w:sz w:val="16"/>
          <w:szCs w:val="16"/>
          <w:lang w:val="uk-UA" w:eastAsia="ru-RU"/>
        </w:rPr>
      </w:pPr>
    </w:p>
    <w:p w:rsidR="0034486A" w:rsidRPr="0034486A" w:rsidRDefault="0034486A" w:rsidP="0034486A">
      <w:pPr>
        <w:numPr>
          <w:ilvl w:val="0"/>
          <w:numId w:val="5"/>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здійснює контроль за приведенням у готовність тимчасових органів з евакуації при загрозі виникнення надзвичайної ситуації;</w:t>
      </w:r>
    </w:p>
    <w:p w:rsidR="0034486A" w:rsidRPr="0034486A" w:rsidRDefault="0034486A" w:rsidP="0034486A">
      <w:pPr>
        <w:numPr>
          <w:ilvl w:val="0"/>
          <w:numId w:val="5"/>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уточнює план евакуації, приймання, розміщення та всебічного забезпечення евакуйованого населення і контролює проведення цієї роботи у підпорядкованих </w:t>
      </w:r>
      <w:proofErr w:type="spellStart"/>
      <w:r w:rsidRPr="0034486A">
        <w:rPr>
          <w:rFonts w:ascii="Times New Roman" w:eastAsia="Times New Roman" w:hAnsi="Times New Roman" w:cs="Times New Roman"/>
          <w:sz w:val="28"/>
          <w:szCs w:val="28"/>
          <w:lang w:val="uk-UA" w:eastAsia="ru-RU"/>
        </w:rPr>
        <w:t>евакоорганах</w:t>
      </w:r>
      <w:proofErr w:type="spellEnd"/>
      <w:r w:rsidRPr="0034486A">
        <w:rPr>
          <w:rFonts w:ascii="Times New Roman" w:eastAsia="Times New Roman" w:hAnsi="Times New Roman" w:cs="Times New Roman"/>
          <w:sz w:val="28"/>
          <w:szCs w:val="28"/>
          <w:lang w:val="uk-UA" w:eastAsia="ru-RU"/>
        </w:rPr>
        <w:t>;</w:t>
      </w:r>
    </w:p>
    <w:p w:rsidR="0034486A" w:rsidRPr="0034486A" w:rsidRDefault="0034486A" w:rsidP="0034486A">
      <w:pPr>
        <w:numPr>
          <w:ilvl w:val="0"/>
          <w:numId w:val="5"/>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організовує підготовку до розгортання збірних, проміжних і приймальних пунктів евакуації, контролює їх розгортання;</w:t>
      </w:r>
    </w:p>
    <w:p w:rsidR="0034486A" w:rsidRPr="0034486A" w:rsidRDefault="0034486A" w:rsidP="0034486A">
      <w:pPr>
        <w:numPr>
          <w:ilvl w:val="0"/>
          <w:numId w:val="5"/>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разом з спеціалізованими службами ЦЗ району уточнює порядок використання всіх видів транспорту, який використовується для евакуації населення;</w:t>
      </w:r>
    </w:p>
    <w:p w:rsidR="0034486A" w:rsidRPr="0034486A" w:rsidRDefault="0034486A" w:rsidP="0034486A">
      <w:pPr>
        <w:numPr>
          <w:ilvl w:val="0"/>
          <w:numId w:val="5"/>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контролює організацію підготовки маршрутів пішої евакуації і проміжних пунктів евакуації, а також пунктів посадки (висадки);</w:t>
      </w:r>
    </w:p>
    <w:p w:rsidR="0034486A" w:rsidRPr="0034486A" w:rsidRDefault="0034486A" w:rsidP="0034486A">
      <w:pPr>
        <w:numPr>
          <w:ilvl w:val="0"/>
          <w:numId w:val="5"/>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контролює підготовку наявних захисних споруд цивільного захисту та будівництво укриттів найпростішого типу, яких не вистачає для евакуйованого населення в районах організованого відпочинку, пунктах посадки (висадки) і розміщення;</w:t>
      </w:r>
    </w:p>
    <w:p w:rsidR="0034486A" w:rsidRPr="0034486A" w:rsidRDefault="0034486A" w:rsidP="0034486A">
      <w:pPr>
        <w:numPr>
          <w:ilvl w:val="0"/>
          <w:numId w:val="5"/>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lastRenderedPageBreak/>
        <w:t>збирає і узагальнює дані про хід евакуації, прибуття та розміщення евакуйованого населення і у визначений термін доповідає про це керівнику районної ланки територіальної підсистеми єдиної державної системи цивільного захисту області;</w:t>
      </w:r>
    </w:p>
    <w:p w:rsidR="0034486A" w:rsidRPr="0034486A" w:rsidRDefault="0034486A" w:rsidP="0034486A">
      <w:pPr>
        <w:numPr>
          <w:ilvl w:val="0"/>
          <w:numId w:val="5"/>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при взаємодії з відповідними спеціалізованими службами ЦЗ організовує всебічне забезпечення і захист евакуйованого населення.</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en-US" w:eastAsia="ru-RU"/>
        </w:rPr>
        <w:t>III</w:t>
      </w:r>
      <w:r w:rsidRPr="0034486A">
        <w:rPr>
          <w:rFonts w:ascii="Times New Roman" w:eastAsia="Times New Roman" w:hAnsi="Times New Roman" w:cs="Times New Roman"/>
          <w:b/>
          <w:sz w:val="28"/>
          <w:szCs w:val="28"/>
          <w:lang w:val="uk-UA" w:eastAsia="ru-RU"/>
        </w:rPr>
        <w:t xml:space="preserve">. Права районної комісії з питань евакуації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Районна комісія має право:</w:t>
      </w:r>
    </w:p>
    <w:p w:rsidR="0034486A" w:rsidRPr="0034486A" w:rsidRDefault="0034486A" w:rsidP="0034486A">
      <w:pPr>
        <w:numPr>
          <w:ilvl w:val="0"/>
          <w:numId w:val="6"/>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отримувати безкоштовно від структурних підрозділів райдержадміністрації,</w:t>
      </w:r>
      <w:r w:rsidR="00851149">
        <w:rPr>
          <w:rFonts w:ascii="Times New Roman" w:eastAsia="Times New Roman" w:hAnsi="Times New Roman" w:cs="Times New Roman"/>
          <w:sz w:val="28"/>
          <w:szCs w:val="28"/>
          <w:lang w:val="uk-UA" w:eastAsia="ru-RU"/>
        </w:rPr>
        <w:t xml:space="preserve"> міської, сільських, селищних рад району, </w:t>
      </w:r>
      <w:r w:rsidRPr="0034486A">
        <w:rPr>
          <w:rFonts w:ascii="Times New Roman" w:eastAsia="Times New Roman" w:hAnsi="Times New Roman" w:cs="Times New Roman"/>
          <w:sz w:val="28"/>
          <w:szCs w:val="28"/>
          <w:lang w:val="uk-UA" w:eastAsia="ru-RU"/>
        </w:rPr>
        <w:t xml:space="preserve"> територіальних органів міністерств, інших центральних органів виконавчої влади в районі, </w:t>
      </w:r>
      <w:r w:rsidR="00E70C0F" w:rsidRPr="00E70C0F">
        <w:rPr>
          <w:rFonts w:ascii="Times New Roman" w:eastAsia="Times New Roman" w:hAnsi="Times New Roman" w:cs="Times New Roman"/>
          <w:sz w:val="28"/>
          <w:szCs w:val="28"/>
          <w:lang w:val="uk-UA" w:eastAsia="ru-RU"/>
        </w:rPr>
        <w:t xml:space="preserve">управління </w:t>
      </w:r>
      <w:r w:rsidRPr="00E70C0F">
        <w:rPr>
          <w:rFonts w:ascii="Times New Roman" w:eastAsia="Times New Roman" w:hAnsi="Times New Roman" w:cs="Times New Roman"/>
          <w:sz w:val="28"/>
          <w:szCs w:val="28"/>
          <w:lang w:val="uk-UA" w:eastAsia="ru-RU"/>
        </w:rPr>
        <w:t>ста</w:t>
      </w:r>
      <w:r w:rsidR="00E70C0F" w:rsidRPr="00E70C0F">
        <w:rPr>
          <w:rFonts w:ascii="Times New Roman" w:eastAsia="Times New Roman" w:hAnsi="Times New Roman" w:cs="Times New Roman"/>
          <w:sz w:val="28"/>
          <w:szCs w:val="28"/>
          <w:lang w:val="uk-UA" w:eastAsia="ru-RU"/>
        </w:rPr>
        <w:t xml:space="preserve">тистики у Миколаївській області </w:t>
      </w:r>
      <w:r w:rsidRPr="00E70C0F">
        <w:rPr>
          <w:rFonts w:ascii="Times New Roman" w:eastAsia="Times New Roman" w:hAnsi="Times New Roman" w:cs="Times New Roman"/>
          <w:sz w:val="28"/>
          <w:szCs w:val="28"/>
          <w:lang w:val="uk-UA" w:eastAsia="ru-RU"/>
        </w:rPr>
        <w:t>дані,</w:t>
      </w:r>
      <w:r w:rsidRPr="0034486A">
        <w:rPr>
          <w:rFonts w:ascii="Times New Roman" w:eastAsia="Times New Roman" w:hAnsi="Times New Roman" w:cs="Times New Roman"/>
          <w:sz w:val="28"/>
          <w:szCs w:val="28"/>
          <w:lang w:val="uk-UA" w:eastAsia="ru-RU"/>
        </w:rPr>
        <w:t xml:space="preserve"> які необхідні для складання та уточнення плану евакуації;</w:t>
      </w:r>
    </w:p>
    <w:p w:rsidR="0034486A" w:rsidRPr="0034486A" w:rsidRDefault="0034486A" w:rsidP="0034486A">
      <w:pPr>
        <w:numPr>
          <w:ilvl w:val="0"/>
          <w:numId w:val="6"/>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самостійно здійснювати взаємодію з комісіями з питань евакуації </w:t>
      </w:r>
      <w:r w:rsidR="009D3233">
        <w:rPr>
          <w:rFonts w:ascii="Times New Roman" w:eastAsia="Times New Roman" w:hAnsi="Times New Roman" w:cs="Times New Roman"/>
          <w:sz w:val="28"/>
          <w:szCs w:val="28"/>
          <w:lang w:val="uk-UA" w:eastAsia="ru-RU"/>
        </w:rPr>
        <w:t>міської, селищних</w:t>
      </w:r>
      <w:r w:rsidRPr="0034486A">
        <w:rPr>
          <w:rFonts w:ascii="Times New Roman" w:eastAsia="Times New Roman" w:hAnsi="Times New Roman" w:cs="Times New Roman"/>
          <w:sz w:val="28"/>
          <w:szCs w:val="28"/>
          <w:lang w:val="uk-UA" w:eastAsia="ru-RU"/>
        </w:rPr>
        <w:t xml:space="preserve"> та сільських рад, потенційно небезпечних об’єктів за місцем постійної дислокації об’єктів і безпечними районами (місцями) розташування евакуйованого населення;</w:t>
      </w:r>
    </w:p>
    <w:p w:rsidR="0034486A" w:rsidRPr="0034486A" w:rsidRDefault="0034486A" w:rsidP="0034486A">
      <w:pPr>
        <w:numPr>
          <w:ilvl w:val="0"/>
          <w:numId w:val="6"/>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підтримувати зв’язок із спеціалізованими службами цивільного захисту району, автотранспортними підприємствами, які забезпечують евакуаційні заходи, з метою отримання даних про транспорт, що виділяється для евакуації;</w:t>
      </w:r>
    </w:p>
    <w:p w:rsidR="0034486A" w:rsidRPr="0034486A" w:rsidRDefault="0034486A" w:rsidP="0034486A">
      <w:pPr>
        <w:numPr>
          <w:ilvl w:val="0"/>
          <w:numId w:val="6"/>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безпосередньо звертатися до керівників спеціалізованих служб ЦЗ району, які беруть участь в розробленні плану </w:t>
      </w:r>
      <w:proofErr w:type="spellStart"/>
      <w:r w:rsidRPr="0034486A">
        <w:rPr>
          <w:rFonts w:ascii="Times New Roman" w:eastAsia="Times New Roman" w:hAnsi="Times New Roman" w:cs="Times New Roman"/>
          <w:sz w:val="28"/>
          <w:szCs w:val="28"/>
          <w:lang w:val="uk-UA" w:eastAsia="ru-RU"/>
        </w:rPr>
        <w:t>евакозаходів</w:t>
      </w:r>
      <w:proofErr w:type="spellEnd"/>
      <w:r w:rsidRPr="0034486A">
        <w:rPr>
          <w:rFonts w:ascii="Times New Roman" w:eastAsia="Times New Roman" w:hAnsi="Times New Roman" w:cs="Times New Roman"/>
          <w:sz w:val="28"/>
          <w:szCs w:val="28"/>
          <w:lang w:val="uk-UA" w:eastAsia="ru-RU"/>
        </w:rPr>
        <w:t xml:space="preserve">, з питань планування і своєчасного коригування відповідних розділів. </w:t>
      </w:r>
    </w:p>
    <w:p w:rsidR="0034486A" w:rsidRPr="0034486A" w:rsidRDefault="0034486A" w:rsidP="0034486A">
      <w:pPr>
        <w:spacing w:after="0" w:line="240" w:lineRule="auto"/>
        <w:jc w:val="both"/>
        <w:rPr>
          <w:rFonts w:ascii="Times New Roman" w:eastAsia="Times New Roman" w:hAnsi="Times New Roman" w:cs="Times New Roman"/>
          <w:b/>
          <w:sz w:val="28"/>
          <w:szCs w:val="28"/>
          <w:lang w:val="uk-UA" w:eastAsia="ru-RU"/>
        </w:rPr>
      </w:pPr>
    </w:p>
    <w:p w:rsidR="0034486A" w:rsidRPr="0034486A" w:rsidRDefault="0034486A" w:rsidP="0034486A">
      <w:pPr>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en-US" w:eastAsia="ru-RU"/>
        </w:rPr>
        <w:t>IV</w:t>
      </w:r>
      <w:r w:rsidRPr="0034486A">
        <w:rPr>
          <w:rFonts w:ascii="Times New Roman" w:eastAsia="Times New Roman" w:hAnsi="Times New Roman" w:cs="Times New Roman"/>
          <w:b/>
          <w:sz w:val="28"/>
          <w:szCs w:val="28"/>
          <w:lang w:val="uk-UA" w:eastAsia="ru-RU"/>
        </w:rPr>
        <w:t xml:space="preserve">. Керівництво та склад районної комісії з питань евакуації </w:t>
      </w:r>
    </w:p>
    <w:p w:rsidR="0034486A" w:rsidRPr="0034486A" w:rsidRDefault="0034486A" w:rsidP="0034486A">
      <w:pPr>
        <w:spacing w:after="0" w:line="240" w:lineRule="auto"/>
        <w:jc w:val="both"/>
        <w:rPr>
          <w:rFonts w:ascii="Times New Roman" w:eastAsia="Times New Roman" w:hAnsi="Times New Roman" w:cs="Times New Roman"/>
          <w:b/>
          <w:sz w:val="28"/>
          <w:szCs w:val="28"/>
          <w:lang w:val="uk-UA" w:eastAsia="ru-RU"/>
        </w:rPr>
      </w:pPr>
    </w:p>
    <w:p w:rsidR="0034486A" w:rsidRPr="0034486A" w:rsidRDefault="0034486A" w:rsidP="00F30EE6">
      <w:pPr>
        <w:spacing w:after="0" w:line="240" w:lineRule="auto"/>
        <w:ind w:firstLine="709"/>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До складу районної комісії входять: </w:t>
      </w:r>
    </w:p>
    <w:p w:rsidR="0034486A" w:rsidRPr="0034486A" w:rsidRDefault="0034486A" w:rsidP="00F30EE6">
      <w:pPr>
        <w:numPr>
          <w:ilvl w:val="0"/>
          <w:numId w:val="7"/>
        </w:numPr>
        <w:tabs>
          <w:tab w:val="clear" w:pos="720"/>
          <w:tab w:val="num" w:pos="1134"/>
        </w:tabs>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голова комісії;</w:t>
      </w:r>
    </w:p>
    <w:p w:rsidR="0034486A" w:rsidRPr="0034486A" w:rsidRDefault="0034486A" w:rsidP="0034486A">
      <w:pPr>
        <w:numPr>
          <w:ilvl w:val="0"/>
          <w:numId w:val="7"/>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заступник голови комісії;</w:t>
      </w:r>
    </w:p>
    <w:p w:rsidR="0034486A" w:rsidRPr="0034486A" w:rsidRDefault="0034486A" w:rsidP="0034486A">
      <w:pPr>
        <w:numPr>
          <w:ilvl w:val="0"/>
          <w:numId w:val="7"/>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секретар комісії;</w:t>
      </w:r>
    </w:p>
    <w:p w:rsidR="0034486A" w:rsidRPr="0034486A" w:rsidRDefault="0034486A" w:rsidP="0034486A">
      <w:pPr>
        <w:numPr>
          <w:ilvl w:val="0"/>
          <w:numId w:val="7"/>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робочі групи:</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1) транспортного забезпечення;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2) оповіщення та зв'язку;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3) організації і контролю за ходом евакуації;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4) організації розміщення населення в зоні безпечного проживання;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5) обліку евакуйованого населення та інформації;</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6) з обліку евакуації матеріальних і культурних цінностей.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Посадовий склад районної комісії затверджується головою районної державної адміністрації та, за потреби, уточнюється.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Персональний склад районної комісії затверджується безпосередньо головою районної комісії з питань евакуації та, за потреби, уточнюється.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lastRenderedPageBreak/>
        <w:t>Функціональні обов’язки начальників та членів робочих груп районної комісії розробляються згідно з функціями і завданнями комісії, визначеними цим Положенням, і затверджуються головою комісії.</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У невідкладних випадках у складі районної комісії утворюється оперативна група, яка за рішенням голови комісії розпочинає роботу з моменту прийняття рішення про проведення евакуації населення.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У разі отримання розпорядження на проведення евакуації для надання допомоги районній комісії залучаються усі сили та засоби району, у тому числі органи управління і формування цивільного захисту, засоби зв’язку і транспорт.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За узгодженням із керівником районної ланки територіальної підсистеми єдиної державної системи ЦЗ області, голові районної комісії можуть бути підпорядковані формування цивільного захисту: зв’язку; охорони здоров’я; радіаційного і хімічного захисту; охорони громадського порядку; матеріального, технічного і транспортного забезпечення та інші.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Такі формування, з отриманням розпорядження на проведення евакуації, надаються в інтересах районної комісії з метою забезпечення планомірного і безпечного виведення та вивезення евакуйованого населення до пункту призначення.</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Голова районної комісії є керівником особового складу комісії і відповідає за планування, підготовку та практичне проведення </w:t>
      </w:r>
      <w:proofErr w:type="spellStart"/>
      <w:r w:rsidRPr="0034486A">
        <w:rPr>
          <w:rFonts w:ascii="Times New Roman" w:eastAsia="Times New Roman" w:hAnsi="Times New Roman" w:cs="Times New Roman"/>
          <w:sz w:val="28"/>
          <w:szCs w:val="28"/>
          <w:lang w:val="uk-UA" w:eastAsia="ru-RU"/>
        </w:rPr>
        <w:t>евакозаходів</w:t>
      </w:r>
      <w:proofErr w:type="spellEnd"/>
      <w:r w:rsidRPr="0034486A">
        <w:rPr>
          <w:rFonts w:ascii="Times New Roman" w:eastAsia="Times New Roman" w:hAnsi="Times New Roman" w:cs="Times New Roman"/>
          <w:sz w:val="28"/>
          <w:szCs w:val="28"/>
          <w:lang w:val="uk-UA" w:eastAsia="ru-RU"/>
        </w:rPr>
        <w:t>, розміщення евакуйованого населення, а також за всебічне його забезпечення.</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Заступник голови районної комісії підпорядковується голові районної комісії, є безпосереднім начальником особового складу комісії, відповідає за практичну роботу посадових осіб та фахівців комісії, своєчасність розроблення, узагальнення та уточнення планів евакуації.</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У разі відсутності голови районної комісії заступник голови комісії виконує його обов’язки, при проведенні евакуації (відселенні) та прийнятті евакуйованого населення координує діяльність груп, що входять до її складу.</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Секретар районної комісії підпорядковується голові районної комісії та його заступнику. Він відповідає за:</w:t>
      </w:r>
    </w:p>
    <w:p w:rsidR="0034486A" w:rsidRPr="0034486A" w:rsidRDefault="0034486A" w:rsidP="0034486A">
      <w:pPr>
        <w:numPr>
          <w:ilvl w:val="0"/>
          <w:numId w:val="8"/>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своєчасність отримання і збереження документів;</w:t>
      </w:r>
    </w:p>
    <w:p w:rsidR="0034486A" w:rsidRPr="0034486A" w:rsidRDefault="0034486A" w:rsidP="0034486A">
      <w:pPr>
        <w:numPr>
          <w:ilvl w:val="0"/>
          <w:numId w:val="8"/>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організацію чергування членів комісії;</w:t>
      </w:r>
    </w:p>
    <w:p w:rsidR="0034486A" w:rsidRPr="0034486A" w:rsidRDefault="0034486A" w:rsidP="0034486A">
      <w:pPr>
        <w:numPr>
          <w:ilvl w:val="0"/>
          <w:numId w:val="8"/>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збір і узагальнення інформації, що надходить;</w:t>
      </w:r>
    </w:p>
    <w:p w:rsidR="0034486A" w:rsidRPr="0034486A" w:rsidRDefault="0034486A" w:rsidP="0034486A">
      <w:pPr>
        <w:numPr>
          <w:ilvl w:val="0"/>
          <w:numId w:val="8"/>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своєчасне доведення до виконавців розпоряджень голови комісії;</w:t>
      </w:r>
    </w:p>
    <w:p w:rsidR="0034486A" w:rsidRPr="0034486A" w:rsidRDefault="0034486A" w:rsidP="0034486A">
      <w:pPr>
        <w:numPr>
          <w:ilvl w:val="0"/>
          <w:numId w:val="8"/>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облік отриманих районною комісією та відданих її головою розпоряджень;</w:t>
      </w:r>
    </w:p>
    <w:p w:rsidR="0034486A" w:rsidRPr="0034486A" w:rsidRDefault="0034486A" w:rsidP="0034486A">
      <w:pPr>
        <w:numPr>
          <w:ilvl w:val="0"/>
          <w:numId w:val="8"/>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підтримання зв’язку із начальниками груп і органами, що взаємодіють;</w:t>
      </w:r>
    </w:p>
    <w:p w:rsidR="0034486A" w:rsidRPr="0034486A" w:rsidRDefault="0034486A" w:rsidP="0034486A">
      <w:pPr>
        <w:numPr>
          <w:ilvl w:val="0"/>
          <w:numId w:val="8"/>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повноту та правильність розроблення документів комісії, їх щорічне коригування.</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Робочим органом (секретаріатом) районної комісії, що здійснює її організаційне, інформаційне та методичне забезпечення, є відділ </w:t>
      </w:r>
      <w:r w:rsidR="009D3233">
        <w:rPr>
          <w:rFonts w:ascii="Times New Roman" w:eastAsia="Times New Roman" w:hAnsi="Times New Roman" w:cs="Times New Roman"/>
          <w:sz w:val="28"/>
          <w:szCs w:val="28"/>
          <w:lang w:val="uk-UA" w:eastAsia="ru-RU"/>
        </w:rPr>
        <w:t xml:space="preserve">оборонної роботи та цивільного захисту </w:t>
      </w:r>
      <w:r w:rsidRPr="0034486A">
        <w:rPr>
          <w:rFonts w:ascii="Times New Roman" w:eastAsia="Times New Roman" w:hAnsi="Times New Roman" w:cs="Times New Roman"/>
          <w:sz w:val="28"/>
          <w:szCs w:val="28"/>
          <w:lang w:val="uk-UA" w:eastAsia="ru-RU"/>
        </w:rPr>
        <w:t>райдержадміністрації.</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Основною організаційною формою роботи районної комісії є засідання, які проводяться у разі необхідності та мають рекомендаційний характер.</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en-US" w:eastAsia="ru-RU"/>
        </w:rPr>
        <w:lastRenderedPageBreak/>
        <w:t>V</w:t>
      </w:r>
      <w:r w:rsidRPr="0034486A">
        <w:rPr>
          <w:rFonts w:ascii="Times New Roman" w:eastAsia="Times New Roman" w:hAnsi="Times New Roman" w:cs="Times New Roman"/>
          <w:b/>
          <w:sz w:val="28"/>
          <w:szCs w:val="28"/>
          <w:lang w:val="uk-UA" w:eastAsia="ru-RU"/>
        </w:rPr>
        <w:t xml:space="preserve">. Основні завдання груп районної комісії з питань евакуації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1. Основними завданнями групи транспортного забезпечення є:</w:t>
      </w:r>
    </w:p>
    <w:p w:rsidR="0034486A" w:rsidRPr="0034486A" w:rsidRDefault="0034486A" w:rsidP="0034486A">
      <w:pPr>
        <w:numPr>
          <w:ilvl w:val="0"/>
          <w:numId w:val="9"/>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узагальнення розрахунків плану транспортного забезпечення евакуації (прийому евакуйованого населення) за видами транспорту і його коригування (один раз на рік);</w:t>
      </w:r>
    </w:p>
    <w:p w:rsidR="0034486A" w:rsidRPr="0034486A" w:rsidRDefault="0034486A" w:rsidP="0034486A">
      <w:pPr>
        <w:numPr>
          <w:ilvl w:val="0"/>
          <w:numId w:val="9"/>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організація своєчасного прибуття транспортних засобів на пункти посадки (завантаження) та відправка їх в пункт призначення;</w:t>
      </w:r>
    </w:p>
    <w:p w:rsidR="0034486A" w:rsidRPr="0034486A" w:rsidRDefault="0034486A" w:rsidP="0034486A">
      <w:pPr>
        <w:numPr>
          <w:ilvl w:val="0"/>
          <w:numId w:val="9"/>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ведення обліку залучення транспортних засобів для евакуації населення і майна.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bCs/>
          <w:sz w:val="28"/>
          <w:szCs w:val="28"/>
          <w:lang w:val="uk-UA" w:eastAsia="ru-RU"/>
        </w:rPr>
      </w:pPr>
      <w:r w:rsidRPr="0034486A">
        <w:rPr>
          <w:rFonts w:ascii="Times New Roman" w:eastAsia="Times New Roman" w:hAnsi="Times New Roman" w:cs="Times New Roman"/>
          <w:sz w:val="28"/>
          <w:szCs w:val="28"/>
          <w:lang w:val="uk-UA" w:eastAsia="ru-RU"/>
        </w:rPr>
        <w:t xml:space="preserve">2. Основними завданнями групи </w:t>
      </w:r>
      <w:r w:rsidRPr="0034486A">
        <w:rPr>
          <w:rFonts w:ascii="Times New Roman" w:eastAsia="Times New Roman" w:hAnsi="Times New Roman" w:cs="Times New Roman"/>
          <w:bCs/>
          <w:sz w:val="28"/>
          <w:szCs w:val="28"/>
          <w:lang w:val="uk-UA" w:eastAsia="ru-RU"/>
        </w:rPr>
        <w:t xml:space="preserve">оповіщення та зв’язку є: </w:t>
      </w:r>
    </w:p>
    <w:p w:rsidR="0034486A" w:rsidRPr="0034486A" w:rsidRDefault="0034486A" w:rsidP="0034486A">
      <w:pPr>
        <w:numPr>
          <w:ilvl w:val="0"/>
          <w:numId w:val="10"/>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розроблення схеми оповіщення і зв'язку евакуаційної комісії;</w:t>
      </w:r>
    </w:p>
    <w:p w:rsidR="0034486A" w:rsidRPr="0034486A" w:rsidRDefault="0034486A" w:rsidP="0034486A">
      <w:pPr>
        <w:numPr>
          <w:ilvl w:val="0"/>
          <w:numId w:val="10"/>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забезпечення надійного зв'язку голови евакуаційної комісії району з керівництвом евакуаційної комісії області, </w:t>
      </w:r>
      <w:proofErr w:type="spellStart"/>
      <w:r w:rsidRPr="0034486A">
        <w:rPr>
          <w:rFonts w:ascii="Times New Roman" w:eastAsia="Times New Roman" w:hAnsi="Times New Roman" w:cs="Times New Roman"/>
          <w:sz w:val="28"/>
          <w:szCs w:val="28"/>
          <w:lang w:val="uk-UA" w:eastAsia="ru-RU"/>
        </w:rPr>
        <w:t>евакоорганами</w:t>
      </w:r>
      <w:proofErr w:type="spellEnd"/>
      <w:r w:rsidRPr="0034486A">
        <w:rPr>
          <w:rFonts w:ascii="Times New Roman" w:eastAsia="Times New Roman" w:hAnsi="Times New Roman" w:cs="Times New Roman"/>
          <w:sz w:val="28"/>
          <w:szCs w:val="28"/>
          <w:lang w:val="uk-UA" w:eastAsia="ru-RU"/>
        </w:rPr>
        <w:t xml:space="preserve"> району та взаємодіючими органами;</w:t>
      </w:r>
    </w:p>
    <w:p w:rsidR="0034486A" w:rsidRPr="0034486A" w:rsidRDefault="0034486A" w:rsidP="0034486A">
      <w:pPr>
        <w:numPr>
          <w:ilvl w:val="0"/>
          <w:numId w:val="10"/>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підтримання системи зв'язку в постійній готовності для забезпечення безперервного управління евакуаційними заходами.</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3. Основними завданнями групи організації і контролю за ходом евакуації є: </w:t>
      </w:r>
    </w:p>
    <w:p w:rsidR="0034486A" w:rsidRPr="0034486A" w:rsidRDefault="0034486A" w:rsidP="0034486A">
      <w:pPr>
        <w:numPr>
          <w:ilvl w:val="0"/>
          <w:numId w:val="11"/>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розроблення відповідних розділів плану евакуації населення при виникненні надзвичайних ситуацій техногенного і природного характеру та ліквідації їх наслідків у мирний час та в особливий період з питань забезпечення підготовки, проведення та здійснення контролю за ходом евакуації за напрямками, щорічне їх коригування станом на 01 січня поточного року;</w:t>
      </w:r>
    </w:p>
    <w:p w:rsidR="0034486A" w:rsidRPr="0034486A" w:rsidRDefault="0034486A" w:rsidP="0034486A">
      <w:pPr>
        <w:numPr>
          <w:ilvl w:val="0"/>
          <w:numId w:val="11"/>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визначення сил і засобів, необхідних для забезпечення заходів з евакуації за напрямками та подання заявок на поповнення недостатньої кількості матеріально-технічних засобів і пально-мастильних матеріалів;</w:t>
      </w:r>
    </w:p>
    <w:p w:rsidR="0034486A" w:rsidRPr="0034486A" w:rsidRDefault="0034486A" w:rsidP="0034486A">
      <w:pPr>
        <w:numPr>
          <w:ilvl w:val="0"/>
          <w:numId w:val="11"/>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повне і своєчасне забезпечення особового складу комісії усіма видами оснащення, обладнання робочих місць всім необхідним для успішного виконання своїх обов’язків;</w:t>
      </w:r>
    </w:p>
    <w:p w:rsidR="0034486A" w:rsidRPr="0034486A" w:rsidRDefault="0034486A" w:rsidP="0034486A">
      <w:pPr>
        <w:numPr>
          <w:ilvl w:val="0"/>
          <w:numId w:val="11"/>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організація та контроль за здійсненням заходів з евакуації при виникненні надзвичайних ситуацій техногенного і природного характеру та ліквідації їх наслідків у мирний час і в особливий період.</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4. Основними завданнями групи організації розміщення населення в зоні безпечного проживання є:</w:t>
      </w:r>
    </w:p>
    <w:p w:rsidR="0034486A" w:rsidRPr="0034486A" w:rsidRDefault="0034486A" w:rsidP="0034486A">
      <w:pPr>
        <w:numPr>
          <w:ilvl w:val="0"/>
          <w:numId w:val="12"/>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узагальнення і узгодження з місцевими органами державної влади плану розміщення евакуйованого населення у безпечних районах (місцях); </w:t>
      </w:r>
    </w:p>
    <w:p w:rsidR="0034486A" w:rsidRPr="0034486A" w:rsidRDefault="0034486A" w:rsidP="0034486A">
      <w:pPr>
        <w:numPr>
          <w:ilvl w:val="0"/>
          <w:numId w:val="12"/>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організація зустрічі евакуйованих людей у пункті призначення з дотриманням ними правил безпеки при висадженні із транспорту;</w:t>
      </w:r>
    </w:p>
    <w:p w:rsidR="0034486A" w:rsidRPr="0034486A" w:rsidRDefault="0034486A" w:rsidP="0034486A">
      <w:pPr>
        <w:numPr>
          <w:ilvl w:val="0"/>
          <w:numId w:val="12"/>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організація обліку евакуйованого населення в пунктах висадки у безпечних районах та відправлення їх пішим порядком або на транспортних </w:t>
      </w:r>
      <w:r w:rsidRPr="0034486A">
        <w:rPr>
          <w:rFonts w:ascii="Times New Roman" w:eastAsia="Times New Roman" w:hAnsi="Times New Roman" w:cs="Times New Roman"/>
          <w:sz w:val="28"/>
          <w:szCs w:val="28"/>
          <w:lang w:val="uk-UA" w:eastAsia="ru-RU"/>
        </w:rPr>
        <w:lastRenderedPageBreak/>
        <w:t>засобах до місць розміщення (місцевим транспортом перевозяться діти, інваліди, особи похилого віку, а також речі евакуйованих);</w:t>
      </w:r>
    </w:p>
    <w:p w:rsidR="0034486A" w:rsidRPr="0034486A" w:rsidRDefault="0034486A" w:rsidP="0034486A">
      <w:pPr>
        <w:numPr>
          <w:ilvl w:val="0"/>
          <w:numId w:val="12"/>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організація обліку дітей та учнівської молоді.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5. Основними завданнями групи обліку евакуйованого населення та інформації є:</w:t>
      </w:r>
    </w:p>
    <w:p w:rsidR="0034486A" w:rsidRPr="0034486A" w:rsidRDefault="0034486A" w:rsidP="0034486A">
      <w:pPr>
        <w:numPr>
          <w:ilvl w:val="0"/>
          <w:numId w:val="13"/>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облік евакуйованого населення та своєчасне надання інформації з цього питання;</w:t>
      </w:r>
    </w:p>
    <w:p w:rsidR="0034486A" w:rsidRPr="0034486A" w:rsidRDefault="0034486A" w:rsidP="0034486A">
      <w:pPr>
        <w:numPr>
          <w:ilvl w:val="0"/>
          <w:numId w:val="13"/>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складання та коригування (один раз на рік) розрахунків на евакуацію;</w:t>
      </w:r>
    </w:p>
    <w:p w:rsidR="0034486A" w:rsidRPr="0034486A" w:rsidRDefault="0034486A" w:rsidP="0034486A">
      <w:pPr>
        <w:numPr>
          <w:ilvl w:val="0"/>
          <w:numId w:val="13"/>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уточнення розрахунків при оголошенні евакуації, ведення обліку евакуйованих людей та населення, що прибуло в безпечний район;</w:t>
      </w:r>
    </w:p>
    <w:p w:rsidR="0034486A" w:rsidRPr="0034486A" w:rsidRDefault="0034486A" w:rsidP="0034486A">
      <w:pPr>
        <w:numPr>
          <w:ilvl w:val="0"/>
          <w:numId w:val="13"/>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збирання і узагальнення даних про хід евакуації, в тому числі на проміжних пунктах евакуації, рух пішохідних і автомобільних колон з евакуйованими особами і майном, а також про прибуття і розміщення евакуйованого населення у безпечних місцях розташування;</w:t>
      </w:r>
    </w:p>
    <w:p w:rsidR="0034486A" w:rsidRPr="0034486A" w:rsidRDefault="0034486A" w:rsidP="0034486A">
      <w:pPr>
        <w:numPr>
          <w:ilvl w:val="0"/>
          <w:numId w:val="13"/>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підготовка донесень про хід евакуації;</w:t>
      </w:r>
    </w:p>
    <w:p w:rsidR="0034486A" w:rsidRPr="0034486A" w:rsidRDefault="0034486A" w:rsidP="0034486A">
      <w:pPr>
        <w:numPr>
          <w:ilvl w:val="0"/>
          <w:numId w:val="13"/>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інформування населення з питань евакуації, у тому числі у формі, доступній для осіб з вадами зору та слуху.</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6. Основними завданнями групи з обліку евакуації матеріальних і культурних цінностей є:</w:t>
      </w:r>
    </w:p>
    <w:p w:rsidR="0034486A" w:rsidRPr="0034486A" w:rsidRDefault="0034486A" w:rsidP="0034486A">
      <w:pPr>
        <w:numPr>
          <w:ilvl w:val="0"/>
          <w:numId w:val="14"/>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узагальнення даних щодо розрахунків матеріальних і культурних цінностей, які підлягають вивезенню (прийманню) на нове місце розташування при евакуації;</w:t>
      </w:r>
    </w:p>
    <w:p w:rsidR="0034486A" w:rsidRPr="0034486A" w:rsidRDefault="0034486A" w:rsidP="0034486A">
      <w:pPr>
        <w:numPr>
          <w:ilvl w:val="0"/>
          <w:numId w:val="14"/>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уточнення розрахунків транспорту, потрібного для вивезення матеріальних і культурних цінностей, матеріально-технічне забезпечення перевезення такого майна;</w:t>
      </w:r>
    </w:p>
    <w:p w:rsidR="0034486A" w:rsidRPr="0034486A" w:rsidRDefault="0034486A" w:rsidP="0034486A">
      <w:pPr>
        <w:numPr>
          <w:ilvl w:val="0"/>
          <w:numId w:val="14"/>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організація обліку завантаження на транспортні засоби матеріальних і культурних цінностей, доставки їх до місць призначення та розвантаження (за наявності часу на проведення евакуації такого майна);</w:t>
      </w:r>
    </w:p>
    <w:p w:rsidR="0034486A" w:rsidRPr="0034486A" w:rsidRDefault="0034486A" w:rsidP="0034486A">
      <w:pPr>
        <w:numPr>
          <w:ilvl w:val="0"/>
          <w:numId w:val="14"/>
        </w:numPr>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постійне інформування голови районної комісії про хід евакуації (приймання) матеріальних і культурних цінностей (у разі її проведення).</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en-US" w:eastAsia="ru-RU"/>
        </w:rPr>
        <w:t>VI</w:t>
      </w:r>
      <w:r w:rsidRPr="0034486A">
        <w:rPr>
          <w:rFonts w:ascii="Times New Roman" w:eastAsia="Times New Roman" w:hAnsi="Times New Roman" w:cs="Times New Roman"/>
          <w:b/>
          <w:sz w:val="28"/>
          <w:szCs w:val="28"/>
          <w:lang w:val="uk-UA" w:eastAsia="ru-RU"/>
        </w:rPr>
        <w:t>. Організація роботи районної комісії з питань евакуації</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autoSpaceDN w:val="0"/>
        <w:spacing w:after="0" w:line="240" w:lineRule="auto"/>
        <w:jc w:val="both"/>
        <w:rPr>
          <w:rFonts w:ascii="Times New Roman" w:eastAsia="Times New Roman" w:hAnsi="Times New Roman" w:cs="Times New Roman"/>
          <w:sz w:val="24"/>
          <w:szCs w:val="24"/>
          <w:lang w:val="uk-UA" w:eastAsia="ru-RU"/>
        </w:rPr>
      </w:pPr>
      <w:r w:rsidRPr="0034486A">
        <w:rPr>
          <w:rFonts w:ascii="Times New Roman" w:eastAsia="Times New Roman" w:hAnsi="Times New Roman" w:cs="Times New Roman"/>
          <w:sz w:val="28"/>
          <w:szCs w:val="28"/>
          <w:lang w:val="uk-UA" w:eastAsia="ru-RU"/>
        </w:rPr>
        <w:t>Районна комісія з питань евакуації працює згідно з її річним планом роботи.</w:t>
      </w:r>
    </w:p>
    <w:p w:rsidR="0034486A" w:rsidRPr="0034486A" w:rsidRDefault="0034486A" w:rsidP="0034486A">
      <w:pPr>
        <w:autoSpaceDN w:val="0"/>
        <w:spacing w:after="0" w:line="240" w:lineRule="auto"/>
        <w:jc w:val="both"/>
        <w:rPr>
          <w:rFonts w:ascii="Times New Roman" w:eastAsia="Times New Roman" w:hAnsi="Times New Roman" w:cs="Times New Roman"/>
          <w:sz w:val="24"/>
          <w:szCs w:val="24"/>
          <w:lang w:val="uk-UA" w:eastAsia="ru-RU"/>
        </w:rPr>
      </w:pPr>
      <w:r w:rsidRPr="0034486A">
        <w:rPr>
          <w:rFonts w:ascii="Times New Roman" w:eastAsia="Times New Roman" w:hAnsi="Times New Roman" w:cs="Times New Roman"/>
          <w:sz w:val="28"/>
          <w:szCs w:val="28"/>
          <w:lang w:val="uk-UA" w:eastAsia="ru-RU"/>
        </w:rPr>
        <w:t>Контроль за виконанням рішень комісії покладається на секретаря комісії.</w:t>
      </w:r>
    </w:p>
    <w:p w:rsidR="0034486A" w:rsidRPr="0034486A" w:rsidRDefault="0034486A" w:rsidP="0034486A">
      <w:pPr>
        <w:autoSpaceDN w:val="0"/>
        <w:spacing w:after="0" w:line="240" w:lineRule="auto"/>
        <w:jc w:val="both"/>
        <w:rPr>
          <w:rFonts w:ascii="Times New Roman" w:eastAsia="Times New Roman" w:hAnsi="Times New Roman" w:cs="Times New Roman"/>
          <w:sz w:val="24"/>
          <w:szCs w:val="24"/>
          <w:lang w:val="uk-UA" w:eastAsia="ru-RU"/>
        </w:rPr>
      </w:pPr>
      <w:r w:rsidRPr="0034486A">
        <w:rPr>
          <w:rFonts w:ascii="Times New Roman" w:eastAsia="Times New Roman" w:hAnsi="Times New Roman" w:cs="Times New Roman"/>
          <w:sz w:val="28"/>
          <w:szCs w:val="28"/>
          <w:lang w:val="uk-UA" w:eastAsia="ru-RU"/>
        </w:rPr>
        <w:t>У разі виникнення потреби в негайному проведенні евакуації населення з небезпечних зон НС у складі комісії створюються оперативні групи, які розпочинають роботу з моменту прийняття рішення про проведення евакуації.</w:t>
      </w:r>
    </w:p>
    <w:p w:rsidR="0034486A" w:rsidRPr="0034486A" w:rsidRDefault="00851149" w:rsidP="0034486A">
      <w:pPr>
        <w:autoSpaceDN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 xml:space="preserve">Комісія разом </w:t>
      </w:r>
      <w:r w:rsidRPr="00851149">
        <w:rPr>
          <w:rFonts w:ascii="Times New Roman" w:eastAsia="Times New Roman" w:hAnsi="Times New Roman" w:cs="Times New Roman"/>
          <w:sz w:val="28"/>
          <w:szCs w:val="28"/>
          <w:lang w:val="uk-UA" w:eastAsia="ru-RU"/>
        </w:rPr>
        <w:t xml:space="preserve"> </w:t>
      </w:r>
      <w:proofErr w:type="spellStart"/>
      <w:r w:rsidRPr="0034486A">
        <w:rPr>
          <w:rFonts w:ascii="Times New Roman" w:eastAsia="Times New Roman" w:hAnsi="Times New Roman" w:cs="Times New Roman"/>
          <w:sz w:val="28"/>
          <w:szCs w:val="28"/>
          <w:lang w:val="uk-UA" w:eastAsia="ru-RU"/>
        </w:rPr>
        <w:t>з</w:t>
      </w:r>
      <w:proofErr w:type="spellEnd"/>
      <w:r w:rsidRPr="0034486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w:t>
      </w:r>
      <w:r w:rsidRPr="0034486A">
        <w:rPr>
          <w:rFonts w:ascii="Times New Roman" w:eastAsia="Times New Roman" w:hAnsi="Times New Roman" w:cs="Times New Roman"/>
          <w:sz w:val="28"/>
          <w:szCs w:val="28"/>
          <w:lang w:val="uk-UA" w:eastAsia="ru-RU"/>
        </w:rPr>
        <w:t>омісія</w:t>
      </w:r>
      <w:r>
        <w:rPr>
          <w:rFonts w:ascii="Times New Roman" w:eastAsia="Times New Roman" w:hAnsi="Times New Roman" w:cs="Times New Roman"/>
          <w:sz w:val="28"/>
          <w:szCs w:val="28"/>
          <w:lang w:val="uk-UA" w:eastAsia="ru-RU"/>
        </w:rPr>
        <w:t xml:space="preserve">ми міської, сільських, селищних рад району </w:t>
      </w:r>
      <w:r w:rsidRPr="0034486A">
        <w:rPr>
          <w:rFonts w:ascii="Times New Roman" w:eastAsia="Times New Roman" w:hAnsi="Times New Roman" w:cs="Times New Roman"/>
          <w:sz w:val="28"/>
          <w:szCs w:val="28"/>
          <w:lang w:val="uk-UA" w:eastAsia="ru-RU"/>
        </w:rPr>
        <w:t xml:space="preserve"> з питань евакуації</w:t>
      </w:r>
      <w:r>
        <w:rPr>
          <w:rFonts w:ascii="Times New Roman" w:eastAsia="Times New Roman" w:hAnsi="Times New Roman" w:cs="Times New Roman"/>
          <w:sz w:val="28"/>
          <w:szCs w:val="28"/>
          <w:lang w:val="uk-UA" w:eastAsia="ru-RU"/>
        </w:rPr>
        <w:t xml:space="preserve">, </w:t>
      </w:r>
      <w:r w:rsidR="0034486A" w:rsidRPr="0034486A">
        <w:rPr>
          <w:rFonts w:ascii="Times New Roman" w:eastAsia="Times New Roman" w:hAnsi="Times New Roman" w:cs="Times New Roman"/>
          <w:sz w:val="28"/>
          <w:szCs w:val="28"/>
          <w:lang w:val="uk-UA" w:eastAsia="ru-RU"/>
        </w:rPr>
        <w:t xml:space="preserve"> відділом </w:t>
      </w:r>
      <w:r w:rsidR="00703C6C">
        <w:rPr>
          <w:rFonts w:ascii="Times New Roman" w:eastAsia="Times New Roman" w:hAnsi="Times New Roman" w:cs="Times New Roman"/>
          <w:sz w:val="28"/>
          <w:szCs w:val="28"/>
          <w:lang w:val="uk-UA" w:eastAsia="ru-RU"/>
        </w:rPr>
        <w:t xml:space="preserve">оборонної роботи та цивільного захисту </w:t>
      </w:r>
      <w:r w:rsidR="0034486A" w:rsidRPr="0034486A">
        <w:rPr>
          <w:rFonts w:ascii="Times New Roman" w:eastAsia="Times New Roman" w:hAnsi="Times New Roman" w:cs="Times New Roman"/>
          <w:sz w:val="28"/>
          <w:szCs w:val="28"/>
          <w:lang w:val="uk-UA" w:eastAsia="ru-RU"/>
        </w:rPr>
        <w:t>райдержадміністрації та спеціалізованою службою зв’язку і оповіщення організовує і постійно удосконалює систему зв’язку евакуаційних органів.</w:t>
      </w:r>
    </w:p>
    <w:p w:rsidR="0034486A" w:rsidRPr="0034486A" w:rsidRDefault="0034486A" w:rsidP="0034486A">
      <w:pPr>
        <w:autoSpaceDN w:val="0"/>
        <w:spacing w:after="0" w:line="240" w:lineRule="auto"/>
        <w:jc w:val="both"/>
        <w:rPr>
          <w:rFonts w:ascii="Times New Roman" w:eastAsia="Times New Roman" w:hAnsi="Times New Roman" w:cs="Times New Roman"/>
          <w:sz w:val="24"/>
          <w:szCs w:val="24"/>
          <w:lang w:val="uk-UA" w:eastAsia="ru-RU"/>
        </w:rPr>
      </w:pPr>
      <w:r w:rsidRPr="0034486A">
        <w:rPr>
          <w:rFonts w:ascii="Times New Roman" w:eastAsia="Times New Roman" w:hAnsi="Times New Roman" w:cs="Times New Roman"/>
          <w:sz w:val="28"/>
          <w:szCs w:val="28"/>
          <w:lang w:val="uk-UA" w:eastAsia="ru-RU"/>
        </w:rPr>
        <w:lastRenderedPageBreak/>
        <w:t>Комісія здійснює планування заходів щодо вивезення матеріальних і культурних цінностей із небезпечних зон НС та доводить їх до підприємств, установ та організацій.</w:t>
      </w:r>
    </w:p>
    <w:p w:rsidR="0034486A" w:rsidRPr="0034486A" w:rsidRDefault="0034486A" w:rsidP="0034486A">
      <w:pPr>
        <w:autoSpaceDN w:val="0"/>
        <w:spacing w:after="0" w:line="240" w:lineRule="auto"/>
        <w:jc w:val="both"/>
        <w:rPr>
          <w:rFonts w:ascii="Times New Roman" w:eastAsia="Times New Roman" w:hAnsi="Times New Roman" w:cs="Times New Roman"/>
          <w:sz w:val="24"/>
          <w:szCs w:val="24"/>
          <w:lang w:val="uk-UA" w:eastAsia="ru-RU"/>
        </w:rPr>
      </w:pPr>
      <w:r w:rsidRPr="0034486A">
        <w:rPr>
          <w:rFonts w:ascii="Times New Roman" w:eastAsia="Times New Roman" w:hAnsi="Times New Roman" w:cs="Times New Roman"/>
          <w:sz w:val="28"/>
          <w:szCs w:val="28"/>
          <w:lang w:val="uk-UA" w:eastAsia="ru-RU"/>
        </w:rPr>
        <w:t>Після отримання рішення (сигналу) на проведення евакуації комісія уточнює завдання керівникам евакуаційних органів щодо порядку проведення евакуаційних заходів.</w:t>
      </w:r>
    </w:p>
    <w:p w:rsidR="0034486A" w:rsidRPr="0034486A" w:rsidRDefault="0034486A" w:rsidP="0034486A">
      <w:pPr>
        <w:autoSpaceDN w:val="0"/>
        <w:spacing w:after="0" w:line="240" w:lineRule="auto"/>
        <w:jc w:val="both"/>
        <w:rPr>
          <w:rFonts w:ascii="Times New Roman" w:eastAsia="Times New Roman" w:hAnsi="Times New Roman" w:cs="Times New Roman"/>
          <w:sz w:val="24"/>
          <w:szCs w:val="24"/>
          <w:lang w:val="uk-UA" w:eastAsia="ru-RU"/>
        </w:rPr>
      </w:pPr>
      <w:r w:rsidRPr="0034486A">
        <w:rPr>
          <w:rFonts w:ascii="Times New Roman" w:eastAsia="Times New Roman" w:hAnsi="Times New Roman" w:cs="Times New Roman"/>
          <w:sz w:val="28"/>
          <w:szCs w:val="28"/>
          <w:lang w:val="uk-UA" w:eastAsia="ru-RU"/>
        </w:rPr>
        <w:t>У безпечні райони, в яких планується розміщення евакуйованого населення, направляються представники комісії для вирішення питань приймання, розміщення та життєзабезпечення евакуйованого населення.</w:t>
      </w:r>
    </w:p>
    <w:p w:rsidR="0034486A" w:rsidRPr="0034486A" w:rsidRDefault="0034486A" w:rsidP="0034486A">
      <w:pPr>
        <w:autoSpaceDN w:val="0"/>
        <w:spacing w:after="0" w:line="240" w:lineRule="auto"/>
        <w:jc w:val="both"/>
        <w:rPr>
          <w:rFonts w:ascii="Times New Roman" w:eastAsia="Times New Roman" w:hAnsi="Times New Roman" w:cs="Times New Roman"/>
          <w:sz w:val="24"/>
          <w:szCs w:val="24"/>
          <w:lang w:val="uk-UA" w:eastAsia="ru-RU"/>
        </w:rPr>
      </w:pPr>
      <w:r w:rsidRPr="0034486A">
        <w:rPr>
          <w:rFonts w:ascii="Times New Roman" w:eastAsia="Times New Roman" w:hAnsi="Times New Roman" w:cs="Times New Roman"/>
          <w:sz w:val="28"/>
          <w:szCs w:val="28"/>
          <w:lang w:val="uk-UA" w:eastAsia="ru-RU"/>
        </w:rPr>
        <w:t xml:space="preserve">Члени комісії на період підготовки та проведення евакуаційних заходів забезпечуються позачерговим міжміським телефонним та телеграфним зв’язком, канцелярським приладдям, меблями, оргтехнікою тощо. </w:t>
      </w:r>
    </w:p>
    <w:p w:rsidR="0034486A" w:rsidRPr="0034486A" w:rsidRDefault="0034486A" w:rsidP="0034486A">
      <w:pPr>
        <w:autoSpaceDN w:val="0"/>
        <w:spacing w:after="0" w:line="240" w:lineRule="auto"/>
        <w:jc w:val="both"/>
        <w:rPr>
          <w:rFonts w:ascii="Times New Roman" w:eastAsia="Times New Roman" w:hAnsi="Times New Roman" w:cs="Times New Roman"/>
          <w:sz w:val="24"/>
          <w:szCs w:val="24"/>
          <w:lang w:val="uk-UA" w:eastAsia="ru-RU"/>
        </w:rPr>
      </w:pPr>
      <w:r w:rsidRPr="0034486A">
        <w:rPr>
          <w:rFonts w:ascii="Times New Roman" w:eastAsia="Times New Roman" w:hAnsi="Times New Roman" w:cs="Times New Roman"/>
          <w:sz w:val="28"/>
          <w:szCs w:val="28"/>
          <w:lang w:val="uk-UA" w:eastAsia="ru-RU"/>
        </w:rPr>
        <w:t>На період проведення заходів з евакуації члени комісії забезпечуються спеціальним одягом та іншими засобами індивідуального захисту.</w:t>
      </w:r>
    </w:p>
    <w:p w:rsidR="0034486A" w:rsidRPr="0034486A" w:rsidRDefault="0034486A" w:rsidP="0034486A">
      <w:pPr>
        <w:autoSpaceDN w:val="0"/>
        <w:spacing w:after="0" w:line="240" w:lineRule="auto"/>
        <w:jc w:val="both"/>
        <w:rPr>
          <w:rFonts w:ascii="Times New Roman" w:eastAsia="Times New Roman" w:hAnsi="Times New Roman" w:cs="Times New Roman"/>
          <w:sz w:val="24"/>
          <w:szCs w:val="24"/>
          <w:lang w:val="uk-UA" w:eastAsia="ru-RU"/>
        </w:rPr>
      </w:pPr>
      <w:r w:rsidRPr="0034486A">
        <w:rPr>
          <w:rFonts w:ascii="Times New Roman" w:eastAsia="Times New Roman" w:hAnsi="Times New Roman" w:cs="Times New Roman"/>
          <w:sz w:val="28"/>
          <w:szCs w:val="28"/>
          <w:lang w:val="uk-UA" w:eastAsia="ru-RU"/>
        </w:rPr>
        <w:t>За членами комісії на час виконання завдань зберігається заробітна плата за основним місцем роботи.</w:t>
      </w:r>
    </w:p>
    <w:p w:rsidR="0034486A" w:rsidRPr="0034486A" w:rsidRDefault="0034486A" w:rsidP="0034486A">
      <w:pPr>
        <w:autoSpaceDN w:val="0"/>
        <w:spacing w:after="0" w:line="240" w:lineRule="auto"/>
        <w:jc w:val="both"/>
        <w:rPr>
          <w:rFonts w:ascii="Times New Roman" w:eastAsia="Times New Roman" w:hAnsi="Times New Roman" w:cs="Times New Roman"/>
          <w:sz w:val="24"/>
          <w:szCs w:val="24"/>
          <w:lang w:val="uk-UA" w:eastAsia="ru-RU"/>
        </w:rPr>
      </w:pPr>
      <w:r w:rsidRPr="0034486A">
        <w:rPr>
          <w:rFonts w:ascii="Times New Roman" w:eastAsia="Times New Roman" w:hAnsi="Times New Roman" w:cs="Times New Roman"/>
          <w:sz w:val="28"/>
          <w:szCs w:val="28"/>
          <w:lang w:val="uk-UA" w:eastAsia="ru-RU"/>
        </w:rPr>
        <w:t xml:space="preserve">Засідання комісії проводяться залежно від обставин, але не менше одного разу на півріччя. Рішення комісії приймається відкритим голосуванням більшістю голосів із числа її членів та оформляється протоколом, який підписує голова та секретар комісії.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A43CC9" w:rsidRDefault="00FA550F" w:rsidP="0034486A">
      <w:pPr>
        <w:spacing w:after="0" w:line="240" w:lineRule="auto"/>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Заступник голови </w:t>
      </w:r>
    </w:p>
    <w:p w:rsidR="0034486A" w:rsidRPr="0034486A" w:rsidRDefault="00A43CC9" w:rsidP="0034486A">
      <w:pPr>
        <w:spacing w:after="0" w:line="24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 xml:space="preserve"> райдержадміністрації</w:t>
      </w:r>
      <w:r w:rsidR="00FA550F" w:rsidRPr="0034486A">
        <w:rPr>
          <w:rFonts w:ascii="Times New Roman" w:eastAsia="Calibri" w:hAnsi="Times New Roman" w:cs="Times New Roman"/>
          <w:sz w:val="28"/>
          <w:szCs w:val="28"/>
          <w:lang w:val="uk-UA" w:eastAsia="ru-RU"/>
        </w:rPr>
        <w:t xml:space="preserve">                                          </w:t>
      </w:r>
      <w:r w:rsidR="00FA550F">
        <w:rPr>
          <w:rFonts w:ascii="Times New Roman" w:eastAsia="Calibri" w:hAnsi="Times New Roman" w:cs="Times New Roman"/>
          <w:sz w:val="28"/>
          <w:szCs w:val="28"/>
          <w:lang w:val="uk-UA" w:eastAsia="ru-RU"/>
        </w:rPr>
        <w:t>Лілія НЕДАШКІВСЬКА</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 </w:t>
      </w:r>
    </w:p>
    <w:p w:rsidR="0034486A" w:rsidRPr="0034486A" w:rsidRDefault="00FA550F" w:rsidP="0034486A">
      <w:pPr>
        <w:spacing w:after="0" w:line="240" w:lineRule="auto"/>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9E3782" w:rsidRDefault="009E3782" w:rsidP="009E3782">
      <w:pPr>
        <w:spacing w:after="0" w:line="240" w:lineRule="auto"/>
        <w:rPr>
          <w:rFonts w:ascii="Times New Roman" w:eastAsia="Times New Roman" w:hAnsi="Times New Roman" w:cs="Times New Roman"/>
          <w:sz w:val="28"/>
          <w:szCs w:val="28"/>
          <w:lang w:val="uk-UA" w:eastAsia="ru-RU"/>
        </w:rPr>
      </w:pPr>
    </w:p>
    <w:p w:rsidR="00FA550F" w:rsidRDefault="00FA550F" w:rsidP="009E3782">
      <w:pPr>
        <w:spacing w:after="0" w:line="240" w:lineRule="auto"/>
        <w:rPr>
          <w:rFonts w:ascii="Times New Roman" w:eastAsia="Times New Roman" w:hAnsi="Times New Roman" w:cs="Times New Roman"/>
          <w:sz w:val="28"/>
          <w:szCs w:val="28"/>
          <w:lang w:val="uk-UA" w:eastAsia="ru-RU"/>
        </w:rPr>
      </w:pPr>
    </w:p>
    <w:p w:rsidR="00FA550F" w:rsidRDefault="00FA550F" w:rsidP="009E3782">
      <w:pPr>
        <w:spacing w:after="0" w:line="240" w:lineRule="auto"/>
        <w:rPr>
          <w:rFonts w:ascii="Times New Roman" w:eastAsia="Times New Roman" w:hAnsi="Times New Roman" w:cs="Times New Roman"/>
          <w:sz w:val="28"/>
          <w:szCs w:val="28"/>
          <w:lang w:val="uk-UA" w:eastAsia="ru-RU"/>
        </w:rPr>
      </w:pPr>
    </w:p>
    <w:p w:rsidR="00FA550F" w:rsidRDefault="00FA550F" w:rsidP="009E3782">
      <w:pPr>
        <w:spacing w:after="0" w:line="240" w:lineRule="auto"/>
        <w:rPr>
          <w:rFonts w:ascii="Times New Roman" w:eastAsia="Times New Roman" w:hAnsi="Times New Roman" w:cs="Times New Roman"/>
          <w:sz w:val="28"/>
          <w:szCs w:val="28"/>
          <w:lang w:val="uk-UA" w:eastAsia="ru-RU"/>
        </w:rPr>
      </w:pPr>
    </w:p>
    <w:p w:rsidR="00FA550F" w:rsidRDefault="00FA550F" w:rsidP="009E3782">
      <w:pPr>
        <w:spacing w:after="0" w:line="240" w:lineRule="auto"/>
        <w:rPr>
          <w:rFonts w:ascii="Times New Roman" w:eastAsia="Times New Roman" w:hAnsi="Times New Roman" w:cs="Times New Roman"/>
          <w:sz w:val="28"/>
          <w:szCs w:val="28"/>
          <w:lang w:val="uk-UA" w:eastAsia="ru-RU"/>
        </w:rPr>
      </w:pPr>
    </w:p>
    <w:p w:rsidR="00FA550F" w:rsidRDefault="00FA550F" w:rsidP="009E3782">
      <w:pPr>
        <w:spacing w:after="0" w:line="240" w:lineRule="auto"/>
        <w:rPr>
          <w:rFonts w:ascii="Times New Roman" w:eastAsia="Times New Roman" w:hAnsi="Times New Roman" w:cs="Times New Roman"/>
          <w:sz w:val="28"/>
          <w:szCs w:val="28"/>
          <w:lang w:val="uk-UA" w:eastAsia="ru-RU"/>
        </w:rPr>
      </w:pPr>
    </w:p>
    <w:p w:rsidR="0034486A" w:rsidRPr="0034486A" w:rsidRDefault="009E3782" w:rsidP="009E378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4486A" w:rsidRPr="0034486A">
        <w:rPr>
          <w:rFonts w:ascii="Times New Roman" w:eastAsia="Times New Roman" w:hAnsi="Times New Roman" w:cs="Times New Roman"/>
          <w:sz w:val="28"/>
          <w:szCs w:val="28"/>
          <w:lang w:val="uk-UA" w:eastAsia="ru-RU"/>
        </w:rPr>
        <w:t xml:space="preserve">Додаток 3 </w:t>
      </w:r>
    </w:p>
    <w:p w:rsidR="00703C6C" w:rsidRDefault="00703C6C" w:rsidP="00703C6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02813">
        <w:rPr>
          <w:rFonts w:ascii="Times New Roman" w:eastAsia="Times New Roman" w:hAnsi="Times New Roman" w:cs="Times New Roman"/>
          <w:sz w:val="28"/>
          <w:szCs w:val="28"/>
          <w:lang w:val="uk-UA" w:eastAsia="ru-RU"/>
        </w:rPr>
        <w:t xml:space="preserve">      </w:t>
      </w:r>
      <w:r w:rsidRPr="0034486A">
        <w:rPr>
          <w:rFonts w:ascii="Times New Roman" w:eastAsia="Calibri" w:hAnsi="Times New Roman" w:cs="Times New Roman"/>
          <w:sz w:val="28"/>
          <w:szCs w:val="28"/>
          <w:lang w:val="uk-UA" w:eastAsia="ru-RU"/>
        </w:rPr>
        <w:t>до</w:t>
      </w:r>
      <w:r w:rsidRPr="00807F1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розпорядження голови Первомайської </w:t>
      </w:r>
    </w:p>
    <w:p w:rsidR="00703C6C" w:rsidRDefault="00703C6C" w:rsidP="00703C6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02813">
        <w:rPr>
          <w:rFonts w:ascii="Times New Roman" w:eastAsia="Times New Roman" w:hAnsi="Times New Roman" w:cs="Times New Roman"/>
          <w:sz w:val="28"/>
          <w:szCs w:val="28"/>
          <w:lang w:val="uk-UA" w:eastAsia="ru-RU"/>
        </w:rPr>
        <w:t xml:space="preserve">          </w:t>
      </w:r>
      <w:r w:rsidR="00E70C0F">
        <w:rPr>
          <w:rFonts w:ascii="Times New Roman" w:eastAsia="Times New Roman" w:hAnsi="Times New Roman" w:cs="Times New Roman"/>
          <w:sz w:val="28"/>
          <w:szCs w:val="28"/>
          <w:lang w:val="uk-UA" w:eastAsia="ru-RU"/>
        </w:rPr>
        <w:t>райдержадміністрації від 20</w:t>
      </w:r>
      <w:r>
        <w:rPr>
          <w:rFonts w:ascii="Times New Roman" w:eastAsia="Times New Roman" w:hAnsi="Times New Roman" w:cs="Times New Roman"/>
          <w:sz w:val="28"/>
          <w:szCs w:val="28"/>
          <w:lang w:val="uk-UA" w:eastAsia="ru-RU"/>
        </w:rPr>
        <w:t xml:space="preserve"> квітня 2021</w:t>
      </w:r>
    </w:p>
    <w:p w:rsidR="00703C6C" w:rsidRDefault="00703C6C" w:rsidP="00FA550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0281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E70C0F">
        <w:rPr>
          <w:rFonts w:ascii="Times New Roman" w:eastAsia="Times New Roman" w:hAnsi="Times New Roman" w:cs="Times New Roman"/>
          <w:sz w:val="28"/>
          <w:szCs w:val="28"/>
          <w:lang w:val="uk-UA" w:eastAsia="ru-RU"/>
        </w:rPr>
        <w:t>№ 89</w:t>
      </w:r>
      <w:r w:rsidR="00FA550F">
        <w:rPr>
          <w:rFonts w:ascii="Times New Roman" w:eastAsia="Times New Roman" w:hAnsi="Times New Roman" w:cs="Times New Roman"/>
          <w:sz w:val="28"/>
          <w:szCs w:val="28"/>
          <w:lang w:val="uk-UA" w:eastAsia="ru-RU"/>
        </w:rPr>
        <w:t xml:space="preserve">-р </w:t>
      </w:r>
      <w:r w:rsidRPr="006227EC">
        <w:rPr>
          <w:rFonts w:ascii="Times New Roman" w:eastAsia="Times New Roman" w:hAnsi="Times New Roman" w:cs="Times New Roman"/>
          <w:sz w:val="28"/>
          <w:szCs w:val="28"/>
          <w:lang w:val="uk-UA" w:eastAsia="ru-RU"/>
        </w:rPr>
        <w:t xml:space="preserve">«Про організацію здійснення заходів з </w:t>
      </w:r>
    </w:p>
    <w:p w:rsidR="00703C6C" w:rsidRPr="00703C6C" w:rsidRDefault="00703C6C" w:rsidP="00703C6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6227EC">
        <w:rPr>
          <w:rFonts w:ascii="Times New Roman" w:eastAsia="Times New Roman" w:hAnsi="Times New Roman" w:cs="Times New Roman"/>
          <w:sz w:val="28"/>
          <w:szCs w:val="28"/>
          <w:lang w:val="uk-UA" w:eastAsia="ru-RU"/>
        </w:rPr>
        <w:t>евакуації населення в Первомайському районі»</w:t>
      </w:r>
      <w:r w:rsidRPr="0034486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w:t>
      </w:r>
    </w:p>
    <w:p w:rsidR="004912BF" w:rsidRDefault="00703C6C" w:rsidP="00B30BAD">
      <w:pPr>
        <w:spacing w:after="0" w:line="240" w:lineRule="auto"/>
        <w:jc w:val="right"/>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ab/>
      </w:r>
      <w:r w:rsidRPr="0034486A">
        <w:rPr>
          <w:rFonts w:ascii="Times New Roman" w:eastAsia="Times New Roman" w:hAnsi="Times New Roman" w:cs="Times New Roman"/>
          <w:sz w:val="28"/>
          <w:szCs w:val="28"/>
          <w:lang w:val="uk-UA" w:eastAsia="ru-RU"/>
        </w:rPr>
        <w:tab/>
        <w:t xml:space="preserve"> </w:t>
      </w:r>
    </w:p>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Перелік </w:t>
      </w:r>
      <w:r w:rsidRPr="0034486A">
        <w:rPr>
          <w:rFonts w:ascii="Times New Roman" w:eastAsia="Times New Roman" w:hAnsi="Times New Roman" w:cs="Times New Roman"/>
          <w:sz w:val="28"/>
          <w:szCs w:val="28"/>
          <w:lang w:val="uk-UA" w:eastAsia="ru-RU"/>
        </w:rPr>
        <w:br/>
        <w:t xml:space="preserve">населених пунктів Первомайського району, </w:t>
      </w:r>
      <w:r w:rsidRPr="0034486A">
        <w:rPr>
          <w:rFonts w:ascii="Times New Roman" w:eastAsia="Times New Roman" w:hAnsi="Times New Roman" w:cs="Times New Roman"/>
          <w:sz w:val="28"/>
          <w:szCs w:val="28"/>
          <w:lang w:val="uk-UA" w:eastAsia="ru-RU"/>
        </w:rPr>
        <w:br/>
        <w:t xml:space="preserve">в яких розгортаються збірні евакуаційні пункти </w:t>
      </w:r>
    </w:p>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200"/>
      </w:tblGrid>
      <w:tr w:rsidR="0034486A" w:rsidRPr="0034486A" w:rsidTr="000F3B6F">
        <w:trPr>
          <w:cantSplit/>
          <w:trHeight w:val="1518"/>
        </w:trPr>
        <w:tc>
          <w:tcPr>
            <w:tcW w:w="2340" w:type="dxa"/>
            <w:vAlign w:val="center"/>
          </w:tcPr>
          <w:p w:rsidR="0034486A" w:rsidRPr="0034486A" w:rsidRDefault="0034486A" w:rsidP="0034486A">
            <w:pPr>
              <w:spacing w:after="0" w:line="240" w:lineRule="auto"/>
              <w:jc w:val="center"/>
              <w:rPr>
                <w:rFonts w:ascii="Times New Roman" w:eastAsia="Times New Roman" w:hAnsi="Times New Roman" w:cs="Times New Roman"/>
                <w:b/>
                <w:bCs/>
                <w:sz w:val="24"/>
                <w:szCs w:val="24"/>
                <w:lang w:val="uk-UA" w:eastAsia="ru-RU"/>
              </w:rPr>
            </w:pPr>
            <w:r w:rsidRPr="0034486A">
              <w:rPr>
                <w:rFonts w:ascii="Times New Roman" w:eastAsia="Times New Roman" w:hAnsi="Times New Roman" w:cs="Times New Roman"/>
                <w:b/>
                <w:bCs/>
                <w:sz w:val="24"/>
                <w:szCs w:val="24"/>
                <w:lang w:val="uk-UA" w:eastAsia="ru-RU"/>
              </w:rPr>
              <w:t xml:space="preserve">Порядковий номер збірного евакуаційного пункту </w:t>
            </w:r>
          </w:p>
        </w:tc>
        <w:tc>
          <w:tcPr>
            <w:tcW w:w="7200" w:type="dxa"/>
            <w:vAlign w:val="center"/>
          </w:tcPr>
          <w:p w:rsidR="0034486A" w:rsidRPr="0034486A" w:rsidRDefault="0034486A" w:rsidP="0034486A">
            <w:pPr>
              <w:spacing w:after="0" w:line="240" w:lineRule="auto"/>
              <w:jc w:val="center"/>
              <w:rPr>
                <w:rFonts w:ascii="Times New Roman" w:eastAsia="Times New Roman" w:hAnsi="Times New Roman" w:cs="Times New Roman"/>
                <w:b/>
                <w:bCs/>
                <w:sz w:val="24"/>
                <w:szCs w:val="24"/>
                <w:lang w:val="uk-UA" w:eastAsia="ru-RU"/>
              </w:rPr>
            </w:pPr>
            <w:r w:rsidRPr="0034486A">
              <w:rPr>
                <w:rFonts w:ascii="Times New Roman" w:eastAsia="Times New Roman" w:hAnsi="Times New Roman" w:cs="Times New Roman"/>
                <w:b/>
                <w:bCs/>
                <w:sz w:val="24"/>
                <w:szCs w:val="24"/>
                <w:lang w:val="uk-UA" w:eastAsia="ru-RU"/>
              </w:rPr>
              <w:t xml:space="preserve">Назва населеного пункту </w:t>
            </w:r>
            <w:r w:rsidRPr="0034486A">
              <w:rPr>
                <w:rFonts w:ascii="Times New Roman" w:eastAsia="Times New Roman" w:hAnsi="Times New Roman" w:cs="Times New Roman"/>
                <w:b/>
                <w:bCs/>
                <w:sz w:val="24"/>
                <w:szCs w:val="24"/>
                <w:lang w:val="uk-UA" w:eastAsia="ru-RU"/>
              </w:rPr>
              <w:br/>
              <w:t xml:space="preserve">для розгортання збірного евакуаційного пункту </w:t>
            </w:r>
          </w:p>
        </w:tc>
      </w:tr>
      <w:tr w:rsidR="0034486A" w:rsidRPr="0034486A" w:rsidTr="000F3B6F">
        <w:trPr>
          <w:cantSplit/>
          <w:trHeight w:val="129"/>
        </w:trPr>
        <w:tc>
          <w:tcPr>
            <w:tcW w:w="2340" w:type="dxa"/>
          </w:tcPr>
          <w:p w:rsidR="0034486A" w:rsidRPr="0034486A" w:rsidRDefault="0034486A" w:rsidP="0034486A">
            <w:pPr>
              <w:spacing w:after="0" w:line="240" w:lineRule="auto"/>
              <w:jc w:val="center"/>
              <w:rPr>
                <w:rFonts w:ascii="Times New Roman" w:eastAsia="Times New Roman" w:hAnsi="Times New Roman" w:cs="Times New Roman"/>
                <w:b/>
                <w:sz w:val="24"/>
                <w:szCs w:val="24"/>
                <w:lang w:val="uk-UA" w:eastAsia="ru-RU"/>
              </w:rPr>
            </w:pPr>
            <w:r w:rsidRPr="0034486A">
              <w:rPr>
                <w:rFonts w:ascii="Times New Roman" w:eastAsia="Times New Roman" w:hAnsi="Times New Roman" w:cs="Times New Roman"/>
                <w:b/>
                <w:sz w:val="24"/>
                <w:szCs w:val="24"/>
                <w:lang w:val="uk-UA" w:eastAsia="ru-RU"/>
              </w:rPr>
              <w:t>1.</w:t>
            </w:r>
          </w:p>
        </w:tc>
        <w:tc>
          <w:tcPr>
            <w:tcW w:w="7200" w:type="dxa"/>
          </w:tcPr>
          <w:p w:rsidR="0034486A" w:rsidRPr="0034486A" w:rsidRDefault="0034486A" w:rsidP="0034486A">
            <w:pPr>
              <w:spacing w:after="0" w:line="240" w:lineRule="auto"/>
              <w:jc w:val="center"/>
              <w:rPr>
                <w:rFonts w:ascii="Times New Roman" w:eastAsia="Times New Roman" w:hAnsi="Times New Roman" w:cs="Times New Roman"/>
                <w:b/>
                <w:sz w:val="24"/>
                <w:szCs w:val="24"/>
                <w:lang w:val="uk-UA" w:eastAsia="ru-RU"/>
              </w:rPr>
            </w:pPr>
            <w:r w:rsidRPr="0034486A">
              <w:rPr>
                <w:rFonts w:ascii="Times New Roman" w:eastAsia="Times New Roman" w:hAnsi="Times New Roman" w:cs="Times New Roman"/>
                <w:b/>
                <w:sz w:val="24"/>
                <w:szCs w:val="24"/>
                <w:lang w:val="uk-UA" w:eastAsia="ru-RU"/>
              </w:rPr>
              <w:t xml:space="preserve">2. </w:t>
            </w:r>
          </w:p>
        </w:tc>
      </w:tr>
      <w:tr w:rsidR="0034486A" w:rsidRPr="0034486A" w:rsidTr="000F3B6F">
        <w:trPr>
          <w:cantSplit/>
          <w:trHeight w:val="513"/>
        </w:trPr>
        <w:tc>
          <w:tcPr>
            <w:tcW w:w="2340" w:type="dxa"/>
            <w:vAlign w:val="center"/>
          </w:tcPr>
          <w:p w:rsidR="0034486A" w:rsidRPr="0034486A" w:rsidRDefault="0034486A" w:rsidP="0034486A">
            <w:pPr>
              <w:spacing w:after="0" w:line="240" w:lineRule="auto"/>
              <w:jc w:val="center"/>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ЗЕП № 1</w:t>
            </w:r>
          </w:p>
        </w:tc>
        <w:tc>
          <w:tcPr>
            <w:tcW w:w="7200" w:type="dxa"/>
            <w:vAlign w:val="center"/>
          </w:tcPr>
          <w:p w:rsidR="0034486A" w:rsidRPr="0097462B" w:rsidRDefault="0034486A" w:rsidP="0034486A">
            <w:pPr>
              <w:spacing w:after="0" w:line="240" w:lineRule="auto"/>
              <w:rPr>
                <w:rFonts w:ascii="Times New Roman" w:eastAsia="Times New Roman" w:hAnsi="Times New Roman" w:cs="Times New Roman"/>
                <w:sz w:val="28"/>
                <w:szCs w:val="28"/>
                <w:lang w:val="uk-UA" w:eastAsia="ru-RU"/>
              </w:rPr>
            </w:pPr>
            <w:r w:rsidRPr="0097462B">
              <w:rPr>
                <w:rFonts w:ascii="Times New Roman" w:eastAsia="Times New Roman" w:hAnsi="Times New Roman" w:cs="Times New Roman"/>
                <w:sz w:val="28"/>
                <w:szCs w:val="28"/>
                <w:lang w:val="uk-UA" w:eastAsia="ru-RU"/>
              </w:rPr>
              <w:t xml:space="preserve">с. Романова Балка </w:t>
            </w:r>
          </w:p>
        </w:tc>
      </w:tr>
      <w:tr w:rsidR="0034486A" w:rsidRPr="0034486A" w:rsidTr="000F3B6F">
        <w:trPr>
          <w:cantSplit/>
          <w:trHeight w:val="534"/>
        </w:trPr>
        <w:tc>
          <w:tcPr>
            <w:tcW w:w="2340" w:type="dxa"/>
            <w:vAlign w:val="center"/>
          </w:tcPr>
          <w:p w:rsidR="0034486A" w:rsidRPr="0034486A" w:rsidRDefault="0034486A" w:rsidP="0034486A">
            <w:pPr>
              <w:spacing w:after="0" w:line="240" w:lineRule="auto"/>
              <w:jc w:val="center"/>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ЗЕП № 2</w:t>
            </w:r>
          </w:p>
        </w:tc>
        <w:tc>
          <w:tcPr>
            <w:tcW w:w="7200" w:type="dxa"/>
            <w:vAlign w:val="center"/>
          </w:tcPr>
          <w:p w:rsidR="0034486A" w:rsidRPr="0097462B" w:rsidRDefault="0034486A" w:rsidP="0034486A">
            <w:pPr>
              <w:spacing w:after="0" w:line="240" w:lineRule="auto"/>
              <w:rPr>
                <w:rFonts w:ascii="Times New Roman" w:eastAsia="Times New Roman" w:hAnsi="Times New Roman" w:cs="Times New Roman"/>
                <w:sz w:val="28"/>
                <w:szCs w:val="28"/>
                <w:lang w:val="uk-UA" w:eastAsia="ru-RU"/>
              </w:rPr>
            </w:pPr>
            <w:r w:rsidRPr="0097462B">
              <w:rPr>
                <w:rFonts w:ascii="Times New Roman" w:eastAsia="Times New Roman" w:hAnsi="Times New Roman" w:cs="Times New Roman"/>
                <w:sz w:val="28"/>
                <w:szCs w:val="28"/>
                <w:lang w:val="uk-UA" w:eastAsia="ru-RU"/>
              </w:rPr>
              <w:t xml:space="preserve">с. Іванівна </w:t>
            </w:r>
          </w:p>
        </w:tc>
      </w:tr>
      <w:tr w:rsidR="0034486A" w:rsidRPr="0034486A" w:rsidTr="000F3B6F">
        <w:trPr>
          <w:cantSplit/>
          <w:trHeight w:val="528"/>
        </w:trPr>
        <w:tc>
          <w:tcPr>
            <w:tcW w:w="2340" w:type="dxa"/>
            <w:vAlign w:val="center"/>
          </w:tcPr>
          <w:p w:rsidR="0034486A" w:rsidRPr="0034486A" w:rsidRDefault="0034486A" w:rsidP="0034486A">
            <w:pPr>
              <w:spacing w:after="0" w:line="240" w:lineRule="auto"/>
              <w:jc w:val="center"/>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ЗЕП № 3</w:t>
            </w:r>
          </w:p>
        </w:tc>
        <w:tc>
          <w:tcPr>
            <w:tcW w:w="7200" w:type="dxa"/>
            <w:vAlign w:val="center"/>
          </w:tcPr>
          <w:p w:rsidR="0034486A" w:rsidRPr="0097462B" w:rsidRDefault="0034486A" w:rsidP="0034486A">
            <w:pPr>
              <w:spacing w:after="0" w:line="240" w:lineRule="auto"/>
              <w:rPr>
                <w:rFonts w:ascii="Times New Roman" w:eastAsia="Times New Roman" w:hAnsi="Times New Roman" w:cs="Times New Roman"/>
                <w:sz w:val="28"/>
                <w:szCs w:val="28"/>
                <w:lang w:val="uk-UA" w:eastAsia="ru-RU"/>
              </w:rPr>
            </w:pPr>
            <w:r w:rsidRPr="0097462B">
              <w:rPr>
                <w:rFonts w:ascii="Times New Roman" w:eastAsia="Times New Roman" w:hAnsi="Times New Roman" w:cs="Times New Roman"/>
                <w:sz w:val="28"/>
                <w:szCs w:val="28"/>
                <w:lang w:val="uk-UA" w:eastAsia="ru-RU"/>
              </w:rPr>
              <w:t xml:space="preserve">с. </w:t>
            </w:r>
            <w:proofErr w:type="spellStart"/>
            <w:r w:rsidRPr="0097462B">
              <w:rPr>
                <w:rFonts w:ascii="Times New Roman" w:eastAsia="Times New Roman" w:hAnsi="Times New Roman" w:cs="Times New Roman"/>
                <w:sz w:val="28"/>
                <w:szCs w:val="28"/>
                <w:lang w:val="uk-UA" w:eastAsia="ru-RU"/>
              </w:rPr>
              <w:t>Соколовка</w:t>
            </w:r>
            <w:proofErr w:type="spellEnd"/>
            <w:r w:rsidRPr="0097462B">
              <w:rPr>
                <w:rFonts w:ascii="Times New Roman" w:eastAsia="Times New Roman" w:hAnsi="Times New Roman" w:cs="Times New Roman"/>
                <w:sz w:val="28"/>
                <w:szCs w:val="28"/>
                <w:lang w:val="uk-UA" w:eastAsia="ru-RU"/>
              </w:rPr>
              <w:t xml:space="preserve"> </w:t>
            </w:r>
          </w:p>
        </w:tc>
      </w:tr>
      <w:tr w:rsidR="0034486A" w:rsidRPr="0034486A" w:rsidTr="000F3B6F">
        <w:trPr>
          <w:cantSplit/>
          <w:trHeight w:val="522"/>
        </w:trPr>
        <w:tc>
          <w:tcPr>
            <w:tcW w:w="2340" w:type="dxa"/>
            <w:vAlign w:val="center"/>
          </w:tcPr>
          <w:p w:rsidR="0034486A" w:rsidRPr="0034486A" w:rsidRDefault="0034486A" w:rsidP="0034486A">
            <w:pPr>
              <w:spacing w:after="0" w:line="240" w:lineRule="auto"/>
              <w:jc w:val="center"/>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ЗЕП № 4</w:t>
            </w:r>
          </w:p>
        </w:tc>
        <w:tc>
          <w:tcPr>
            <w:tcW w:w="7200" w:type="dxa"/>
            <w:vAlign w:val="center"/>
          </w:tcPr>
          <w:p w:rsidR="0034486A" w:rsidRPr="0097462B" w:rsidRDefault="0034486A" w:rsidP="0034486A">
            <w:pPr>
              <w:spacing w:after="0" w:line="240" w:lineRule="auto"/>
              <w:rPr>
                <w:rFonts w:ascii="Times New Roman" w:eastAsia="Times New Roman" w:hAnsi="Times New Roman" w:cs="Times New Roman"/>
                <w:sz w:val="28"/>
                <w:szCs w:val="28"/>
                <w:lang w:val="uk-UA" w:eastAsia="ru-RU"/>
              </w:rPr>
            </w:pPr>
            <w:r w:rsidRPr="0097462B">
              <w:rPr>
                <w:rFonts w:ascii="Times New Roman" w:eastAsia="Times New Roman" w:hAnsi="Times New Roman" w:cs="Times New Roman"/>
                <w:sz w:val="28"/>
                <w:szCs w:val="28"/>
                <w:lang w:val="uk-UA" w:eastAsia="ru-RU"/>
              </w:rPr>
              <w:t xml:space="preserve">с. Львів </w:t>
            </w:r>
          </w:p>
        </w:tc>
      </w:tr>
      <w:tr w:rsidR="0034486A" w:rsidRPr="0034486A" w:rsidTr="000F3B6F">
        <w:trPr>
          <w:cantSplit/>
          <w:trHeight w:val="544"/>
        </w:trPr>
        <w:tc>
          <w:tcPr>
            <w:tcW w:w="2340" w:type="dxa"/>
            <w:vAlign w:val="center"/>
          </w:tcPr>
          <w:p w:rsidR="0034486A" w:rsidRPr="0034486A" w:rsidRDefault="0034486A" w:rsidP="0034486A">
            <w:pPr>
              <w:spacing w:after="0" w:line="240" w:lineRule="auto"/>
              <w:jc w:val="center"/>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ЗЕП № 5</w:t>
            </w:r>
          </w:p>
        </w:tc>
        <w:tc>
          <w:tcPr>
            <w:tcW w:w="7200" w:type="dxa"/>
            <w:vAlign w:val="center"/>
          </w:tcPr>
          <w:p w:rsidR="0034486A" w:rsidRPr="0097462B" w:rsidRDefault="0034486A" w:rsidP="0034486A">
            <w:pPr>
              <w:spacing w:after="0" w:line="240" w:lineRule="auto"/>
              <w:rPr>
                <w:rFonts w:ascii="Times New Roman" w:eastAsia="Times New Roman" w:hAnsi="Times New Roman" w:cs="Times New Roman"/>
                <w:sz w:val="28"/>
                <w:szCs w:val="28"/>
                <w:lang w:val="uk-UA" w:eastAsia="ru-RU"/>
              </w:rPr>
            </w:pPr>
            <w:r w:rsidRPr="0097462B">
              <w:rPr>
                <w:rFonts w:ascii="Times New Roman" w:eastAsia="Times New Roman" w:hAnsi="Times New Roman" w:cs="Times New Roman"/>
                <w:sz w:val="28"/>
                <w:szCs w:val="28"/>
                <w:lang w:val="uk-UA" w:eastAsia="ru-RU"/>
              </w:rPr>
              <w:t xml:space="preserve">с. </w:t>
            </w:r>
            <w:proofErr w:type="spellStart"/>
            <w:r w:rsidRPr="0097462B">
              <w:rPr>
                <w:rFonts w:ascii="Times New Roman" w:eastAsia="Times New Roman" w:hAnsi="Times New Roman" w:cs="Times New Roman"/>
                <w:sz w:val="28"/>
                <w:szCs w:val="28"/>
                <w:lang w:val="uk-UA" w:eastAsia="ru-RU"/>
              </w:rPr>
              <w:t>Генівка</w:t>
            </w:r>
            <w:proofErr w:type="spellEnd"/>
            <w:r w:rsidRPr="0097462B">
              <w:rPr>
                <w:rFonts w:ascii="Times New Roman" w:eastAsia="Times New Roman" w:hAnsi="Times New Roman" w:cs="Times New Roman"/>
                <w:sz w:val="28"/>
                <w:szCs w:val="28"/>
                <w:lang w:val="uk-UA" w:eastAsia="ru-RU"/>
              </w:rPr>
              <w:t xml:space="preserve"> </w:t>
            </w:r>
          </w:p>
        </w:tc>
      </w:tr>
      <w:tr w:rsidR="0034486A" w:rsidRPr="0034486A" w:rsidTr="000F3B6F">
        <w:trPr>
          <w:cantSplit/>
          <w:trHeight w:val="524"/>
        </w:trPr>
        <w:tc>
          <w:tcPr>
            <w:tcW w:w="2340" w:type="dxa"/>
            <w:vAlign w:val="center"/>
          </w:tcPr>
          <w:p w:rsidR="0034486A" w:rsidRPr="0034486A" w:rsidRDefault="0034486A" w:rsidP="0034486A">
            <w:pPr>
              <w:spacing w:after="0" w:line="240" w:lineRule="auto"/>
              <w:jc w:val="center"/>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ЗЕП № 6</w:t>
            </w:r>
          </w:p>
        </w:tc>
        <w:tc>
          <w:tcPr>
            <w:tcW w:w="7200" w:type="dxa"/>
            <w:vAlign w:val="center"/>
          </w:tcPr>
          <w:p w:rsidR="0034486A" w:rsidRPr="0097462B" w:rsidRDefault="0034486A" w:rsidP="0034486A">
            <w:pPr>
              <w:spacing w:after="0" w:line="240" w:lineRule="auto"/>
              <w:rPr>
                <w:rFonts w:ascii="Times New Roman" w:eastAsia="Times New Roman" w:hAnsi="Times New Roman" w:cs="Times New Roman"/>
                <w:sz w:val="28"/>
                <w:szCs w:val="28"/>
                <w:lang w:val="uk-UA" w:eastAsia="ru-RU"/>
              </w:rPr>
            </w:pPr>
            <w:r w:rsidRPr="0097462B">
              <w:rPr>
                <w:rFonts w:ascii="Times New Roman" w:eastAsia="Times New Roman" w:hAnsi="Times New Roman" w:cs="Times New Roman"/>
                <w:sz w:val="28"/>
                <w:szCs w:val="28"/>
                <w:lang w:val="uk-UA" w:eastAsia="ru-RU"/>
              </w:rPr>
              <w:t xml:space="preserve">с. Зоряне </w:t>
            </w:r>
          </w:p>
        </w:tc>
      </w:tr>
      <w:tr w:rsidR="0034486A" w:rsidRPr="0034486A" w:rsidTr="000F3B6F">
        <w:trPr>
          <w:cantSplit/>
          <w:trHeight w:val="518"/>
        </w:trPr>
        <w:tc>
          <w:tcPr>
            <w:tcW w:w="2340" w:type="dxa"/>
            <w:vAlign w:val="center"/>
          </w:tcPr>
          <w:p w:rsidR="0034486A" w:rsidRPr="0034486A" w:rsidRDefault="0034486A" w:rsidP="0034486A">
            <w:pPr>
              <w:spacing w:after="0" w:line="240" w:lineRule="auto"/>
              <w:jc w:val="center"/>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ЗЕП № 7</w:t>
            </w:r>
          </w:p>
        </w:tc>
        <w:tc>
          <w:tcPr>
            <w:tcW w:w="7200" w:type="dxa"/>
            <w:vAlign w:val="center"/>
          </w:tcPr>
          <w:p w:rsidR="0034486A" w:rsidRPr="0097462B" w:rsidRDefault="0034486A" w:rsidP="0034486A">
            <w:pPr>
              <w:spacing w:after="0" w:line="240" w:lineRule="auto"/>
              <w:rPr>
                <w:rFonts w:ascii="Times New Roman" w:eastAsia="Times New Roman" w:hAnsi="Times New Roman" w:cs="Times New Roman"/>
                <w:sz w:val="28"/>
                <w:szCs w:val="28"/>
                <w:lang w:val="uk-UA" w:eastAsia="ru-RU"/>
              </w:rPr>
            </w:pPr>
            <w:r w:rsidRPr="0097462B">
              <w:rPr>
                <w:rFonts w:ascii="Times New Roman" w:eastAsia="Times New Roman" w:hAnsi="Times New Roman" w:cs="Times New Roman"/>
                <w:sz w:val="28"/>
                <w:szCs w:val="28"/>
                <w:lang w:val="uk-UA" w:eastAsia="ru-RU"/>
              </w:rPr>
              <w:t xml:space="preserve">с. Степове </w:t>
            </w:r>
          </w:p>
        </w:tc>
      </w:tr>
      <w:tr w:rsidR="0034486A" w:rsidRPr="0034486A" w:rsidTr="000F3B6F">
        <w:trPr>
          <w:cantSplit/>
          <w:trHeight w:val="540"/>
        </w:trPr>
        <w:tc>
          <w:tcPr>
            <w:tcW w:w="2340" w:type="dxa"/>
            <w:vAlign w:val="center"/>
          </w:tcPr>
          <w:p w:rsidR="0034486A" w:rsidRPr="0034486A" w:rsidRDefault="0034486A" w:rsidP="0034486A">
            <w:pPr>
              <w:spacing w:after="0" w:line="240" w:lineRule="auto"/>
              <w:jc w:val="center"/>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ЗЕП № 8</w:t>
            </w:r>
          </w:p>
        </w:tc>
        <w:tc>
          <w:tcPr>
            <w:tcW w:w="7200" w:type="dxa"/>
            <w:vAlign w:val="center"/>
          </w:tcPr>
          <w:p w:rsidR="0034486A" w:rsidRPr="0097462B" w:rsidRDefault="0034486A" w:rsidP="0034486A">
            <w:pPr>
              <w:spacing w:after="0" w:line="240" w:lineRule="auto"/>
              <w:rPr>
                <w:rFonts w:ascii="Times New Roman" w:eastAsia="Times New Roman" w:hAnsi="Times New Roman" w:cs="Times New Roman"/>
                <w:sz w:val="28"/>
                <w:szCs w:val="28"/>
                <w:lang w:val="uk-UA" w:eastAsia="ru-RU"/>
              </w:rPr>
            </w:pPr>
            <w:r w:rsidRPr="0097462B">
              <w:rPr>
                <w:rFonts w:ascii="Times New Roman" w:eastAsia="Times New Roman" w:hAnsi="Times New Roman" w:cs="Times New Roman"/>
                <w:sz w:val="28"/>
                <w:szCs w:val="28"/>
                <w:lang w:val="uk-UA" w:eastAsia="ru-RU"/>
              </w:rPr>
              <w:t xml:space="preserve">с. </w:t>
            </w:r>
            <w:proofErr w:type="spellStart"/>
            <w:r w:rsidRPr="0097462B">
              <w:rPr>
                <w:rFonts w:ascii="Times New Roman" w:eastAsia="Times New Roman" w:hAnsi="Times New Roman" w:cs="Times New Roman"/>
                <w:sz w:val="28"/>
                <w:szCs w:val="28"/>
                <w:lang w:val="uk-UA" w:eastAsia="ru-RU"/>
              </w:rPr>
              <w:t>Степківка</w:t>
            </w:r>
            <w:proofErr w:type="spellEnd"/>
            <w:r w:rsidRPr="0097462B">
              <w:rPr>
                <w:rFonts w:ascii="Times New Roman" w:eastAsia="Times New Roman" w:hAnsi="Times New Roman" w:cs="Times New Roman"/>
                <w:sz w:val="28"/>
                <w:szCs w:val="28"/>
                <w:lang w:val="uk-UA" w:eastAsia="ru-RU"/>
              </w:rPr>
              <w:t xml:space="preserve"> </w:t>
            </w:r>
          </w:p>
        </w:tc>
      </w:tr>
      <w:tr w:rsidR="0034486A" w:rsidRPr="0034486A" w:rsidTr="000F3B6F">
        <w:trPr>
          <w:cantSplit/>
          <w:trHeight w:val="520"/>
        </w:trPr>
        <w:tc>
          <w:tcPr>
            <w:tcW w:w="2340" w:type="dxa"/>
            <w:vAlign w:val="center"/>
          </w:tcPr>
          <w:p w:rsidR="0034486A" w:rsidRPr="0034486A" w:rsidRDefault="0034486A" w:rsidP="0034486A">
            <w:pPr>
              <w:spacing w:after="0" w:line="240" w:lineRule="auto"/>
              <w:jc w:val="center"/>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ЗЕП № 9</w:t>
            </w:r>
          </w:p>
        </w:tc>
        <w:tc>
          <w:tcPr>
            <w:tcW w:w="7200" w:type="dxa"/>
            <w:vAlign w:val="center"/>
          </w:tcPr>
          <w:p w:rsidR="0034486A" w:rsidRPr="0097462B" w:rsidRDefault="0034486A" w:rsidP="0034486A">
            <w:pPr>
              <w:spacing w:after="0" w:line="240" w:lineRule="auto"/>
              <w:rPr>
                <w:rFonts w:ascii="Times New Roman" w:eastAsia="Times New Roman" w:hAnsi="Times New Roman" w:cs="Times New Roman"/>
                <w:sz w:val="28"/>
                <w:szCs w:val="28"/>
                <w:lang w:val="uk-UA" w:eastAsia="ru-RU"/>
              </w:rPr>
            </w:pPr>
            <w:r w:rsidRPr="0097462B">
              <w:rPr>
                <w:rFonts w:ascii="Times New Roman" w:eastAsia="Times New Roman" w:hAnsi="Times New Roman" w:cs="Times New Roman"/>
                <w:sz w:val="28"/>
                <w:szCs w:val="28"/>
                <w:lang w:val="uk-UA" w:eastAsia="ru-RU"/>
              </w:rPr>
              <w:t xml:space="preserve">с. Зелені Кошари </w:t>
            </w:r>
          </w:p>
        </w:tc>
      </w:tr>
      <w:tr w:rsidR="0034486A" w:rsidRPr="0034486A" w:rsidTr="000F3B6F">
        <w:trPr>
          <w:cantSplit/>
          <w:trHeight w:val="542"/>
        </w:trPr>
        <w:tc>
          <w:tcPr>
            <w:tcW w:w="2340" w:type="dxa"/>
            <w:vAlign w:val="center"/>
          </w:tcPr>
          <w:p w:rsidR="0034486A" w:rsidRPr="0034486A" w:rsidRDefault="0034486A" w:rsidP="0034486A">
            <w:pPr>
              <w:spacing w:after="0" w:line="240" w:lineRule="auto"/>
              <w:jc w:val="center"/>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ЗЕП № 10</w:t>
            </w:r>
          </w:p>
        </w:tc>
        <w:tc>
          <w:tcPr>
            <w:tcW w:w="7200" w:type="dxa"/>
            <w:vAlign w:val="center"/>
          </w:tcPr>
          <w:p w:rsidR="0034486A" w:rsidRPr="0097462B" w:rsidRDefault="0034486A" w:rsidP="0034486A">
            <w:pPr>
              <w:spacing w:after="0" w:line="240" w:lineRule="auto"/>
              <w:rPr>
                <w:rFonts w:ascii="Times New Roman" w:eastAsia="Times New Roman" w:hAnsi="Times New Roman" w:cs="Times New Roman"/>
                <w:sz w:val="28"/>
                <w:szCs w:val="28"/>
                <w:lang w:val="uk-UA" w:eastAsia="ru-RU"/>
              </w:rPr>
            </w:pPr>
            <w:r w:rsidRPr="0097462B">
              <w:rPr>
                <w:rFonts w:ascii="Times New Roman" w:eastAsia="Times New Roman" w:hAnsi="Times New Roman" w:cs="Times New Roman"/>
                <w:sz w:val="28"/>
                <w:szCs w:val="28"/>
                <w:lang w:val="uk-UA" w:eastAsia="ru-RU"/>
              </w:rPr>
              <w:t xml:space="preserve">с. Садибне </w:t>
            </w:r>
          </w:p>
        </w:tc>
      </w:tr>
      <w:tr w:rsidR="0034486A" w:rsidRPr="0034486A" w:rsidTr="000F3B6F">
        <w:trPr>
          <w:cantSplit/>
          <w:trHeight w:val="522"/>
        </w:trPr>
        <w:tc>
          <w:tcPr>
            <w:tcW w:w="2340" w:type="dxa"/>
            <w:vAlign w:val="center"/>
          </w:tcPr>
          <w:p w:rsidR="0034486A" w:rsidRPr="0034486A" w:rsidRDefault="0034486A" w:rsidP="0034486A">
            <w:pPr>
              <w:spacing w:after="0" w:line="240" w:lineRule="auto"/>
              <w:jc w:val="center"/>
              <w:rPr>
                <w:rFonts w:ascii="Times New Roman" w:eastAsia="Times New Roman" w:hAnsi="Times New Roman" w:cs="Times New Roman"/>
                <w:sz w:val="27"/>
                <w:szCs w:val="27"/>
                <w:lang w:val="uk-UA" w:eastAsia="ru-RU"/>
              </w:rPr>
            </w:pPr>
            <w:r w:rsidRPr="0034486A">
              <w:rPr>
                <w:rFonts w:ascii="Times New Roman" w:eastAsia="Times New Roman" w:hAnsi="Times New Roman" w:cs="Times New Roman"/>
                <w:sz w:val="27"/>
                <w:szCs w:val="27"/>
                <w:lang w:val="uk-UA" w:eastAsia="ru-RU"/>
              </w:rPr>
              <w:t>ЗЕП № 11</w:t>
            </w:r>
          </w:p>
        </w:tc>
        <w:tc>
          <w:tcPr>
            <w:tcW w:w="7200" w:type="dxa"/>
            <w:vAlign w:val="center"/>
          </w:tcPr>
          <w:p w:rsidR="0034486A" w:rsidRPr="0097462B" w:rsidRDefault="0034486A" w:rsidP="0034486A">
            <w:pPr>
              <w:spacing w:after="0" w:line="240" w:lineRule="auto"/>
              <w:rPr>
                <w:rFonts w:ascii="Times New Roman" w:eastAsia="Times New Roman" w:hAnsi="Times New Roman" w:cs="Times New Roman"/>
                <w:sz w:val="28"/>
                <w:szCs w:val="28"/>
                <w:lang w:val="uk-UA" w:eastAsia="ru-RU"/>
              </w:rPr>
            </w:pPr>
            <w:r w:rsidRPr="0097462B">
              <w:rPr>
                <w:rFonts w:ascii="Times New Roman" w:eastAsia="Times New Roman" w:hAnsi="Times New Roman" w:cs="Times New Roman"/>
                <w:sz w:val="28"/>
                <w:szCs w:val="28"/>
                <w:lang w:val="uk-UA" w:eastAsia="ru-RU"/>
              </w:rPr>
              <w:t xml:space="preserve">с. Куріпчине </w:t>
            </w:r>
          </w:p>
        </w:tc>
      </w:tr>
      <w:tr w:rsidR="00602813" w:rsidRPr="0034486A" w:rsidTr="000F3B6F">
        <w:trPr>
          <w:cantSplit/>
          <w:trHeight w:val="522"/>
        </w:trPr>
        <w:tc>
          <w:tcPr>
            <w:tcW w:w="2340" w:type="dxa"/>
            <w:vAlign w:val="center"/>
          </w:tcPr>
          <w:p w:rsidR="00602813" w:rsidRPr="0034486A" w:rsidRDefault="00602813"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12</w:t>
            </w:r>
          </w:p>
        </w:tc>
        <w:tc>
          <w:tcPr>
            <w:tcW w:w="7200" w:type="dxa"/>
            <w:vAlign w:val="center"/>
          </w:tcPr>
          <w:p w:rsidR="00602813" w:rsidRPr="0097462B" w:rsidRDefault="00602813" w:rsidP="0034486A">
            <w:pPr>
              <w:spacing w:after="0" w:line="240" w:lineRule="auto"/>
              <w:rPr>
                <w:rFonts w:ascii="Times New Roman" w:eastAsia="Times New Roman" w:hAnsi="Times New Roman" w:cs="Times New Roman"/>
                <w:sz w:val="28"/>
                <w:szCs w:val="28"/>
                <w:lang w:val="uk-UA" w:eastAsia="ru-RU"/>
              </w:rPr>
            </w:pPr>
            <w:proofErr w:type="spellStart"/>
            <w:r w:rsidRPr="0097462B">
              <w:rPr>
                <w:rFonts w:ascii="Times New Roman" w:eastAsia="Times New Roman" w:hAnsi="Times New Roman" w:cs="Times New Roman"/>
                <w:sz w:val="28"/>
                <w:szCs w:val="28"/>
                <w:lang w:val="uk-UA" w:eastAsia="ru-RU"/>
              </w:rPr>
              <w:t>смт</w:t>
            </w:r>
            <w:proofErr w:type="spellEnd"/>
            <w:r w:rsidRPr="0097462B">
              <w:rPr>
                <w:rFonts w:ascii="Times New Roman" w:eastAsia="Times New Roman" w:hAnsi="Times New Roman" w:cs="Times New Roman"/>
                <w:sz w:val="28"/>
                <w:szCs w:val="28"/>
                <w:lang w:val="uk-UA" w:eastAsia="ru-RU"/>
              </w:rPr>
              <w:t xml:space="preserve"> Криве Озеро</w:t>
            </w:r>
          </w:p>
        </w:tc>
      </w:tr>
      <w:tr w:rsidR="00602813" w:rsidRPr="00602813" w:rsidTr="000F3B6F">
        <w:trPr>
          <w:cantSplit/>
          <w:trHeight w:val="522"/>
        </w:trPr>
        <w:tc>
          <w:tcPr>
            <w:tcW w:w="2340" w:type="dxa"/>
            <w:vAlign w:val="center"/>
          </w:tcPr>
          <w:p w:rsidR="00602813" w:rsidRDefault="00602813"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13</w:t>
            </w:r>
          </w:p>
        </w:tc>
        <w:tc>
          <w:tcPr>
            <w:tcW w:w="7200" w:type="dxa"/>
            <w:vAlign w:val="center"/>
          </w:tcPr>
          <w:p w:rsidR="00602813" w:rsidRPr="0097462B" w:rsidRDefault="00602813" w:rsidP="0034486A">
            <w:pPr>
              <w:spacing w:after="0" w:line="240" w:lineRule="auto"/>
              <w:rPr>
                <w:rFonts w:ascii="Times New Roman" w:eastAsia="Times New Roman" w:hAnsi="Times New Roman" w:cs="Times New Roman"/>
                <w:sz w:val="28"/>
                <w:szCs w:val="28"/>
                <w:lang w:val="uk-UA" w:eastAsia="ru-RU"/>
              </w:rPr>
            </w:pPr>
            <w:r w:rsidRPr="0097462B">
              <w:rPr>
                <w:rFonts w:ascii="Times New Roman" w:eastAsia="Times New Roman" w:hAnsi="Times New Roman" w:cs="Times New Roman"/>
                <w:sz w:val="28"/>
                <w:szCs w:val="28"/>
                <w:lang w:val="uk-UA" w:eastAsia="ru-RU"/>
              </w:rPr>
              <w:t xml:space="preserve">с. </w:t>
            </w:r>
            <w:proofErr w:type="spellStart"/>
            <w:r w:rsidRPr="0097462B">
              <w:rPr>
                <w:rFonts w:ascii="Times New Roman" w:hAnsi="Times New Roman" w:cs="Times New Roman"/>
                <w:color w:val="000000"/>
                <w:sz w:val="28"/>
                <w:szCs w:val="28"/>
              </w:rPr>
              <w:t>Багачівська</w:t>
            </w:r>
            <w:proofErr w:type="spellEnd"/>
          </w:p>
        </w:tc>
      </w:tr>
      <w:tr w:rsidR="00602813" w:rsidRPr="00602813" w:rsidTr="000F3B6F">
        <w:trPr>
          <w:cantSplit/>
          <w:trHeight w:val="522"/>
        </w:trPr>
        <w:tc>
          <w:tcPr>
            <w:tcW w:w="2340" w:type="dxa"/>
            <w:vAlign w:val="center"/>
          </w:tcPr>
          <w:p w:rsidR="00602813" w:rsidRDefault="0097462B"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14</w:t>
            </w:r>
          </w:p>
        </w:tc>
        <w:tc>
          <w:tcPr>
            <w:tcW w:w="7200" w:type="dxa"/>
            <w:vAlign w:val="center"/>
          </w:tcPr>
          <w:p w:rsidR="00602813" w:rsidRPr="0097462B" w:rsidRDefault="0097462B" w:rsidP="0034486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с. Берізки</w:t>
            </w:r>
          </w:p>
        </w:tc>
      </w:tr>
      <w:tr w:rsidR="00602813" w:rsidRPr="00602813" w:rsidTr="000F3B6F">
        <w:trPr>
          <w:cantSplit/>
          <w:trHeight w:val="522"/>
        </w:trPr>
        <w:tc>
          <w:tcPr>
            <w:tcW w:w="2340" w:type="dxa"/>
            <w:vAlign w:val="center"/>
          </w:tcPr>
          <w:p w:rsidR="00602813" w:rsidRDefault="0097462B"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15</w:t>
            </w:r>
          </w:p>
        </w:tc>
        <w:tc>
          <w:tcPr>
            <w:tcW w:w="7200" w:type="dxa"/>
            <w:vAlign w:val="center"/>
          </w:tcPr>
          <w:p w:rsidR="00602813" w:rsidRPr="0097462B" w:rsidRDefault="0097462B" w:rsidP="0034486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с. Велика </w:t>
            </w:r>
            <w:proofErr w:type="spellStart"/>
            <w:r>
              <w:rPr>
                <w:rFonts w:ascii="Times New Roman" w:hAnsi="Times New Roman" w:cs="Times New Roman"/>
                <w:color w:val="000000"/>
                <w:sz w:val="28"/>
                <w:szCs w:val="28"/>
                <w:lang w:val="uk-UA"/>
              </w:rPr>
              <w:t>Мечетня</w:t>
            </w:r>
            <w:proofErr w:type="spellEnd"/>
          </w:p>
        </w:tc>
      </w:tr>
      <w:tr w:rsidR="00602813" w:rsidRPr="00602813" w:rsidTr="000F3B6F">
        <w:trPr>
          <w:cantSplit/>
          <w:trHeight w:val="522"/>
        </w:trPr>
        <w:tc>
          <w:tcPr>
            <w:tcW w:w="2340" w:type="dxa"/>
            <w:vAlign w:val="center"/>
          </w:tcPr>
          <w:p w:rsidR="00602813" w:rsidRDefault="0097462B"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16</w:t>
            </w:r>
          </w:p>
        </w:tc>
        <w:tc>
          <w:tcPr>
            <w:tcW w:w="7200" w:type="dxa"/>
            <w:vAlign w:val="center"/>
          </w:tcPr>
          <w:p w:rsidR="00602813" w:rsidRPr="0097462B" w:rsidRDefault="0097462B" w:rsidP="0034486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с. </w:t>
            </w:r>
            <w:proofErr w:type="spellStart"/>
            <w:r>
              <w:rPr>
                <w:rFonts w:ascii="Times New Roman" w:hAnsi="Times New Roman" w:cs="Times New Roman"/>
                <w:color w:val="000000"/>
                <w:sz w:val="28"/>
                <w:szCs w:val="28"/>
                <w:lang w:val="uk-UA"/>
              </w:rPr>
              <w:t>Гойдаївка</w:t>
            </w:r>
            <w:proofErr w:type="spellEnd"/>
          </w:p>
        </w:tc>
      </w:tr>
      <w:tr w:rsidR="00602813" w:rsidRPr="00602813" w:rsidTr="000F3B6F">
        <w:trPr>
          <w:cantSplit/>
          <w:trHeight w:val="522"/>
        </w:trPr>
        <w:tc>
          <w:tcPr>
            <w:tcW w:w="2340" w:type="dxa"/>
            <w:vAlign w:val="center"/>
          </w:tcPr>
          <w:p w:rsidR="00602813" w:rsidRDefault="0097462B"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lastRenderedPageBreak/>
              <w:t>ЗЕП № 17</w:t>
            </w:r>
          </w:p>
        </w:tc>
        <w:tc>
          <w:tcPr>
            <w:tcW w:w="7200" w:type="dxa"/>
            <w:vAlign w:val="center"/>
          </w:tcPr>
          <w:p w:rsidR="00602813" w:rsidRPr="0097462B" w:rsidRDefault="0097462B" w:rsidP="0034486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с. </w:t>
            </w:r>
            <w:proofErr w:type="spellStart"/>
            <w:r>
              <w:rPr>
                <w:rFonts w:ascii="Times New Roman" w:hAnsi="Times New Roman" w:cs="Times New Roman"/>
                <w:color w:val="000000"/>
                <w:sz w:val="28"/>
                <w:szCs w:val="28"/>
                <w:lang w:val="uk-UA"/>
              </w:rPr>
              <w:t>Голосківка</w:t>
            </w:r>
            <w:proofErr w:type="spellEnd"/>
          </w:p>
        </w:tc>
      </w:tr>
      <w:tr w:rsidR="00602813" w:rsidRPr="00602813" w:rsidTr="000F3B6F">
        <w:trPr>
          <w:cantSplit/>
          <w:trHeight w:val="522"/>
        </w:trPr>
        <w:tc>
          <w:tcPr>
            <w:tcW w:w="2340" w:type="dxa"/>
            <w:vAlign w:val="center"/>
          </w:tcPr>
          <w:p w:rsidR="00602813" w:rsidRDefault="0097462B"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18</w:t>
            </w:r>
          </w:p>
        </w:tc>
        <w:tc>
          <w:tcPr>
            <w:tcW w:w="7200" w:type="dxa"/>
            <w:vAlign w:val="center"/>
          </w:tcPr>
          <w:p w:rsidR="00602813" w:rsidRPr="0097462B" w:rsidRDefault="0097462B" w:rsidP="0034486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с. </w:t>
            </w:r>
            <w:proofErr w:type="spellStart"/>
            <w:r>
              <w:rPr>
                <w:rFonts w:ascii="Times New Roman" w:hAnsi="Times New Roman" w:cs="Times New Roman"/>
                <w:color w:val="000000"/>
                <w:sz w:val="28"/>
                <w:szCs w:val="28"/>
                <w:lang w:val="uk-UA"/>
              </w:rPr>
              <w:t>Красненьке</w:t>
            </w:r>
            <w:proofErr w:type="spellEnd"/>
          </w:p>
        </w:tc>
      </w:tr>
      <w:tr w:rsidR="00602813" w:rsidRPr="00602813" w:rsidTr="000F3B6F">
        <w:trPr>
          <w:cantSplit/>
          <w:trHeight w:val="522"/>
        </w:trPr>
        <w:tc>
          <w:tcPr>
            <w:tcW w:w="2340" w:type="dxa"/>
            <w:vAlign w:val="center"/>
          </w:tcPr>
          <w:p w:rsidR="00602813" w:rsidRDefault="0097462B"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19</w:t>
            </w:r>
          </w:p>
        </w:tc>
        <w:tc>
          <w:tcPr>
            <w:tcW w:w="7200" w:type="dxa"/>
            <w:vAlign w:val="center"/>
          </w:tcPr>
          <w:p w:rsidR="00602813" w:rsidRPr="0097462B" w:rsidRDefault="0097462B" w:rsidP="0034486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с. Курячі Лози</w:t>
            </w:r>
          </w:p>
        </w:tc>
      </w:tr>
      <w:tr w:rsidR="00602813" w:rsidRPr="00602813" w:rsidTr="000F3B6F">
        <w:trPr>
          <w:cantSplit/>
          <w:trHeight w:val="522"/>
        </w:trPr>
        <w:tc>
          <w:tcPr>
            <w:tcW w:w="2340" w:type="dxa"/>
            <w:vAlign w:val="center"/>
          </w:tcPr>
          <w:p w:rsidR="00602813" w:rsidRDefault="0097462B"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20</w:t>
            </w:r>
          </w:p>
        </w:tc>
        <w:tc>
          <w:tcPr>
            <w:tcW w:w="7200" w:type="dxa"/>
            <w:vAlign w:val="center"/>
          </w:tcPr>
          <w:p w:rsidR="00602813" w:rsidRPr="0097462B" w:rsidRDefault="0097462B" w:rsidP="0034486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с. </w:t>
            </w:r>
            <w:proofErr w:type="spellStart"/>
            <w:r>
              <w:rPr>
                <w:rFonts w:ascii="Times New Roman" w:hAnsi="Times New Roman" w:cs="Times New Roman"/>
                <w:color w:val="000000"/>
                <w:sz w:val="28"/>
                <w:szCs w:val="28"/>
                <w:lang w:val="uk-UA"/>
              </w:rPr>
              <w:t>Луканівка</w:t>
            </w:r>
            <w:proofErr w:type="spellEnd"/>
          </w:p>
        </w:tc>
      </w:tr>
      <w:tr w:rsidR="0097462B" w:rsidRPr="00602813" w:rsidTr="000F3B6F">
        <w:trPr>
          <w:cantSplit/>
          <w:trHeight w:val="522"/>
        </w:trPr>
        <w:tc>
          <w:tcPr>
            <w:tcW w:w="2340" w:type="dxa"/>
            <w:vAlign w:val="center"/>
          </w:tcPr>
          <w:p w:rsidR="0097462B" w:rsidRDefault="0097462B"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21</w:t>
            </w:r>
          </w:p>
        </w:tc>
        <w:tc>
          <w:tcPr>
            <w:tcW w:w="7200" w:type="dxa"/>
            <w:vAlign w:val="center"/>
          </w:tcPr>
          <w:p w:rsidR="0097462B" w:rsidRPr="0097462B" w:rsidRDefault="0097462B" w:rsidP="0034486A">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 </w:t>
            </w:r>
            <w:proofErr w:type="spellStart"/>
            <w:r>
              <w:rPr>
                <w:rFonts w:ascii="Times New Roman" w:hAnsi="Times New Roman" w:cs="Times New Roman"/>
                <w:color w:val="000000"/>
                <w:sz w:val="28"/>
                <w:szCs w:val="28"/>
                <w:lang w:val="uk-UA"/>
              </w:rPr>
              <w:t>Мазурове</w:t>
            </w:r>
            <w:proofErr w:type="spellEnd"/>
          </w:p>
        </w:tc>
      </w:tr>
      <w:tr w:rsidR="0097462B" w:rsidRPr="00602813" w:rsidTr="000F3B6F">
        <w:trPr>
          <w:cantSplit/>
          <w:trHeight w:val="522"/>
        </w:trPr>
        <w:tc>
          <w:tcPr>
            <w:tcW w:w="2340" w:type="dxa"/>
            <w:vAlign w:val="center"/>
          </w:tcPr>
          <w:p w:rsidR="0097462B" w:rsidRDefault="0097462B"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22</w:t>
            </w:r>
          </w:p>
        </w:tc>
        <w:tc>
          <w:tcPr>
            <w:tcW w:w="7200" w:type="dxa"/>
            <w:vAlign w:val="center"/>
          </w:tcPr>
          <w:p w:rsidR="0097462B" w:rsidRPr="0097462B" w:rsidRDefault="0097462B" w:rsidP="0034486A">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 Мала </w:t>
            </w:r>
            <w:proofErr w:type="spellStart"/>
            <w:r>
              <w:rPr>
                <w:rFonts w:ascii="Times New Roman" w:hAnsi="Times New Roman" w:cs="Times New Roman"/>
                <w:color w:val="000000"/>
                <w:sz w:val="28"/>
                <w:szCs w:val="28"/>
                <w:lang w:val="uk-UA"/>
              </w:rPr>
              <w:t>Мечетня</w:t>
            </w:r>
            <w:proofErr w:type="spellEnd"/>
          </w:p>
        </w:tc>
      </w:tr>
      <w:tr w:rsidR="0097462B" w:rsidRPr="00602813" w:rsidTr="000F3B6F">
        <w:trPr>
          <w:cantSplit/>
          <w:trHeight w:val="522"/>
        </w:trPr>
        <w:tc>
          <w:tcPr>
            <w:tcW w:w="2340" w:type="dxa"/>
            <w:vAlign w:val="center"/>
          </w:tcPr>
          <w:p w:rsidR="0097462B" w:rsidRDefault="0097462B"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23</w:t>
            </w:r>
          </w:p>
        </w:tc>
        <w:tc>
          <w:tcPr>
            <w:tcW w:w="7200" w:type="dxa"/>
            <w:vAlign w:val="center"/>
          </w:tcPr>
          <w:p w:rsidR="0097462B" w:rsidRPr="0097462B" w:rsidRDefault="0097462B" w:rsidP="0034486A">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 </w:t>
            </w:r>
            <w:proofErr w:type="spellStart"/>
            <w:r>
              <w:rPr>
                <w:rFonts w:ascii="Times New Roman" w:hAnsi="Times New Roman" w:cs="Times New Roman"/>
                <w:color w:val="000000"/>
                <w:sz w:val="28"/>
                <w:szCs w:val="28"/>
                <w:lang w:val="uk-UA"/>
              </w:rPr>
              <w:t>Очеретня</w:t>
            </w:r>
            <w:proofErr w:type="spellEnd"/>
          </w:p>
        </w:tc>
      </w:tr>
      <w:tr w:rsidR="0097462B" w:rsidRPr="00602813" w:rsidTr="000F3B6F">
        <w:trPr>
          <w:cantSplit/>
          <w:trHeight w:val="522"/>
        </w:trPr>
        <w:tc>
          <w:tcPr>
            <w:tcW w:w="2340" w:type="dxa"/>
            <w:vAlign w:val="center"/>
          </w:tcPr>
          <w:p w:rsidR="0097462B" w:rsidRDefault="0097462B"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24</w:t>
            </w:r>
          </w:p>
        </w:tc>
        <w:tc>
          <w:tcPr>
            <w:tcW w:w="7200" w:type="dxa"/>
            <w:vAlign w:val="center"/>
          </w:tcPr>
          <w:p w:rsidR="0097462B" w:rsidRPr="0097462B" w:rsidRDefault="0097462B" w:rsidP="0034486A">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 Секретарка</w:t>
            </w:r>
          </w:p>
        </w:tc>
      </w:tr>
      <w:tr w:rsidR="0097462B" w:rsidRPr="00602813" w:rsidTr="000F3B6F">
        <w:trPr>
          <w:cantSplit/>
          <w:trHeight w:val="522"/>
        </w:trPr>
        <w:tc>
          <w:tcPr>
            <w:tcW w:w="2340" w:type="dxa"/>
            <w:vAlign w:val="center"/>
          </w:tcPr>
          <w:p w:rsidR="0097462B" w:rsidRDefault="0097462B"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25</w:t>
            </w:r>
          </w:p>
        </w:tc>
        <w:tc>
          <w:tcPr>
            <w:tcW w:w="7200" w:type="dxa"/>
            <w:vAlign w:val="center"/>
          </w:tcPr>
          <w:p w:rsidR="0097462B" w:rsidRPr="0097462B" w:rsidRDefault="0097462B" w:rsidP="0034486A">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 </w:t>
            </w:r>
            <w:proofErr w:type="spellStart"/>
            <w:r>
              <w:rPr>
                <w:rFonts w:ascii="Times New Roman" w:hAnsi="Times New Roman" w:cs="Times New Roman"/>
                <w:color w:val="000000"/>
                <w:sz w:val="28"/>
                <w:szCs w:val="28"/>
                <w:lang w:val="uk-UA"/>
              </w:rPr>
              <w:t>Тридуби</w:t>
            </w:r>
            <w:proofErr w:type="spellEnd"/>
          </w:p>
        </w:tc>
      </w:tr>
      <w:tr w:rsidR="0097462B" w:rsidRPr="00602813" w:rsidTr="000F3B6F">
        <w:trPr>
          <w:cantSplit/>
          <w:trHeight w:val="522"/>
        </w:trPr>
        <w:tc>
          <w:tcPr>
            <w:tcW w:w="2340" w:type="dxa"/>
            <w:vAlign w:val="center"/>
          </w:tcPr>
          <w:p w:rsidR="0097462B" w:rsidRDefault="0097462B"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26</w:t>
            </w:r>
          </w:p>
        </w:tc>
        <w:tc>
          <w:tcPr>
            <w:tcW w:w="7200" w:type="dxa"/>
            <w:vAlign w:val="center"/>
          </w:tcPr>
          <w:p w:rsidR="0097462B" w:rsidRPr="0097462B" w:rsidRDefault="0097462B" w:rsidP="0034486A">
            <w:pPr>
              <w:spacing w:after="0" w:line="240" w:lineRule="auto"/>
              <w:rPr>
                <w:rFonts w:ascii="Times New Roman" w:hAnsi="Times New Roman" w:cs="Times New Roman"/>
                <w:color w:val="000000"/>
                <w:sz w:val="28"/>
                <w:szCs w:val="28"/>
                <w:lang w:val="uk-UA"/>
              </w:rPr>
            </w:pPr>
            <w:r w:rsidRPr="0097462B">
              <w:rPr>
                <w:rFonts w:ascii="Times New Roman" w:hAnsi="Times New Roman" w:cs="Times New Roman"/>
                <w:color w:val="000000"/>
                <w:sz w:val="28"/>
                <w:szCs w:val="28"/>
                <w:lang w:val="uk-UA"/>
              </w:rPr>
              <w:t xml:space="preserve">с. </w:t>
            </w:r>
            <w:proofErr w:type="spellStart"/>
            <w:r w:rsidRPr="0097462B">
              <w:rPr>
                <w:rFonts w:ascii="Times New Roman" w:hAnsi="Times New Roman" w:cs="Times New Roman"/>
                <w:color w:val="000000"/>
                <w:sz w:val="28"/>
                <w:szCs w:val="28"/>
                <w:lang w:val="uk-UA"/>
              </w:rPr>
              <w:t>Семенівка</w:t>
            </w:r>
            <w:proofErr w:type="spellEnd"/>
          </w:p>
        </w:tc>
      </w:tr>
      <w:tr w:rsidR="0097462B" w:rsidRPr="00602813" w:rsidTr="000F3B6F">
        <w:trPr>
          <w:cantSplit/>
          <w:trHeight w:val="522"/>
        </w:trPr>
        <w:tc>
          <w:tcPr>
            <w:tcW w:w="2340" w:type="dxa"/>
            <w:vAlign w:val="center"/>
          </w:tcPr>
          <w:p w:rsidR="0097462B" w:rsidRDefault="00DC1BDE"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27</w:t>
            </w:r>
          </w:p>
        </w:tc>
        <w:tc>
          <w:tcPr>
            <w:tcW w:w="7200" w:type="dxa"/>
            <w:vAlign w:val="center"/>
          </w:tcPr>
          <w:p w:rsidR="0097462B" w:rsidRPr="00DC1BDE" w:rsidRDefault="004E78BE" w:rsidP="0034486A">
            <w:pPr>
              <w:spacing w:after="0" w:line="240" w:lineRule="auto"/>
              <w:rPr>
                <w:rFonts w:ascii="Times New Roman" w:hAnsi="Times New Roman" w:cs="Times New Roman"/>
                <w:color w:val="000000"/>
                <w:sz w:val="28"/>
                <w:szCs w:val="28"/>
                <w:lang w:val="uk-UA"/>
              </w:rPr>
            </w:pPr>
            <w:proofErr w:type="spellStart"/>
            <w:r w:rsidRPr="004E78BE">
              <w:rPr>
                <w:rFonts w:ascii="Times New Roman" w:eastAsia="Times New Roman" w:hAnsi="Times New Roman" w:cs="Times New Roman"/>
                <w:sz w:val="28"/>
                <w:szCs w:val="28"/>
                <w:lang w:val="uk-UA" w:eastAsia="ru-RU"/>
              </w:rPr>
              <w:t>смт</w:t>
            </w:r>
            <w:proofErr w:type="spellEnd"/>
            <w:r w:rsidRPr="004E78BE">
              <w:rPr>
                <w:rFonts w:ascii="Times New Roman" w:eastAsia="Times New Roman" w:hAnsi="Times New Roman" w:cs="Times New Roman"/>
                <w:sz w:val="28"/>
                <w:szCs w:val="28"/>
                <w:lang w:val="uk-UA" w:eastAsia="ru-RU"/>
              </w:rPr>
              <w:t xml:space="preserve">. </w:t>
            </w:r>
            <w:proofErr w:type="spellStart"/>
            <w:r w:rsidRPr="004E78BE">
              <w:rPr>
                <w:rFonts w:ascii="Times New Roman" w:eastAsia="Times New Roman" w:hAnsi="Times New Roman" w:cs="Times New Roman"/>
                <w:sz w:val="28"/>
                <w:szCs w:val="28"/>
                <w:lang w:val="uk-UA" w:eastAsia="ru-RU"/>
              </w:rPr>
              <w:t>Арбузинка</w:t>
            </w:r>
            <w:proofErr w:type="spellEnd"/>
          </w:p>
        </w:tc>
      </w:tr>
      <w:tr w:rsidR="0097462B" w:rsidRPr="00602813" w:rsidTr="000F3B6F">
        <w:trPr>
          <w:cantSplit/>
          <w:trHeight w:val="522"/>
        </w:trPr>
        <w:tc>
          <w:tcPr>
            <w:tcW w:w="2340" w:type="dxa"/>
            <w:vAlign w:val="center"/>
          </w:tcPr>
          <w:p w:rsidR="0097462B" w:rsidRDefault="00DC1BDE"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28</w:t>
            </w:r>
          </w:p>
        </w:tc>
        <w:tc>
          <w:tcPr>
            <w:tcW w:w="7200" w:type="dxa"/>
            <w:vAlign w:val="center"/>
          </w:tcPr>
          <w:p w:rsidR="0097462B" w:rsidRPr="00DC1BDE" w:rsidRDefault="004E78BE" w:rsidP="0034486A">
            <w:pPr>
              <w:spacing w:after="0" w:line="240" w:lineRule="auto"/>
              <w:rPr>
                <w:rFonts w:ascii="Times New Roman" w:hAnsi="Times New Roman" w:cs="Times New Roman"/>
                <w:color w:val="000000"/>
                <w:sz w:val="28"/>
                <w:szCs w:val="28"/>
                <w:lang w:val="uk-UA"/>
              </w:rPr>
            </w:pPr>
            <w:r w:rsidRPr="004E78BE">
              <w:rPr>
                <w:rFonts w:ascii="Times New Roman" w:eastAsia="Times New Roman" w:hAnsi="Times New Roman" w:cs="Times New Roman"/>
                <w:sz w:val="28"/>
                <w:szCs w:val="28"/>
                <w:lang w:val="uk-UA" w:eastAsia="ru-RU"/>
              </w:rPr>
              <w:t>с Вишневе</w:t>
            </w:r>
          </w:p>
        </w:tc>
      </w:tr>
      <w:tr w:rsidR="004E78BE" w:rsidRPr="00602813" w:rsidTr="006C06AF">
        <w:trPr>
          <w:cantSplit/>
          <w:trHeight w:val="522"/>
        </w:trPr>
        <w:tc>
          <w:tcPr>
            <w:tcW w:w="2340" w:type="dxa"/>
            <w:vAlign w:val="center"/>
          </w:tcPr>
          <w:p w:rsidR="004E78BE" w:rsidRDefault="00DC1BDE"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29</w:t>
            </w:r>
          </w:p>
        </w:tc>
        <w:tc>
          <w:tcPr>
            <w:tcW w:w="7200" w:type="dxa"/>
          </w:tcPr>
          <w:p w:rsidR="004E78BE" w:rsidRPr="004E78BE" w:rsidRDefault="004E78BE" w:rsidP="006C06AF">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4E78BE">
              <w:rPr>
                <w:rFonts w:ascii="Times New Roman" w:eastAsia="Times New Roman" w:hAnsi="Times New Roman" w:cs="Times New Roman"/>
                <w:sz w:val="28"/>
                <w:szCs w:val="28"/>
                <w:lang w:val="uk-UA" w:eastAsia="ru-RU"/>
              </w:rPr>
              <w:t>с. Полянка</w:t>
            </w:r>
          </w:p>
        </w:tc>
      </w:tr>
      <w:tr w:rsidR="004E78BE" w:rsidRPr="00602813" w:rsidTr="006C06AF">
        <w:trPr>
          <w:cantSplit/>
          <w:trHeight w:val="522"/>
        </w:trPr>
        <w:tc>
          <w:tcPr>
            <w:tcW w:w="2340" w:type="dxa"/>
            <w:vAlign w:val="center"/>
          </w:tcPr>
          <w:p w:rsidR="004E78BE" w:rsidRDefault="00DC1BDE"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30</w:t>
            </w:r>
          </w:p>
        </w:tc>
        <w:tc>
          <w:tcPr>
            <w:tcW w:w="7200" w:type="dxa"/>
          </w:tcPr>
          <w:p w:rsidR="004E78BE" w:rsidRPr="004E78BE" w:rsidRDefault="004E78BE" w:rsidP="006C06AF">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4E78BE">
              <w:rPr>
                <w:rFonts w:ascii="Times New Roman" w:eastAsia="Times New Roman" w:hAnsi="Times New Roman" w:cs="Times New Roman"/>
                <w:sz w:val="28"/>
                <w:szCs w:val="28"/>
                <w:lang w:val="uk-UA" w:eastAsia="ru-RU"/>
              </w:rPr>
              <w:t xml:space="preserve">с. </w:t>
            </w:r>
            <w:proofErr w:type="spellStart"/>
            <w:r w:rsidRPr="004E78BE">
              <w:rPr>
                <w:rFonts w:ascii="Times New Roman" w:eastAsia="Times New Roman" w:hAnsi="Times New Roman" w:cs="Times New Roman"/>
                <w:sz w:val="28"/>
                <w:szCs w:val="28"/>
                <w:lang w:val="uk-UA" w:eastAsia="ru-RU"/>
              </w:rPr>
              <w:t>Новокрасне</w:t>
            </w:r>
            <w:proofErr w:type="spellEnd"/>
          </w:p>
        </w:tc>
      </w:tr>
      <w:tr w:rsidR="004E78BE" w:rsidRPr="00602813" w:rsidTr="006C06AF">
        <w:trPr>
          <w:cantSplit/>
          <w:trHeight w:val="522"/>
        </w:trPr>
        <w:tc>
          <w:tcPr>
            <w:tcW w:w="2340" w:type="dxa"/>
            <w:vAlign w:val="center"/>
          </w:tcPr>
          <w:p w:rsidR="004E78BE" w:rsidRDefault="00DC1BDE"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31</w:t>
            </w:r>
          </w:p>
        </w:tc>
        <w:tc>
          <w:tcPr>
            <w:tcW w:w="7200" w:type="dxa"/>
          </w:tcPr>
          <w:p w:rsidR="004E78BE" w:rsidRPr="004E78BE" w:rsidRDefault="004E78BE" w:rsidP="006C06AF">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4E78BE">
              <w:rPr>
                <w:rFonts w:ascii="Times New Roman" w:eastAsia="Times New Roman" w:hAnsi="Times New Roman" w:cs="Times New Roman"/>
                <w:sz w:val="28"/>
                <w:szCs w:val="28"/>
                <w:lang w:val="uk-UA" w:eastAsia="ru-RU"/>
              </w:rPr>
              <w:t>с. Мар,</w:t>
            </w:r>
            <w:proofErr w:type="spellStart"/>
            <w:r w:rsidRPr="004E78BE">
              <w:rPr>
                <w:rFonts w:ascii="Times New Roman" w:eastAsia="Times New Roman" w:hAnsi="Times New Roman" w:cs="Times New Roman"/>
                <w:sz w:val="28"/>
                <w:szCs w:val="28"/>
                <w:lang w:val="uk-UA" w:eastAsia="ru-RU"/>
              </w:rPr>
              <w:t>янівка</w:t>
            </w:r>
            <w:proofErr w:type="spellEnd"/>
          </w:p>
        </w:tc>
      </w:tr>
      <w:tr w:rsidR="004E78BE" w:rsidRPr="00602813" w:rsidTr="006C06AF">
        <w:trPr>
          <w:cantSplit/>
          <w:trHeight w:val="522"/>
        </w:trPr>
        <w:tc>
          <w:tcPr>
            <w:tcW w:w="2340" w:type="dxa"/>
            <w:vAlign w:val="center"/>
          </w:tcPr>
          <w:p w:rsidR="004E78BE" w:rsidRDefault="00DC1BDE"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32</w:t>
            </w:r>
          </w:p>
        </w:tc>
        <w:tc>
          <w:tcPr>
            <w:tcW w:w="7200" w:type="dxa"/>
          </w:tcPr>
          <w:p w:rsidR="004E78BE" w:rsidRPr="004E78BE" w:rsidRDefault="004E78BE" w:rsidP="006C06AF">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4E78BE">
              <w:rPr>
                <w:rFonts w:ascii="Times New Roman" w:eastAsia="Times New Roman" w:hAnsi="Times New Roman" w:cs="Times New Roman"/>
                <w:sz w:val="28"/>
                <w:szCs w:val="28"/>
                <w:lang w:val="uk-UA" w:eastAsia="ru-RU"/>
              </w:rPr>
              <w:t xml:space="preserve">с. </w:t>
            </w:r>
            <w:proofErr w:type="spellStart"/>
            <w:r w:rsidRPr="004E78BE">
              <w:rPr>
                <w:rFonts w:ascii="Times New Roman" w:eastAsia="Times New Roman" w:hAnsi="Times New Roman" w:cs="Times New Roman"/>
                <w:sz w:val="28"/>
                <w:szCs w:val="28"/>
                <w:lang w:val="uk-UA" w:eastAsia="ru-RU"/>
              </w:rPr>
              <w:t>Новоселівка</w:t>
            </w:r>
            <w:proofErr w:type="spellEnd"/>
          </w:p>
        </w:tc>
      </w:tr>
      <w:tr w:rsidR="004E78BE" w:rsidRPr="00602813" w:rsidTr="006C06AF">
        <w:trPr>
          <w:cantSplit/>
          <w:trHeight w:val="522"/>
        </w:trPr>
        <w:tc>
          <w:tcPr>
            <w:tcW w:w="2340" w:type="dxa"/>
            <w:vAlign w:val="center"/>
          </w:tcPr>
          <w:p w:rsidR="004E78BE" w:rsidRDefault="00DC1BDE"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33</w:t>
            </w:r>
          </w:p>
        </w:tc>
        <w:tc>
          <w:tcPr>
            <w:tcW w:w="7200" w:type="dxa"/>
          </w:tcPr>
          <w:p w:rsidR="004E78BE" w:rsidRPr="004E78BE" w:rsidRDefault="004E78BE" w:rsidP="006C06AF">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4E78BE">
              <w:rPr>
                <w:rFonts w:ascii="Times New Roman" w:eastAsia="Times New Roman" w:hAnsi="Times New Roman" w:cs="Times New Roman"/>
                <w:sz w:val="28"/>
                <w:szCs w:val="28"/>
                <w:lang w:val="uk-UA" w:eastAsia="ru-RU"/>
              </w:rPr>
              <w:t>с. Колос Добра</w:t>
            </w:r>
          </w:p>
        </w:tc>
      </w:tr>
      <w:tr w:rsidR="004E78BE" w:rsidRPr="00602813" w:rsidTr="006C06AF">
        <w:trPr>
          <w:cantSplit/>
          <w:trHeight w:val="522"/>
        </w:trPr>
        <w:tc>
          <w:tcPr>
            <w:tcW w:w="2340" w:type="dxa"/>
            <w:vAlign w:val="center"/>
          </w:tcPr>
          <w:p w:rsidR="004E78BE" w:rsidRDefault="00DC1BDE"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34</w:t>
            </w:r>
          </w:p>
        </w:tc>
        <w:tc>
          <w:tcPr>
            <w:tcW w:w="7200" w:type="dxa"/>
          </w:tcPr>
          <w:p w:rsidR="004E78BE" w:rsidRPr="004E78BE" w:rsidRDefault="004E78BE" w:rsidP="006C06AF">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4E78BE">
              <w:rPr>
                <w:rFonts w:ascii="Times New Roman" w:eastAsia="Times New Roman" w:hAnsi="Times New Roman" w:cs="Times New Roman"/>
                <w:sz w:val="28"/>
                <w:szCs w:val="28"/>
                <w:lang w:val="uk-UA" w:eastAsia="ru-RU"/>
              </w:rPr>
              <w:t>с. Костянтинівський роз’їзд</w:t>
            </w:r>
          </w:p>
        </w:tc>
      </w:tr>
      <w:tr w:rsidR="004E78BE" w:rsidRPr="00602813" w:rsidTr="006C06AF">
        <w:trPr>
          <w:cantSplit/>
          <w:trHeight w:val="522"/>
        </w:trPr>
        <w:tc>
          <w:tcPr>
            <w:tcW w:w="2340" w:type="dxa"/>
            <w:vAlign w:val="center"/>
          </w:tcPr>
          <w:p w:rsidR="004E78BE" w:rsidRDefault="00DC1BDE"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35</w:t>
            </w:r>
          </w:p>
        </w:tc>
        <w:tc>
          <w:tcPr>
            <w:tcW w:w="7200" w:type="dxa"/>
          </w:tcPr>
          <w:p w:rsidR="004E78BE" w:rsidRPr="004E78BE" w:rsidRDefault="004E78BE" w:rsidP="006C06AF">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4E78BE">
              <w:rPr>
                <w:rFonts w:ascii="Times New Roman" w:eastAsia="Times New Roman" w:hAnsi="Times New Roman" w:cs="Times New Roman"/>
                <w:sz w:val="28"/>
                <w:szCs w:val="28"/>
                <w:lang w:val="uk-UA" w:eastAsia="ru-RU"/>
              </w:rPr>
              <w:t>с. Воля</w:t>
            </w:r>
          </w:p>
        </w:tc>
      </w:tr>
      <w:tr w:rsidR="004E78BE" w:rsidRPr="00602813" w:rsidTr="006C06AF">
        <w:trPr>
          <w:cantSplit/>
          <w:trHeight w:val="522"/>
        </w:trPr>
        <w:tc>
          <w:tcPr>
            <w:tcW w:w="2340" w:type="dxa"/>
            <w:vAlign w:val="center"/>
          </w:tcPr>
          <w:p w:rsidR="004E78BE" w:rsidRDefault="00DC1BDE"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36</w:t>
            </w:r>
          </w:p>
        </w:tc>
        <w:tc>
          <w:tcPr>
            <w:tcW w:w="7200" w:type="dxa"/>
          </w:tcPr>
          <w:p w:rsidR="004E78BE" w:rsidRPr="004E78BE" w:rsidRDefault="004E78BE" w:rsidP="006C06AF">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4E78BE">
              <w:rPr>
                <w:rFonts w:ascii="Times New Roman" w:eastAsia="Times New Roman" w:hAnsi="Times New Roman" w:cs="Times New Roman"/>
                <w:sz w:val="28"/>
                <w:szCs w:val="28"/>
                <w:lang w:val="uk-UA" w:eastAsia="ru-RU"/>
              </w:rPr>
              <w:t>с. Агрономія</w:t>
            </w:r>
          </w:p>
        </w:tc>
      </w:tr>
      <w:tr w:rsidR="004E78BE" w:rsidRPr="00602813" w:rsidTr="006C06AF">
        <w:trPr>
          <w:cantSplit/>
          <w:trHeight w:val="522"/>
        </w:trPr>
        <w:tc>
          <w:tcPr>
            <w:tcW w:w="2340" w:type="dxa"/>
            <w:vAlign w:val="center"/>
          </w:tcPr>
          <w:p w:rsidR="004E78BE" w:rsidRDefault="00DC1BDE"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37</w:t>
            </w:r>
          </w:p>
        </w:tc>
        <w:tc>
          <w:tcPr>
            <w:tcW w:w="7200" w:type="dxa"/>
          </w:tcPr>
          <w:p w:rsidR="004E78BE" w:rsidRPr="004E78BE" w:rsidRDefault="004E78BE" w:rsidP="006C06AF">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4E78BE">
              <w:rPr>
                <w:rFonts w:ascii="Times New Roman" w:eastAsia="Times New Roman" w:hAnsi="Times New Roman" w:cs="Times New Roman"/>
                <w:sz w:val="28"/>
                <w:szCs w:val="28"/>
                <w:lang w:val="uk-UA" w:eastAsia="ru-RU"/>
              </w:rPr>
              <w:t>с. Нові Ставки</w:t>
            </w:r>
          </w:p>
        </w:tc>
      </w:tr>
      <w:tr w:rsidR="004E78BE" w:rsidRPr="00602813" w:rsidTr="006C06AF">
        <w:trPr>
          <w:cantSplit/>
          <w:trHeight w:val="522"/>
        </w:trPr>
        <w:tc>
          <w:tcPr>
            <w:tcW w:w="2340" w:type="dxa"/>
            <w:vAlign w:val="center"/>
          </w:tcPr>
          <w:p w:rsidR="004E78BE" w:rsidRDefault="00DC1BDE"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38</w:t>
            </w:r>
          </w:p>
        </w:tc>
        <w:tc>
          <w:tcPr>
            <w:tcW w:w="7200" w:type="dxa"/>
          </w:tcPr>
          <w:p w:rsidR="004E78BE" w:rsidRPr="004E78BE" w:rsidRDefault="004E78BE" w:rsidP="006C06AF">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4E78BE">
              <w:rPr>
                <w:rFonts w:ascii="Times New Roman" w:eastAsia="Times New Roman" w:hAnsi="Times New Roman" w:cs="Times New Roman"/>
                <w:sz w:val="28"/>
                <w:szCs w:val="28"/>
                <w:lang w:val="uk-UA" w:eastAsia="ru-RU"/>
              </w:rPr>
              <w:t xml:space="preserve">с. </w:t>
            </w:r>
            <w:proofErr w:type="spellStart"/>
            <w:r w:rsidRPr="004E78BE">
              <w:rPr>
                <w:rFonts w:ascii="Times New Roman" w:eastAsia="Times New Roman" w:hAnsi="Times New Roman" w:cs="Times New Roman"/>
                <w:sz w:val="28"/>
                <w:szCs w:val="28"/>
                <w:lang w:val="uk-UA" w:eastAsia="ru-RU"/>
              </w:rPr>
              <w:t>Шкуратове</w:t>
            </w:r>
            <w:proofErr w:type="spellEnd"/>
          </w:p>
        </w:tc>
      </w:tr>
      <w:tr w:rsidR="004E78BE" w:rsidRPr="00602813" w:rsidTr="006C06AF">
        <w:trPr>
          <w:cantSplit/>
          <w:trHeight w:val="522"/>
        </w:trPr>
        <w:tc>
          <w:tcPr>
            <w:tcW w:w="2340" w:type="dxa"/>
            <w:vAlign w:val="center"/>
          </w:tcPr>
          <w:p w:rsidR="004E78BE" w:rsidRDefault="00DC1BDE"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39</w:t>
            </w:r>
          </w:p>
        </w:tc>
        <w:tc>
          <w:tcPr>
            <w:tcW w:w="7200" w:type="dxa"/>
          </w:tcPr>
          <w:p w:rsidR="004E78BE" w:rsidRPr="004E78BE" w:rsidRDefault="004E78BE" w:rsidP="006C06AF">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4E78BE">
              <w:rPr>
                <w:rFonts w:ascii="Times New Roman" w:eastAsia="Times New Roman" w:hAnsi="Times New Roman" w:cs="Times New Roman"/>
                <w:sz w:val="28"/>
                <w:szCs w:val="28"/>
                <w:lang w:val="uk-UA" w:eastAsia="ru-RU"/>
              </w:rPr>
              <w:t>с. Кавуни</w:t>
            </w:r>
          </w:p>
        </w:tc>
      </w:tr>
      <w:tr w:rsidR="004E78BE" w:rsidRPr="00602813" w:rsidTr="006C06AF">
        <w:trPr>
          <w:cantSplit/>
          <w:trHeight w:val="522"/>
        </w:trPr>
        <w:tc>
          <w:tcPr>
            <w:tcW w:w="2340" w:type="dxa"/>
            <w:vAlign w:val="center"/>
          </w:tcPr>
          <w:p w:rsidR="004E78BE" w:rsidRDefault="00DC1BDE"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40</w:t>
            </w:r>
          </w:p>
        </w:tc>
        <w:tc>
          <w:tcPr>
            <w:tcW w:w="7200" w:type="dxa"/>
          </w:tcPr>
          <w:p w:rsidR="004E78BE" w:rsidRPr="004E78BE" w:rsidRDefault="00DC1BDE" w:rsidP="006C06AF">
            <w:pPr>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4E78BE" w:rsidRPr="004E78BE">
              <w:rPr>
                <w:rFonts w:ascii="Times New Roman" w:eastAsia="Times New Roman" w:hAnsi="Times New Roman" w:cs="Times New Roman"/>
                <w:sz w:val="28"/>
                <w:szCs w:val="28"/>
                <w:lang w:val="uk-UA" w:eastAsia="ru-RU"/>
              </w:rPr>
              <w:t>. Благодатне</w:t>
            </w:r>
          </w:p>
        </w:tc>
      </w:tr>
      <w:tr w:rsidR="004E78BE" w:rsidRPr="00602813" w:rsidTr="000F3B6F">
        <w:trPr>
          <w:cantSplit/>
          <w:trHeight w:val="522"/>
        </w:trPr>
        <w:tc>
          <w:tcPr>
            <w:tcW w:w="2340" w:type="dxa"/>
            <w:vAlign w:val="center"/>
          </w:tcPr>
          <w:p w:rsidR="004E78BE" w:rsidRDefault="00DC1BDE"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41</w:t>
            </w:r>
          </w:p>
        </w:tc>
        <w:tc>
          <w:tcPr>
            <w:tcW w:w="7200" w:type="dxa"/>
            <w:vAlign w:val="center"/>
          </w:tcPr>
          <w:p w:rsidR="004E78BE" w:rsidRPr="00DC1BDE" w:rsidRDefault="00DC1BDE" w:rsidP="0034486A">
            <w:pPr>
              <w:spacing w:after="0" w:line="240" w:lineRule="auto"/>
              <w:rPr>
                <w:rFonts w:ascii="Times New Roman" w:hAnsi="Times New Roman" w:cs="Times New Roman"/>
                <w:color w:val="000000"/>
                <w:sz w:val="28"/>
                <w:szCs w:val="28"/>
                <w:lang w:val="uk-UA"/>
              </w:rPr>
            </w:pPr>
            <w:r>
              <w:rPr>
                <w:rFonts w:ascii="Times New Roman" w:eastAsia="Times New Roman" w:hAnsi="Times New Roman" w:cs="Times New Roman"/>
                <w:sz w:val="28"/>
                <w:szCs w:val="28"/>
                <w:lang w:val="uk-UA" w:eastAsia="ru-RU"/>
              </w:rPr>
              <w:t>с</w:t>
            </w:r>
            <w:r w:rsidR="004E78BE" w:rsidRPr="004E78BE">
              <w:rPr>
                <w:rFonts w:ascii="Times New Roman" w:eastAsia="Times New Roman" w:hAnsi="Times New Roman" w:cs="Times New Roman"/>
                <w:sz w:val="28"/>
                <w:szCs w:val="28"/>
                <w:lang w:val="uk-UA" w:eastAsia="ru-RU"/>
              </w:rPr>
              <w:t>. Воєводське</w:t>
            </w:r>
          </w:p>
        </w:tc>
      </w:tr>
      <w:tr w:rsidR="004E78BE" w:rsidRPr="00602813" w:rsidTr="000F3B6F">
        <w:trPr>
          <w:cantSplit/>
          <w:trHeight w:val="522"/>
        </w:trPr>
        <w:tc>
          <w:tcPr>
            <w:tcW w:w="2340" w:type="dxa"/>
            <w:vAlign w:val="center"/>
          </w:tcPr>
          <w:p w:rsidR="004E78BE" w:rsidRDefault="00DC1BDE"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42</w:t>
            </w:r>
          </w:p>
        </w:tc>
        <w:tc>
          <w:tcPr>
            <w:tcW w:w="7200" w:type="dxa"/>
            <w:vAlign w:val="center"/>
          </w:tcPr>
          <w:p w:rsidR="004E78BE" w:rsidRPr="00DC1BDE" w:rsidRDefault="004E78BE" w:rsidP="0034486A">
            <w:pPr>
              <w:spacing w:after="0" w:line="240" w:lineRule="auto"/>
              <w:rPr>
                <w:rFonts w:ascii="Times New Roman" w:hAnsi="Times New Roman" w:cs="Times New Roman"/>
                <w:color w:val="000000"/>
                <w:sz w:val="28"/>
                <w:szCs w:val="28"/>
                <w:lang w:val="uk-UA"/>
              </w:rPr>
            </w:pPr>
            <w:r w:rsidRPr="004E78BE">
              <w:rPr>
                <w:rFonts w:ascii="Times New Roman" w:eastAsia="Times New Roman" w:hAnsi="Times New Roman" w:cs="Times New Roman"/>
                <w:sz w:val="28"/>
                <w:szCs w:val="28"/>
                <w:lang w:val="uk-UA" w:eastAsia="ru-RU"/>
              </w:rPr>
              <w:t>с.</w:t>
            </w:r>
            <w:r w:rsidR="00DC1BDE">
              <w:rPr>
                <w:rFonts w:ascii="Times New Roman" w:eastAsia="Times New Roman" w:hAnsi="Times New Roman" w:cs="Times New Roman"/>
                <w:sz w:val="28"/>
                <w:szCs w:val="28"/>
                <w:lang w:val="uk-UA" w:eastAsia="ru-RU"/>
              </w:rPr>
              <w:t xml:space="preserve"> </w:t>
            </w:r>
            <w:r w:rsidRPr="004E78BE">
              <w:rPr>
                <w:rFonts w:ascii="Times New Roman" w:eastAsia="Times New Roman" w:hAnsi="Times New Roman" w:cs="Times New Roman"/>
                <w:sz w:val="28"/>
                <w:szCs w:val="28"/>
                <w:lang w:val="uk-UA" w:eastAsia="ru-RU"/>
              </w:rPr>
              <w:t>Зелена Поляна</w:t>
            </w:r>
          </w:p>
        </w:tc>
      </w:tr>
      <w:tr w:rsidR="004E78BE" w:rsidRPr="00602813" w:rsidTr="000F3B6F">
        <w:trPr>
          <w:cantSplit/>
          <w:trHeight w:val="522"/>
        </w:trPr>
        <w:tc>
          <w:tcPr>
            <w:tcW w:w="2340" w:type="dxa"/>
            <w:vAlign w:val="center"/>
          </w:tcPr>
          <w:p w:rsidR="004E78BE" w:rsidRDefault="00DC1BDE"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43</w:t>
            </w:r>
          </w:p>
        </w:tc>
        <w:tc>
          <w:tcPr>
            <w:tcW w:w="7200" w:type="dxa"/>
            <w:vAlign w:val="center"/>
          </w:tcPr>
          <w:p w:rsidR="004E78BE" w:rsidRPr="00DC1BDE" w:rsidRDefault="00DC1BDE" w:rsidP="0034486A">
            <w:pPr>
              <w:spacing w:after="0" w:line="240" w:lineRule="auto"/>
              <w:rPr>
                <w:rFonts w:ascii="Times New Roman" w:hAnsi="Times New Roman" w:cs="Times New Roman"/>
                <w:color w:val="000000"/>
                <w:sz w:val="28"/>
                <w:szCs w:val="28"/>
                <w:lang w:val="uk-UA"/>
              </w:rPr>
            </w:pPr>
            <w:r>
              <w:rPr>
                <w:rFonts w:ascii="Times New Roman" w:eastAsia="Times New Roman" w:hAnsi="Times New Roman" w:cs="Times New Roman"/>
                <w:sz w:val="28"/>
                <w:szCs w:val="28"/>
                <w:lang w:val="uk-UA" w:eastAsia="ru-RU"/>
              </w:rPr>
              <w:t xml:space="preserve">с. </w:t>
            </w:r>
            <w:r w:rsidR="004E78BE" w:rsidRPr="004E78BE">
              <w:rPr>
                <w:rFonts w:ascii="Times New Roman" w:eastAsia="Times New Roman" w:hAnsi="Times New Roman" w:cs="Times New Roman"/>
                <w:sz w:val="28"/>
                <w:szCs w:val="28"/>
                <w:lang w:val="uk-UA" w:eastAsia="ru-RU"/>
              </w:rPr>
              <w:t xml:space="preserve"> </w:t>
            </w:r>
            <w:proofErr w:type="spellStart"/>
            <w:r w:rsidR="004E78BE" w:rsidRPr="004E78BE">
              <w:rPr>
                <w:rFonts w:ascii="Times New Roman" w:eastAsia="Times New Roman" w:hAnsi="Times New Roman" w:cs="Times New Roman"/>
                <w:sz w:val="28"/>
                <w:szCs w:val="28"/>
                <w:lang w:val="uk-UA" w:eastAsia="ru-RU"/>
              </w:rPr>
              <w:t>Новогригорівка</w:t>
            </w:r>
            <w:proofErr w:type="spellEnd"/>
          </w:p>
        </w:tc>
      </w:tr>
      <w:tr w:rsidR="004E78BE" w:rsidRPr="00602813" w:rsidTr="000F3B6F">
        <w:trPr>
          <w:cantSplit/>
          <w:trHeight w:val="522"/>
        </w:trPr>
        <w:tc>
          <w:tcPr>
            <w:tcW w:w="2340" w:type="dxa"/>
            <w:vAlign w:val="center"/>
          </w:tcPr>
          <w:p w:rsidR="004E78BE" w:rsidRDefault="00DC1BDE"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44</w:t>
            </w:r>
          </w:p>
        </w:tc>
        <w:tc>
          <w:tcPr>
            <w:tcW w:w="7200" w:type="dxa"/>
            <w:vAlign w:val="center"/>
          </w:tcPr>
          <w:p w:rsidR="004E78BE" w:rsidRPr="00DC1BDE" w:rsidRDefault="00DC1BDE" w:rsidP="0034486A">
            <w:pPr>
              <w:spacing w:after="0" w:line="240" w:lineRule="auto"/>
              <w:rPr>
                <w:rFonts w:ascii="Times New Roman" w:hAnsi="Times New Roman" w:cs="Times New Roman"/>
                <w:color w:val="000000"/>
                <w:sz w:val="28"/>
                <w:szCs w:val="28"/>
                <w:lang w:val="uk-UA"/>
              </w:rPr>
            </w:pPr>
            <w:r>
              <w:rPr>
                <w:rFonts w:ascii="Times New Roman" w:eastAsia="Times New Roman" w:hAnsi="Times New Roman" w:cs="Times New Roman"/>
                <w:sz w:val="28"/>
                <w:szCs w:val="28"/>
                <w:lang w:val="uk-UA" w:eastAsia="ru-RU"/>
              </w:rPr>
              <w:t xml:space="preserve">с. </w:t>
            </w:r>
            <w:proofErr w:type="spellStart"/>
            <w:r w:rsidR="004E78BE" w:rsidRPr="004E78BE">
              <w:rPr>
                <w:rFonts w:ascii="Times New Roman" w:eastAsia="Times New Roman" w:hAnsi="Times New Roman" w:cs="Times New Roman"/>
                <w:sz w:val="28"/>
                <w:szCs w:val="28"/>
                <w:lang w:val="uk-UA" w:eastAsia="ru-RU"/>
              </w:rPr>
              <w:t>Новомихайлівка</w:t>
            </w:r>
            <w:proofErr w:type="spellEnd"/>
          </w:p>
        </w:tc>
      </w:tr>
      <w:tr w:rsidR="004E78BE" w:rsidRPr="00602813" w:rsidTr="000F3B6F">
        <w:trPr>
          <w:cantSplit/>
          <w:trHeight w:val="522"/>
        </w:trPr>
        <w:tc>
          <w:tcPr>
            <w:tcW w:w="2340" w:type="dxa"/>
            <w:vAlign w:val="center"/>
          </w:tcPr>
          <w:p w:rsidR="004E78BE" w:rsidRDefault="00DC1BDE"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lastRenderedPageBreak/>
              <w:t>ЗЕП № 45</w:t>
            </w:r>
          </w:p>
        </w:tc>
        <w:tc>
          <w:tcPr>
            <w:tcW w:w="7200" w:type="dxa"/>
            <w:vAlign w:val="center"/>
          </w:tcPr>
          <w:p w:rsidR="004E78BE" w:rsidRPr="00DC1BDE" w:rsidRDefault="00DC1BDE" w:rsidP="0034486A">
            <w:pPr>
              <w:spacing w:after="0" w:line="240" w:lineRule="auto"/>
              <w:rPr>
                <w:rFonts w:ascii="Times New Roman" w:hAnsi="Times New Roman" w:cs="Times New Roman"/>
                <w:color w:val="000000"/>
                <w:sz w:val="28"/>
                <w:szCs w:val="28"/>
                <w:lang w:val="uk-UA"/>
              </w:rPr>
            </w:pPr>
            <w:r>
              <w:rPr>
                <w:rFonts w:ascii="Times New Roman" w:eastAsia="Times New Roman" w:hAnsi="Times New Roman" w:cs="Times New Roman"/>
                <w:sz w:val="28"/>
                <w:szCs w:val="28"/>
                <w:lang w:val="uk-UA" w:eastAsia="ru-RU"/>
              </w:rPr>
              <w:t xml:space="preserve">с. </w:t>
            </w:r>
            <w:proofErr w:type="spellStart"/>
            <w:r w:rsidR="004E78BE" w:rsidRPr="004E78BE">
              <w:rPr>
                <w:rFonts w:ascii="Times New Roman" w:eastAsia="Times New Roman" w:hAnsi="Times New Roman" w:cs="Times New Roman"/>
                <w:sz w:val="28"/>
                <w:szCs w:val="28"/>
                <w:lang w:val="uk-UA" w:eastAsia="ru-RU"/>
              </w:rPr>
              <w:t>Остапівка</w:t>
            </w:r>
            <w:proofErr w:type="spellEnd"/>
          </w:p>
        </w:tc>
      </w:tr>
      <w:tr w:rsidR="004E78BE" w:rsidRPr="00602813" w:rsidTr="000F3B6F">
        <w:trPr>
          <w:cantSplit/>
          <w:trHeight w:val="522"/>
        </w:trPr>
        <w:tc>
          <w:tcPr>
            <w:tcW w:w="2340" w:type="dxa"/>
            <w:vAlign w:val="center"/>
          </w:tcPr>
          <w:p w:rsidR="004E78BE" w:rsidRDefault="00DC1BDE"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46</w:t>
            </w:r>
          </w:p>
        </w:tc>
        <w:tc>
          <w:tcPr>
            <w:tcW w:w="7200" w:type="dxa"/>
            <w:vAlign w:val="center"/>
          </w:tcPr>
          <w:p w:rsidR="004E78BE" w:rsidRPr="00DC1BDE" w:rsidRDefault="00DC1BDE" w:rsidP="0034486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 </w:t>
            </w:r>
            <w:proofErr w:type="spellStart"/>
            <w:r w:rsidR="004E78BE" w:rsidRPr="004E78BE">
              <w:rPr>
                <w:rFonts w:ascii="Times New Roman" w:eastAsia="Times New Roman" w:hAnsi="Times New Roman" w:cs="Times New Roman"/>
                <w:sz w:val="28"/>
                <w:szCs w:val="28"/>
                <w:lang w:val="uk-UA" w:eastAsia="ru-RU"/>
              </w:rPr>
              <w:t>Семенівка</w:t>
            </w:r>
            <w:proofErr w:type="spellEnd"/>
          </w:p>
        </w:tc>
      </w:tr>
      <w:tr w:rsidR="004E78BE" w:rsidRPr="00602813" w:rsidTr="000F3B6F">
        <w:trPr>
          <w:cantSplit/>
          <w:trHeight w:val="522"/>
        </w:trPr>
        <w:tc>
          <w:tcPr>
            <w:tcW w:w="2340" w:type="dxa"/>
            <w:vAlign w:val="center"/>
          </w:tcPr>
          <w:p w:rsidR="004E78BE" w:rsidRDefault="00DC1BDE"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47</w:t>
            </w:r>
          </w:p>
        </w:tc>
        <w:tc>
          <w:tcPr>
            <w:tcW w:w="7200" w:type="dxa"/>
            <w:vAlign w:val="center"/>
          </w:tcPr>
          <w:p w:rsidR="004E78BE" w:rsidRPr="00DC1BDE" w:rsidRDefault="00DC1BDE" w:rsidP="0034486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 </w:t>
            </w:r>
            <w:r w:rsidR="004E78BE" w:rsidRPr="004E78BE">
              <w:rPr>
                <w:rFonts w:ascii="Times New Roman" w:eastAsia="Times New Roman" w:hAnsi="Times New Roman" w:cs="Times New Roman"/>
                <w:sz w:val="28"/>
                <w:szCs w:val="28"/>
                <w:lang w:val="uk-UA" w:eastAsia="ru-RU"/>
              </w:rPr>
              <w:t>Виноградний Яр</w:t>
            </w:r>
          </w:p>
        </w:tc>
      </w:tr>
      <w:tr w:rsidR="004E78BE" w:rsidRPr="00602813" w:rsidTr="000F3B6F">
        <w:trPr>
          <w:cantSplit/>
          <w:trHeight w:val="522"/>
        </w:trPr>
        <w:tc>
          <w:tcPr>
            <w:tcW w:w="2340" w:type="dxa"/>
            <w:vAlign w:val="center"/>
          </w:tcPr>
          <w:p w:rsidR="004E78BE" w:rsidRDefault="00DC1BDE"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48</w:t>
            </w:r>
          </w:p>
        </w:tc>
        <w:tc>
          <w:tcPr>
            <w:tcW w:w="7200" w:type="dxa"/>
            <w:vAlign w:val="center"/>
          </w:tcPr>
          <w:p w:rsidR="004E78BE" w:rsidRPr="00DC1BDE" w:rsidRDefault="00DC1BDE" w:rsidP="0034486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 </w:t>
            </w:r>
            <w:proofErr w:type="spellStart"/>
            <w:r w:rsidR="004E78BE" w:rsidRPr="004E78BE">
              <w:rPr>
                <w:rFonts w:ascii="Times New Roman" w:eastAsia="Times New Roman" w:hAnsi="Times New Roman" w:cs="Times New Roman"/>
                <w:sz w:val="28"/>
                <w:szCs w:val="28"/>
                <w:lang w:val="uk-UA" w:eastAsia="ru-RU"/>
              </w:rPr>
              <w:t>Рябоконєво</w:t>
            </w:r>
            <w:proofErr w:type="spellEnd"/>
          </w:p>
        </w:tc>
      </w:tr>
      <w:tr w:rsidR="004E78BE" w:rsidRPr="00602813" w:rsidTr="000F3B6F">
        <w:trPr>
          <w:cantSplit/>
          <w:trHeight w:val="522"/>
        </w:trPr>
        <w:tc>
          <w:tcPr>
            <w:tcW w:w="2340" w:type="dxa"/>
            <w:vAlign w:val="center"/>
          </w:tcPr>
          <w:p w:rsidR="004E78BE" w:rsidRDefault="00DC1BDE"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49</w:t>
            </w:r>
          </w:p>
        </w:tc>
        <w:tc>
          <w:tcPr>
            <w:tcW w:w="7200" w:type="dxa"/>
            <w:vAlign w:val="center"/>
          </w:tcPr>
          <w:p w:rsidR="004E78BE" w:rsidRPr="00DC1BDE" w:rsidRDefault="00DC1BDE" w:rsidP="0034486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 </w:t>
            </w:r>
            <w:r w:rsidRPr="004E78BE">
              <w:rPr>
                <w:rFonts w:ascii="Times New Roman" w:eastAsia="Times New Roman" w:hAnsi="Times New Roman" w:cs="Times New Roman"/>
                <w:sz w:val="28"/>
                <w:szCs w:val="28"/>
                <w:lang w:val="uk-UA" w:eastAsia="ru-RU"/>
              </w:rPr>
              <w:t>Садове</w:t>
            </w:r>
          </w:p>
        </w:tc>
      </w:tr>
      <w:tr w:rsidR="004E78BE" w:rsidRPr="00602813" w:rsidTr="000F3B6F">
        <w:trPr>
          <w:cantSplit/>
          <w:trHeight w:val="522"/>
        </w:trPr>
        <w:tc>
          <w:tcPr>
            <w:tcW w:w="2340" w:type="dxa"/>
            <w:vAlign w:val="center"/>
          </w:tcPr>
          <w:p w:rsidR="004E78BE" w:rsidRDefault="00DC1BDE"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50</w:t>
            </w:r>
          </w:p>
        </w:tc>
        <w:tc>
          <w:tcPr>
            <w:tcW w:w="7200" w:type="dxa"/>
            <w:vAlign w:val="center"/>
          </w:tcPr>
          <w:p w:rsidR="004E78BE" w:rsidRPr="00DC1BDE" w:rsidRDefault="00DC1BDE" w:rsidP="0034486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 </w:t>
            </w:r>
            <w:proofErr w:type="spellStart"/>
            <w:r w:rsidRPr="004E78BE">
              <w:rPr>
                <w:rFonts w:ascii="Times New Roman" w:eastAsia="Times New Roman" w:hAnsi="Times New Roman" w:cs="Times New Roman"/>
                <w:sz w:val="28"/>
                <w:szCs w:val="28"/>
                <w:lang w:val="uk-UA" w:eastAsia="ru-RU"/>
              </w:rPr>
              <w:t>Любоїванівка</w:t>
            </w:r>
            <w:proofErr w:type="spellEnd"/>
          </w:p>
        </w:tc>
      </w:tr>
      <w:tr w:rsidR="00DC1BDE" w:rsidRPr="00602813" w:rsidTr="000F3B6F">
        <w:trPr>
          <w:cantSplit/>
          <w:trHeight w:val="522"/>
        </w:trPr>
        <w:tc>
          <w:tcPr>
            <w:tcW w:w="2340" w:type="dxa"/>
            <w:vAlign w:val="center"/>
          </w:tcPr>
          <w:p w:rsidR="00DC1BDE" w:rsidRDefault="00DC1BDE"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51</w:t>
            </w:r>
          </w:p>
        </w:tc>
        <w:tc>
          <w:tcPr>
            <w:tcW w:w="7200" w:type="dxa"/>
            <w:vAlign w:val="center"/>
          </w:tcPr>
          <w:p w:rsidR="00DC1BDE" w:rsidRPr="00DC1BDE" w:rsidRDefault="00DC1BDE" w:rsidP="0034486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 </w:t>
            </w:r>
            <w:proofErr w:type="spellStart"/>
            <w:r w:rsidRPr="004E78BE">
              <w:rPr>
                <w:rFonts w:ascii="Times New Roman" w:eastAsia="Times New Roman" w:hAnsi="Times New Roman" w:cs="Times New Roman"/>
                <w:sz w:val="28"/>
                <w:szCs w:val="28"/>
                <w:lang w:val="uk-UA" w:eastAsia="ru-RU"/>
              </w:rPr>
              <w:t>Булацелове</w:t>
            </w:r>
            <w:proofErr w:type="spellEnd"/>
          </w:p>
        </w:tc>
      </w:tr>
      <w:tr w:rsidR="006C06AF" w:rsidRPr="00602813" w:rsidTr="000F3B6F">
        <w:trPr>
          <w:cantSplit/>
          <w:trHeight w:val="522"/>
        </w:trPr>
        <w:tc>
          <w:tcPr>
            <w:tcW w:w="2340" w:type="dxa"/>
            <w:vAlign w:val="center"/>
          </w:tcPr>
          <w:p w:rsidR="006C06AF"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52</w:t>
            </w:r>
          </w:p>
        </w:tc>
        <w:tc>
          <w:tcPr>
            <w:tcW w:w="7200" w:type="dxa"/>
            <w:vAlign w:val="center"/>
          </w:tcPr>
          <w:p w:rsidR="006C06AF" w:rsidRPr="000F62ED" w:rsidRDefault="00005CD6" w:rsidP="0034486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с. </w:t>
            </w:r>
            <w:proofErr w:type="spellStart"/>
            <w:r w:rsidR="000F62ED">
              <w:rPr>
                <w:rFonts w:ascii="Times New Roman" w:hAnsi="Times New Roman" w:cs="Times New Roman"/>
                <w:sz w:val="28"/>
                <w:szCs w:val="28"/>
                <w:lang w:val="uk-UA"/>
              </w:rPr>
              <w:t>Адмівка</w:t>
            </w:r>
            <w:proofErr w:type="spellEnd"/>
          </w:p>
        </w:tc>
      </w:tr>
      <w:tr w:rsidR="006C06AF" w:rsidRPr="00602813" w:rsidTr="000F3B6F">
        <w:trPr>
          <w:cantSplit/>
          <w:trHeight w:val="522"/>
        </w:trPr>
        <w:tc>
          <w:tcPr>
            <w:tcW w:w="2340" w:type="dxa"/>
            <w:vAlign w:val="center"/>
          </w:tcPr>
          <w:p w:rsidR="006C06AF"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53</w:t>
            </w:r>
          </w:p>
        </w:tc>
        <w:tc>
          <w:tcPr>
            <w:tcW w:w="7200" w:type="dxa"/>
            <w:vAlign w:val="center"/>
          </w:tcPr>
          <w:p w:rsidR="006C06AF" w:rsidRPr="000F62ED" w:rsidRDefault="00005CD6" w:rsidP="0034486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с. </w:t>
            </w:r>
            <w:proofErr w:type="spellStart"/>
            <w:r w:rsidR="000F62ED">
              <w:rPr>
                <w:rFonts w:ascii="Times New Roman" w:hAnsi="Times New Roman" w:cs="Times New Roman"/>
                <w:sz w:val="28"/>
                <w:szCs w:val="28"/>
                <w:lang w:val="uk-UA"/>
              </w:rPr>
              <w:t>Біляєве</w:t>
            </w:r>
            <w:proofErr w:type="spellEnd"/>
          </w:p>
        </w:tc>
      </w:tr>
      <w:tr w:rsidR="006C06AF" w:rsidRPr="00602813" w:rsidTr="000F3B6F">
        <w:trPr>
          <w:cantSplit/>
          <w:trHeight w:val="522"/>
        </w:trPr>
        <w:tc>
          <w:tcPr>
            <w:tcW w:w="2340" w:type="dxa"/>
            <w:vAlign w:val="center"/>
          </w:tcPr>
          <w:p w:rsidR="006C06AF"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54</w:t>
            </w:r>
          </w:p>
        </w:tc>
        <w:tc>
          <w:tcPr>
            <w:tcW w:w="7200" w:type="dxa"/>
            <w:vAlign w:val="center"/>
          </w:tcPr>
          <w:p w:rsidR="006C06AF" w:rsidRPr="000F62ED" w:rsidRDefault="00005CD6" w:rsidP="0034486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с. </w:t>
            </w:r>
            <w:r w:rsidR="000F62ED">
              <w:rPr>
                <w:rFonts w:ascii="Times New Roman" w:hAnsi="Times New Roman" w:cs="Times New Roman"/>
                <w:sz w:val="28"/>
                <w:szCs w:val="28"/>
                <w:lang w:val="uk-UA"/>
              </w:rPr>
              <w:t>Бобрик</w:t>
            </w:r>
            <w:r w:rsidR="006C06AF" w:rsidRPr="00005CD6">
              <w:rPr>
                <w:rFonts w:ascii="Times New Roman" w:hAnsi="Times New Roman" w:cs="Times New Roman"/>
                <w:sz w:val="28"/>
                <w:szCs w:val="28"/>
                <w:lang w:val="uk-UA"/>
              </w:rPr>
              <w:br/>
            </w:r>
          </w:p>
        </w:tc>
      </w:tr>
      <w:tr w:rsidR="006C06AF" w:rsidRPr="00602813" w:rsidTr="000F3B6F">
        <w:trPr>
          <w:cantSplit/>
          <w:trHeight w:val="522"/>
        </w:trPr>
        <w:tc>
          <w:tcPr>
            <w:tcW w:w="2340" w:type="dxa"/>
            <w:vAlign w:val="center"/>
          </w:tcPr>
          <w:p w:rsidR="006C06AF"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55</w:t>
            </w:r>
          </w:p>
        </w:tc>
        <w:tc>
          <w:tcPr>
            <w:tcW w:w="7200" w:type="dxa"/>
            <w:vAlign w:val="center"/>
          </w:tcPr>
          <w:p w:rsidR="006C06AF" w:rsidRPr="000F62ED" w:rsidRDefault="00005CD6" w:rsidP="0034486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с. </w:t>
            </w:r>
            <w:proofErr w:type="spellStart"/>
            <w:r w:rsidR="000F62ED">
              <w:rPr>
                <w:rFonts w:ascii="Times New Roman" w:hAnsi="Times New Roman" w:cs="Times New Roman"/>
                <w:sz w:val="28"/>
                <w:szCs w:val="28"/>
                <w:lang w:val="uk-UA"/>
              </w:rPr>
              <w:t>Богемка</w:t>
            </w:r>
            <w:proofErr w:type="spellEnd"/>
          </w:p>
        </w:tc>
      </w:tr>
      <w:tr w:rsidR="006C06AF" w:rsidRPr="00602813" w:rsidTr="000F3B6F">
        <w:trPr>
          <w:cantSplit/>
          <w:trHeight w:val="522"/>
        </w:trPr>
        <w:tc>
          <w:tcPr>
            <w:tcW w:w="2340" w:type="dxa"/>
            <w:vAlign w:val="center"/>
          </w:tcPr>
          <w:p w:rsidR="006C06AF"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56</w:t>
            </w:r>
          </w:p>
        </w:tc>
        <w:tc>
          <w:tcPr>
            <w:tcW w:w="7200" w:type="dxa"/>
            <w:vAlign w:val="center"/>
          </w:tcPr>
          <w:p w:rsidR="006C06AF" w:rsidRPr="000F62ED" w:rsidRDefault="00005CD6" w:rsidP="0034486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с. </w:t>
            </w:r>
            <w:r w:rsidR="000F62ED">
              <w:rPr>
                <w:rFonts w:ascii="Times New Roman" w:hAnsi="Times New Roman" w:cs="Times New Roman"/>
                <w:sz w:val="28"/>
                <w:szCs w:val="28"/>
                <w:lang w:val="uk-UA"/>
              </w:rPr>
              <w:t>Болгарка</w:t>
            </w:r>
          </w:p>
        </w:tc>
      </w:tr>
      <w:tr w:rsidR="006C06AF" w:rsidRPr="00602813" w:rsidTr="000F3B6F">
        <w:trPr>
          <w:cantSplit/>
          <w:trHeight w:val="522"/>
        </w:trPr>
        <w:tc>
          <w:tcPr>
            <w:tcW w:w="2340" w:type="dxa"/>
            <w:vAlign w:val="center"/>
          </w:tcPr>
          <w:p w:rsidR="006C06AF"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57</w:t>
            </w:r>
          </w:p>
        </w:tc>
        <w:tc>
          <w:tcPr>
            <w:tcW w:w="7200" w:type="dxa"/>
            <w:vAlign w:val="center"/>
          </w:tcPr>
          <w:p w:rsidR="006C06AF" w:rsidRPr="000F62ED" w:rsidRDefault="00005CD6" w:rsidP="0034486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с. </w:t>
            </w:r>
            <w:proofErr w:type="spellStart"/>
            <w:r w:rsidR="000F62ED">
              <w:rPr>
                <w:rFonts w:ascii="Times New Roman" w:hAnsi="Times New Roman" w:cs="Times New Roman"/>
                <w:sz w:val="28"/>
                <w:szCs w:val="28"/>
                <w:lang w:val="uk-UA"/>
              </w:rPr>
              <w:t>Доброжанівка</w:t>
            </w:r>
            <w:proofErr w:type="spellEnd"/>
          </w:p>
        </w:tc>
      </w:tr>
      <w:tr w:rsidR="006C06AF" w:rsidRPr="00602813" w:rsidTr="000F3B6F">
        <w:trPr>
          <w:cantSplit/>
          <w:trHeight w:val="522"/>
        </w:trPr>
        <w:tc>
          <w:tcPr>
            <w:tcW w:w="2340" w:type="dxa"/>
            <w:vAlign w:val="center"/>
          </w:tcPr>
          <w:p w:rsidR="006C06AF"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58</w:t>
            </w:r>
          </w:p>
        </w:tc>
        <w:tc>
          <w:tcPr>
            <w:tcW w:w="7200" w:type="dxa"/>
            <w:vAlign w:val="center"/>
          </w:tcPr>
          <w:p w:rsidR="006C06AF" w:rsidRPr="000F62ED" w:rsidRDefault="00005CD6" w:rsidP="0034486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с. </w:t>
            </w:r>
            <w:proofErr w:type="spellStart"/>
            <w:r w:rsidR="000F62ED">
              <w:rPr>
                <w:rFonts w:ascii="Times New Roman" w:hAnsi="Times New Roman" w:cs="Times New Roman"/>
                <w:sz w:val="28"/>
                <w:szCs w:val="28"/>
                <w:lang w:val="uk-UA"/>
              </w:rPr>
              <w:t>Федорівка</w:t>
            </w:r>
            <w:proofErr w:type="spellEnd"/>
          </w:p>
        </w:tc>
      </w:tr>
      <w:tr w:rsidR="006C06AF" w:rsidRPr="00602813" w:rsidTr="000F3B6F">
        <w:trPr>
          <w:cantSplit/>
          <w:trHeight w:val="522"/>
        </w:trPr>
        <w:tc>
          <w:tcPr>
            <w:tcW w:w="2340" w:type="dxa"/>
            <w:vAlign w:val="center"/>
          </w:tcPr>
          <w:p w:rsidR="006C06AF"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59</w:t>
            </w:r>
          </w:p>
        </w:tc>
        <w:tc>
          <w:tcPr>
            <w:tcW w:w="7200" w:type="dxa"/>
            <w:vAlign w:val="center"/>
          </w:tcPr>
          <w:p w:rsidR="006C06AF" w:rsidRPr="000F62ED" w:rsidRDefault="00005CD6" w:rsidP="0034486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с. </w:t>
            </w:r>
            <w:proofErr w:type="spellStart"/>
            <w:r w:rsidR="000F62ED">
              <w:rPr>
                <w:rFonts w:ascii="Times New Roman" w:hAnsi="Times New Roman" w:cs="Times New Roman"/>
                <w:sz w:val="28"/>
                <w:szCs w:val="28"/>
                <w:lang w:val="uk-UA"/>
              </w:rPr>
              <w:t>Филимонівка</w:t>
            </w:r>
            <w:proofErr w:type="spellEnd"/>
          </w:p>
        </w:tc>
      </w:tr>
      <w:tr w:rsidR="006C06AF" w:rsidRPr="00602813" w:rsidTr="000F3B6F">
        <w:trPr>
          <w:cantSplit/>
          <w:trHeight w:val="522"/>
        </w:trPr>
        <w:tc>
          <w:tcPr>
            <w:tcW w:w="2340" w:type="dxa"/>
            <w:vAlign w:val="center"/>
          </w:tcPr>
          <w:p w:rsidR="006C06AF"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60</w:t>
            </w:r>
          </w:p>
        </w:tc>
        <w:tc>
          <w:tcPr>
            <w:tcW w:w="7200" w:type="dxa"/>
            <w:vAlign w:val="center"/>
          </w:tcPr>
          <w:p w:rsidR="006C06AF" w:rsidRPr="000F62ED" w:rsidRDefault="00005CD6" w:rsidP="0034486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с. </w:t>
            </w:r>
            <w:proofErr w:type="spellStart"/>
            <w:r w:rsidR="000F62ED">
              <w:rPr>
                <w:rFonts w:ascii="Times New Roman" w:hAnsi="Times New Roman" w:cs="Times New Roman"/>
                <w:sz w:val="28"/>
                <w:szCs w:val="28"/>
                <w:lang w:val="uk-UA"/>
              </w:rPr>
              <w:t>Гражданівка</w:t>
            </w:r>
            <w:proofErr w:type="spellEnd"/>
            <w:r w:rsidR="006C06AF" w:rsidRPr="00005CD6">
              <w:rPr>
                <w:rFonts w:ascii="Times New Roman" w:hAnsi="Times New Roman" w:cs="Times New Roman"/>
                <w:sz w:val="28"/>
                <w:szCs w:val="28"/>
                <w:lang w:val="uk-UA"/>
              </w:rPr>
              <w:br/>
            </w:r>
          </w:p>
        </w:tc>
      </w:tr>
      <w:tr w:rsidR="006C06AF" w:rsidRPr="00602813" w:rsidTr="000F3B6F">
        <w:trPr>
          <w:cantSplit/>
          <w:trHeight w:val="522"/>
        </w:trPr>
        <w:tc>
          <w:tcPr>
            <w:tcW w:w="2340" w:type="dxa"/>
            <w:vAlign w:val="center"/>
          </w:tcPr>
          <w:p w:rsidR="006C06AF"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61</w:t>
            </w:r>
          </w:p>
        </w:tc>
        <w:tc>
          <w:tcPr>
            <w:tcW w:w="7200" w:type="dxa"/>
            <w:vAlign w:val="center"/>
          </w:tcPr>
          <w:p w:rsidR="006C06AF" w:rsidRPr="000F62ED" w:rsidRDefault="00005CD6" w:rsidP="0034486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с.</w:t>
            </w:r>
            <w:r w:rsidR="009E3782">
              <w:rPr>
                <w:rFonts w:ascii="Times New Roman" w:hAnsi="Times New Roman" w:cs="Times New Roman"/>
                <w:sz w:val="28"/>
                <w:szCs w:val="28"/>
                <w:lang w:val="uk-UA"/>
              </w:rPr>
              <w:t xml:space="preserve"> </w:t>
            </w:r>
            <w:proofErr w:type="spellStart"/>
            <w:r w:rsidR="000F62ED">
              <w:rPr>
                <w:rFonts w:ascii="Times New Roman" w:hAnsi="Times New Roman" w:cs="Times New Roman"/>
                <w:sz w:val="28"/>
                <w:szCs w:val="28"/>
                <w:lang w:val="uk-UA"/>
              </w:rPr>
              <w:t>Гуляницьке</w:t>
            </w:r>
            <w:proofErr w:type="spellEnd"/>
          </w:p>
        </w:tc>
      </w:tr>
      <w:tr w:rsidR="006C06AF" w:rsidRPr="00602813" w:rsidTr="000F3B6F">
        <w:trPr>
          <w:cantSplit/>
          <w:trHeight w:val="522"/>
        </w:trPr>
        <w:tc>
          <w:tcPr>
            <w:tcW w:w="2340" w:type="dxa"/>
            <w:vAlign w:val="center"/>
          </w:tcPr>
          <w:p w:rsidR="006C06AF"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62</w:t>
            </w:r>
          </w:p>
        </w:tc>
        <w:tc>
          <w:tcPr>
            <w:tcW w:w="7200" w:type="dxa"/>
            <w:vAlign w:val="center"/>
          </w:tcPr>
          <w:p w:rsidR="006C06AF" w:rsidRPr="000F62ED" w:rsidRDefault="00005CD6" w:rsidP="0034486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с.</w:t>
            </w:r>
            <w:r w:rsidR="009E3782">
              <w:rPr>
                <w:rFonts w:ascii="Times New Roman" w:hAnsi="Times New Roman" w:cs="Times New Roman"/>
                <w:sz w:val="28"/>
                <w:szCs w:val="28"/>
                <w:lang w:val="uk-UA"/>
              </w:rPr>
              <w:t xml:space="preserve"> </w:t>
            </w:r>
            <w:proofErr w:type="spellStart"/>
            <w:r w:rsidR="000F62ED">
              <w:rPr>
                <w:rFonts w:ascii="Times New Roman" w:hAnsi="Times New Roman" w:cs="Times New Roman"/>
                <w:sz w:val="28"/>
                <w:szCs w:val="28"/>
                <w:lang w:val="uk-UA"/>
              </w:rPr>
              <w:t>Іванівка</w:t>
            </w:r>
            <w:proofErr w:type="spellEnd"/>
          </w:p>
        </w:tc>
      </w:tr>
      <w:tr w:rsidR="006C06AF" w:rsidRPr="00602813" w:rsidTr="000F3B6F">
        <w:trPr>
          <w:cantSplit/>
          <w:trHeight w:val="522"/>
        </w:trPr>
        <w:tc>
          <w:tcPr>
            <w:tcW w:w="2340" w:type="dxa"/>
            <w:vAlign w:val="center"/>
          </w:tcPr>
          <w:p w:rsidR="006C06AF"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ЗЕП № 63 </w:t>
            </w:r>
          </w:p>
        </w:tc>
        <w:tc>
          <w:tcPr>
            <w:tcW w:w="7200" w:type="dxa"/>
            <w:vAlign w:val="center"/>
          </w:tcPr>
          <w:p w:rsidR="006C06AF" w:rsidRPr="000F62ED" w:rsidRDefault="00005CD6" w:rsidP="0034486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с.</w:t>
            </w:r>
            <w:r w:rsidR="009E3782">
              <w:rPr>
                <w:rFonts w:ascii="Times New Roman" w:hAnsi="Times New Roman" w:cs="Times New Roman"/>
                <w:sz w:val="28"/>
                <w:szCs w:val="28"/>
                <w:lang w:val="uk-UA"/>
              </w:rPr>
              <w:t xml:space="preserve"> </w:t>
            </w:r>
            <w:proofErr w:type="spellStart"/>
            <w:r w:rsidR="000F62ED">
              <w:rPr>
                <w:rFonts w:ascii="Times New Roman" w:hAnsi="Times New Roman" w:cs="Times New Roman"/>
                <w:sz w:val="28"/>
                <w:szCs w:val="28"/>
                <w:lang w:val="uk-UA"/>
              </w:rPr>
              <w:t>Йосипівка</w:t>
            </w:r>
            <w:proofErr w:type="spellEnd"/>
          </w:p>
        </w:tc>
      </w:tr>
      <w:tr w:rsidR="006C06AF" w:rsidRPr="00602813" w:rsidTr="000F3B6F">
        <w:trPr>
          <w:cantSplit/>
          <w:trHeight w:val="522"/>
        </w:trPr>
        <w:tc>
          <w:tcPr>
            <w:tcW w:w="2340" w:type="dxa"/>
            <w:vAlign w:val="center"/>
          </w:tcPr>
          <w:p w:rsidR="006C06AF"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64</w:t>
            </w:r>
          </w:p>
        </w:tc>
        <w:tc>
          <w:tcPr>
            <w:tcW w:w="7200" w:type="dxa"/>
            <w:vAlign w:val="center"/>
          </w:tcPr>
          <w:p w:rsidR="006C06AF" w:rsidRPr="000F62ED" w:rsidRDefault="00005CD6" w:rsidP="0034486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с.</w:t>
            </w:r>
            <w:r w:rsidR="009E3782">
              <w:rPr>
                <w:rFonts w:ascii="Times New Roman" w:hAnsi="Times New Roman" w:cs="Times New Roman"/>
                <w:sz w:val="28"/>
                <w:szCs w:val="28"/>
                <w:lang w:val="uk-UA"/>
              </w:rPr>
              <w:t xml:space="preserve"> </w:t>
            </w:r>
            <w:r w:rsidR="000F62ED">
              <w:rPr>
                <w:rFonts w:ascii="Times New Roman" w:hAnsi="Times New Roman" w:cs="Times New Roman"/>
                <w:sz w:val="28"/>
                <w:szCs w:val="28"/>
                <w:lang w:val="uk-UA"/>
              </w:rPr>
              <w:t>Капітанка</w:t>
            </w:r>
          </w:p>
        </w:tc>
      </w:tr>
      <w:tr w:rsidR="006C06AF" w:rsidRPr="00602813" w:rsidTr="000F3B6F">
        <w:trPr>
          <w:cantSplit/>
          <w:trHeight w:val="522"/>
        </w:trPr>
        <w:tc>
          <w:tcPr>
            <w:tcW w:w="2340" w:type="dxa"/>
            <w:vAlign w:val="center"/>
          </w:tcPr>
          <w:p w:rsidR="006C06AF"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65</w:t>
            </w:r>
          </w:p>
        </w:tc>
        <w:tc>
          <w:tcPr>
            <w:tcW w:w="7200" w:type="dxa"/>
            <w:vAlign w:val="center"/>
          </w:tcPr>
          <w:p w:rsidR="006C06AF" w:rsidRPr="000F62ED" w:rsidRDefault="00005CD6" w:rsidP="0034486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с.</w:t>
            </w:r>
            <w:r w:rsidR="009E3782">
              <w:rPr>
                <w:rFonts w:ascii="Times New Roman" w:hAnsi="Times New Roman" w:cs="Times New Roman"/>
                <w:sz w:val="28"/>
                <w:szCs w:val="28"/>
                <w:lang w:val="uk-UA"/>
              </w:rPr>
              <w:t xml:space="preserve"> </w:t>
            </w:r>
            <w:r w:rsidR="000F62ED">
              <w:rPr>
                <w:rFonts w:ascii="Times New Roman" w:hAnsi="Times New Roman" w:cs="Times New Roman"/>
                <w:sz w:val="28"/>
                <w:szCs w:val="28"/>
                <w:lang w:val="uk-UA"/>
              </w:rPr>
              <w:t>Ковалівка</w:t>
            </w:r>
          </w:p>
        </w:tc>
      </w:tr>
      <w:tr w:rsidR="006C06AF" w:rsidRPr="00602813" w:rsidTr="000F3B6F">
        <w:trPr>
          <w:cantSplit/>
          <w:trHeight w:val="522"/>
        </w:trPr>
        <w:tc>
          <w:tcPr>
            <w:tcW w:w="2340" w:type="dxa"/>
            <w:vAlign w:val="center"/>
          </w:tcPr>
          <w:p w:rsidR="006C06AF"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66</w:t>
            </w:r>
          </w:p>
        </w:tc>
        <w:tc>
          <w:tcPr>
            <w:tcW w:w="7200" w:type="dxa"/>
            <w:vAlign w:val="center"/>
          </w:tcPr>
          <w:p w:rsidR="006C06AF" w:rsidRPr="000F62ED" w:rsidRDefault="00005CD6" w:rsidP="0034486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с.</w:t>
            </w:r>
            <w:r w:rsidR="009E3782">
              <w:rPr>
                <w:rFonts w:ascii="Times New Roman" w:hAnsi="Times New Roman" w:cs="Times New Roman"/>
                <w:sz w:val="28"/>
                <w:szCs w:val="28"/>
                <w:lang w:val="uk-UA"/>
              </w:rPr>
              <w:t xml:space="preserve"> </w:t>
            </w:r>
            <w:proofErr w:type="spellStart"/>
            <w:r w:rsidR="000F62ED">
              <w:rPr>
                <w:rFonts w:ascii="Times New Roman" w:hAnsi="Times New Roman" w:cs="Times New Roman"/>
                <w:sz w:val="28"/>
                <w:szCs w:val="28"/>
                <w:lang w:val="uk-UA"/>
              </w:rPr>
              <w:t>Краснівка</w:t>
            </w:r>
            <w:proofErr w:type="spellEnd"/>
            <w:r w:rsidR="006C06AF" w:rsidRPr="000F62ED">
              <w:rPr>
                <w:rFonts w:ascii="Times New Roman" w:hAnsi="Times New Roman" w:cs="Times New Roman"/>
                <w:sz w:val="28"/>
                <w:szCs w:val="28"/>
              </w:rPr>
              <w:br/>
            </w:r>
          </w:p>
        </w:tc>
      </w:tr>
      <w:tr w:rsidR="006C06AF" w:rsidRPr="00602813" w:rsidTr="000F3B6F">
        <w:trPr>
          <w:cantSplit/>
          <w:trHeight w:val="522"/>
        </w:trPr>
        <w:tc>
          <w:tcPr>
            <w:tcW w:w="2340" w:type="dxa"/>
            <w:vAlign w:val="center"/>
          </w:tcPr>
          <w:p w:rsidR="006C06AF"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67</w:t>
            </w:r>
          </w:p>
        </w:tc>
        <w:tc>
          <w:tcPr>
            <w:tcW w:w="7200" w:type="dxa"/>
            <w:vAlign w:val="center"/>
          </w:tcPr>
          <w:p w:rsidR="006C06AF" w:rsidRPr="000F62ED" w:rsidRDefault="00005CD6" w:rsidP="0034486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с.</w:t>
            </w:r>
            <w:r w:rsidR="009E3782">
              <w:rPr>
                <w:rFonts w:ascii="Times New Roman" w:hAnsi="Times New Roman" w:cs="Times New Roman"/>
                <w:sz w:val="28"/>
                <w:szCs w:val="28"/>
                <w:lang w:val="uk-UA"/>
              </w:rPr>
              <w:t xml:space="preserve"> </w:t>
            </w:r>
            <w:proofErr w:type="spellStart"/>
            <w:r w:rsidR="000F62ED">
              <w:rPr>
                <w:rFonts w:ascii="Times New Roman" w:hAnsi="Times New Roman" w:cs="Times New Roman"/>
                <w:sz w:val="28"/>
                <w:szCs w:val="28"/>
                <w:lang w:val="uk-UA"/>
              </w:rPr>
              <w:t>Краснопіль</w:t>
            </w:r>
            <w:proofErr w:type="spellEnd"/>
          </w:p>
        </w:tc>
      </w:tr>
      <w:tr w:rsidR="006C06AF" w:rsidRPr="00602813" w:rsidTr="000F3B6F">
        <w:trPr>
          <w:cantSplit/>
          <w:trHeight w:val="522"/>
        </w:trPr>
        <w:tc>
          <w:tcPr>
            <w:tcW w:w="2340" w:type="dxa"/>
            <w:vAlign w:val="center"/>
          </w:tcPr>
          <w:p w:rsidR="006C06AF"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68</w:t>
            </w:r>
          </w:p>
        </w:tc>
        <w:tc>
          <w:tcPr>
            <w:tcW w:w="7200" w:type="dxa"/>
            <w:vAlign w:val="center"/>
          </w:tcPr>
          <w:p w:rsidR="006C06AF" w:rsidRPr="000F62ED" w:rsidRDefault="00005CD6" w:rsidP="0034486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с.</w:t>
            </w:r>
            <w:r w:rsidR="009E3782">
              <w:rPr>
                <w:rFonts w:ascii="Times New Roman" w:hAnsi="Times New Roman" w:cs="Times New Roman"/>
                <w:sz w:val="28"/>
                <w:szCs w:val="28"/>
                <w:lang w:val="uk-UA"/>
              </w:rPr>
              <w:t xml:space="preserve"> </w:t>
            </w:r>
            <w:proofErr w:type="spellStart"/>
            <w:r w:rsidR="000F62ED">
              <w:rPr>
                <w:rFonts w:ascii="Times New Roman" w:hAnsi="Times New Roman" w:cs="Times New Roman"/>
                <w:sz w:val="28"/>
                <w:szCs w:val="28"/>
                <w:lang w:val="uk-UA"/>
              </w:rPr>
              <w:t>Кумарі</w:t>
            </w:r>
            <w:proofErr w:type="spellEnd"/>
            <w:r w:rsidR="006C06AF" w:rsidRPr="000F62ED">
              <w:rPr>
                <w:rFonts w:ascii="Times New Roman" w:hAnsi="Times New Roman" w:cs="Times New Roman"/>
                <w:sz w:val="28"/>
                <w:szCs w:val="28"/>
              </w:rPr>
              <w:br/>
            </w:r>
          </w:p>
        </w:tc>
      </w:tr>
      <w:tr w:rsidR="006C06AF" w:rsidRPr="00602813" w:rsidTr="000F3B6F">
        <w:trPr>
          <w:cantSplit/>
          <w:trHeight w:val="522"/>
        </w:trPr>
        <w:tc>
          <w:tcPr>
            <w:tcW w:w="2340" w:type="dxa"/>
            <w:vAlign w:val="center"/>
          </w:tcPr>
          <w:p w:rsidR="006C06AF"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69</w:t>
            </w:r>
          </w:p>
        </w:tc>
        <w:tc>
          <w:tcPr>
            <w:tcW w:w="7200" w:type="dxa"/>
            <w:vAlign w:val="center"/>
          </w:tcPr>
          <w:p w:rsidR="006C06AF" w:rsidRPr="000F62ED" w:rsidRDefault="00005CD6" w:rsidP="0034486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с.</w:t>
            </w:r>
            <w:r w:rsidR="009E3782">
              <w:rPr>
                <w:rFonts w:ascii="Times New Roman" w:hAnsi="Times New Roman" w:cs="Times New Roman"/>
                <w:sz w:val="28"/>
                <w:szCs w:val="28"/>
                <w:lang w:val="uk-UA"/>
              </w:rPr>
              <w:t xml:space="preserve"> </w:t>
            </w:r>
            <w:proofErr w:type="spellStart"/>
            <w:r w:rsidR="000F62ED">
              <w:rPr>
                <w:rFonts w:ascii="Times New Roman" w:hAnsi="Times New Roman" w:cs="Times New Roman"/>
                <w:sz w:val="28"/>
                <w:szCs w:val="28"/>
                <w:lang w:val="uk-UA"/>
              </w:rPr>
              <w:t>Макієве</w:t>
            </w:r>
            <w:proofErr w:type="spellEnd"/>
          </w:p>
        </w:tc>
      </w:tr>
      <w:tr w:rsidR="006C06AF" w:rsidRPr="00602813" w:rsidTr="000F3B6F">
        <w:trPr>
          <w:cantSplit/>
          <w:trHeight w:val="522"/>
        </w:trPr>
        <w:tc>
          <w:tcPr>
            <w:tcW w:w="2340" w:type="dxa"/>
            <w:vAlign w:val="center"/>
          </w:tcPr>
          <w:p w:rsidR="006C06AF"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70</w:t>
            </w:r>
          </w:p>
        </w:tc>
        <w:tc>
          <w:tcPr>
            <w:tcW w:w="7200" w:type="dxa"/>
            <w:vAlign w:val="center"/>
          </w:tcPr>
          <w:p w:rsidR="006C06AF" w:rsidRPr="000F62ED" w:rsidRDefault="00005CD6" w:rsidP="0034486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с.</w:t>
            </w:r>
            <w:r w:rsidR="009E3782">
              <w:rPr>
                <w:rFonts w:ascii="Times New Roman" w:hAnsi="Times New Roman" w:cs="Times New Roman"/>
                <w:sz w:val="28"/>
                <w:szCs w:val="28"/>
                <w:lang w:val="uk-UA"/>
              </w:rPr>
              <w:t xml:space="preserve"> </w:t>
            </w:r>
            <w:r w:rsidR="000F62ED">
              <w:rPr>
                <w:rFonts w:ascii="Times New Roman" w:eastAsia="Times New Roman" w:hAnsi="Times New Roman" w:cs="Times New Roman"/>
                <w:sz w:val="28"/>
                <w:szCs w:val="28"/>
                <w:lang w:val="uk-UA" w:eastAsia="ru-RU"/>
              </w:rPr>
              <w:t>Мала</w:t>
            </w:r>
            <w:r w:rsidR="000F62ED" w:rsidRPr="000F62ED">
              <w:rPr>
                <w:rFonts w:ascii="Times New Roman" w:eastAsia="Times New Roman" w:hAnsi="Times New Roman" w:cs="Times New Roman"/>
                <w:sz w:val="28"/>
                <w:szCs w:val="28"/>
                <w:lang w:val="uk-UA" w:eastAsia="ru-RU"/>
              </w:rPr>
              <w:t xml:space="preserve"> </w:t>
            </w:r>
            <w:proofErr w:type="spellStart"/>
            <w:r w:rsidR="000F62ED" w:rsidRPr="000F62ED">
              <w:rPr>
                <w:rFonts w:ascii="Times New Roman" w:eastAsia="Times New Roman" w:hAnsi="Times New Roman" w:cs="Times New Roman"/>
                <w:sz w:val="28"/>
                <w:szCs w:val="28"/>
                <w:lang w:val="uk-UA" w:eastAsia="ru-RU"/>
              </w:rPr>
              <w:t>Врадіївка</w:t>
            </w:r>
            <w:proofErr w:type="spellEnd"/>
          </w:p>
        </w:tc>
      </w:tr>
      <w:tr w:rsidR="006C06AF" w:rsidRPr="00602813" w:rsidTr="000F3B6F">
        <w:trPr>
          <w:cantSplit/>
          <w:trHeight w:val="522"/>
        </w:trPr>
        <w:tc>
          <w:tcPr>
            <w:tcW w:w="2340" w:type="dxa"/>
            <w:vAlign w:val="center"/>
          </w:tcPr>
          <w:p w:rsidR="006C06AF"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71</w:t>
            </w:r>
          </w:p>
        </w:tc>
        <w:tc>
          <w:tcPr>
            <w:tcW w:w="7200" w:type="dxa"/>
            <w:vAlign w:val="center"/>
          </w:tcPr>
          <w:p w:rsidR="006C06AF" w:rsidRPr="000F62ED" w:rsidRDefault="00005CD6" w:rsidP="0034486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с.</w:t>
            </w:r>
            <w:r w:rsidR="009E3782">
              <w:rPr>
                <w:rFonts w:ascii="Times New Roman" w:hAnsi="Times New Roman" w:cs="Times New Roman"/>
                <w:sz w:val="28"/>
                <w:szCs w:val="28"/>
                <w:lang w:val="uk-UA"/>
              </w:rPr>
              <w:t xml:space="preserve"> </w:t>
            </w:r>
            <w:r w:rsidR="000F62ED">
              <w:rPr>
                <w:rFonts w:ascii="Times New Roman" w:hAnsi="Times New Roman" w:cs="Times New Roman"/>
                <w:sz w:val="28"/>
                <w:szCs w:val="28"/>
                <w:lang w:val="uk-UA"/>
              </w:rPr>
              <w:t>Мар</w:t>
            </w:r>
            <w:r w:rsidR="000F62ED">
              <w:rPr>
                <w:rFonts w:ascii="Times New Roman" w:hAnsi="Times New Roman" w:cs="Times New Roman"/>
                <w:sz w:val="28"/>
                <w:szCs w:val="28"/>
                <w:lang w:val="en-US"/>
              </w:rPr>
              <w:t>`</w:t>
            </w:r>
            <w:proofErr w:type="spellStart"/>
            <w:r w:rsidR="000F62ED">
              <w:rPr>
                <w:rFonts w:ascii="Times New Roman" w:hAnsi="Times New Roman" w:cs="Times New Roman"/>
                <w:sz w:val="28"/>
                <w:szCs w:val="28"/>
                <w:lang w:val="uk-UA"/>
              </w:rPr>
              <w:t>янівка</w:t>
            </w:r>
            <w:proofErr w:type="spellEnd"/>
            <w:r w:rsidR="000F62ED" w:rsidRPr="000F62ED">
              <w:rPr>
                <w:rFonts w:ascii="Times New Roman" w:hAnsi="Times New Roman" w:cs="Times New Roman"/>
                <w:sz w:val="28"/>
                <w:szCs w:val="28"/>
              </w:rPr>
              <w:br/>
            </w:r>
          </w:p>
        </w:tc>
      </w:tr>
      <w:tr w:rsidR="000F62ED" w:rsidRPr="00602813" w:rsidTr="000F3B6F">
        <w:trPr>
          <w:cantSplit/>
          <w:trHeight w:val="522"/>
        </w:trPr>
        <w:tc>
          <w:tcPr>
            <w:tcW w:w="2340" w:type="dxa"/>
            <w:vAlign w:val="center"/>
          </w:tcPr>
          <w:p w:rsidR="000F62ED"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lastRenderedPageBreak/>
              <w:t>ЗЕП № 72</w:t>
            </w:r>
          </w:p>
        </w:tc>
        <w:tc>
          <w:tcPr>
            <w:tcW w:w="7200" w:type="dxa"/>
            <w:vAlign w:val="center"/>
          </w:tcPr>
          <w:p w:rsidR="000F62ED" w:rsidRPr="000F62ED" w:rsidRDefault="00005CD6" w:rsidP="0034486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009E3782">
              <w:rPr>
                <w:rFonts w:ascii="Times New Roman" w:hAnsi="Times New Roman" w:cs="Times New Roman"/>
                <w:sz w:val="28"/>
                <w:szCs w:val="28"/>
                <w:lang w:val="uk-UA"/>
              </w:rPr>
              <w:t xml:space="preserve"> </w:t>
            </w:r>
            <w:proofErr w:type="spellStart"/>
            <w:r w:rsidR="000F62ED">
              <w:rPr>
                <w:rFonts w:ascii="Times New Roman" w:hAnsi="Times New Roman" w:cs="Times New Roman"/>
                <w:sz w:val="28"/>
                <w:szCs w:val="28"/>
                <w:lang w:val="uk-UA"/>
              </w:rPr>
              <w:t>Михайлівка</w:t>
            </w:r>
            <w:proofErr w:type="spellEnd"/>
          </w:p>
        </w:tc>
      </w:tr>
      <w:tr w:rsidR="000F62ED" w:rsidRPr="00602813" w:rsidTr="000F3B6F">
        <w:trPr>
          <w:cantSplit/>
          <w:trHeight w:val="522"/>
        </w:trPr>
        <w:tc>
          <w:tcPr>
            <w:tcW w:w="2340" w:type="dxa"/>
            <w:vAlign w:val="center"/>
          </w:tcPr>
          <w:p w:rsidR="000F62ED"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73</w:t>
            </w:r>
          </w:p>
        </w:tc>
        <w:tc>
          <w:tcPr>
            <w:tcW w:w="7200" w:type="dxa"/>
            <w:vAlign w:val="center"/>
          </w:tcPr>
          <w:p w:rsidR="000F62ED" w:rsidRPr="00005CD6" w:rsidRDefault="00005CD6" w:rsidP="0034486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009E378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Новомиколаївське</w:t>
            </w:r>
            <w:proofErr w:type="spellEnd"/>
          </w:p>
        </w:tc>
      </w:tr>
      <w:tr w:rsidR="000F62ED" w:rsidRPr="00602813" w:rsidTr="000F3B6F">
        <w:trPr>
          <w:cantSplit/>
          <w:trHeight w:val="522"/>
        </w:trPr>
        <w:tc>
          <w:tcPr>
            <w:tcW w:w="2340" w:type="dxa"/>
            <w:vAlign w:val="center"/>
          </w:tcPr>
          <w:p w:rsidR="000F62ED"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74</w:t>
            </w:r>
          </w:p>
        </w:tc>
        <w:tc>
          <w:tcPr>
            <w:tcW w:w="7200" w:type="dxa"/>
            <w:vAlign w:val="center"/>
          </w:tcPr>
          <w:p w:rsidR="000F62ED" w:rsidRPr="000F62ED" w:rsidRDefault="00005CD6" w:rsidP="0034486A">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с.</w:t>
            </w:r>
            <w:r w:rsidR="009E378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Новоолексіївка</w:t>
            </w:r>
            <w:proofErr w:type="spellEnd"/>
            <w:r w:rsidR="000F62ED" w:rsidRPr="000F62ED">
              <w:rPr>
                <w:rFonts w:ascii="Times New Roman" w:hAnsi="Times New Roman" w:cs="Times New Roman"/>
                <w:sz w:val="28"/>
                <w:szCs w:val="28"/>
              </w:rPr>
              <w:br/>
            </w:r>
          </w:p>
        </w:tc>
      </w:tr>
      <w:tr w:rsidR="000F62ED" w:rsidRPr="00602813" w:rsidTr="000F3B6F">
        <w:trPr>
          <w:cantSplit/>
          <w:trHeight w:val="522"/>
        </w:trPr>
        <w:tc>
          <w:tcPr>
            <w:tcW w:w="2340" w:type="dxa"/>
            <w:vAlign w:val="center"/>
          </w:tcPr>
          <w:p w:rsidR="000F62ED"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75</w:t>
            </w:r>
          </w:p>
        </w:tc>
        <w:tc>
          <w:tcPr>
            <w:tcW w:w="7200" w:type="dxa"/>
            <w:vAlign w:val="center"/>
          </w:tcPr>
          <w:p w:rsidR="000F62ED" w:rsidRPr="000F62ED" w:rsidRDefault="00005CD6" w:rsidP="0034486A">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с.</w:t>
            </w:r>
            <w:r w:rsidR="009E378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Новопавлівка</w:t>
            </w:r>
            <w:proofErr w:type="spellEnd"/>
            <w:r w:rsidR="000F62ED" w:rsidRPr="000F62ED">
              <w:rPr>
                <w:rFonts w:ascii="Times New Roman" w:hAnsi="Times New Roman" w:cs="Times New Roman"/>
                <w:sz w:val="28"/>
                <w:szCs w:val="28"/>
              </w:rPr>
              <w:br/>
            </w:r>
          </w:p>
        </w:tc>
      </w:tr>
      <w:tr w:rsidR="000F62ED" w:rsidRPr="00602813" w:rsidTr="000F3B6F">
        <w:trPr>
          <w:cantSplit/>
          <w:trHeight w:val="522"/>
        </w:trPr>
        <w:tc>
          <w:tcPr>
            <w:tcW w:w="2340" w:type="dxa"/>
            <w:vAlign w:val="center"/>
          </w:tcPr>
          <w:p w:rsidR="000F62ED"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76</w:t>
            </w:r>
          </w:p>
        </w:tc>
        <w:tc>
          <w:tcPr>
            <w:tcW w:w="7200" w:type="dxa"/>
            <w:vAlign w:val="center"/>
          </w:tcPr>
          <w:p w:rsidR="000F62ED" w:rsidRPr="00005CD6" w:rsidRDefault="00005CD6" w:rsidP="0034486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009E378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Нововасилівка</w:t>
            </w:r>
            <w:proofErr w:type="spellEnd"/>
          </w:p>
        </w:tc>
      </w:tr>
      <w:tr w:rsidR="000F62ED" w:rsidRPr="00602813" w:rsidTr="000F3B6F">
        <w:trPr>
          <w:cantSplit/>
          <w:trHeight w:val="522"/>
        </w:trPr>
        <w:tc>
          <w:tcPr>
            <w:tcW w:w="2340" w:type="dxa"/>
            <w:vAlign w:val="center"/>
          </w:tcPr>
          <w:p w:rsidR="000F62ED"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77</w:t>
            </w:r>
          </w:p>
        </w:tc>
        <w:tc>
          <w:tcPr>
            <w:tcW w:w="7200" w:type="dxa"/>
            <w:vAlign w:val="center"/>
          </w:tcPr>
          <w:p w:rsidR="000F62ED" w:rsidRPr="000F62ED" w:rsidRDefault="00005CD6" w:rsidP="0034486A">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с.</w:t>
            </w:r>
            <w:r w:rsidR="009E378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Острогірське</w:t>
            </w:r>
            <w:proofErr w:type="spellEnd"/>
            <w:r w:rsidR="000F62ED" w:rsidRPr="000F62ED">
              <w:rPr>
                <w:rFonts w:ascii="Times New Roman" w:hAnsi="Times New Roman" w:cs="Times New Roman"/>
                <w:sz w:val="28"/>
                <w:szCs w:val="28"/>
              </w:rPr>
              <w:br/>
            </w:r>
          </w:p>
        </w:tc>
      </w:tr>
      <w:tr w:rsidR="000F62ED" w:rsidRPr="00602813" w:rsidTr="000F3B6F">
        <w:trPr>
          <w:cantSplit/>
          <w:trHeight w:val="522"/>
        </w:trPr>
        <w:tc>
          <w:tcPr>
            <w:tcW w:w="2340" w:type="dxa"/>
            <w:vAlign w:val="center"/>
          </w:tcPr>
          <w:p w:rsidR="000F62ED"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78</w:t>
            </w:r>
          </w:p>
        </w:tc>
        <w:tc>
          <w:tcPr>
            <w:tcW w:w="7200" w:type="dxa"/>
            <w:vAlign w:val="center"/>
          </w:tcPr>
          <w:p w:rsidR="000F62ED" w:rsidRPr="00005CD6" w:rsidRDefault="00005CD6" w:rsidP="0034486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009E3782">
              <w:rPr>
                <w:rFonts w:ascii="Times New Roman" w:hAnsi="Times New Roman" w:cs="Times New Roman"/>
                <w:sz w:val="28"/>
                <w:szCs w:val="28"/>
                <w:lang w:val="uk-UA"/>
              </w:rPr>
              <w:t xml:space="preserve"> </w:t>
            </w:r>
            <w:r>
              <w:rPr>
                <w:rFonts w:ascii="Times New Roman" w:hAnsi="Times New Roman" w:cs="Times New Roman"/>
                <w:sz w:val="28"/>
                <w:szCs w:val="28"/>
                <w:lang w:val="uk-UA"/>
              </w:rPr>
              <w:t>Пилипівка</w:t>
            </w:r>
          </w:p>
        </w:tc>
      </w:tr>
      <w:tr w:rsidR="000F62ED" w:rsidRPr="00602813" w:rsidTr="000F3B6F">
        <w:trPr>
          <w:cantSplit/>
          <w:trHeight w:val="522"/>
        </w:trPr>
        <w:tc>
          <w:tcPr>
            <w:tcW w:w="2340" w:type="dxa"/>
            <w:vAlign w:val="center"/>
          </w:tcPr>
          <w:p w:rsidR="000F62ED"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79</w:t>
            </w:r>
          </w:p>
        </w:tc>
        <w:tc>
          <w:tcPr>
            <w:tcW w:w="7200" w:type="dxa"/>
            <w:vAlign w:val="center"/>
          </w:tcPr>
          <w:p w:rsidR="000F62ED" w:rsidRPr="00005CD6" w:rsidRDefault="00005CD6" w:rsidP="0034486A">
            <w:pPr>
              <w:spacing w:after="0" w:line="240" w:lineRule="auto"/>
              <w:rPr>
                <w:rFonts w:ascii="Times New Roman" w:hAnsi="Times New Roman" w:cs="Times New Roman"/>
                <w:sz w:val="28"/>
                <w:szCs w:val="28"/>
              </w:rPr>
            </w:pPr>
            <w:r w:rsidRPr="00005CD6">
              <w:rPr>
                <w:rFonts w:ascii="Times New Roman" w:hAnsi="Times New Roman" w:cs="Times New Roman"/>
                <w:sz w:val="28"/>
                <w:szCs w:val="28"/>
                <w:lang w:val="uk-UA"/>
              </w:rPr>
              <w:t>с.</w:t>
            </w:r>
            <w:r w:rsidR="009E3782">
              <w:rPr>
                <w:rFonts w:ascii="Times New Roman" w:hAnsi="Times New Roman" w:cs="Times New Roman"/>
                <w:sz w:val="28"/>
                <w:szCs w:val="28"/>
                <w:lang w:val="uk-UA"/>
              </w:rPr>
              <w:t xml:space="preserve"> </w:t>
            </w:r>
            <w:r w:rsidR="000F62ED" w:rsidRPr="00005CD6">
              <w:rPr>
                <w:rFonts w:ascii="Times New Roman" w:hAnsi="Times New Roman" w:cs="Times New Roman"/>
                <w:sz w:val="28"/>
                <w:szCs w:val="28"/>
              </w:rPr>
              <w:fldChar w:fldCharType="begin"/>
            </w:r>
            <w:r w:rsidR="000F62ED" w:rsidRPr="00005CD6">
              <w:rPr>
                <w:rFonts w:ascii="Times New Roman" w:hAnsi="Times New Roman" w:cs="Times New Roman"/>
                <w:sz w:val="28"/>
                <w:szCs w:val="28"/>
              </w:rPr>
              <w:instrText xml:space="preserve"> HYPERLINK "https://maps.vlasenko.net/ua/mykolaivska/vradiivskyj/shevchenko/" \o "" </w:instrText>
            </w:r>
            <w:r w:rsidR="000F62ED" w:rsidRPr="00005CD6">
              <w:rPr>
                <w:rFonts w:ascii="Times New Roman" w:hAnsi="Times New Roman" w:cs="Times New Roman"/>
                <w:sz w:val="28"/>
                <w:szCs w:val="28"/>
              </w:rPr>
              <w:fldChar w:fldCharType="separate"/>
            </w:r>
            <w:r w:rsidR="000F62ED" w:rsidRPr="00005CD6">
              <w:rPr>
                <w:rFonts w:ascii="Times New Roman" w:hAnsi="Times New Roman" w:cs="Times New Roman"/>
                <w:bCs/>
                <w:sz w:val="28"/>
                <w:szCs w:val="28"/>
              </w:rPr>
              <w:t>Шевченко</w:t>
            </w:r>
            <w:r w:rsidR="000F62ED" w:rsidRPr="00005CD6">
              <w:rPr>
                <w:rFonts w:ascii="Times New Roman" w:hAnsi="Times New Roman" w:cs="Times New Roman"/>
                <w:sz w:val="28"/>
                <w:szCs w:val="28"/>
              </w:rPr>
              <w:fldChar w:fldCharType="end"/>
            </w:r>
          </w:p>
        </w:tc>
      </w:tr>
      <w:tr w:rsidR="000F62ED" w:rsidRPr="00602813" w:rsidTr="000F3B6F">
        <w:trPr>
          <w:cantSplit/>
          <w:trHeight w:val="522"/>
        </w:trPr>
        <w:tc>
          <w:tcPr>
            <w:tcW w:w="2340" w:type="dxa"/>
            <w:vAlign w:val="center"/>
          </w:tcPr>
          <w:p w:rsidR="000F62ED"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80</w:t>
            </w:r>
          </w:p>
        </w:tc>
        <w:tc>
          <w:tcPr>
            <w:tcW w:w="7200" w:type="dxa"/>
            <w:vAlign w:val="center"/>
          </w:tcPr>
          <w:p w:rsidR="000F62ED" w:rsidRPr="00005CD6" w:rsidRDefault="00005CD6" w:rsidP="0034486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009E3782">
              <w:rPr>
                <w:rFonts w:ascii="Times New Roman" w:hAnsi="Times New Roman" w:cs="Times New Roman"/>
                <w:sz w:val="28"/>
                <w:szCs w:val="28"/>
                <w:lang w:val="uk-UA"/>
              </w:rPr>
              <w:t xml:space="preserve"> </w:t>
            </w:r>
            <w:r>
              <w:rPr>
                <w:rFonts w:ascii="Times New Roman" w:hAnsi="Times New Roman" w:cs="Times New Roman"/>
                <w:sz w:val="28"/>
                <w:szCs w:val="28"/>
                <w:lang w:val="uk-UA"/>
              </w:rPr>
              <w:t>Сирове</w:t>
            </w:r>
          </w:p>
        </w:tc>
      </w:tr>
      <w:tr w:rsidR="000F62ED" w:rsidRPr="00602813" w:rsidTr="000F3B6F">
        <w:trPr>
          <w:cantSplit/>
          <w:trHeight w:val="522"/>
        </w:trPr>
        <w:tc>
          <w:tcPr>
            <w:tcW w:w="2340" w:type="dxa"/>
            <w:vAlign w:val="center"/>
          </w:tcPr>
          <w:p w:rsidR="000F62ED"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81</w:t>
            </w:r>
          </w:p>
        </w:tc>
        <w:tc>
          <w:tcPr>
            <w:tcW w:w="7200" w:type="dxa"/>
            <w:vAlign w:val="center"/>
          </w:tcPr>
          <w:p w:rsidR="000F62ED" w:rsidRPr="00005CD6" w:rsidRDefault="00005CD6" w:rsidP="0034486A">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w:t>
            </w:r>
            <w:proofErr w:type="spellEnd"/>
            <w:r w:rsidR="009E378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арасівка</w:t>
            </w:r>
            <w:proofErr w:type="spellEnd"/>
          </w:p>
        </w:tc>
      </w:tr>
      <w:tr w:rsidR="000F62ED" w:rsidRPr="00602813" w:rsidTr="000F3B6F">
        <w:trPr>
          <w:cantSplit/>
          <w:trHeight w:val="522"/>
        </w:trPr>
        <w:tc>
          <w:tcPr>
            <w:tcW w:w="2340" w:type="dxa"/>
            <w:vAlign w:val="center"/>
          </w:tcPr>
          <w:p w:rsidR="000F62ED"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82</w:t>
            </w:r>
          </w:p>
        </w:tc>
        <w:tc>
          <w:tcPr>
            <w:tcW w:w="7200" w:type="dxa"/>
            <w:vAlign w:val="center"/>
          </w:tcPr>
          <w:p w:rsidR="000F62ED" w:rsidRPr="00005CD6" w:rsidRDefault="00005CD6" w:rsidP="0034486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009E378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Великовеселе</w:t>
            </w:r>
            <w:proofErr w:type="spellEnd"/>
          </w:p>
        </w:tc>
      </w:tr>
      <w:tr w:rsidR="000F62ED" w:rsidRPr="00602813" w:rsidTr="000F3B6F">
        <w:trPr>
          <w:cantSplit/>
          <w:trHeight w:val="522"/>
        </w:trPr>
        <w:tc>
          <w:tcPr>
            <w:tcW w:w="2340" w:type="dxa"/>
            <w:vAlign w:val="center"/>
          </w:tcPr>
          <w:p w:rsidR="000F62ED"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83</w:t>
            </w:r>
          </w:p>
        </w:tc>
        <w:tc>
          <w:tcPr>
            <w:tcW w:w="7200" w:type="dxa"/>
            <w:vAlign w:val="center"/>
          </w:tcPr>
          <w:p w:rsidR="000F62ED" w:rsidRPr="00005CD6" w:rsidRDefault="00005CD6" w:rsidP="0034486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009E3782">
              <w:rPr>
                <w:rFonts w:ascii="Times New Roman" w:hAnsi="Times New Roman" w:cs="Times New Roman"/>
                <w:sz w:val="28"/>
                <w:szCs w:val="28"/>
                <w:lang w:val="uk-UA"/>
              </w:rPr>
              <w:t xml:space="preserve"> </w:t>
            </w:r>
            <w:r>
              <w:rPr>
                <w:rFonts w:ascii="Times New Roman" w:hAnsi="Times New Roman" w:cs="Times New Roman"/>
                <w:sz w:val="28"/>
                <w:szCs w:val="28"/>
                <w:lang w:val="uk-UA"/>
              </w:rPr>
              <w:t>Веселий Лан</w:t>
            </w:r>
          </w:p>
        </w:tc>
      </w:tr>
      <w:tr w:rsidR="000F62ED" w:rsidRPr="00602813" w:rsidTr="000F3B6F">
        <w:trPr>
          <w:cantSplit/>
          <w:trHeight w:val="522"/>
        </w:trPr>
        <w:tc>
          <w:tcPr>
            <w:tcW w:w="2340" w:type="dxa"/>
            <w:vAlign w:val="center"/>
          </w:tcPr>
          <w:p w:rsidR="000F62ED"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84</w:t>
            </w:r>
          </w:p>
        </w:tc>
        <w:tc>
          <w:tcPr>
            <w:tcW w:w="7200" w:type="dxa"/>
            <w:vAlign w:val="center"/>
          </w:tcPr>
          <w:p w:rsidR="000F62ED" w:rsidRPr="009E3782" w:rsidRDefault="00005CD6" w:rsidP="00005CD6">
            <w:pPr>
              <w:spacing w:after="0" w:line="240" w:lineRule="auto"/>
              <w:rPr>
                <w:rFonts w:ascii="Times New Roman" w:hAnsi="Times New Roman" w:cs="Times New Roman"/>
                <w:sz w:val="28"/>
                <w:szCs w:val="28"/>
                <w:lang w:val="uk-UA"/>
              </w:rPr>
            </w:pPr>
            <w:proofErr w:type="spellStart"/>
            <w:r w:rsidRPr="009E3782">
              <w:rPr>
                <w:rFonts w:ascii="Times New Roman" w:hAnsi="Times New Roman" w:cs="Times New Roman"/>
                <w:iCs/>
                <w:sz w:val="28"/>
                <w:szCs w:val="28"/>
                <w:lang w:val="uk-UA"/>
              </w:rPr>
              <w:t>смт</w:t>
            </w:r>
            <w:proofErr w:type="spellEnd"/>
            <w:r w:rsidRPr="009E3782">
              <w:rPr>
                <w:rFonts w:ascii="Times New Roman" w:hAnsi="Times New Roman" w:cs="Times New Roman"/>
                <w:iCs/>
                <w:sz w:val="28"/>
                <w:szCs w:val="28"/>
                <w:lang w:val="uk-UA"/>
              </w:rPr>
              <w:t xml:space="preserve"> </w:t>
            </w:r>
            <w:proofErr w:type="spellStart"/>
            <w:r w:rsidRPr="009E3782">
              <w:rPr>
                <w:rFonts w:ascii="Times New Roman" w:hAnsi="Times New Roman" w:cs="Times New Roman"/>
                <w:iCs/>
                <w:sz w:val="28"/>
                <w:szCs w:val="28"/>
                <w:lang w:val="uk-UA"/>
              </w:rPr>
              <w:t>Врадіївка</w:t>
            </w:r>
            <w:proofErr w:type="spellEnd"/>
            <w:r w:rsidRPr="009E3782">
              <w:rPr>
                <w:rFonts w:ascii="Times New Roman" w:hAnsi="Times New Roman" w:cs="Times New Roman"/>
                <w:sz w:val="28"/>
                <w:szCs w:val="28"/>
                <w:lang w:val="uk-UA"/>
              </w:rPr>
              <w:t xml:space="preserve"> </w:t>
            </w:r>
          </w:p>
        </w:tc>
      </w:tr>
      <w:tr w:rsidR="000F62ED" w:rsidRPr="00602813" w:rsidTr="000F3B6F">
        <w:trPr>
          <w:cantSplit/>
          <w:trHeight w:val="522"/>
        </w:trPr>
        <w:tc>
          <w:tcPr>
            <w:tcW w:w="2340" w:type="dxa"/>
            <w:vAlign w:val="center"/>
          </w:tcPr>
          <w:p w:rsidR="000F62ED"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85</w:t>
            </w:r>
          </w:p>
        </w:tc>
        <w:tc>
          <w:tcPr>
            <w:tcW w:w="7200" w:type="dxa"/>
            <w:vAlign w:val="center"/>
          </w:tcPr>
          <w:p w:rsidR="000F62ED" w:rsidRPr="000F62ED" w:rsidRDefault="00005CD6" w:rsidP="0034486A">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с.</w:t>
            </w:r>
            <w:r w:rsidR="009E3782">
              <w:rPr>
                <w:rFonts w:ascii="Times New Roman" w:hAnsi="Times New Roman" w:cs="Times New Roman"/>
                <w:sz w:val="28"/>
                <w:szCs w:val="28"/>
                <w:lang w:val="uk-UA"/>
              </w:rPr>
              <w:t xml:space="preserve"> </w:t>
            </w:r>
            <w:r>
              <w:rPr>
                <w:rFonts w:ascii="Times New Roman" w:hAnsi="Times New Roman" w:cs="Times New Roman"/>
                <w:sz w:val="28"/>
                <w:szCs w:val="28"/>
                <w:lang w:val="uk-UA"/>
              </w:rPr>
              <w:t>Юр</w:t>
            </w:r>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ївка</w:t>
            </w:r>
            <w:proofErr w:type="spellEnd"/>
            <w:r w:rsidR="000F62ED" w:rsidRPr="000F62ED">
              <w:rPr>
                <w:rFonts w:ascii="Times New Roman" w:hAnsi="Times New Roman" w:cs="Times New Roman"/>
                <w:sz w:val="28"/>
                <w:szCs w:val="28"/>
              </w:rPr>
              <w:br/>
            </w:r>
          </w:p>
        </w:tc>
      </w:tr>
      <w:tr w:rsidR="000F62ED" w:rsidRPr="00602813" w:rsidTr="000F3B6F">
        <w:trPr>
          <w:cantSplit/>
          <w:trHeight w:val="522"/>
        </w:trPr>
        <w:tc>
          <w:tcPr>
            <w:tcW w:w="2340" w:type="dxa"/>
            <w:vAlign w:val="center"/>
          </w:tcPr>
          <w:p w:rsidR="000F62ED"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86</w:t>
            </w:r>
          </w:p>
        </w:tc>
        <w:tc>
          <w:tcPr>
            <w:tcW w:w="7200" w:type="dxa"/>
            <w:vAlign w:val="center"/>
          </w:tcPr>
          <w:p w:rsidR="000F62ED" w:rsidRPr="00005CD6" w:rsidRDefault="00005CD6" w:rsidP="0034486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009E378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Захарівка</w:t>
            </w:r>
            <w:proofErr w:type="spellEnd"/>
          </w:p>
        </w:tc>
      </w:tr>
      <w:tr w:rsidR="000F62ED" w:rsidRPr="00602813" w:rsidTr="000F3B6F">
        <w:trPr>
          <w:cantSplit/>
          <w:trHeight w:val="522"/>
        </w:trPr>
        <w:tc>
          <w:tcPr>
            <w:tcW w:w="2340" w:type="dxa"/>
            <w:vAlign w:val="center"/>
          </w:tcPr>
          <w:p w:rsidR="000F62ED"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87</w:t>
            </w:r>
          </w:p>
        </w:tc>
        <w:tc>
          <w:tcPr>
            <w:tcW w:w="7200" w:type="dxa"/>
            <w:vAlign w:val="center"/>
          </w:tcPr>
          <w:p w:rsidR="000F62ED" w:rsidRPr="000F62ED" w:rsidRDefault="00005CD6" w:rsidP="0034486A">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с.</w:t>
            </w:r>
            <w:r w:rsidR="009E3782">
              <w:rPr>
                <w:rFonts w:ascii="Times New Roman" w:hAnsi="Times New Roman" w:cs="Times New Roman"/>
                <w:sz w:val="28"/>
                <w:szCs w:val="28"/>
                <w:lang w:val="uk-UA"/>
              </w:rPr>
              <w:t xml:space="preserve"> </w:t>
            </w:r>
            <w:r>
              <w:rPr>
                <w:rFonts w:ascii="Times New Roman" w:hAnsi="Times New Roman" w:cs="Times New Roman"/>
                <w:sz w:val="28"/>
                <w:szCs w:val="28"/>
                <w:lang w:val="uk-UA"/>
              </w:rPr>
              <w:t>Жовтневе</w:t>
            </w:r>
            <w:r w:rsidR="000F62ED" w:rsidRPr="000F62ED">
              <w:rPr>
                <w:rFonts w:ascii="Times New Roman" w:hAnsi="Times New Roman" w:cs="Times New Roman"/>
                <w:sz w:val="28"/>
                <w:szCs w:val="28"/>
              </w:rPr>
              <w:br/>
            </w:r>
          </w:p>
        </w:tc>
      </w:tr>
      <w:tr w:rsidR="000F62ED" w:rsidRPr="00602813" w:rsidTr="000F3B6F">
        <w:trPr>
          <w:cantSplit/>
          <w:trHeight w:val="522"/>
        </w:trPr>
        <w:tc>
          <w:tcPr>
            <w:tcW w:w="2340" w:type="dxa"/>
            <w:vAlign w:val="center"/>
          </w:tcPr>
          <w:p w:rsidR="000F62ED" w:rsidRDefault="00005CD6" w:rsidP="0034486A">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ЗЕП № 88</w:t>
            </w:r>
          </w:p>
        </w:tc>
        <w:tc>
          <w:tcPr>
            <w:tcW w:w="7200" w:type="dxa"/>
            <w:vAlign w:val="center"/>
          </w:tcPr>
          <w:p w:rsidR="000F62ED" w:rsidRPr="00005CD6" w:rsidRDefault="00005CD6" w:rsidP="0034486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009E378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Зимницьке</w:t>
            </w:r>
            <w:proofErr w:type="spellEnd"/>
          </w:p>
        </w:tc>
      </w:tr>
    </w:tbl>
    <w:p w:rsid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FA550F" w:rsidRDefault="00FA550F" w:rsidP="0034486A">
      <w:pPr>
        <w:spacing w:after="0" w:line="240" w:lineRule="auto"/>
        <w:jc w:val="both"/>
        <w:rPr>
          <w:rFonts w:ascii="Times New Roman" w:eastAsia="Times New Roman" w:hAnsi="Times New Roman" w:cs="Times New Roman"/>
          <w:sz w:val="28"/>
          <w:szCs w:val="28"/>
          <w:lang w:val="uk-UA" w:eastAsia="ru-RU"/>
        </w:rPr>
      </w:pPr>
    </w:p>
    <w:p w:rsidR="00FA550F" w:rsidRPr="0034486A" w:rsidRDefault="00FA550F" w:rsidP="0034486A">
      <w:pPr>
        <w:spacing w:after="0" w:line="240" w:lineRule="auto"/>
        <w:jc w:val="both"/>
        <w:rPr>
          <w:rFonts w:ascii="Times New Roman" w:eastAsia="Times New Roman" w:hAnsi="Times New Roman" w:cs="Times New Roman"/>
          <w:sz w:val="28"/>
          <w:szCs w:val="28"/>
          <w:lang w:val="uk-UA" w:eastAsia="ru-RU"/>
        </w:rPr>
      </w:pPr>
    </w:p>
    <w:p w:rsidR="00A43CC9" w:rsidRDefault="00FA550F" w:rsidP="0034486A">
      <w:pPr>
        <w:spacing w:after="0" w:line="240" w:lineRule="auto"/>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Заступник голови</w:t>
      </w:r>
    </w:p>
    <w:p w:rsidR="0034486A" w:rsidRPr="0034486A" w:rsidRDefault="00A43CC9" w:rsidP="0034486A">
      <w:pPr>
        <w:spacing w:after="0" w:line="24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 xml:space="preserve"> райдержадміністрації</w:t>
      </w:r>
      <w:r w:rsidR="00FA550F">
        <w:rPr>
          <w:rFonts w:ascii="Times New Roman" w:eastAsia="Calibri" w:hAnsi="Times New Roman" w:cs="Times New Roman"/>
          <w:sz w:val="28"/>
          <w:szCs w:val="28"/>
          <w:lang w:val="uk-UA" w:eastAsia="ru-RU"/>
        </w:rPr>
        <w:t xml:space="preserve"> </w:t>
      </w:r>
      <w:r w:rsidR="00FA550F" w:rsidRPr="0034486A">
        <w:rPr>
          <w:rFonts w:ascii="Times New Roman" w:eastAsia="Calibri" w:hAnsi="Times New Roman" w:cs="Times New Roman"/>
          <w:sz w:val="28"/>
          <w:szCs w:val="28"/>
          <w:lang w:val="uk-UA" w:eastAsia="ru-RU"/>
        </w:rPr>
        <w:t xml:space="preserve">                                          </w:t>
      </w:r>
      <w:r w:rsidR="00FA550F">
        <w:rPr>
          <w:rFonts w:ascii="Times New Roman" w:eastAsia="Calibri" w:hAnsi="Times New Roman" w:cs="Times New Roman"/>
          <w:sz w:val="28"/>
          <w:szCs w:val="28"/>
          <w:lang w:val="uk-UA" w:eastAsia="ru-RU"/>
        </w:rPr>
        <w:t>Лілія НЕДАШКІВСЬКА</w:t>
      </w: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Calibri" w:hAnsi="Times New Roman" w:cs="Times New Roman"/>
          <w:sz w:val="28"/>
          <w:szCs w:val="28"/>
          <w:lang w:val="uk-UA" w:eastAsia="ru-RU"/>
        </w:rPr>
      </w:pPr>
    </w:p>
    <w:p w:rsidR="0034486A" w:rsidRPr="0034486A" w:rsidRDefault="00FA550F" w:rsidP="0034486A">
      <w:pPr>
        <w:spacing w:after="0" w:line="240" w:lineRule="auto"/>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A43CC9" w:rsidRDefault="00A43CC9" w:rsidP="0034486A">
      <w:pPr>
        <w:spacing w:after="0" w:line="240" w:lineRule="auto"/>
        <w:jc w:val="both"/>
        <w:rPr>
          <w:rFonts w:ascii="Times New Roman" w:eastAsia="Times New Roman" w:hAnsi="Times New Roman" w:cs="Times New Roman"/>
          <w:sz w:val="28"/>
          <w:szCs w:val="28"/>
          <w:lang w:val="uk-UA" w:eastAsia="ru-RU"/>
        </w:rPr>
      </w:pPr>
    </w:p>
    <w:p w:rsidR="009E3782" w:rsidRPr="0034486A" w:rsidRDefault="009E3782" w:rsidP="0034486A">
      <w:pPr>
        <w:spacing w:after="0" w:line="240" w:lineRule="auto"/>
        <w:jc w:val="both"/>
        <w:rPr>
          <w:rFonts w:ascii="Times New Roman" w:eastAsia="Times New Roman" w:hAnsi="Times New Roman" w:cs="Times New Roman"/>
          <w:sz w:val="28"/>
          <w:szCs w:val="28"/>
          <w:lang w:val="uk-UA" w:eastAsia="ru-RU"/>
        </w:rPr>
      </w:pPr>
    </w:p>
    <w:p w:rsidR="00185DE0" w:rsidRPr="0034486A" w:rsidRDefault="00185DE0" w:rsidP="00185DE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34486A" w:rsidRPr="0034486A">
        <w:rPr>
          <w:rFonts w:ascii="Times New Roman" w:eastAsia="Times New Roman" w:hAnsi="Times New Roman" w:cs="Times New Roman"/>
          <w:sz w:val="28"/>
          <w:szCs w:val="28"/>
          <w:lang w:val="uk-UA" w:eastAsia="ru-RU"/>
        </w:rPr>
        <w:t>Додаток 4</w:t>
      </w:r>
    </w:p>
    <w:p w:rsidR="00185DE0" w:rsidRPr="0034486A" w:rsidRDefault="00185DE0" w:rsidP="00185DE0">
      <w:pPr>
        <w:spacing w:after="0" w:line="240" w:lineRule="auto"/>
        <w:ind w:left="5664"/>
        <w:rPr>
          <w:rFonts w:ascii="Times New Roman" w:eastAsia="Calibri" w:hAnsi="Times New Roman" w:cs="Times New Roman"/>
          <w:sz w:val="28"/>
          <w:szCs w:val="28"/>
          <w:lang w:val="uk-UA" w:eastAsia="ru-RU"/>
        </w:rPr>
      </w:pPr>
      <w:r w:rsidRPr="0034486A">
        <w:rPr>
          <w:rFonts w:ascii="Times New Roman" w:eastAsia="Calibri" w:hAnsi="Times New Roman" w:cs="Times New Roman"/>
          <w:sz w:val="28"/>
          <w:szCs w:val="28"/>
          <w:lang w:val="uk-UA" w:eastAsia="ru-RU"/>
        </w:rPr>
        <w:t>до</w:t>
      </w:r>
      <w:r w:rsidRPr="00807F1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розпорядження голови Первомайс</w:t>
      </w:r>
      <w:r w:rsidR="00E70C0F">
        <w:rPr>
          <w:rFonts w:ascii="Times New Roman" w:eastAsia="Times New Roman" w:hAnsi="Times New Roman" w:cs="Times New Roman"/>
          <w:sz w:val="28"/>
          <w:szCs w:val="28"/>
          <w:lang w:val="uk-UA" w:eastAsia="ru-RU"/>
        </w:rPr>
        <w:t>ької райдержадміністрації від 20 квітня 2021 № 89</w:t>
      </w:r>
      <w:r w:rsidR="00FA550F">
        <w:rPr>
          <w:rFonts w:ascii="Times New Roman" w:eastAsia="Times New Roman" w:hAnsi="Times New Roman" w:cs="Times New Roman"/>
          <w:sz w:val="28"/>
          <w:szCs w:val="28"/>
          <w:lang w:val="uk-UA" w:eastAsia="ru-RU"/>
        </w:rPr>
        <w:t xml:space="preserve">-р </w:t>
      </w:r>
      <w:r w:rsidRPr="006227EC">
        <w:rPr>
          <w:rFonts w:ascii="Times New Roman" w:eastAsia="Times New Roman" w:hAnsi="Times New Roman" w:cs="Times New Roman"/>
          <w:sz w:val="28"/>
          <w:szCs w:val="28"/>
          <w:lang w:val="uk-UA" w:eastAsia="ru-RU"/>
        </w:rPr>
        <w:t>«Про організацію здійснення заходів з евакуації населення в Первомайському районі»</w:t>
      </w:r>
      <w:r w:rsidRPr="0034486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w:t>
      </w:r>
    </w:p>
    <w:p w:rsidR="0034486A" w:rsidRPr="0034486A" w:rsidRDefault="0034486A" w:rsidP="00B30BAD">
      <w:pPr>
        <w:spacing w:after="0" w:line="240" w:lineRule="auto"/>
        <w:jc w:val="right"/>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 </w:t>
      </w:r>
    </w:p>
    <w:p w:rsidR="0034486A" w:rsidRPr="0034486A" w:rsidRDefault="00185DE0" w:rsidP="00185DE0">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Перелік </w:t>
      </w:r>
      <w:r w:rsidRPr="0034486A">
        <w:rPr>
          <w:rFonts w:ascii="Times New Roman" w:eastAsia="Times New Roman" w:hAnsi="Times New Roman" w:cs="Times New Roman"/>
          <w:sz w:val="28"/>
          <w:szCs w:val="28"/>
          <w:lang w:val="uk-UA" w:eastAsia="ru-RU"/>
        </w:rPr>
        <w:br/>
        <w:t xml:space="preserve">проміжних евакуаційних пунктів в Первомайському районі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tbl>
      <w:tblPr>
        <w:tblW w:w="96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8"/>
        <w:gridCol w:w="7740"/>
      </w:tblGrid>
      <w:tr w:rsidR="0034486A" w:rsidRPr="0034486A" w:rsidTr="000F3B6F">
        <w:trPr>
          <w:cantSplit/>
          <w:trHeight w:val="972"/>
        </w:trPr>
        <w:tc>
          <w:tcPr>
            <w:tcW w:w="1898" w:type="dxa"/>
            <w:vAlign w:val="center"/>
          </w:tcPr>
          <w:p w:rsidR="0034486A" w:rsidRPr="0034486A" w:rsidRDefault="0034486A" w:rsidP="0034486A">
            <w:pPr>
              <w:spacing w:after="0" w:line="240" w:lineRule="auto"/>
              <w:jc w:val="center"/>
              <w:rPr>
                <w:rFonts w:ascii="Times New Roman" w:eastAsia="Times New Roman" w:hAnsi="Times New Roman" w:cs="Times New Roman"/>
                <w:b/>
                <w:bCs/>
                <w:sz w:val="24"/>
                <w:szCs w:val="24"/>
                <w:lang w:val="uk-UA" w:eastAsia="ru-RU"/>
              </w:rPr>
            </w:pPr>
            <w:r w:rsidRPr="0034486A">
              <w:rPr>
                <w:rFonts w:ascii="Times New Roman" w:eastAsia="Times New Roman" w:hAnsi="Times New Roman" w:cs="Times New Roman"/>
                <w:b/>
                <w:bCs/>
                <w:sz w:val="24"/>
                <w:szCs w:val="24"/>
                <w:lang w:val="uk-UA" w:eastAsia="ru-RU"/>
              </w:rPr>
              <w:t>Порядковий номер проміжного евакуаційного пункту</w:t>
            </w:r>
          </w:p>
        </w:tc>
        <w:tc>
          <w:tcPr>
            <w:tcW w:w="7740" w:type="dxa"/>
            <w:vAlign w:val="center"/>
          </w:tcPr>
          <w:p w:rsidR="0034486A" w:rsidRPr="0034486A" w:rsidRDefault="0034486A" w:rsidP="0034486A">
            <w:pPr>
              <w:spacing w:after="0" w:line="240" w:lineRule="auto"/>
              <w:jc w:val="center"/>
              <w:rPr>
                <w:rFonts w:ascii="Times New Roman" w:eastAsia="Times New Roman" w:hAnsi="Times New Roman" w:cs="Times New Roman"/>
                <w:b/>
                <w:bCs/>
                <w:sz w:val="24"/>
                <w:szCs w:val="24"/>
                <w:lang w:val="uk-UA" w:eastAsia="ru-RU"/>
              </w:rPr>
            </w:pPr>
            <w:r w:rsidRPr="0034486A">
              <w:rPr>
                <w:rFonts w:ascii="Times New Roman" w:eastAsia="Times New Roman" w:hAnsi="Times New Roman" w:cs="Times New Roman"/>
                <w:b/>
                <w:bCs/>
                <w:sz w:val="24"/>
                <w:szCs w:val="24"/>
                <w:lang w:val="uk-UA" w:eastAsia="ru-RU"/>
              </w:rPr>
              <w:t xml:space="preserve">Місце розташування проміжного евакуаційного пункту </w:t>
            </w:r>
          </w:p>
        </w:tc>
      </w:tr>
      <w:tr w:rsidR="0034486A" w:rsidRPr="0034486A" w:rsidTr="000F3B6F">
        <w:trPr>
          <w:cantSplit/>
          <w:trHeight w:val="129"/>
        </w:trPr>
        <w:tc>
          <w:tcPr>
            <w:tcW w:w="1898" w:type="dxa"/>
          </w:tcPr>
          <w:p w:rsidR="0034486A" w:rsidRPr="0034486A" w:rsidRDefault="0034486A" w:rsidP="0034486A">
            <w:pPr>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uk-UA" w:eastAsia="ru-RU"/>
              </w:rPr>
              <w:t>1.</w:t>
            </w:r>
          </w:p>
        </w:tc>
        <w:tc>
          <w:tcPr>
            <w:tcW w:w="7740" w:type="dxa"/>
          </w:tcPr>
          <w:p w:rsidR="0034486A" w:rsidRPr="0034486A" w:rsidRDefault="0034486A" w:rsidP="0034486A">
            <w:pPr>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uk-UA" w:eastAsia="ru-RU"/>
              </w:rPr>
              <w:t xml:space="preserve">2. </w:t>
            </w:r>
          </w:p>
        </w:tc>
      </w:tr>
      <w:tr w:rsidR="0034486A" w:rsidRPr="0034486A" w:rsidTr="000F3B6F">
        <w:trPr>
          <w:cantSplit/>
          <w:trHeight w:val="513"/>
        </w:trPr>
        <w:tc>
          <w:tcPr>
            <w:tcW w:w="1898"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ПЕП № 1</w:t>
            </w:r>
          </w:p>
        </w:tc>
        <w:tc>
          <w:tcPr>
            <w:tcW w:w="77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 Софіївка (</w:t>
            </w:r>
            <w:smartTag w:uri="urn:schemas-microsoft-com:office:smarttags" w:element="metricconverter">
              <w:smartTagPr>
                <w:attr w:name="ProductID" w:val="2 км"/>
              </w:smartTagPr>
              <w:r w:rsidRPr="0034486A">
                <w:rPr>
                  <w:rFonts w:ascii="Times New Roman" w:eastAsia="Times New Roman" w:hAnsi="Times New Roman" w:cs="Times New Roman"/>
                  <w:sz w:val="28"/>
                  <w:szCs w:val="28"/>
                  <w:lang w:val="uk-UA" w:eastAsia="ru-RU"/>
                </w:rPr>
                <w:t>2 км</w:t>
              </w:r>
            </w:smartTag>
            <w:r w:rsidRPr="0034486A">
              <w:rPr>
                <w:rFonts w:ascii="Times New Roman" w:eastAsia="Times New Roman" w:hAnsi="Times New Roman" w:cs="Times New Roman"/>
                <w:sz w:val="28"/>
                <w:szCs w:val="28"/>
                <w:lang w:val="uk-UA" w:eastAsia="ru-RU"/>
              </w:rPr>
              <w:t xml:space="preserve"> в південно-східному напрямку на перехресті автошляху М-13 «</w:t>
            </w:r>
            <w:proofErr w:type="spellStart"/>
            <w:r w:rsidRPr="0034486A">
              <w:rPr>
                <w:rFonts w:ascii="Times New Roman" w:eastAsia="Times New Roman" w:hAnsi="Times New Roman" w:cs="Times New Roman"/>
                <w:sz w:val="28"/>
                <w:szCs w:val="28"/>
                <w:lang w:val="uk-UA" w:eastAsia="ru-RU"/>
              </w:rPr>
              <w:t>Кропивницький-Платоново</w:t>
            </w:r>
            <w:proofErr w:type="spellEnd"/>
            <w:r w:rsidRPr="0034486A">
              <w:rPr>
                <w:rFonts w:ascii="Times New Roman" w:eastAsia="Times New Roman" w:hAnsi="Times New Roman" w:cs="Times New Roman"/>
                <w:sz w:val="28"/>
                <w:szCs w:val="28"/>
                <w:lang w:val="uk-UA" w:eastAsia="ru-RU"/>
              </w:rPr>
              <w:t xml:space="preserve">») </w:t>
            </w:r>
          </w:p>
        </w:tc>
      </w:tr>
      <w:tr w:rsidR="0034486A" w:rsidRPr="0034486A" w:rsidTr="000F3B6F">
        <w:trPr>
          <w:cantSplit/>
          <w:trHeight w:val="513"/>
        </w:trPr>
        <w:tc>
          <w:tcPr>
            <w:tcW w:w="1898"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ПЕП № 2</w:t>
            </w:r>
          </w:p>
        </w:tc>
        <w:tc>
          <w:tcPr>
            <w:tcW w:w="77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 </w:t>
            </w:r>
            <w:proofErr w:type="spellStart"/>
            <w:r w:rsidRPr="0034486A">
              <w:rPr>
                <w:rFonts w:ascii="Times New Roman" w:eastAsia="Times New Roman" w:hAnsi="Times New Roman" w:cs="Times New Roman"/>
                <w:sz w:val="28"/>
                <w:szCs w:val="28"/>
                <w:lang w:val="uk-UA" w:eastAsia="ru-RU"/>
              </w:rPr>
              <w:t>Мигія</w:t>
            </w:r>
            <w:proofErr w:type="spellEnd"/>
            <w:r w:rsidRPr="0034486A">
              <w:rPr>
                <w:rFonts w:ascii="Times New Roman" w:eastAsia="Times New Roman" w:hAnsi="Times New Roman" w:cs="Times New Roman"/>
                <w:sz w:val="28"/>
                <w:szCs w:val="28"/>
                <w:lang w:val="uk-UA" w:eastAsia="ru-RU"/>
              </w:rPr>
              <w:t xml:space="preserve"> (південна окраїна с. </w:t>
            </w:r>
            <w:proofErr w:type="spellStart"/>
            <w:r w:rsidRPr="0034486A">
              <w:rPr>
                <w:rFonts w:ascii="Times New Roman" w:eastAsia="Times New Roman" w:hAnsi="Times New Roman" w:cs="Times New Roman"/>
                <w:sz w:val="28"/>
                <w:szCs w:val="28"/>
                <w:lang w:val="uk-UA" w:eastAsia="ru-RU"/>
              </w:rPr>
              <w:t>Мигія</w:t>
            </w:r>
            <w:proofErr w:type="spellEnd"/>
            <w:r w:rsidRPr="0034486A">
              <w:rPr>
                <w:rFonts w:ascii="Times New Roman" w:eastAsia="Times New Roman" w:hAnsi="Times New Roman" w:cs="Times New Roman"/>
                <w:sz w:val="28"/>
                <w:szCs w:val="28"/>
                <w:lang w:val="uk-UA" w:eastAsia="ru-RU"/>
              </w:rPr>
              <w:t xml:space="preserve"> на автошляху Н-24 «</w:t>
            </w:r>
            <w:hyperlink r:id="rId10" w:history="1">
              <w:r w:rsidRPr="0034486A">
                <w:rPr>
                  <w:rFonts w:ascii="Times New Roman" w:eastAsia="Times New Roman" w:hAnsi="Times New Roman" w:cs="Times New Roman"/>
                  <w:sz w:val="28"/>
                  <w:szCs w:val="28"/>
                  <w:shd w:val="clear" w:color="auto" w:fill="FFFFFF"/>
                  <w:lang w:val="uk-UA" w:eastAsia="ru-RU"/>
                </w:rPr>
                <w:t>Благовіщенське</w:t>
              </w:r>
            </w:hyperlink>
            <w:r w:rsidRPr="0034486A">
              <w:rPr>
                <w:rFonts w:ascii="Times New Roman" w:eastAsia="Times New Roman" w:hAnsi="Times New Roman" w:cs="Times New Roman"/>
                <w:sz w:val="28"/>
                <w:szCs w:val="28"/>
                <w:lang w:val="uk-UA" w:eastAsia="ru-RU"/>
              </w:rPr>
              <w:t xml:space="preserve">-Миколаїв») </w:t>
            </w:r>
          </w:p>
        </w:tc>
      </w:tr>
      <w:tr w:rsidR="0034486A" w:rsidRPr="0034486A" w:rsidTr="000F3B6F">
        <w:trPr>
          <w:cantSplit/>
          <w:trHeight w:val="534"/>
        </w:trPr>
        <w:tc>
          <w:tcPr>
            <w:tcW w:w="1898"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ПЕП № 3</w:t>
            </w:r>
          </w:p>
        </w:tc>
        <w:tc>
          <w:tcPr>
            <w:tcW w:w="77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 </w:t>
            </w:r>
            <w:proofErr w:type="spellStart"/>
            <w:r w:rsidRPr="0034486A">
              <w:rPr>
                <w:rFonts w:ascii="Times New Roman" w:eastAsia="Times New Roman" w:hAnsi="Times New Roman" w:cs="Times New Roman"/>
                <w:sz w:val="28"/>
                <w:szCs w:val="28"/>
                <w:lang w:val="uk-UA" w:eastAsia="ru-RU"/>
              </w:rPr>
              <w:t>Генівка</w:t>
            </w:r>
            <w:proofErr w:type="spellEnd"/>
            <w:r w:rsidRPr="0034486A">
              <w:rPr>
                <w:rFonts w:ascii="Times New Roman" w:eastAsia="Times New Roman" w:hAnsi="Times New Roman" w:cs="Times New Roman"/>
                <w:sz w:val="28"/>
                <w:szCs w:val="28"/>
                <w:lang w:val="uk-UA" w:eastAsia="ru-RU"/>
              </w:rPr>
              <w:t xml:space="preserve"> (</w:t>
            </w:r>
            <w:smartTag w:uri="urn:schemas-microsoft-com:office:smarttags" w:element="metricconverter">
              <w:smartTagPr>
                <w:attr w:name="ProductID" w:val="4 км"/>
              </w:smartTagPr>
              <w:r w:rsidRPr="0034486A">
                <w:rPr>
                  <w:rFonts w:ascii="Times New Roman" w:eastAsia="Times New Roman" w:hAnsi="Times New Roman" w:cs="Times New Roman"/>
                  <w:sz w:val="28"/>
                  <w:szCs w:val="28"/>
                  <w:lang w:val="uk-UA" w:eastAsia="ru-RU"/>
                </w:rPr>
                <w:t>4 км</w:t>
              </w:r>
            </w:smartTag>
            <w:r w:rsidRPr="0034486A">
              <w:rPr>
                <w:rFonts w:ascii="Times New Roman" w:eastAsia="Times New Roman" w:hAnsi="Times New Roman" w:cs="Times New Roman"/>
                <w:sz w:val="28"/>
                <w:szCs w:val="28"/>
                <w:lang w:val="uk-UA" w:eastAsia="ru-RU"/>
              </w:rPr>
              <w:t xml:space="preserve"> в північному напрямку від с. </w:t>
            </w:r>
            <w:proofErr w:type="spellStart"/>
            <w:r w:rsidRPr="0034486A">
              <w:rPr>
                <w:rFonts w:ascii="Times New Roman" w:eastAsia="Times New Roman" w:hAnsi="Times New Roman" w:cs="Times New Roman"/>
                <w:sz w:val="28"/>
                <w:szCs w:val="28"/>
                <w:lang w:val="uk-UA" w:eastAsia="ru-RU"/>
              </w:rPr>
              <w:t>Генівка</w:t>
            </w:r>
            <w:proofErr w:type="spellEnd"/>
            <w:r w:rsidRPr="0034486A">
              <w:rPr>
                <w:rFonts w:ascii="Times New Roman" w:eastAsia="Times New Roman" w:hAnsi="Times New Roman" w:cs="Times New Roman"/>
                <w:sz w:val="28"/>
                <w:szCs w:val="28"/>
                <w:lang w:val="uk-UA" w:eastAsia="ru-RU"/>
              </w:rPr>
              <w:t xml:space="preserve"> на автошляху Р-75 «</w:t>
            </w:r>
            <w:r w:rsidRPr="0034486A">
              <w:rPr>
                <w:rFonts w:ascii="Times New Roman" w:eastAsia="Times New Roman" w:hAnsi="Times New Roman" w:cs="Times New Roman"/>
                <w:color w:val="000000"/>
                <w:sz w:val="28"/>
                <w:szCs w:val="28"/>
                <w:shd w:val="clear" w:color="auto" w:fill="FFFFFF"/>
                <w:lang w:val="uk-UA" w:eastAsia="ru-RU"/>
              </w:rPr>
              <w:t>Контрольно-пропускний пункт “</w:t>
            </w:r>
            <w:proofErr w:type="spellStart"/>
            <w:r w:rsidRPr="0034486A">
              <w:rPr>
                <w:rFonts w:ascii="Times New Roman" w:eastAsia="Times New Roman" w:hAnsi="Times New Roman" w:cs="Times New Roman"/>
                <w:color w:val="000000"/>
                <w:sz w:val="28"/>
                <w:szCs w:val="28"/>
                <w:shd w:val="clear" w:color="auto" w:fill="FFFFFF"/>
                <w:lang w:val="uk-UA" w:eastAsia="ru-RU"/>
              </w:rPr>
              <w:t>Тимкове</w:t>
            </w:r>
            <w:proofErr w:type="spellEnd"/>
            <w:r w:rsidRPr="0034486A">
              <w:rPr>
                <w:rFonts w:ascii="Times New Roman" w:eastAsia="Times New Roman" w:hAnsi="Times New Roman" w:cs="Times New Roman"/>
                <w:color w:val="000000"/>
                <w:sz w:val="28"/>
                <w:szCs w:val="28"/>
                <w:shd w:val="clear" w:color="auto" w:fill="FFFFFF"/>
                <w:lang w:val="uk-UA" w:eastAsia="ru-RU"/>
              </w:rPr>
              <w:t xml:space="preserve">” - Балта - Первомайськ - </w:t>
            </w:r>
            <w:proofErr w:type="spellStart"/>
            <w:r w:rsidRPr="0034486A">
              <w:rPr>
                <w:rFonts w:ascii="Times New Roman" w:eastAsia="Times New Roman" w:hAnsi="Times New Roman" w:cs="Times New Roman"/>
                <w:color w:val="000000"/>
                <w:sz w:val="28"/>
                <w:szCs w:val="28"/>
                <w:shd w:val="clear" w:color="auto" w:fill="FFFFFF"/>
                <w:lang w:val="uk-UA" w:eastAsia="ru-RU"/>
              </w:rPr>
              <w:t>Доманівка</w:t>
            </w:r>
            <w:proofErr w:type="spellEnd"/>
            <w:r w:rsidRPr="0034486A">
              <w:rPr>
                <w:rFonts w:ascii="Times New Roman" w:eastAsia="Times New Roman" w:hAnsi="Times New Roman" w:cs="Times New Roman"/>
                <w:color w:val="000000"/>
                <w:sz w:val="28"/>
                <w:szCs w:val="28"/>
                <w:shd w:val="clear" w:color="auto" w:fill="FFFFFF"/>
                <w:lang w:val="uk-UA" w:eastAsia="ru-RU"/>
              </w:rPr>
              <w:t xml:space="preserve"> – Олександрівка» </w:t>
            </w:r>
          </w:p>
        </w:tc>
      </w:tr>
      <w:tr w:rsidR="0034486A" w:rsidRPr="0034486A" w:rsidTr="000F3B6F">
        <w:trPr>
          <w:cantSplit/>
          <w:trHeight w:val="528"/>
        </w:trPr>
        <w:tc>
          <w:tcPr>
            <w:tcW w:w="1898"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ПЕП № 4</w:t>
            </w:r>
          </w:p>
        </w:tc>
        <w:tc>
          <w:tcPr>
            <w:tcW w:w="77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 Садибне (північна окраїна с. Садибне на автошляху М-13 «</w:t>
            </w:r>
            <w:proofErr w:type="spellStart"/>
            <w:r w:rsidRPr="0034486A">
              <w:rPr>
                <w:rFonts w:ascii="Times New Roman" w:eastAsia="Times New Roman" w:hAnsi="Times New Roman" w:cs="Times New Roman"/>
                <w:sz w:val="28"/>
                <w:szCs w:val="28"/>
                <w:lang w:val="uk-UA" w:eastAsia="ru-RU"/>
              </w:rPr>
              <w:t>Кропивницький-Платоново</w:t>
            </w:r>
            <w:proofErr w:type="spellEnd"/>
            <w:r w:rsidRPr="0034486A">
              <w:rPr>
                <w:rFonts w:ascii="Times New Roman" w:eastAsia="Times New Roman" w:hAnsi="Times New Roman" w:cs="Times New Roman"/>
                <w:sz w:val="28"/>
                <w:szCs w:val="28"/>
                <w:lang w:val="uk-UA" w:eastAsia="ru-RU"/>
              </w:rPr>
              <w:t xml:space="preserve">») </w:t>
            </w:r>
          </w:p>
        </w:tc>
      </w:tr>
    </w:tbl>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A43CC9" w:rsidRDefault="00FA550F" w:rsidP="00FA550F">
      <w:pPr>
        <w:spacing w:after="0" w:line="240" w:lineRule="auto"/>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Заступник голови</w:t>
      </w:r>
    </w:p>
    <w:p w:rsidR="00FA550F" w:rsidRDefault="00A43CC9" w:rsidP="00FA550F">
      <w:pPr>
        <w:spacing w:after="0" w:line="24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 xml:space="preserve"> райдержадміністрації</w:t>
      </w:r>
      <w:r w:rsidR="00FA550F">
        <w:rPr>
          <w:rFonts w:ascii="Times New Roman" w:eastAsia="Calibri" w:hAnsi="Times New Roman" w:cs="Times New Roman"/>
          <w:sz w:val="28"/>
          <w:szCs w:val="28"/>
          <w:lang w:val="uk-UA" w:eastAsia="ru-RU"/>
        </w:rPr>
        <w:t xml:space="preserve"> </w:t>
      </w:r>
      <w:r w:rsidR="00FA550F" w:rsidRPr="0034486A">
        <w:rPr>
          <w:rFonts w:ascii="Times New Roman" w:eastAsia="Calibri" w:hAnsi="Times New Roman" w:cs="Times New Roman"/>
          <w:sz w:val="28"/>
          <w:szCs w:val="28"/>
          <w:lang w:val="uk-UA" w:eastAsia="ru-RU"/>
        </w:rPr>
        <w:t xml:space="preserve">                                          </w:t>
      </w:r>
      <w:r w:rsidR="00FA550F">
        <w:rPr>
          <w:rFonts w:ascii="Times New Roman" w:eastAsia="Calibri" w:hAnsi="Times New Roman" w:cs="Times New Roman"/>
          <w:sz w:val="28"/>
          <w:szCs w:val="28"/>
          <w:lang w:val="uk-UA" w:eastAsia="ru-RU"/>
        </w:rPr>
        <w:t>Лілія НЕДАШКІВСЬКА</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FA550F" w:rsidRDefault="00FA550F" w:rsidP="0034486A">
      <w:pPr>
        <w:spacing w:after="0" w:line="240" w:lineRule="auto"/>
        <w:jc w:val="both"/>
        <w:rPr>
          <w:rFonts w:ascii="Times New Roman" w:eastAsia="Times New Roman" w:hAnsi="Times New Roman" w:cs="Times New Roman"/>
          <w:sz w:val="28"/>
          <w:szCs w:val="28"/>
          <w:lang w:val="uk-UA" w:eastAsia="ru-RU"/>
        </w:rPr>
      </w:pPr>
    </w:p>
    <w:p w:rsidR="00A43CC9" w:rsidRDefault="00A43CC9" w:rsidP="0034486A">
      <w:pPr>
        <w:spacing w:after="0" w:line="240" w:lineRule="auto"/>
        <w:jc w:val="both"/>
        <w:rPr>
          <w:rFonts w:ascii="Times New Roman" w:eastAsia="Times New Roman" w:hAnsi="Times New Roman" w:cs="Times New Roman"/>
          <w:sz w:val="28"/>
          <w:szCs w:val="28"/>
          <w:lang w:val="uk-UA" w:eastAsia="ru-RU"/>
        </w:rPr>
      </w:pPr>
    </w:p>
    <w:p w:rsidR="00A43CC9" w:rsidRDefault="00A43CC9" w:rsidP="0034486A">
      <w:pPr>
        <w:spacing w:after="0" w:line="240" w:lineRule="auto"/>
        <w:jc w:val="both"/>
        <w:rPr>
          <w:rFonts w:ascii="Times New Roman" w:eastAsia="Times New Roman" w:hAnsi="Times New Roman" w:cs="Times New Roman"/>
          <w:sz w:val="28"/>
          <w:szCs w:val="28"/>
          <w:lang w:val="uk-UA" w:eastAsia="ru-RU"/>
        </w:rPr>
      </w:pPr>
    </w:p>
    <w:p w:rsidR="00A43CC9" w:rsidRDefault="00A43CC9" w:rsidP="0034486A">
      <w:pPr>
        <w:spacing w:after="0" w:line="240" w:lineRule="auto"/>
        <w:jc w:val="both"/>
        <w:rPr>
          <w:rFonts w:ascii="Times New Roman" w:eastAsia="Times New Roman" w:hAnsi="Times New Roman" w:cs="Times New Roman"/>
          <w:sz w:val="28"/>
          <w:szCs w:val="28"/>
          <w:lang w:val="uk-UA" w:eastAsia="ru-RU"/>
        </w:rPr>
      </w:pPr>
    </w:p>
    <w:p w:rsidR="00A43CC9" w:rsidRPr="0034486A" w:rsidRDefault="00A43CC9"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E70C0F" w:rsidP="00E70C0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34486A" w:rsidRPr="0034486A">
        <w:rPr>
          <w:rFonts w:ascii="Times New Roman" w:eastAsia="Times New Roman" w:hAnsi="Times New Roman" w:cs="Times New Roman"/>
          <w:sz w:val="28"/>
          <w:szCs w:val="28"/>
          <w:lang w:val="uk-UA" w:eastAsia="ru-RU"/>
        </w:rPr>
        <w:t xml:space="preserve">Додаток 5 </w:t>
      </w:r>
    </w:p>
    <w:p w:rsidR="00E70C0F" w:rsidRPr="0034486A" w:rsidRDefault="00E70C0F" w:rsidP="00E70C0F">
      <w:pPr>
        <w:spacing w:after="0" w:line="240" w:lineRule="auto"/>
        <w:ind w:left="5664"/>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4486A">
        <w:rPr>
          <w:rFonts w:ascii="Times New Roman" w:eastAsia="Calibri" w:hAnsi="Times New Roman" w:cs="Times New Roman"/>
          <w:sz w:val="28"/>
          <w:szCs w:val="28"/>
          <w:lang w:val="uk-UA" w:eastAsia="ru-RU"/>
        </w:rPr>
        <w:t>до</w:t>
      </w:r>
      <w:r w:rsidRPr="00807F1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розпорядження голови Первомайської райдержадміністрації від 20 квітня 2021 № 89</w:t>
      </w:r>
      <w:r w:rsidR="00FA550F">
        <w:rPr>
          <w:rFonts w:ascii="Times New Roman" w:eastAsia="Times New Roman" w:hAnsi="Times New Roman" w:cs="Times New Roman"/>
          <w:sz w:val="28"/>
          <w:szCs w:val="28"/>
          <w:lang w:val="uk-UA" w:eastAsia="ru-RU"/>
        </w:rPr>
        <w:t xml:space="preserve">-р </w:t>
      </w:r>
      <w:r w:rsidRPr="006227EC">
        <w:rPr>
          <w:rFonts w:ascii="Times New Roman" w:eastAsia="Times New Roman" w:hAnsi="Times New Roman" w:cs="Times New Roman"/>
          <w:sz w:val="28"/>
          <w:szCs w:val="28"/>
          <w:lang w:val="uk-UA" w:eastAsia="ru-RU"/>
        </w:rPr>
        <w:t>«Про організацію здійснення заходів з евакуації населення в Первомайському районі»</w:t>
      </w:r>
      <w:r w:rsidRPr="0034486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w:t>
      </w:r>
    </w:p>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p>
    <w:p w:rsidR="0034486A" w:rsidRPr="0034486A" w:rsidRDefault="0034486A" w:rsidP="00FA550F">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Перелік </w:t>
      </w:r>
      <w:r w:rsidRPr="0034486A">
        <w:rPr>
          <w:rFonts w:ascii="Times New Roman" w:eastAsia="Times New Roman" w:hAnsi="Times New Roman" w:cs="Times New Roman"/>
          <w:sz w:val="28"/>
          <w:szCs w:val="28"/>
          <w:lang w:val="uk-UA" w:eastAsia="ru-RU"/>
        </w:rPr>
        <w:br/>
        <w:t xml:space="preserve">населених пунктів Первомайського району, </w:t>
      </w:r>
      <w:r w:rsidRPr="0034486A">
        <w:rPr>
          <w:rFonts w:ascii="Times New Roman" w:eastAsia="Times New Roman" w:hAnsi="Times New Roman" w:cs="Times New Roman"/>
          <w:sz w:val="28"/>
          <w:szCs w:val="28"/>
          <w:lang w:val="uk-UA" w:eastAsia="ru-RU"/>
        </w:rPr>
        <w:br/>
        <w:t>в яких розгортають</w:t>
      </w:r>
      <w:r w:rsidR="00FA550F">
        <w:rPr>
          <w:rFonts w:ascii="Times New Roman" w:eastAsia="Times New Roman" w:hAnsi="Times New Roman" w:cs="Times New Roman"/>
          <w:sz w:val="28"/>
          <w:szCs w:val="28"/>
          <w:lang w:val="uk-UA" w:eastAsia="ru-RU"/>
        </w:rPr>
        <w:t xml:space="preserve">ся приймальні пункти евакуації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840"/>
      </w:tblGrid>
      <w:tr w:rsidR="0034486A" w:rsidRPr="0034486A" w:rsidTr="000F3B6F">
        <w:trPr>
          <w:cantSplit/>
          <w:trHeight w:val="1518"/>
        </w:trPr>
        <w:tc>
          <w:tcPr>
            <w:tcW w:w="2700" w:type="dxa"/>
            <w:vAlign w:val="center"/>
          </w:tcPr>
          <w:p w:rsidR="0034486A" w:rsidRPr="0034486A" w:rsidRDefault="0034486A" w:rsidP="0034486A">
            <w:pPr>
              <w:spacing w:after="0" w:line="240" w:lineRule="auto"/>
              <w:jc w:val="center"/>
              <w:rPr>
                <w:rFonts w:ascii="Times New Roman" w:eastAsia="Times New Roman" w:hAnsi="Times New Roman" w:cs="Times New Roman"/>
                <w:b/>
                <w:bCs/>
                <w:sz w:val="24"/>
                <w:szCs w:val="24"/>
                <w:lang w:val="uk-UA" w:eastAsia="ru-RU"/>
              </w:rPr>
            </w:pPr>
            <w:r w:rsidRPr="0034486A">
              <w:rPr>
                <w:rFonts w:ascii="Times New Roman" w:eastAsia="Times New Roman" w:hAnsi="Times New Roman" w:cs="Times New Roman"/>
                <w:b/>
                <w:bCs/>
                <w:sz w:val="24"/>
                <w:szCs w:val="24"/>
                <w:lang w:val="uk-UA" w:eastAsia="ru-RU"/>
              </w:rPr>
              <w:t xml:space="preserve">Порядковий номер приймального пункту евакуації </w:t>
            </w:r>
          </w:p>
        </w:tc>
        <w:tc>
          <w:tcPr>
            <w:tcW w:w="6840" w:type="dxa"/>
            <w:vAlign w:val="center"/>
          </w:tcPr>
          <w:p w:rsidR="0034486A" w:rsidRPr="0034486A" w:rsidRDefault="0034486A" w:rsidP="0034486A">
            <w:pPr>
              <w:spacing w:after="0" w:line="240" w:lineRule="auto"/>
              <w:jc w:val="center"/>
              <w:rPr>
                <w:rFonts w:ascii="Times New Roman" w:eastAsia="Times New Roman" w:hAnsi="Times New Roman" w:cs="Times New Roman"/>
                <w:b/>
                <w:bCs/>
                <w:sz w:val="24"/>
                <w:szCs w:val="24"/>
                <w:lang w:val="uk-UA" w:eastAsia="ru-RU"/>
              </w:rPr>
            </w:pPr>
            <w:r w:rsidRPr="0034486A">
              <w:rPr>
                <w:rFonts w:ascii="Times New Roman" w:eastAsia="Times New Roman" w:hAnsi="Times New Roman" w:cs="Times New Roman"/>
                <w:b/>
                <w:bCs/>
                <w:sz w:val="24"/>
                <w:szCs w:val="24"/>
                <w:lang w:val="uk-UA" w:eastAsia="ru-RU"/>
              </w:rPr>
              <w:t xml:space="preserve">Назва населеного пункту </w:t>
            </w:r>
            <w:r w:rsidRPr="0034486A">
              <w:rPr>
                <w:rFonts w:ascii="Times New Roman" w:eastAsia="Times New Roman" w:hAnsi="Times New Roman" w:cs="Times New Roman"/>
                <w:b/>
                <w:bCs/>
                <w:sz w:val="24"/>
                <w:szCs w:val="24"/>
                <w:lang w:val="uk-UA" w:eastAsia="ru-RU"/>
              </w:rPr>
              <w:br/>
              <w:t xml:space="preserve">для розгортання приймального пункту евакуації </w:t>
            </w:r>
          </w:p>
        </w:tc>
      </w:tr>
      <w:tr w:rsidR="0034486A" w:rsidRPr="0034486A" w:rsidTr="000F3B6F">
        <w:trPr>
          <w:cantSplit/>
          <w:trHeight w:val="129"/>
        </w:trPr>
        <w:tc>
          <w:tcPr>
            <w:tcW w:w="2700" w:type="dxa"/>
          </w:tcPr>
          <w:p w:rsidR="0034486A" w:rsidRPr="0034486A" w:rsidRDefault="0034486A" w:rsidP="0034486A">
            <w:pPr>
              <w:spacing w:after="0" w:line="240" w:lineRule="auto"/>
              <w:jc w:val="center"/>
              <w:rPr>
                <w:rFonts w:ascii="Times New Roman" w:eastAsia="Times New Roman" w:hAnsi="Times New Roman" w:cs="Times New Roman"/>
                <w:b/>
                <w:sz w:val="24"/>
                <w:szCs w:val="24"/>
                <w:lang w:val="uk-UA" w:eastAsia="ru-RU"/>
              </w:rPr>
            </w:pPr>
            <w:r w:rsidRPr="0034486A">
              <w:rPr>
                <w:rFonts w:ascii="Times New Roman" w:eastAsia="Times New Roman" w:hAnsi="Times New Roman" w:cs="Times New Roman"/>
                <w:b/>
                <w:sz w:val="24"/>
                <w:szCs w:val="24"/>
                <w:lang w:val="uk-UA" w:eastAsia="ru-RU"/>
              </w:rPr>
              <w:t>1.</w:t>
            </w:r>
          </w:p>
        </w:tc>
        <w:tc>
          <w:tcPr>
            <w:tcW w:w="6840" w:type="dxa"/>
          </w:tcPr>
          <w:p w:rsidR="0034486A" w:rsidRPr="0034486A" w:rsidRDefault="0034486A" w:rsidP="0034486A">
            <w:pPr>
              <w:spacing w:after="0" w:line="240" w:lineRule="auto"/>
              <w:jc w:val="center"/>
              <w:rPr>
                <w:rFonts w:ascii="Times New Roman" w:eastAsia="Times New Roman" w:hAnsi="Times New Roman" w:cs="Times New Roman"/>
                <w:b/>
                <w:sz w:val="24"/>
                <w:szCs w:val="24"/>
                <w:lang w:val="uk-UA" w:eastAsia="ru-RU"/>
              </w:rPr>
            </w:pPr>
            <w:r w:rsidRPr="0034486A">
              <w:rPr>
                <w:rFonts w:ascii="Times New Roman" w:eastAsia="Times New Roman" w:hAnsi="Times New Roman" w:cs="Times New Roman"/>
                <w:b/>
                <w:sz w:val="24"/>
                <w:szCs w:val="24"/>
                <w:lang w:val="uk-UA" w:eastAsia="ru-RU"/>
              </w:rPr>
              <w:t xml:space="preserve">2. </w:t>
            </w:r>
          </w:p>
        </w:tc>
      </w:tr>
      <w:tr w:rsidR="0034486A" w:rsidRPr="0034486A" w:rsidTr="000F3B6F">
        <w:trPr>
          <w:cantSplit/>
          <w:trHeight w:val="513"/>
        </w:trPr>
        <w:tc>
          <w:tcPr>
            <w:tcW w:w="2700"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ППЕ № 1</w:t>
            </w:r>
          </w:p>
        </w:tc>
        <w:tc>
          <w:tcPr>
            <w:tcW w:w="68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 Софіївка </w:t>
            </w:r>
          </w:p>
        </w:tc>
      </w:tr>
      <w:tr w:rsidR="0034486A" w:rsidRPr="0034486A" w:rsidTr="000F3B6F">
        <w:trPr>
          <w:cantSplit/>
          <w:trHeight w:val="513"/>
        </w:trPr>
        <w:tc>
          <w:tcPr>
            <w:tcW w:w="2700"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ППЕ № 2</w:t>
            </w:r>
          </w:p>
        </w:tc>
        <w:tc>
          <w:tcPr>
            <w:tcW w:w="68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 Бандурка </w:t>
            </w:r>
          </w:p>
        </w:tc>
      </w:tr>
      <w:tr w:rsidR="0034486A" w:rsidRPr="0034486A" w:rsidTr="000F3B6F">
        <w:trPr>
          <w:cantSplit/>
          <w:trHeight w:val="513"/>
        </w:trPr>
        <w:tc>
          <w:tcPr>
            <w:tcW w:w="2700"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ППЕ № 3</w:t>
            </w:r>
          </w:p>
        </w:tc>
        <w:tc>
          <w:tcPr>
            <w:tcW w:w="68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с-ще Підгородня </w:t>
            </w:r>
          </w:p>
        </w:tc>
      </w:tr>
      <w:tr w:rsidR="0034486A" w:rsidRPr="0034486A" w:rsidTr="000F3B6F">
        <w:trPr>
          <w:cantSplit/>
          <w:trHeight w:val="513"/>
        </w:trPr>
        <w:tc>
          <w:tcPr>
            <w:tcW w:w="2700"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ППЕ № 4</w:t>
            </w:r>
          </w:p>
        </w:tc>
        <w:tc>
          <w:tcPr>
            <w:tcW w:w="68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 </w:t>
            </w:r>
            <w:proofErr w:type="spellStart"/>
            <w:r w:rsidRPr="0034486A">
              <w:rPr>
                <w:rFonts w:ascii="Times New Roman" w:eastAsia="Times New Roman" w:hAnsi="Times New Roman" w:cs="Times New Roman"/>
                <w:sz w:val="28"/>
                <w:szCs w:val="28"/>
                <w:lang w:val="uk-UA" w:eastAsia="ru-RU"/>
              </w:rPr>
              <w:t>Синюхин</w:t>
            </w:r>
            <w:proofErr w:type="spellEnd"/>
            <w:r w:rsidRPr="0034486A">
              <w:rPr>
                <w:rFonts w:ascii="Times New Roman" w:eastAsia="Times New Roman" w:hAnsi="Times New Roman" w:cs="Times New Roman"/>
                <w:sz w:val="28"/>
                <w:szCs w:val="28"/>
                <w:lang w:val="uk-UA" w:eastAsia="ru-RU"/>
              </w:rPr>
              <w:t xml:space="preserve"> Брід </w:t>
            </w:r>
          </w:p>
        </w:tc>
      </w:tr>
      <w:tr w:rsidR="0034486A" w:rsidRPr="0034486A" w:rsidTr="000F3B6F">
        <w:trPr>
          <w:cantSplit/>
          <w:trHeight w:val="513"/>
        </w:trPr>
        <w:tc>
          <w:tcPr>
            <w:tcW w:w="2700"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ППЕ № 5</w:t>
            </w:r>
          </w:p>
        </w:tc>
        <w:tc>
          <w:tcPr>
            <w:tcW w:w="68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 </w:t>
            </w:r>
            <w:proofErr w:type="spellStart"/>
            <w:r w:rsidRPr="0034486A">
              <w:rPr>
                <w:rFonts w:ascii="Times New Roman" w:eastAsia="Times New Roman" w:hAnsi="Times New Roman" w:cs="Times New Roman"/>
                <w:sz w:val="28"/>
                <w:szCs w:val="28"/>
                <w:lang w:val="uk-UA" w:eastAsia="ru-RU"/>
              </w:rPr>
              <w:t>Кінецьпіль</w:t>
            </w:r>
            <w:proofErr w:type="spellEnd"/>
            <w:r w:rsidRPr="0034486A">
              <w:rPr>
                <w:rFonts w:ascii="Times New Roman" w:eastAsia="Times New Roman" w:hAnsi="Times New Roman" w:cs="Times New Roman"/>
                <w:sz w:val="28"/>
                <w:szCs w:val="28"/>
                <w:lang w:val="uk-UA" w:eastAsia="ru-RU"/>
              </w:rPr>
              <w:t xml:space="preserve"> </w:t>
            </w:r>
          </w:p>
        </w:tc>
      </w:tr>
      <w:tr w:rsidR="0034486A" w:rsidRPr="0034486A" w:rsidTr="000F3B6F">
        <w:trPr>
          <w:cantSplit/>
          <w:trHeight w:val="513"/>
        </w:trPr>
        <w:tc>
          <w:tcPr>
            <w:tcW w:w="2700"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ППЕ № 6</w:t>
            </w:r>
          </w:p>
        </w:tc>
        <w:tc>
          <w:tcPr>
            <w:tcW w:w="68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 Кам’яна Балка </w:t>
            </w:r>
          </w:p>
        </w:tc>
      </w:tr>
      <w:tr w:rsidR="0034486A" w:rsidRPr="0034486A" w:rsidTr="000F3B6F">
        <w:trPr>
          <w:cantSplit/>
          <w:trHeight w:val="513"/>
        </w:trPr>
        <w:tc>
          <w:tcPr>
            <w:tcW w:w="2700"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ППЕ № 7</w:t>
            </w:r>
          </w:p>
        </w:tc>
        <w:tc>
          <w:tcPr>
            <w:tcW w:w="68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 Кам’яний Міст </w:t>
            </w:r>
          </w:p>
        </w:tc>
      </w:tr>
      <w:tr w:rsidR="0034486A" w:rsidRPr="0034486A" w:rsidTr="000F3B6F">
        <w:trPr>
          <w:cantSplit/>
          <w:trHeight w:val="513"/>
        </w:trPr>
        <w:tc>
          <w:tcPr>
            <w:tcW w:w="2700"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ППЕ № 8</w:t>
            </w:r>
          </w:p>
        </w:tc>
        <w:tc>
          <w:tcPr>
            <w:tcW w:w="68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 Катеринка </w:t>
            </w:r>
          </w:p>
        </w:tc>
      </w:tr>
      <w:tr w:rsidR="0034486A" w:rsidRPr="0034486A" w:rsidTr="000F3B6F">
        <w:trPr>
          <w:cantSplit/>
          <w:trHeight w:val="513"/>
        </w:trPr>
        <w:tc>
          <w:tcPr>
            <w:tcW w:w="2700"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ППЕ № 9</w:t>
            </w:r>
          </w:p>
        </w:tc>
        <w:tc>
          <w:tcPr>
            <w:tcW w:w="68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 Кримка </w:t>
            </w:r>
          </w:p>
        </w:tc>
      </w:tr>
      <w:tr w:rsidR="0034486A" w:rsidRPr="0034486A" w:rsidTr="000F3B6F">
        <w:trPr>
          <w:cantSplit/>
          <w:trHeight w:val="513"/>
        </w:trPr>
        <w:tc>
          <w:tcPr>
            <w:tcW w:w="2700"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ППЕ № 10</w:t>
            </w:r>
          </w:p>
        </w:tc>
        <w:tc>
          <w:tcPr>
            <w:tcW w:w="68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 Полтавка </w:t>
            </w:r>
          </w:p>
        </w:tc>
      </w:tr>
      <w:tr w:rsidR="0034486A" w:rsidRPr="0034486A" w:rsidTr="000F3B6F">
        <w:trPr>
          <w:cantSplit/>
          <w:trHeight w:val="513"/>
        </w:trPr>
        <w:tc>
          <w:tcPr>
            <w:tcW w:w="2700"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ППЕ № 11</w:t>
            </w:r>
          </w:p>
        </w:tc>
        <w:tc>
          <w:tcPr>
            <w:tcW w:w="6840" w:type="dxa"/>
            <w:vAlign w:val="center"/>
          </w:tcPr>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 Кумарі </w:t>
            </w:r>
          </w:p>
        </w:tc>
      </w:tr>
      <w:tr w:rsidR="0034486A" w:rsidRPr="0034486A" w:rsidTr="000F3B6F">
        <w:trPr>
          <w:cantSplit/>
          <w:trHeight w:val="90"/>
        </w:trPr>
        <w:tc>
          <w:tcPr>
            <w:tcW w:w="2700" w:type="dxa"/>
            <w:vAlign w:val="center"/>
          </w:tcPr>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ППЕ № 12</w:t>
            </w:r>
          </w:p>
        </w:tc>
        <w:tc>
          <w:tcPr>
            <w:tcW w:w="6840" w:type="dxa"/>
            <w:vAlign w:val="center"/>
          </w:tcPr>
          <w:p w:rsidR="0034486A" w:rsidRPr="0034486A" w:rsidRDefault="0034486A" w:rsidP="0034486A">
            <w:pPr>
              <w:spacing w:before="134" w:after="134" w:line="240" w:lineRule="auto"/>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sz w:val="28"/>
                <w:szCs w:val="28"/>
                <w:lang w:val="uk-UA" w:eastAsia="ru-RU"/>
              </w:rPr>
              <w:t xml:space="preserve">с. </w:t>
            </w:r>
            <w:proofErr w:type="spellStart"/>
            <w:r w:rsidRPr="0034486A">
              <w:rPr>
                <w:rFonts w:ascii="Times New Roman" w:eastAsia="Times New Roman" w:hAnsi="Times New Roman" w:cs="Times New Roman"/>
                <w:sz w:val="28"/>
                <w:szCs w:val="28"/>
                <w:lang w:val="uk-UA" w:eastAsia="ru-RU"/>
              </w:rPr>
              <w:t>Мигія</w:t>
            </w:r>
            <w:proofErr w:type="spellEnd"/>
            <w:r w:rsidRPr="0034486A">
              <w:rPr>
                <w:rFonts w:ascii="Times New Roman" w:eastAsia="Times New Roman" w:hAnsi="Times New Roman" w:cs="Times New Roman"/>
                <w:sz w:val="28"/>
                <w:szCs w:val="28"/>
                <w:lang w:val="uk-UA" w:eastAsia="ru-RU"/>
              </w:rPr>
              <w:t xml:space="preserve"> </w:t>
            </w:r>
          </w:p>
        </w:tc>
      </w:tr>
      <w:tr w:rsidR="00DC1BDE" w:rsidRPr="0034486A" w:rsidTr="006C06AF">
        <w:trPr>
          <w:cantSplit/>
          <w:trHeight w:val="90"/>
        </w:trPr>
        <w:tc>
          <w:tcPr>
            <w:tcW w:w="2700" w:type="dxa"/>
          </w:tcPr>
          <w:p w:rsidR="00DC1BDE" w:rsidRPr="00DC1BDE" w:rsidRDefault="00DC1BDE" w:rsidP="00DC1BDE">
            <w:pPr>
              <w:jc w:val="center"/>
              <w:rPr>
                <w:lang w:val="uk-UA"/>
              </w:rPr>
            </w:pPr>
            <w:r>
              <w:rPr>
                <w:rFonts w:ascii="Times New Roman" w:eastAsia="Times New Roman" w:hAnsi="Times New Roman" w:cs="Times New Roman"/>
                <w:sz w:val="28"/>
                <w:szCs w:val="28"/>
                <w:lang w:val="uk-UA" w:eastAsia="ru-RU"/>
              </w:rPr>
              <w:t>ППЕ № 13</w:t>
            </w:r>
          </w:p>
        </w:tc>
        <w:tc>
          <w:tcPr>
            <w:tcW w:w="6840" w:type="dxa"/>
          </w:tcPr>
          <w:p w:rsidR="00DC1BDE" w:rsidRPr="00DC1BDE" w:rsidRDefault="00DC1BDE">
            <w:pPr>
              <w:rPr>
                <w:rFonts w:ascii="Times New Roman" w:hAnsi="Times New Roman" w:cs="Times New Roman"/>
                <w:sz w:val="28"/>
                <w:szCs w:val="28"/>
              </w:rPr>
            </w:pPr>
            <w:proofErr w:type="spellStart"/>
            <w:r w:rsidRPr="00DC1BDE">
              <w:rPr>
                <w:rFonts w:ascii="Times New Roman" w:hAnsi="Times New Roman" w:cs="Times New Roman"/>
                <w:color w:val="000000"/>
                <w:sz w:val="28"/>
                <w:szCs w:val="28"/>
              </w:rPr>
              <w:t>смт</w:t>
            </w:r>
            <w:proofErr w:type="spellEnd"/>
            <w:r w:rsidRPr="00DC1BDE">
              <w:rPr>
                <w:rFonts w:ascii="Times New Roman" w:hAnsi="Times New Roman" w:cs="Times New Roman"/>
                <w:color w:val="000000"/>
                <w:sz w:val="28"/>
                <w:szCs w:val="28"/>
              </w:rPr>
              <w:t xml:space="preserve"> </w:t>
            </w:r>
            <w:proofErr w:type="spellStart"/>
            <w:r w:rsidRPr="00DC1BDE">
              <w:rPr>
                <w:rFonts w:ascii="Times New Roman" w:hAnsi="Times New Roman" w:cs="Times New Roman"/>
                <w:color w:val="000000"/>
                <w:sz w:val="28"/>
                <w:szCs w:val="28"/>
              </w:rPr>
              <w:t>Криве</w:t>
            </w:r>
            <w:proofErr w:type="spellEnd"/>
            <w:r w:rsidRPr="00DC1BDE">
              <w:rPr>
                <w:rFonts w:ascii="Times New Roman" w:hAnsi="Times New Roman" w:cs="Times New Roman"/>
                <w:color w:val="000000"/>
                <w:sz w:val="28"/>
                <w:szCs w:val="28"/>
              </w:rPr>
              <w:t xml:space="preserve"> Озеро</w:t>
            </w:r>
          </w:p>
        </w:tc>
      </w:tr>
      <w:tr w:rsidR="00DC1BDE" w:rsidRPr="0034486A" w:rsidTr="006C06AF">
        <w:trPr>
          <w:cantSplit/>
          <w:trHeight w:val="90"/>
        </w:trPr>
        <w:tc>
          <w:tcPr>
            <w:tcW w:w="2700" w:type="dxa"/>
          </w:tcPr>
          <w:p w:rsidR="00DC1BDE" w:rsidRPr="00DC1BDE" w:rsidRDefault="00DC1BDE" w:rsidP="00DC1BDE">
            <w:pPr>
              <w:jc w:val="center"/>
              <w:rPr>
                <w:lang w:val="uk-UA"/>
              </w:rPr>
            </w:pPr>
            <w:r>
              <w:rPr>
                <w:rFonts w:ascii="Times New Roman" w:eastAsia="Times New Roman" w:hAnsi="Times New Roman" w:cs="Times New Roman"/>
                <w:sz w:val="28"/>
                <w:szCs w:val="28"/>
                <w:lang w:val="uk-UA" w:eastAsia="ru-RU"/>
              </w:rPr>
              <w:t>ППЕ № 14</w:t>
            </w:r>
          </w:p>
        </w:tc>
        <w:tc>
          <w:tcPr>
            <w:tcW w:w="6840" w:type="dxa"/>
          </w:tcPr>
          <w:p w:rsidR="00DC1BDE" w:rsidRPr="00DC1BDE" w:rsidRDefault="00DC1BDE">
            <w:pPr>
              <w:rPr>
                <w:rFonts w:ascii="Times New Roman" w:hAnsi="Times New Roman" w:cs="Times New Roman"/>
                <w:sz w:val="28"/>
                <w:szCs w:val="28"/>
              </w:rPr>
            </w:pPr>
            <w:r w:rsidRPr="00DC1BDE">
              <w:rPr>
                <w:rFonts w:ascii="Times New Roman" w:hAnsi="Times New Roman" w:cs="Times New Roman"/>
                <w:sz w:val="28"/>
                <w:szCs w:val="28"/>
              </w:rPr>
              <w:t>с.</w:t>
            </w:r>
            <w:r>
              <w:rPr>
                <w:rFonts w:ascii="Times New Roman" w:hAnsi="Times New Roman" w:cs="Times New Roman"/>
                <w:sz w:val="28"/>
                <w:szCs w:val="28"/>
                <w:lang w:val="uk-UA"/>
              </w:rPr>
              <w:t xml:space="preserve"> </w:t>
            </w:r>
            <w:proofErr w:type="spellStart"/>
            <w:r w:rsidRPr="00DC1BDE">
              <w:rPr>
                <w:rFonts w:ascii="Times New Roman" w:hAnsi="Times New Roman" w:cs="Times New Roman"/>
                <w:sz w:val="28"/>
                <w:szCs w:val="28"/>
              </w:rPr>
              <w:t>Берізки</w:t>
            </w:r>
            <w:proofErr w:type="spellEnd"/>
          </w:p>
        </w:tc>
      </w:tr>
      <w:tr w:rsidR="00DC1BDE" w:rsidRPr="0034486A" w:rsidTr="006C06AF">
        <w:trPr>
          <w:cantSplit/>
          <w:trHeight w:val="90"/>
        </w:trPr>
        <w:tc>
          <w:tcPr>
            <w:tcW w:w="2700" w:type="dxa"/>
          </w:tcPr>
          <w:p w:rsidR="00DC1BDE" w:rsidRPr="000F4D4C" w:rsidRDefault="00DC1BDE" w:rsidP="00DC1BDE">
            <w:pPr>
              <w:jc w:val="center"/>
            </w:pPr>
            <w:r>
              <w:rPr>
                <w:rFonts w:ascii="Times New Roman" w:eastAsia="Times New Roman" w:hAnsi="Times New Roman" w:cs="Times New Roman"/>
                <w:sz w:val="28"/>
                <w:szCs w:val="28"/>
                <w:lang w:val="uk-UA" w:eastAsia="ru-RU"/>
              </w:rPr>
              <w:t>ППЕ № 15</w:t>
            </w:r>
          </w:p>
        </w:tc>
        <w:tc>
          <w:tcPr>
            <w:tcW w:w="6840" w:type="dxa"/>
          </w:tcPr>
          <w:p w:rsidR="00DC1BDE" w:rsidRPr="00DC1BDE" w:rsidRDefault="00DC1BDE">
            <w:pPr>
              <w:rPr>
                <w:rFonts w:ascii="Times New Roman" w:hAnsi="Times New Roman" w:cs="Times New Roman"/>
                <w:sz w:val="28"/>
                <w:szCs w:val="28"/>
              </w:rPr>
            </w:pPr>
            <w:r w:rsidRPr="00DC1BDE">
              <w:rPr>
                <w:rFonts w:ascii="Times New Roman" w:hAnsi="Times New Roman" w:cs="Times New Roman"/>
                <w:sz w:val="28"/>
                <w:szCs w:val="28"/>
              </w:rPr>
              <w:t>с.</w:t>
            </w:r>
            <w:r>
              <w:rPr>
                <w:rFonts w:ascii="Times New Roman" w:hAnsi="Times New Roman" w:cs="Times New Roman"/>
                <w:sz w:val="28"/>
                <w:szCs w:val="28"/>
                <w:lang w:val="uk-UA"/>
              </w:rPr>
              <w:t xml:space="preserve"> </w:t>
            </w:r>
            <w:r w:rsidRPr="00DC1BDE">
              <w:rPr>
                <w:rFonts w:ascii="Times New Roman" w:hAnsi="Times New Roman" w:cs="Times New Roman"/>
                <w:sz w:val="28"/>
                <w:szCs w:val="28"/>
              </w:rPr>
              <w:t>Мазурове</w:t>
            </w:r>
          </w:p>
        </w:tc>
      </w:tr>
    </w:tbl>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A43CC9" w:rsidRDefault="00FA550F" w:rsidP="003448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Заступник голови</w:t>
      </w:r>
    </w:p>
    <w:p w:rsidR="00FA550F" w:rsidRPr="00A43CC9" w:rsidRDefault="00A43CC9" w:rsidP="003448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райдержадміністрації</w:t>
      </w:r>
      <w:r w:rsidR="00FA550F">
        <w:rPr>
          <w:rFonts w:ascii="Times New Roman" w:eastAsia="Calibri" w:hAnsi="Times New Roman" w:cs="Times New Roman"/>
          <w:sz w:val="28"/>
          <w:szCs w:val="28"/>
          <w:lang w:val="uk-UA" w:eastAsia="ru-RU"/>
        </w:rPr>
        <w:t xml:space="preserve"> </w:t>
      </w:r>
      <w:r w:rsidR="00FA550F" w:rsidRPr="0034486A">
        <w:rPr>
          <w:rFonts w:ascii="Times New Roman" w:eastAsia="Calibri" w:hAnsi="Times New Roman" w:cs="Times New Roman"/>
          <w:sz w:val="28"/>
          <w:szCs w:val="28"/>
          <w:lang w:val="uk-UA" w:eastAsia="ru-RU"/>
        </w:rPr>
        <w:t xml:space="preserve">                                          </w:t>
      </w:r>
      <w:r w:rsidR="00FA550F">
        <w:rPr>
          <w:rFonts w:ascii="Times New Roman" w:eastAsia="Calibri" w:hAnsi="Times New Roman" w:cs="Times New Roman"/>
          <w:sz w:val="28"/>
          <w:szCs w:val="28"/>
          <w:lang w:val="uk-UA" w:eastAsia="ru-RU"/>
        </w:rPr>
        <w:t>Лілія НЕДАШКІВСЬКА</w:t>
      </w:r>
    </w:p>
    <w:p w:rsidR="00DB3B9B" w:rsidRPr="0034486A" w:rsidRDefault="00DB3B9B" w:rsidP="00DB3B9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Додаток 6 </w:t>
      </w:r>
      <w:r w:rsidRPr="0034486A">
        <w:rPr>
          <w:rFonts w:ascii="Times New Roman" w:eastAsia="Times New Roman" w:hAnsi="Times New Roman" w:cs="Times New Roman"/>
          <w:sz w:val="28"/>
          <w:szCs w:val="28"/>
          <w:lang w:val="uk-UA" w:eastAsia="ru-RU"/>
        </w:rPr>
        <w:t xml:space="preserve"> </w:t>
      </w:r>
    </w:p>
    <w:p w:rsidR="00DB3B9B" w:rsidRPr="0034486A" w:rsidRDefault="00DB3B9B" w:rsidP="00DB3B9B">
      <w:pPr>
        <w:spacing w:after="0" w:line="240" w:lineRule="auto"/>
        <w:ind w:left="5664"/>
        <w:rPr>
          <w:rFonts w:ascii="Times New Roman" w:eastAsia="Calibri" w:hAnsi="Times New Roman" w:cs="Times New Roman"/>
          <w:sz w:val="28"/>
          <w:szCs w:val="28"/>
          <w:lang w:val="uk-UA" w:eastAsia="ru-RU"/>
        </w:rPr>
      </w:pPr>
      <w:r w:rsidRPr="0034486A">
        <w:rPr>
          <w:rFonts w:ascii="Times New Roman" w:eastAsia="Calibri" w:hAnsi="Times New Roman" w:cs="Times New Roman"/>
          <w:sz w:val="28"/>
          <w:szCs w:val="28"/>
          <w:lang w:val="uk-UA" w:eastAsia="ru-RU"/>
        </w:rPr>
        <w:t>до</w:t>
      </w:r>
      <w:r w:rsidRPr="00807F1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розпорядження голови Первомайс</w:t>
      </w:r>
      <w:r w:rsidR="00E70C0F">
        <w:rPr>
          <w:rFonts w:ascii="Times New Roman" w:eastAsia="Times New Roman" w:hAnsi="Times New Roman" w:cs="Times New Roman"/>
          <w:sz w:val="28"/>
          <w:szCs w:val="28"/>
          <w:lang w:val="uk-UA" w:eastAsia="ru-RU"/>
        </w:rPr>
        <w:t>ької райдержадміністрації від 20 квітня 2021 № 89</w:t>
      </w:r>
      <w:r w:rsidR="00FA550F">
        <w:rPr>
          <w:rFonts w:ascii="Times New Roman" w:eastAsia="Times New Roman" w:hAnsi="Times New Roman" w:cs="Times New Roman"/>
          <w:sz w:val="28"/>
          <w:szCs w:val="28"/>
          <w:lang w:val="uk-UA" w:eastAsia="ru-RU"/>
        </w:rPr>
        <w:t xml:space="preserve">-р </w:t>
      </w:r>
      <w:r w:rsidRPr="006227EC">
        <w:rPr>
          <w:rFonts w:ascii="Times New Roman" w:eastAsia="Times New Roman" w:hAnsi="Times New Roman" w:cs="Times New Roman"/>
          <w:sz w:val="28"/>
          <w:szCs w:val="28"/>
          <w:lang w:val="uk-UA" w:eastAsia="ru-RU"/>
        </w:rPr>
        <w:t xml:space="preserve"> «Про організацію здійснення заходів з евакуації населення в Первомайському районі»</w:t>
      </w:r>
      <w:r w:rsidRPr="0034486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w:t>
      </w:r>
    </w:p>
    <w:p w:rsidR="0034486A" w:rsidRPr="0034486A" w:rsidRDefault="00DB3B9B" w:rsidP="00B30BAD">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uk-UA" w:eastAsia="ru-RU"/>
        </w:rPr>
        <w:t>Положення</w:t>
      </w:r>
    </w:p>
    <w:p w:rsidR="0034486A" w:rsidRPr="0034486A" w:rsidRDefault="0034486A" w:rsidP="0034486A">
      <w:pPr>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uk-UA" w:eastAsia="ru-RU"/>
        </w:rPr>
        <w:t xml:space="preserve">про збірний евакуаційний пункт </w:t>
      </w:r>
    </w:p>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p>
    <w:p w:rsidR="0034486A" w:rsidRPr="0034486A" w:rsidRDefault="0034486A" w:rsidP="0034486A">
      <w:pPr>
        <w:widowControl w:val="0"/>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uk-UA" w:eastAsia="ru-RU"/>
        </w:rPr>
        <w:t>І. Загальні положення</w:t>
      </w:r>
    </w:p>
    <w:p w:rsidR="0034486A" w:rsidRPr="0034486A" w:rsidRDefault="0034486A" w:rsidP="0034486A">
      <w:pPr>
        <w:widowControl w:val="0"/>
        <w:spacing w:after="0" w:line="240" w:lineRule="auto"/>
        <w:jc w:val="center"/>
        <w:rPr>
          <w:rFonts w:ascii="Times New Roman" w:eastAsia="Times New Roman" w:hAnsi="Times New Roman" w:cs="Times New Roman"/>
          <w:b/>
          <w:sz w:val="16"/>
          <w:szCs w:val="16"/>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Збірний евакуаційний пункт (далі – ЗЕП) призначений для збору і реєстрації евакуйованого населення, яке прибуває всіма видами транспорту, пішими колонами із зони надзвичайної ситуації та організації його вивезення (виведення) у безпечні райони (місця).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Збірний евакуаційний пункт розміщується поблизу залізничних станцій, маршрутів евакуації, автошляхів у відкритих безпечних місцях або безпечних приміщеннях.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Начальник ЗЕП безпосередньо підпорядковується голові </w:t>
      </w:r>
      <w:r w:rsidR="00A975F2">
        <w:rPr>
          <w:rFonts w:ascii="Times New Roman" w:eastAsia="Times New Roman" w:hAnsi="Times New Roman" w:cs="Times New Roman"/>
          <w:sz w:val="28"/>
          <w:szCs w:val="28"/>
          <w:lang w:val="uk-UA" w:eastAsia="ru-RU"/>
        </w:rPr>
        <w:t xml:space="preserve">районної </w:t>
      </w:r>
      <w:r w:rsidRPr="0034486A">
        <w:rPr>
          <w:rFonts w:ascii="Times New Roman" w:eastAsia="Times New Roman" w:hAnsi="Times New Roman" w:cs="Times New Roman"/>
          <w:sz w:val="28"/>
          <w:szCs w:val="28"/>
          <w:lang w:val="uk-UA" w:eastAsia="ru-RU"/>
        </w:rPr>
        <w:t>е</w:t>
      </w:r>
      <w:r w:rsidR="0063269D">
        <w:rPr>
          <w:rFonts w:ascii="Times New Roman" w:eastAsia="Times New Roman" w:hAnsi="Times New Roman" w:cs="Times New Roman"/>
          <w:sz w:val="28"/>
          <w:szCs w:val="28"/>
          <w:lang w:val="uk-UA" w:eastAsia="ru-RU"/>
        </w:rPr>
        <w:t xml:space="preserve">вакуаційної </w:t>
      </w:r>
      <w:r w:rsidRPr="0034486A">
        <w:rPr>
          <w:rFonts w:ascii="Times New Roman" w:eastAsia="Times New Roman" w:hAnsi="Times New Roman" w:cs="Times New Roman"/>
          <w:sz w:val="28"/>
          <w:szCs w:val="28"/>
          <w:lang w:val="uk-UA" w:eastAsia="ru-RU"/>
        </w:rPr>
        <w:t xml:space="preserve"> комісії з питань евакуації.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Загальний склад ЗЕП визначається відповідно до чисельності населення, яке евакуюється через даний пункт, та забезпечує завчасну реєстрацію прибулих колон і відправку на пункти посадки на транспорт або на вихідні пункти маршрутів пішої евакуації. У першу чергу підлягають перевезенню діти до 14 років з батьками, інваліди, вагітні жінки, жінки і чоловіки старші 65 років.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Персональний склад працівників визначається начальником ЗЕП</w:t>
      </w:r>
      <w:r w:rsidRPr="0034486A">
        <w:rPr>
          <w:rFonts w:ascii="Times New Roman" w:eastAsia="Times New Roman" w:hAnsi="Times New Roman" w:cs="Times New Roman"/>
          <w:color w:val="000000"/>
          <w:sz w:val="28"/>
          <w:szCs w:val="28"/>
          <w:lang w:val="uk-UA" w:eastAsia="ru-RU"/>
        </w:rPr>
        <w:t xml:space="preserve">.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Збірний евакуаційний пункт забезпечується зв’язком з районною комісією з питань евакуації, комісіями з питань евакуації</w:t>
      </w:r>
      <w:r w:rsidR="0063269D">
        <w:rPr>
          <w:rFonts w:ascii="Times New Roman" w:eastAsia="Times New Roman" w:hAnsi="Times New Roman" w:cs="Times New Roman"/>
          <w:sz w:val="28"/>
          <w:szCs w:val="28"/>
          <w:lang w:val="uk-UA" w:eastAsia="ru-RU"/>
        </w:rPr>
        <w:t xml:space="preserve"> міської, сільських, селищних рад</w:t>
      </w:r>
      <w:r w:rsidRPr="0034486A">
        <w:rPr>
          <w:rFonts w:ascii="Times New Roman" w:eastAsia="Times New Roman" w:hAnsi="Times New Roman" w:cs="Times New Roman"/>
          <w:sz w:val="28"/>
          <w:szCs w:val="28"/>
          <w:lang w:val="uk-UA" w:eastAsia="ru-RU"/>
        </w:rPr>
        <w:t>, утвореними суб’єктами господарювання, проміжним</w:t>
      </w:r>
      <w:r w:rsidR="0063269D">
        <w:rPr>
          <w:rFonts w:ascii="Times New Roman" w:eastAsia="Times New Roman" w:hAnsi="Times New Roman" w:cs="Times New Roman"/>
          <w:sz w:val="28"/>
          <w:szCs w:val="28"/>
          <w:lang w:val="uk-UA" w:eastAsia="ru-RU"/>
        </w:rPr>
        <w:t>и</w:t>
      </w:r>
      <w:r w:rsidRPr="0034486A">
        <w:rPr>
          <w:rFonts w:ascii="Times New Roman" w:eastAsia="Times New Roman" w:hAnsi="Times New Roman" w:cs="Times New Roman"/>
          <w:sz w:val="28"/>
          <w:szCs w:val="28"/>
          <w:lang w:val="uk-UA" w:eastAsia="ru-RU"/>
        </w:rPr>
        <w:t xml:space="preserve"> евакуаційними пунктами та приймальними пунктами евакуації, пунктами посадки на транспортні засоби, медичною і транспортною службами району.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Збірний евакуаційний пункт у своїй роботі керується статтею 33 Кодексу цивільного захисту України, законодавчими та нормативно-правовими актами з питань захисту населення у надзвичайних ситуаціях мирного і воєнного часу, Порядком проведення евакуації у разі загрози виникнення або виникнення надзвичайних ситуацій техногенного та природного характеру, затвердженим постановою Кабінету Міністрів України від 30 жовтня 2013 року № 841, розпорядженнями  голови районної державної адміністрації і цим Положенням.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У невідкладних випадках функції збірного евакуаційного пункту за рішенням голови районної комісії з питань евакуації покладаються на оперативну групу комісії.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Евакуація особового складу ЗЕП організовується після завершення евакуації населення на підставі рішення органу, що утворив такі органи.</w:t>
      </w:r>
    </w:p>
    <w:p w:rsidR="0034486A" w:rsidRPr="0034486A" w:rsidRDefault="0034486A" w:rsidP="0034486A">
      <w:pPr>
        <w:widowControl w:val="0"/>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uk-UA" w:eastAsia="ru-RU"/>
        </w:rPr>
        <w:lastRenderedPageBreak/>
        <w:t xml:space="preserve">ІІ. Основні завдання збірного евакуаційного пункту </w:t>
      </w:r>
    </w:p>
    <w:p w:rsidR="0034486A" w:rsidRPr="0034486A" w:rsidRDefault="0034486A" w:rsidP="0034486A">
      <w:pPr>
        <w:widowControl w:val="0"/>
        <w:spacing w:after="0" w:line="240" w:lineRule="auto"/>
        <w:jc w:val="both"/>
        <w:rPr>
          <w:rFonts w:ascii="Times New Roman" w:eastAsia="Times New Roman" w:hAnsi="Times New Roman" w:cs="Times New Roman"/>
          <w:b/>
          <w:color w:val="FF0000"/>
          <w:sz w:val="16"/>
          <w:szCs w:val="16"/>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1. На збірний пункт евакуації покладається: </w:t>
      </w:r>
    </w:p>
    <w:p w:rsidR="0034486A" w:rsidRPr="0034486A" w:rsidRDefault="0034486A" w:rsidP="0034486A">
      <w:pPr>
        <w:widowControl w:val="0"/>
        <w:numPr>
          <w:ilvl w:val="0"/>
          <w:numId w:val="1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ведення обліку евакуйованого населення, яке вивозиться всіма видами транспортних засобів і виводиться пішим порядком; </w:t>
      </w:r>
    </w:p>
    <w:p w:rsidR="0034486A" w:rsidRPr="0034486A" w:rsidRDefault="0034486A" w:rsidP="0034486A">
      <w:pPr>
        <w:widowControl w:val="0"/>
        <w:numPr>
          <w:ilvl w:val="0"/>
          <w:numId w:val="1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підтримання зв'язку з </w:t>
      </w:r>
      <w:r w:rsidR="00A975F2">
        <w:rPr>
          <w:rFonts w:ascii="Times New Roman" w:eastAsia="Times New Roman" w:hAnsi="Times New Roman" w:cs="Times New Roman"/>
          <w:sz w:val="28"/>
          <w:szCs w:val="28"/>
          <w:lang w:val="uk-UA" w:eastAsia="ru-RU"/>
        </w:rPr>
        <w:t xml:space="preserve"> районною комісією</w:t>
      </w:r>
      <w:r w:rsidRPr="0034486A">
        <w:rPr>
          <w:rFonts w:ascii="Times New Roman" w:eastAsia="Times New Roman" w:hAnsi="Times New Roman" w:cs="Times New Roman"/>
          <w:sz w:val="28"/>
          <w:szCs w:val="28"/>
          <w:lang w:val="uk-UA" w:eastAsia="ru-RU"/>
        </w:rPr>
        <w:t xml:space="preserve"> з питань евакуації,</w:t>
      </w:r>
      <w:r w:rsidR="00A975F2">
        <w:rPr>
          <w:rFonts w:ascii="Times New Roman" w:eastAsia="Times New Roman" w:hAnsi="Times New Roman" w:cs="Times New Roman"/>
          <w:sz w:val="28"/>
          <w:szCs w:val="28"/>
          <w:lang w:val="uk-UA" w:eastAsia="ru-RU"/>
        </w:rPr>
        <w:t xml:space="preserve"> з</w:t>
      </w:r>
      <w:r w:rsidRPr="0034486A">
        <w:rPr>
          <w:rFonts w:ascii="Times New Roman" w:eastAsia="Times New Roman" w:hAnsi="Times New Roman" w:cs="Times New Roman"/>
          <w:sz w:val="28"/>
          <w:szCs w:val="28"/>
          <w:lang w:val="uk-UA" w:eastAsia="ru-RU"/>
        </w:rPr>
        <w:t xml:space="preserve"> </w:t>
      </w:r>
      <w:r w:rsidR="00A975F2">
        <w:rPr>
          <w:rFonts w:ascii="Times New Roman" w:eastAsia="Times New Roman" w:hAnsi="Times New Roman" w:cs="Times New Roman"/>
          <w:sz w:val="28"/>
          <w:szCs w:val="28"/>
          <w:lang w:val="uk-UA" w:eastAsia="ru-RU"/>
        </w:rPr>
        <w:t>міською, сільськими</w:t>
      </w:r>
      <w:r w:rsidR="00A975F2" w:rsidRPr="0034486A">
        <w:rPr>
          <w:rFonts w:ascii="Times New Roman" w:eastAsia="Times New Roman" w:hAnsi="Times New Roman" w:cs="Times New Roman"/>
          <w:sz w:val="28"/>
          <w:szCs w:val="28"/>
          <w:lang w:val="uk-UA" w:eastAsia="ru-RU"/>
        </w:rPr>
        <w:t>,</w:t>
      </w:r>
      <w:r w:rsidR="00A975F2">
        <w:rPr>
          <w:rFonts w:ascii="Times New Roman" w:eastAsia="Times New Roman" w:hAnsi="Times New Roman" w:cs="Times New Roman"/>
          <w:sz w:val="28"/>
          <w:szCs w:val="28"/>
          <w:lang w:val="uk-UA" w:eastAsia="ru-RU"/>
        </w:rPr>
        <w:t xml:space="preserve"> селищними  радами, з комісіями з питань евакуації міської, сільських</w:t>
      </w:r>
      <w:r w:rsidR="00A975F2" w:rsidRPr="0034486A">
        <w:rPr>
          <w:rFonts w:ascii="Times New Roman" w:eastAsia="Times New Roman" w:hAnsi="Times New Roman" w:cs="Times New Roman"/>
          <w:sz w:val="28"/>
          <w:szCs w:val="28"/>
          <w:lang w:val="uk-UA" w:eastAsia="ru-RU"/>
        </w:rPr>
        <w:t>,</w:t>
      </w:r>
      <w:r w:rsidR="00A975F2">
        <w:rPr>
          <w:rFonts w:ascii="Times New Roman" w:eastAsia="Times New Roman" w:hAnsi="Times New Roman" w:cs="Times New Roman"/>
          <w:sz w:val="28"/>
          <w:szCs w:val="28"/>
          <w:lang w:val="uk-UA" w:eastAsia="ru-RU"/>
        </w:rPr>
        <w:t xml:space="preserve"> селищних  територіальних громад,</w:t>
      </w:r>
      <w:r w:rsidR="00A975F2" w:rsidRPr="0034486A">
        <w:rPr>
          <w:rFonts w:ascii="Times New Roman" w:eastAsia="Times New Roman" w:hAnsi="Times New Roman" w:cs="Times New Roman"/>
          <w:sz w:val="28"/>
          <w:szCs w:val="28"/>
          <w:lang w:val="uk-UA" w:eastAsia="ru-RU"/>
        </w:rPr>
        <w:t xml:space="preserve"> </w:t>
      </w:r>
      <w:r w:rsidRPr="0034486A">
        <w:rPr>
          <w:rFonts w:ascii="Times New Roman" w:eastAsia="Times New Roman" w:hAnsi="Times New Roman" w:cs="Times New Roman"/>
          <w:sz w:val="28"/>
          <w:szCs w:val="28"/>
          <w:lang w:val="uk-UA" w:eastAsia="ru-RU"/>
        </w:rPr>
        <w:t xml:space="preserve">об’єктовими комісіями з питань евакуації, проміжними евакуаційними </w:t>
      </w:r>
      <w:r w:rsidR="00DB3B9B">
        <w:rPr>
          <w:rFonts w:ascii="Times New Roman" w:eastAsia="Times New Roman" w:hAnsi="Times New Roman" w:cs="Times New Roman"/>
          <w:sz w:val="28"/>
          <w:szCs w:val="28"/>
          <w:lang w:val="uk-UA" w:eastAsia="ru-RU"/>
        </w:rPr>
        <w:t xml:space="preserve"> </w:t>
      </w:r>
      <w:r w:rsidRPr="0034486A">
        <w:rPr>
          <w:rFonts w:ascii="Times New Roman" w:eastAsia="Times New Roman" w:hAnsi="Times New Roman" w:cs="Times New Roman"/>
          <w:sz w:val="28"/>
          <w:szCs w:val="28"/>
          <w:lang w:val="uk-UA" w:eastAsia="ru-RU"/>
        </w:rPr>
        <w:t>пунктами та приймальними пунктами евакуації, пунктами посадки на транспортні засоби, медичною і транспортною службами району;</w:t>
      </w:r>
    </w:p>
    <w:p w:rsidR="0034486A" w:rsidRPr="0034486A" w:rsidRDefault="0034486A" w:rsidP="0034486A">
      <w:pPr>
        <w:widowControl w:val="0"/>
        <w:numPr>
          <w:ilvl w:val="0"/>
          <w:numId w:val="1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інформування голови районної комісії з питань евакуації про час прибуття населення на ЗЕП і час відправлення його в безпечні райони (місця);</w:t>
      </w:r>
    </w:p>
    <w:p w:rsidR="0034486A" w:rsidRPr="0034486A" w:rsidRDefault="0034486A" w:rsidP="0034486A">
      <w:pPr>
        <w:widowControl w:val="0"/>
        <w:numPr>
          <w:ilvl w:val="0"/>
          <w:numId w:val="1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надання необхідної медичної допомоги хворим під час знаходження їх на ЗЕП; </w:t>
      </w:r>
    </w:p>
    <w:p w:rsidR="0034486A" w:rsidRPr="0034486A" w:rsidRDefault="0034486A" w:rsidP="0034486A">
      <w:pPr>
        <w:widowControl w:val="0"/>
        <w:numPr>
          <w:ilvl w:val="0"/>
          <w:numId w:val="1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організація охорони громадського порядку на ЗЕП; </w:t>
      </w:r>
    </w:p>
    <w:p w:rsidR="0034486A" w:rsidRPr="0034486A" w:rsidRDefault="0034486A" w:rsidP="0034486A">
      <w:pPr>
        <w:widowControl w:val="0"/>
        <w:numPr>
          <w:ilvl w:val="0"/>
          <w:numId w:val="1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забезпечення інформування евакуйованого населення. </w:t>
      </w:r>
    </w:p>
    <w:p w:rsidR="0034486A" w:rsidRPr="0034486A" w:rsidRDefault="0034486A" w:rsidP="0034486A">
      <w:pPr>
        <w:widowControl w:val="0"/>
        <w:spacing w:after="0" w:line="240" w:lineRule="auto"/>
        <w:rPr>
          <w:rFonts w:ascii="Times New Roman" w:eastAsia="Times New Roman" w:hAnsi="Times New Roman" w:cs="Times New Roman"/>
          <w:sz w:val="16"/>
          <w:szCs w:val="16"/>
          <w:lang w:val="uk-UA" w:eastAsia="ru-RU"/>
        </w:rPr>
      </w:pPr>
    </w:p>
    <w:p w:rsidR="0034486A" w:rsidRPr="0034486A" w:rsidRDefault="0034486A" w:rsidP="0034486A">
      <w:pPr>
        <w:widowControl w:val="0"/>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2. Під час повсякденної діяльності керівний склад ЗЕП здійснює:</w:t>
      </w:r>
    </w:p>
    <w:p w:rsidR="0034486A" w:rsidRPr="0034486A" w:rsidRDefault="0034486A" w:rsidP="0034486A">
      <w:pPr>
        <w:widowControl w:val="0"/>
        <w:numPr>
          <w:ilvl w:val="0"/>
          <w:numId w:val="1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розроблення документів, необхідних для підготовки та проведення евакуаційних заходів;</w:t>
      </w:r>
    </w:p>
    <w:p w:rsidR="0034486A" w:rsidRPr="0034486A" w:rsidRDefault="0034486A" w:rsidP="0034486A">
      <w:pPr>
        <w:widowControl w:val="0"/>
        <w:numPr>
          <w:ilvl w:val="0"/>
          <w:numId w:val="1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розроблення плану роботи ЗЕП на період підготовки та проведення евакуаційних заходів;</w:t>
      </w:r>
    </w:p>
    <w:p w:rsidR="0034486A" w:rsidRPr="0034486A" w:rsidRDefault="0034486A" w:rsidP="0034486A">
      <w:pPr>
        <w:widowControl w:val="0"/>
        <w:numPr>
          <w:ilvl w:val="0"/>
          <w:numId w:val="1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ведення обліку та уточнення кількості населення, які приписані до ЗЕП і підлягають евакуації;</w:t>
      </w:r>
    </w:p>
    <w:p w:rsidR="0034486A" w:rsidRPr="0034486A" w:rsidRDefault="0034486A" w:rsidP="0034486A">
      <w:pPr>
        <w:widowControl w:val="0"/>
        <w:numPr>
          <w:ilvl w:val="0"/>
          <w:numId w:val="1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збір та уточнення відомостей про виділення транспортних засобів, час їх подачі на пункти посадки;</w:t>
      </w:r>
    </w:p>
    <w:p w:rsidR="0034486A" w:rsidRPr="0034486A" w:rsidRDefault="0034486A" w:rsidP="0034486A">
      <w:pPr>
        <w:widowControl w:val="0"/>
        <w:numPr>
          <w:ilvl w:val="0"/>
          <w:numId w:val="1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уточнення схеми зв'язку та оповіщення при проведенні евакуаційних заходів; </w:t>
      </w:r>
    </w:p>
    <w:p w:rsidR="0034486A" w:rsidRPr="0034486A" w:rsidRDefault="0034486A" w:rsidP="0034486A">
      <w:pPr>
        <w:widowControl w:val="0"/>
        <w:numPr>
          <w:ilvl w:val="0"/>
          <w:numId w:val="1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уточнення відомостей про начальників автомобільних і піших колон;</w:t>
      </w:r>
    </w:p>
    <w:p w:rsidR="0034486A" w:rsidRPr="0034486A" w:rsidRDefault="0034486A" w:rsidP="0034486A">
      <w:pPr>
        <w:widowControl w:val="0"/>
        <w:numPr>
          <w:ilvl w:val="0"/>
          <w:numId w:val="1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проведення занять і тренувань з особовим складом ЗЕП з метою підготовки їх до дій під час проведення евакуаційних заходів.</w:t>
      </w:r>
    </w:p>
    <w:p w:rsidR="0034486A" w:rsidRPr="0034486A" w:rsidRDefault="0034486A" w:rsidP="0034486A">
      <w:pPr>
        <w:widowControl w:val="0"/>
        <w:spacing w:after="0" w:line="240" w:lineRule="auto"/>
        <w:rPr>
          <w:rFonts w:ascii="Times New Roman" w:eastAsia="Times New Roman" w:hAnsi="Times New Roman" w:cs="Times New Roman"/>
          <w:sz w:val="16"/>
          <w:szCs w:val="16"/>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3. Із отриманням розпорядження про початок проведення евакуації населення пункт здійснює:</w:t>
      </w:r>
    </w:p>
    <w:p w:rsidR="0034486A" w:rsidRPr="0034486A" w:rsidRDefault="0034486A" w:rsidP="0034486A">
      <w:pPr>
        <w:widowControl w:val="0"/>
        <w:numPr>
          <w:ilvl w:val="0"/>
          <w:numId w:val="17"/>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встановлення зв'язку з </w:t>
      </w:r>
      <w:r w:rsidR="00A975F2">
        <w:rPr>
          <w:rFonts w:ascii="Times New Roman" w:eastAsia="Times New Roman" w:hAnsi="Times New Roman" w:cs="Times New Roman"/>
          <w:sz w:val="28"/>
          <w:szCs w:val="28"/>
          <w:lang w:val="uk-UA" w:eastAsia="ru-RU"/>
        </w:rPr>
        <w:t xml:space="preserve">районною комісією з питань евакуації, </w:t>
      </w:r>
      <w:r w:rsidRPr="0034486A">
        <w:rPr>
          <w:rFonts w:ascii="Times New Roman" w:eastAsia="Times New Roman" w:hAnsi="Times New Roman" w:cs="Times New Roman"/>
          <w:sz w:val="28"/>
          <w:szCs w:val="28"/>
          <w:lang w:val="uk-UA" w:eastAsia="ru-RU"/>
        </w:rPr>
        <w:t xml:space="preserve">комісіями з питань евакуації </w:t>
      </w:r>
      <w:r w:rsidR="00DB3B9B">
        <w:rPr>
          <w:rFonts w:ascii="Times New Roman" w:eastAsia="Times New Roman" w:hAnsi="Times New Roman" w:cs="Times New Roman"/>
          <w:sz w:val="28"/>
          <w:szCs w:val="28"/>
          <w:lang w:val="uk-UA" w:eastAsia="ru-RU"/>
        </w:rPr>
        <w:t>міської, сільських, селищних рад</w:t>
      </w:r>
      <w:r w:rsidR="00A975F2">
        <w:rPr>
          <w:rFonts w:ascii="Times New Roman" w:eastAsia="Times New Roman" w:hAnsi="Times New Roman" w:cs="Times New Roman"/>
          <w:sz w:val="28"/>
          <w:szCs w:val="28"/>
          <w:lang w:val="uk-UA" w:eastAsia="ru-RU"/>
        </w:rPr>
        <w:t xml:space="preserve"> </w:t>
      </w:r>
      <w:r w:rsidRPr="0034486A">
        <w:rPr>
          <w:rFonts w:ascii="Times New Roman" w:eastAsia="Times New Roman" w:hAnsi="Times New Roman" w:cs="Times New Roman"/>
          <w:sz w:val="28"/>
          <w:szCs w:val="28"/>
          <w:lang w:val="uk-UA" w:eastAsia="ru-RU"/>
        </w:rPr>
        <w:t xml:space="preserve"> району та з приписаними до ЗЕП об'єктами;</w:t>
      </w:r>
    </w:p>
    <w:p w:rsidR="0034486A" w:rsidRPr="0034486A" w:rsidRDefault="0034486A" w:rsidP="0034486A">
      <w:pPr>
        <w:widowControl w:val="0"/>
        <w:numPr>
          <w:ilvl w:val="0"/>
          <w:numId w:val="17"/>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доповідь голові районної комісії з питань евакуації про початок та хід евакуації населення; </w:t>
      </w:r>
    </w:p>
    <w:p w:rsidR="0034486A" w:rsidRPr="0034486A" w:rsidRDefault="0034486A" w:rsidP="0034486A">
      <w:pPr>
        <w:widowControl w:val="0"/>
        <w:numPr>
          <w:ilvl w:val="0"/>
          <w:numId w:val="17"/>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уточнення графіку подачі транспортних засобів на пункти посадки та графіку виведення піших колон;</w:t>
      </w:r>
    </w:p>
    <w:p w:rsidR="0034486A" w:rsidRPr="0034486A" w:rsidRDefault="0034486A" w:rsidP="0034486A">
      <w:pPr>
        <w:widowControl w:val="0"/>
        <w:numPr>
          <w:ilvl w:val="0"/>
          <w:numId w:val="17"/>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ведення обліку прибуття евакуйованого населення на ЗЕП; </w:t>
      </w:r>
    </w:p>
    <w:p w:rsidR="0034486A" w:rsidRPr="0034486A" w:rsidRDefault="0034486A" w:rsidP="0034486A">
      <w:pPr>
        <w:widowControl w:val="0"/>
        <w:numPr>
          <w:ilvl w:val="0"/>
          <w:numId w:val="17"/>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розподілення людей по машинах, колонах і направлення їх на станції посадки та вихідні пункти;</w:t>
      </w:r>
    </w:p>
    <w:p w:rsidR="0034486A" w:rsidRPr="0034486A" w:rsidRDefault="0034486A" w:rsidP="0034486A">
      <w:pPr>
        <w:widowControl w:val="0"/>
        <w:numPr>
          <w:ilvl w:val="0"/>
          <w:numId w:val="17"/>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доповідь голові районної комісії з питань евакуації, </w:t>
      </w:r>
      <w:proofErr w:type="spellStart"/>
      <w:r w:rsidRPr="0034486A">
        <w:rPr>
          <w:rFonts w:ascii="Times New Roman" w:eastAsia="Times New Roman" w:hAnsi="Times New Roman" w:cs="Times New Roman"/>
          <w:sz w:val="28"/>
          <w:szCs w:val="28"/>
          <w:lang w:val="uk-UA" w:eastAsia="ru-RU"/>
        </w:rPr>
        <w:t>евакоприймальні</w:t>
      </w:r>
      <w:proofErr w:type="spellEnd"/>
      <w:r w:rsidRPr="0034486A">
        <w:rPr>
          <w:rFonts w:ascii="Times New Roman" w:eastAsia="Times New Roman" w:hAnsi="Times New Roman" w:cs="Times New Roman"/>
          <w:sz w:val="28"/>
          <w:szCs w:val="28"/>
          <w:lang w:val="uk-UA" w:eastAsia="ru-RU"/>
        </w:rPr>
        <w:t xml:space="preserve"> органи </w:t>
      </w:r>
      <w:r w:rsidRPr="0034486A">
        <w:rPr>
          <w:rFonts w:ascii="Times New Roman" w:eastAsia="Times New Roman" w:hAnsi="Times New Roman" w:cs="Times New Roman"/>
          <w:sz w:val="28"/>
          <w:szCs w:val="28"/>
          <w:lang w:val="uk-UA" w:eastAsia="ru-RU"/>
        </w:rPr>
        <w:lastRenderedPageBreak/>
        <w:t>безпечного району про час відправлення евакуйованого населення та його кількість.</w:t>
      </w:r>
    </w:p>
    <w:p w:rsidR="0034486A" w:rsidRPr="0034486A" w:rsidRDefault="0034486A" w:rsidP="0034486A">
      <w:pPr>
        <w:widowControl w:val="0"/>
        <w:spacing w:after="0" w:line="240" w:lineRule="auto"/>
        <w:jc w:val="center"/>
        <w:rPr>
          <w:rFonts w:ascii="Times New Roman" w:eastAsia="Times New Roman" w:hAnsi="Times New Roman" w:cs="Times New Roman"/>
          <w:b/>
          <w:bCs/>
          <w:sz w:val="20"/>
          <w:szCs w:val="20"/>
          <w:lang w:val="uk-UA" w:eastAsia="ru-RU"/>
        </w:rPr>
      </w:pPr>
    </w:p>
    <w:p w:rsidR="0034486A" w:rsidRPr="0034486A" w:rsidRDefault="0034486A" w:rsidP="0034486A">
      <w:pPr>
        <w:widowControl w:val="0"/>
        <w:spacing w:after="0" w:line="240" w:lineRule="auto"/>
        <w:jc w:val="center"/>
        <w:rPr>
          <w:rFonts w:ascii="Times New Roman" w:eastAsia="Times New Roman" w:hAnsi="Times New Roman" w:cs="Times New Roman"/>
          <w:b/>
          <w:bCs/>
          <w:sz w:val="28"/>
          <w:szCs w:val="28"/>
          <w:lang w:val="uk-UA" w:eastAsia="ru-RU"/>
        </w:rPr>
      </w:pPr>
      <w:r w:rsidRPr="0034486A">
        <w:rPr>
          <w:rFonts w:ascii="Times New Roman" w:eastAsia="Times New Roman" w:hAnsi="Times New Roman" w:cs="Times New Roman"/>
          <w:b/>
          <w:bCs/>
          <w:sz w:val="28"/>
          <w:szCs w:val="28"/>
          <w:lang w:val="uk-UA" w:eastAsia="ru-RU"/>
        </w:rPr>
        <w:t xml:space="preserve">III. Права </w:t>
      </w:r>
      <w:r w:rsidRPr="0034486A">
        <w:rPr>
          <w:rFonts w:ascii="Times New Roman" w:eastAsia="Times New Roman" w:hAnsi="Times New Roman" w:cs="Times New Roman"/>
          <w:b/>
          <w:sz w:val="28"/>
          <w:szCs w:val="28"/>
          <w:lang w:val="uk-UA" w:eastAsia="ru-RU"/>
        </w:rPr>
        <w:t xml:space="preserve">збірного евакуаційного пункту </w:t>
      </w:r>
    </w:p>
    <w:p w:rsidR="0034486A" w:rsidRPr="0034486A" w:rsidRDefault="0034486A" w:rsidP="0034486A">
      <w:pPr>
        <w:widowControl w:val="0"/>
        <w:spacing w:after="0" w:line="240" w:lineRule="auto"/>
        <w:rPr>
          <w:rFonts w:ascii="Times New Roman" w:eastAsia="Times New Roman" w:hAnsi="Times New Roman" w:cs="Times New Roman"/>
          <w:sz w:val="20"/>
          <w:szCs w:val="20"/>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 xml:space="preserve">Збірний </w:t>
      </w:r>
      <w:r w:rsidRPr="0034486A">
        <w:rPr>
          <w:rFonts w:ascii="Times New Roman" w:eastAsia="Times New Roman" w:hAnsi="Times New Roman" w:cs="Times New Roman"/>
          <w:sz w:val="28"/>
          <w:szCs w:val="28"/>
          <w:lang w:val="uk-UA" w:eastAsia="ru-RU"/>
        </w:rPr>
        <w:t xml:space="preserve">евакуаційний пункт </w:t>
      </w:r>
      <w:r w:rsidRPr="0034486A">
        <w:rPr>
          <w:rFonts w:ascii="Times New Roman" w:eastAsia="Times New Roman" w:hAnsi="Times New Roman" w:cs="Times New Roman"/>
          <w:color w:val="000000"/>
          <w:sz w:val="28"/>
          <w:szCs w:val="28"/>
          <w:lang w:val="uk-UA" w:eastAsia="ru-RU"/>
        </w:rPr>
        <w:t>має право:</w:t>
      </w:r>
    </w:p>
    <w:p w:rsidR="0034486A" w:rsidRPr="0034486A" w:rsidRDefault="0034486A" w:rsidP="0034486A">
      <w:pPr>
        <w:widowControl w:val="0"/>
        <w:numPr>
          <w:ilvl w:val="0"/>
          <w:numId w:val="18"/>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отримувати безкоштовно від структурних підрозділів</w:t>
      </w:r>
      <w:r w:rsidRPr="0034486A">
        <w:rPr>
          <w:rFonts w:ascii="Times New Roman" w:eastAsia="Times New Roman" w:hAnsi="Times New Roman" w:cs="Times New Roman"/>
          <w:sz w:val="28"/>
          <w:szCs w:val="28"/>
          <w:lang w:val="uk-UA" w:eastAsia="ru-RU"/>
        </w:rPr>
        <w:t xml:space="preserve"> райдержадміністрації</w:t>
      </w:r>
      <w:r w:rsidR="00A975F2">
        <w:rPr>
          <w:rFonts w:ascii="Times New Roman" w:eastAsia="Times New Roman" w:hAnsi="Times New Roman" w:cs="Times New Roman"/>
          <w:sz w:val="28"/>
          <w:szCs w:val="28"/>
          <w:lang w:val="uk-UA" w:eastAsia="ru-RU"/>
        </w:rPr>
        <w:t>,  міської, сільських, селищних рад району</w:t>
      </w:r>
      <w:r w:rsidRPr="0034486A">
        <w:rPr>
          <w:rFonts w:ascii="Times New Roman" w:eastAsia="Times New Roman" w:hAnsi="Times New Roman" w:cs="Times New Roman"/>
          <w:sz w:val="28"/>
          <w:szCs w:val="28"/>
          <w:lang w:val="uk-UA" w:eastAsia="ru-RU"/>
        </w:rPr>
        <w:t xml:space="preserve"> </w:t>
      </w:r>
      <w:r w:rsidRPr="0034486A">
        <w:rPr>
          <w:rFonts w:ascii="Times New Roman" w:eastAsia="Times New Roman" w:hAnsi="Times New Roman" w:cs="Times New Roman"/>
          <w:color w:val="000000"/>
          <w:sz w:val="28"/>
          <w:szCs w:val="28"/>
          <w:lang w:val="uk-UA" w:eastAsia="ru-RU"/>
        </w:rPr>
        <w:t>дані, які необхідні для складання та уточнення заходів евакуації;</w:t>
      </w:r>
    </w:p>
    <w:p w:rsidR="0034486A" w:rsidRPr="0034486A" w:rsidRDefault="0034486A" w:rsidP="0034486A">
      <w:pPr>
        <w:widowControl w:val="0"/>
        <w:numPr>
          <w:ilvl w:val="0"/>
          <w:numId w:val="18"/>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самостійно здійснювати взаємодію з комісіями з питань евакуації потенційно небезпечних об'єктів і безпечними районами (місцями) розташування евакуйованого населення;</w:t>
      </w:r>
    </w:p>
    <w:p w:rsidR="0034486A" w:rsidRPr="0034486A" w:rsidRDefault="0034486A" w:rsidP="0034486A">
      <w:pPr>
        <w:widowControl w:val="0"/>
        <w:numPr>
          <w:ilvl w:val="0"/>
          <w:numId w:val="18"/>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підтримувати зв'язок із спеціалізованою службою цивільного захисту транспортного та технічного забезпечення району, автотранспортними підприємствами, перевізниками, які забезпечують евакуаційні заходи, з метою отримання даних про транспорт, що виділяється для евакуації;</w:t>
      </w:r>
    </w:p>
    <w:p w:rsidR="0034486A" w:rsidRPr="0034486A" w:rsidRDefault="0034486A" w:rsidP="0034486A">
      <w:pPr>
        <w:widowControl w:val="0"/>
        <w:numPr>
          <w:ilvl w:val="0"/>
          <w:numId w:val="18"/>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 xml:space="preserve">безпосередньо звертатися до керівників спеціалізованих служб ЦЗ району, які беруть участь у забезпеченні </w:t>
      </w:r>
      <w:proofErr w:type="spellStart"/>
      <w:r w:rsidRPr="0034486A">
        <w:rPr>
          <w:rFonts w:ascii="Times New Roman" w:eastAsia="Times New Roman" w:hAnsi="Times New Roman" w:cs="Times New Roman"/>
          <w:color w:val="000000"/>
          <w:sz w:val="28"/>
          <w:szCs w:val="28"/>
          <w:lang w:val="uk-UA" w:eastAsia="ru-RU"/>
        </w:rPr>
        <w:t>евакозаходів</w:t>
      </w:r>
      <w:proofErr w:type="spellEnd"/>
      <w:r w:rsidRPr="0034486A">
        <w:rPr>
          <w:rFonts w:ascii="Times New Roman" w:eastAsia="Times New Roman" w:hAnsi="Times New Roman" w:cs="Times New Roman"/>
          <w:color w:val="000000"/>
          <w:sz w:val="28"/>
          <w:szCs w:val="28"/>
          <w:lang w:val="uk-UA" w:eastAsia="ru-RU"/>
        </w:rPr>
        <w:t>, з питань планування своєчасного забезпечення населення, що підлягає евакуації.</w:t>
      </w:r>
    </w:p>
    <w:p w:rsidR="0034486A" w:rsidRPr="0034486A" w:rsidRDefault="0034486A" w:rsidP="0034486A">
      <w:pPr>
        <w:widowControl w:val="0"/>
        <w:spacing w:after="0" w:line="240" w:lineRule="auto"/>
        <w:rPr>
          <w:rFonts w:ascii="Times New Roman" w:eastAsia="Times New Roman" w:hAnsi="Times New Roman" w:cs="Times New Roman"/>
          <w:b/>
          <w:bCs/>
          <w:sz w:val="20"/>
          <w:szCs w:val="20"/>
          <w:lang w:val="uk-UA" w:eastAsia="ru-RU"/>
        </w:rPr>
      </w:pPr>
    </w:p>
    <w:p w:rsidR="0034486A" w:rsidRPr="0034486A" w:rsidRDefault="0034486A" w:rsidP="0034486A">
      <w:pPr>
        <w:widowControl w:val="0"/>
        <w:spacing w:after="0" w:line="240" w:lineRule="auto"/>
        <w:jc w:val="center"/>
        <w:rPr>
          <w:rFonts w:ascii="Times New Roman" w:eastAsia="Times New Roman" w:hAnsi="Times New Roman" w:cs="Times New Roman"/>
          <w:b/>
          <w:bCs/>
          <w:sz w:val="28"/>
          <w:szCs w:val="28"/>
          <w:lang w:val="uk-UA" w:eastAsia="ru-RU"/>
        </w:rPr>
      </w:pPr>
      <w:r w:rsidRPr="0034486A">
        <w:rPr>
          <w:rFonts w:ascii="Times New Roman" w:eastAsia="Times New Roman" w:hAnsi="Times New Roman" w:cs="Times New Roman"/>
          <w:b/>
          <w:bCs/>
          <w:sz w:val="28"/>
          <w:szCs w:val="28"/>
          <w:lang w:val="uk-UA" w:eastAsia="ru-RU"/>
        </w:rPr>
        <w:t xml:space="preserve">IV. Керівництво та склад </w:t>
      </w:r>
      <w:r w:rsidRPr="0034486A">
        <w:rPr>
          <w:rFonts w:ascii="Times New Roman" w:eastAsia="Times New Roman" w:hAnsi="Times New Roman" w:cs="Times New Roman"/>
          <w:b/>
          <w:sz w:val="28"/>
          <w:szCs w:val="28"/>
          <w:lang w:val="uk-UA" w:eastAsia="ru-RU"/>
        </w:rPr>
        <w:t xml:space="preserve">збірного евакуаційного пункту </w:t>
      </w:r>
    </w:p>
    <w:p w:rsidR="0034486A" w:rsidRPr="0034486A" w:rsidRDefault="0034486A" w:rsidP="0034486A">
      <w:pPr>
        <w:widowControl w:val="0"/>
        <w:spacing w:after="0" w:line="240" w:lineRule="auto"/>
        <w:jc w:val="center"/>
        <w:rPr>
          <w:rFonts w:ascii="Times New Roman" w:eastAsia="Times New Roman" w:hAnsi="Times New Roman" w:cs="Times New Roman"/>
          <w:b/>
          <w:bCs/>
          <w:sz w:val="16"/>
          <w:szCs w:val="16"/>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 xml:space="preserve">1. До складу збірного евакуаційного пункту входять: </w:t>
      </w:r>
    </w:p>
    <w:p w:rsidR="0034486A" w:rsidRPr="0034486A" w:rsidRDefault="0034486A" w:rsidP="0034486A">
      <w:pPr>
        <w:widowControl w:val="0"/>
        <w:numPr>
          <w:ilvl w:val="0"/>
          <w:numId w:val="19"/>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начальник пункту;</w:t>
      </w:r>
    </w:p>
    <w:p w:rsidR="0034486A" w:rsidRPr="0034486A" w:rsidRDefault="0034486A" w:rsidP="0034486A">
      <w:pPr>
        <w:widowControl w:val="0"/>
        <w:numPr>
          <w:ilvl w:val="0"/>
          <w:numId w:val="19"/>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заступник начальника пункту;</w:t>
      </w:r>
    </w:p>
    <w:p w:rsidR="0034486A" w:rsidRPr="0034486A" w:rsidRDefault="0034486A" w:rsidP="0034486A">
      <w:pPr>
        <w:widowControl w:val="0"/>
        <w:numPr>
          <w:ilvl w:val="0"/>
          <w:numId w:val="19"/>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група реєстрації і обліку (3-5 осіб);</w:t>
      </w:r>
    </w:p>
    <w:p w:rsidR="0034486A" w:rsidRPr="0034486A" w:rsidRDefault="0034486A" w:rsidP="0034486A">
      <w:pPr>
        <w:widowControl w:val="0"/>
        <w:numPr>
          <w:ilvl w:val="0"/>
          <w:numId w:val="19"/>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група комплектування колон, ешелонів (1-2 особи);</w:t>
      </w:r>
    </w:p>
    <w:p w:rsidR="0034486A" w:rsidRPr="0034486A" w:rsidRDefault="0034486A" w:rsidP="0034486A">
      <w:pPr>
        <w:widowControl w:val="0"/>
        <w:numPr>
          <w:ilvl w:val="0"/>
          <w:numId w:val="19"/>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група охорони громадського порядку (2-3 особи);</w:t>
      </w:r>
    </w:p>
    <w:p w:rsidR="0034486A" w:rsidRPr="0034486A" w:rsidRDefault="0034486A" w:rsidP="0034486A">
      <w:pPr>
        <w:widowControl w:val="0"/>
        <w:numPr>
          <w:ilvl w:val="0"/>
          <w:numId w:val="19"/>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група зв’язку (1-2 особи);</w:t>
      </w:r>
    </w:p>
    <w:p w:rsidR="0034486A" w:rsidRPr="0034486A" w:rsidRDefault="0034486A" w:rsidP="0034486A">
      <w:pPr>
        <w:widowControl w:val="0"/>
        <w:numPr>
          <w:ilvl w:val="0"/>
          <w:numId w:val="19"/>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медичний пункт (1-2 особи);</w:t>
      </w:r>
    </w:p>
    <w:p w:rsidR="0034486A" w:rsidRPr="0034486A" w:rsidRDefault="0034486A" w:rsidP="0034486A">
      <w:pPr>
        <w:widowControl w:val="0"/>
        <w:numPr>
          <w:ilvl w:val="0"/>
          <w:numId w:val="19"/>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кімната матері та дитини (1-2 особи).</w:t>
      </w:r>
    </w:p>
    <w:p w:rsidR="0034486A" w:rsidRPr="0034486A" w:rsidRDefault="0034486A" w:rsidP="0034486A">
      <w:pPr>
        <w:widowControl w:val="0"/>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Робочі приміщення обладнуються таким чином, щоб забезпечити максимальну пропускну спроможність ЗЕП і короткочасне розміщення прибулих людей за несприятливих погодних умов. На дверях кімнат вивішуються таблички з позначками призначення приміщень.</w:t>
      </w:r>
    </w:p>
    <w:p w:rsidR="0034486A" w:rsidRPr="0034486A" w:rsidRDefault="0034486A" w:rsidP="0034486A">
      <w:pPr>
        <w:widowControl w:val="0"/>
        <w:spacing w:after="0" w:line="240" w:lineRule="auto"/>
        <w:rPr>
          <w:rFonts w:ascii="Times New Roman" w:eastAsia="Times New Roman" w:hAnsi="Times New Roman" w:cs="Times New Roman"/>
          <w:color w:val="000000"/>
          <w:sz w:val="16"/>
          <w:szCs w:val="16"/>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 xml:space="preserve">2. Начальник ЗЕП </w:t>
      </w:r>
      <w:r w:rsidRPr="0034486A">
        <w:rPr>
          <w:rFonts w:ascii="Times New Roman" w:eastAsia="Times New Roman" w:hAnsi="Times New Roman" w:cs="Times New Roman"/>
          <w:sz w:val="28"/>
          <w:szCs w:val="28"/>
          <w:lang w:val="uk-UA" w:eastAsia="ru-RU"/>
        </w:rPr>
        <w:t xml:space="preserve">є керівником особового складу пункту, </w:t>
      </w:r>
      <w:r w:rsidRPr="0034486A">
        <w:rPr>
          <w:rFonts w:ascii="Times New Roman" w:eastAsia="Times New Roman" w:hAnsi="Times New Roman" w:cs="Times New Roman"/>
          <w:color w:val="000000"/>
          <w:sz w:val="28"/>
          <w:szCs w:val="28"/>
          <w:lang w:val="uk-UA" w:eastAsia="ru-RU"/>
        </w:rPr>
        <w:t xml:space="preserve">підпорядковується голові районної комісії з питань евакуації і несе відповідальність за підготовку особового складу ЗЕП, за організацію роботи і своєчасне виконання завдань, покладених на пункт з підготовки і проведення </w:t>
      </w:r>
      <w:proofErr w:type="spellStart"/>
      <w:r w:rsidRPr="0034486A">
        <w:rPr>
          <w:rFonts w:ascii="Times New Roman" w:eastAsia="Times New Roman" w:hAnsi="Times New Roman" w:cs="Times New Roman"/>
          <w:color w:val="000000"/>
          <w:sz w:val="28"/>
          <w:szCs w:val="28"/>
          <w:lang w:val="uk-UA" w:eastAsia="ru-RU"/>
        </w:rPr>
        <w:t>евакозаходів</w:t>
      </w:r>
      <w:proofErr w:type="spellEnd"/>
      <w:r w:rsidRPr="0034486A">
        <w:rPr>
          <w:rFonts w:ascii="Times New Roman" w:eastAsia="Times New Roman" w:hAnsi="Times New Roman" w:cs="Times New Roman"/>
          <w:color w:val="000000"/>
          <w:sz w:val="28"/>
          <w:szCs w:val="28"/>
          <w:lang w:val="uk-UA" w:eastAsia="ru-RU"/>
        </w:rPr>
        <w:t xml:space="preserve">. </w:t>
      </w:r>
    </w:p>
    <w:p w:rsidR="0034486A" w:rsidRPr="0034486A" w:rsidRDefault="0034486A" w:rsidP="0034486A">
      <w:pPr>
        <w:widowControl w:val="0"/>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 xml:space="preserve">Начальник ЗЕП визначає </w:t>
      </w:r>
      <w:r w:rsidRPr="0034486A">
        <w:rPr>
          <w:rFonts w:ascii="Times New Roman" w:eastAsia="Times New Roman" w:hAnsi="Times New Roman" w:cs="Times New Roman"/>
          <w:sz w:val="28"/>
          <w:szCs w:val="28"/>
          <w:lang w:val="uk-UA" w:eastAsia="ru-RU"/>
        </w:rPr>
        <w:t>функціональні обов’язки працівників (за напрямом роботи у складі пункту).</w:t>
      </w:r>
      <w:r w:rsidRPr="0034486A">
        <w:rPr>
          <w:rFonts w:ascii="Times New Roman" w:eastAsia="Times New Roman" w:hAnsi="Times New Roman" w:cs="Times New Roman"/>
          <w:color w:val="000000"/>
          <w:sz w:val="28"/>
          <w:szCs w:val="28"/>
          <w:lang w:val="uk-UA" w:eastAsia="ru-RU"/>
        </w:rPr>
        <w:t xml:space="preserve"> </w:t>
      </w:r>
    </w:p>
    <w:p w:rsidR="0034486A" w:rsidRPr="0034486A" w:rsidRDefault="0034486A" w:rsidP="0034486A">
      <w:pPr>
        <w:widowControl w:val="0"/>
        <w:spacing w:after="0" w:line="240" w:lineRule="auto"/>
        <w:jc w:val="both"/>
        <w:rPr>
          <w:rFonts w:ascii="Times New Roman" w:eastAsia="Times New Roman" w:hAnsi="Times New Roman" w:cs="Times New Roman"/>
          <w:color w:val="000000"/>
          <w:sz w:val="16"/>
          <w:szCs w:val="16"/>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sz w:val="28"/>
          <w:szCs w:val="28"/>
          <w:lang w:val="uk-UA" w:eastAsia="ru-RU"/>
        </w:rPr>
        <w:t xml:space="preserve">3. Заступник начальника </w:t>
      </w:r>
      <w:r w:rsidRPr="0034486A">
        <w:rPr>
          <w:rFonts w:ascii="Times New Roman" w:eastAsia="Times New Roman" w:hAnsi="Times New Roman" w:cs="Times New Roman"/>
          <w:color w:val="000000"/>
          <w:sz w:val="28"/>
          <w:szCs w:val="28"/>
          <w:lang w:val="uk-UA" w:eastAsia="ru-RU"/>
        </w:rPr>
        <w:t>ЗЕП</w:t>
      </w:r>
      <w:r w:rsidRPr="0034486A">
        <w:rPr>
          <w:rFonts w:ascii="Times New Roman" w:eastAsia="Times New Roman" w:hAnsi="Times New Roman" w:cs="Times New Roman"/>
          <w:sz w:val="28"/>
          <w:szCs w:val="28"/>
          <w:lang w:val="uk-UA" w:eastAsia="ru-RU"/>
        </w:rPr>
        <w:t xml:space="preserve"> підпорядковується начальнику пункту, </w:t>
      </w:r>
      <w:r w:rsidRPr="0034486A">
        <w:rPr>
          <w:rFonts w:ascii="Times New Roman" w:eastAsia="Times New Roman" w:hAnsi="Times New Roman" w:cs="Times New Roman"/>
          <w:sz w:val="28"/>
          <w:szCs w:val="28"/>
          <w:lang w:val="uk-UA" w:eastAsia="ru-RU"/>
        </w:rPr>
        <w:br/>
        <w:t xml:space="preserve">є безпосереднім начальником особового складу пункту, відповідає за збір і реєстрацію евакуйованого населення та організацію його вивезення (виведення) у безпечні райони (місця). У разі відсутності начальника ЗЕП виконує його </w:t>
      </w:r>
      <w:r w:rsidRPr="0034486A">
        <w:rPr>
          <w:rFonts w:ascii="Times New Roman" w:eastAsia="Times New Roman" w:hAnsi="Times New Roman" w:cs="Times New Roman"/>
          <w:sz w:val="28"/>
          <w:szCs w:val="28"/>
          <w:lang w:val="uk-UA" w:eastAsia="ru-RU"/>
        </w:rPr>
        <w:lastRenderedPageBreak/>
        <w:t xml:space="preserve">обов'язки, координує діяльність груп, що входять до складу пункту. </w:t>
      </w:r>
    </w:p>
    <w:p w:rsidR="0034486A" w:rsidRPr="0034486A" w:rsidRDefault="0034486A" w:rsidP="0034486A">
      <w:pPr>
        <w:widowControl w:val="0"/>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aps/>
          <w:color w:val="000000"/>
          <w:sz w:val="28"/>
          <w:szCs w:val="28"/>
          <w:lang w:val="uk-UA" w:eastAsia="ru-RU"/>
        </w:rPr>
        <w:t xml:space="preserve">4. </w:t>
      </w:r>
      <w:r w:rsidRPr="0034486A">
        <w:rPr>
          <w:rFonts w:ascii="Times New Roman" w:eastAsia="Times New Roman" w:hAnsi="Times New Roman" w:cs="Times New Roman"/>
          <w:color w:val="000000"/>
          <w:sz w:val="28"/>
          <w:szCs w:val="28"/>
          <w:lang w:val="uk-UA" w:eastAsia="ru-RU"/>
        </w:rPr>
        <w:t xml:space="preserve">Працівники групи реєстрації і обліку, разом з представниками житлових об’єднань, житлово-експлуатаційних організацій, суб’єктів господарювання проводять реєстрацію </w:t>
      </w:r>
      <w:proofErr w:type="spellStart"/>
      <w:r w:rsidRPr="0034486A">
        <w:rPr>
          <w:rFonts w:ascii="Times New Roman" w:eastAsia="Times New Roman" w:hAnsi="Times New Roman" w:cs="Times New Roman"/>
          <w:color w:val="000000"/>
          <w:sz w:val="28"/>
          <w:szCs w:val="28"/>
          <w:lang w:val="uk-UA" w:eastAsia="ru-RU"/>
        </w:rPr>
        <w:t>еваконаселення</w:t>
      </w:r>
      <w:proofErr w:type="spellEnd"/>
      <w:r w:rsidRPr="0034486A">
        <w:rPr>
          <w:rFonts w:ascii="Times New Roman" w:eastAsia="Times New Roman" w:hAnsi="Times New Roman" w:cs="Times New Roman"/>
          <w:color w:val="000000"/>
          <w:sz w:val="28"/>
          <w:szCs w:val="28"/>
          <w:lang w:val="uk-UA" w:eastAsia="ru-RU"/>
        </w:rPr>
        <w:t xml:space="preserve">, прибулого на ЗЕП за списками і вибірково за паспортами. </w:t>
      </w:r>
    </w:p>
    <w:p w:rsidR="0034486A" w:rsidRPr="0034486A" w:rsidRDefault="0034486A" w:rsidP="0034486A">
      <w:pPr>
        <w:widowControl w:val="0"/>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 xml:space="preserve">Один екземпляр списків евакуйованих подають для відправки на приймальний пункт евакуації, з відміткою про відправку їх на пункти (станції) посадки або вихідні пункти маршрутів пішої евакуації. </w:t>
      </w:r>
    </w:p>
    <w:p w:rsidR="0034486A" w:rsidRPr="0034486A" w:rsidRDefault="0034486A" w:rsidP="0034486A">
      <w:pPr>
        <w:widowControl w:val="0"/>
        <w:spacing w:after="0" w:line="240" w:lineRule="auto"/>
        <w:jc w:val="both"/>
        <w:rPr>
          <w:rFonts w:ascii="Times New Roman" w:eastAsia="Times New Roman" w:hAnsi="Times New Roman" w:cs="Times New Roman"/>
          <w:color w:val="000000"/>
          <w:sz w:val="16"/>
          <w:szCs w:val="16"/>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5. Працівники групи комплектування колон, ешелонів:</w:t>
      </w:r>
    </w:p>
    <w:p w:rsidR="0034486A" w:rsidRPr="0034486A" w:rsidRDefault="0034486A" w:rsidP="0034486A">
      <w:pPr>
        <w:widowControl w:val="0"/>
        <w:numPr>
          <w:ilvl w:val="0"/>
          <w:numId w:val="20"/>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 xml:space="preserve">уточнюють з комісіями з питань евакуації </w:t>
      </w:r>
      <w:r w:rsidR="008D7E8E">
        <w:rPr>
          <w:rFonts w:ascii="Times New Roman" w:eastAsia="Times New Roman" w:hAnsi="Times New Roman" w:cs="Times New Roman"/>
          <w:color w:val="000000"/>
          <w:sz w:val="28"/>
          <w:szCs w:val="28"/>
          <w:lang w:val="uk-UA" w:eastAsia="ru-RU"/>
        </w:rPr>
        <w:t>міської, сільських, селищних рад</w:t>
      </w:r>
      <w:r w:rsidRPr="0034486A">
        <w:rPr>
          <w:rFonts w:ascii="Times New Roman" w:eastAsia="Times New Roman" w:hAnsi="Times New Roman" w:cs="Times New Roman"/>
          <w:color w:val="000000"/>
          <w:sz w:val="28"/>
          <w:szCs w:val="28"/>
          <w:lang w:val="uk-UA" w:eastAsia="ru-RU"/>
        </w:rPr>
        <w:t xml:space="preserve"> кількість автотранспорту, що виділяється, час прибуття його на ЗЕП;</w:t>
      </w:r>
    </w:p>
    <w:p w:rsidR="0034486A" w:rsidRPr="0034486A" w:rsidRDefault="0034486A" w:rsidP="0034486A">
      <w:pPr>
        <w:widowControl w:val="0"/>
        <w:numPr>
          <w:ilvl w:val="0"/>
          <w:numId w:val="20"/>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визначають місця пунктів (станцій) посадки і найкоротші маршрути виходу до них;</w:t>
      </w:r>
    </w:p>
    <w:p w:rsidR="0034486A" w:rsidRPr="0034486A" w:rsidRDefault="0034486A" w:rsidP="0034486A">
      <w:pPr>
        <w:widowControl w:val="0"/>
        <w:numPr>
          <w:ilvl w:val="0"/>
          <w:numId w:val="20"/>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комплектують зведені піші колони евакуйованих від декількох об’єктів;</w:t>
      </w:r>
    </w:p>
    <w:p w:rsidR="0034486A" w:rsidRPr="0034486A" w:rsidRDefault="0034486A" w:rsidP="0034486A">
      <w:pPr>
        <w:widowControl w:val="0"/>
        <w:numPr>
          <w:ilvl w:val="0"/>
          <w:numId w:val="20"/>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разом з представниками об’єктів проводять розподілення людей по автобусах (автомашинах);</w:t>
      </w:r>
    </w:p>
    <w:p w:rsidR="0034486A" w:rsidRPr="0034486A" w:rsidRDefault="0034486A" w:rsidP="0034486A">
      <w:pPr>
        <w:widowControl w:val="0"/>
        <w:numPr>
          <w:ilvl w:val="0"/>
          <w:numId w:val="20"/>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організовують посадку людей на транспорт;</w:t>
      </w:r>
    </w:p>
    <w:p w:rsidR="0034486A" w:rsidRPr="0034486A" w:rsidRDefault="0034486A" w:rsidP="0034486A">
      <w:pPr>
        <w:widowControl w:val="0"/>
        <w:numPr>
          <w:ilvl w:val="0"/>
          <w:numId w:val="20"/>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інструктують начальників і старших колон.</w:t>
      </w:r>
    </w:p>
    <w:p w:rsidR="0034486A" w:rsidRPr="0034486A" w:rsidRDefault="0034486A" w:rsidP="0034486A">
      <w:pPr>
        <w:widowControl w:val="0"/>
        <w:spacing w:after="0" w:line="240" w:lineRule="auto"/>
        <w:rPr>
          <w:rFonts w:ascii="Times New Roman" w:eastAsia="Times New Roman" w:hAnsi="Times New Roman" w:cs="Times New Roman"/>
          <w:color w:val="000000"/>
          <w:sz w:val="16"/>
          <w:szCs w:val="16"/>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6. Працівники групи охорони громадського порядку, разом з представниками державних органів правопорядку:</w:t>
      </w:r>
    </w:p>
    <w:p w:rsidR="0034486A" w:rsidRPr="0034486A" w:rsidRDefault="0034486A" w:rsidP="0034486A">
      <w:pPr>
        <w:widowControl w:val="0"/>
        <w:numPr>
          <w:ilvl w:val="0"/>
          <w:numId w:val="21"/>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забезпечують охорону громадського порядку на ЗЕП;</w:t>
      </w:r>
    </w:p>
    <w:p w:rsidR="0034486A" w:rsidRPr="0034486A" w:rsidRDefault="0034486A" w:rsidP="0034486A">
      <w:pPr>
        <w:widowControl w:val="0"/>
        <w:numPr>
          <w:ilvl w:val="0"/>
          <w:numId w:val="21"/>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шляхом організації патрулювання, при необхідності виставляють пости;</w:t>
      </w:r>
    </w:p>
    <w:p w:rsidR="0034486A" w:rsidRPr="0034486A" w:rsidRDefault="0034486A" w:rsidP="0034486A">
      <w:pPr>
        <w:widowControl w:val="0"/>
        <w:numPr>
          <w:ilvl w:val="0"/>
          <w:numId w:val="21"/>
        </w:numPr>
        <w:spacing w:after="0" w:line="240" w:lineRule="auto"/>
        <w:jc w:val="both"/>
        <w:rPr>
          <w:rFonts w:ascii="Times New Roman" w:eastAsia="Times New Roman" w:hAnsi="Times New Roman" w:cs="Times New Roman"/>
          <w:color w:val="000000"/>
          <w:sz w:val="28"/>
          <w:szCs w:val="28"/>
          <w:lang w:val="uk-UA" w:eastAsia="ru-RU"/>
        </w:rPr>
      </w:pPr>
      <w:r w:rsidRPr="0034486A">
        <w:rPr>
          <w:rFonts w:ascii="Times New Roman" w:eastAsia="Times New Roman" w:hAnsi="Times New Roman" w:cs="Times New Roman"/>
          <w:color w:val="000000"/>
          <w:sz w:val="28"/>
          <w:szCs w:val="28"/>
          <w:lang w:val="uk-UA" w:eastAsia="ru-RU"/>
        </w:rPr>
        <w:t xml:space="preserve">організовують інформаційно-довідкову роботу з населенням на ЗЕП, пунктах посадки людей на транспорт. </w:t>
      </w:r>
    </w:p>
    <w:p w:rsidR="0034486A" w:rsidRPr="0034486A" w:rsidRDefault="0034486A" w:rsidP="0034486A">
      <w:pPr>
        <w:widowControl w:val="0"/>
        <w:spacing w:after="0" w:line="240" w:lineRule="auto"/>
        <w:rPr>
          <w:rFonts w:ascii="Times New Roman" w:eastAsia="Times New Roman" w:hAnsi="Times New Roman" w:cs="Times New Roman"/>
          <w:caps/>
          <w:color w:val="000000"/>
          <w:sz w:val="16"/>
          <w:szCs w:val="16"/>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caps/>
          <w:color w:val="000000"/>
          <w:sz w:val="28"/>
          <w:szCs w:val="28"/>
          <w:lang w:val="uk-UA" w:eastAsia="ru-RU"/>
        </w:rPr>
        <w:t xml:space="preserve">7. </w:t>
      </w:r>
      <w:r w:rsidRPr="0034486A">
        <w:rPr>
          <w:rFonts w:ascii="Times New Roman" w:eastAsia="Times New Roman" w:hAnsi="Times New Roman" w:cs="Times New Roman"/>
          <w:color w:val="000000"/>
          <w:sz w:val="28"/>
          <w:szCs w:val="28"/>
          <w:lang w:val="uk-UA" w:eastAsia="ru-RU"/>
        </w:rPr>
        <w:t xml:space="preserve">Працівники групи зв’язку </w:t>
      </w:r>
      <w:r w:rsidRPr="0034486A">
        <w:rPr>
          <w:rFonts w:ascii="Times New Roman" w:eastAsia="Times New Roman" w:hAnsi="Times New Roman" w:cs="Times New Roman"/>
          <w:sz w:val="28"/>
          <w:szCs w:val="28"/>
          <w:lang w:val="uk-UA" w:eastAsia="ru-RU"/>
        </w:rPr>
        <w:t>забезпечують зв’язок з районною комісіями з питань евакуації, комісіями з питань евакуації</w:t>
      </w:r>
      <w:r w:rsidR="00B32311">
        <w:rPr>
          <w:rFonts w:ascii="Times New Roman" w:eastAsia="Times New Roman" w:hAnsi="Times New Roman" w:cs="Times New Roman"/>
          <w:sz w:val="28"/>
          <w:szCs w:val="28"/>
          <w:lang w:val="uk-UA" w:eastAsia="ru-RU"/>
        </w:rPr>
        <w:t xml:space="preserve"> міської, сільських, селищних рад</w:t>
      </w:r>
      <w:r w:rsidRPr="0034486A">
        <w:rPr>
          <w:rFonts w:ascii="Times New Roman" w:eastAsia="Times New Roman" w:hAnsi="Times New Roman" w:cs="Times New Roman"/>
          <w:sz w:val="28"/>
          <w:szCs w:val="28"/>
          <w:lang w:val="uk-UA" w:eastAsia="ru-RU"/>
        </w:rPr>
        <w:t xml:space="preserve">, </w:t>
      </w:r>
      <w:r w:rsidR="00B32311" w:rsidRPr="0034486A">
        <w:rPr>
          <w:rFonts w:ascii="Times New Roman" w:eastAsia="Times New Roman" w:hAnsi="Times New Roman" w:cs="Times New Roman"/>
          <w:sz w:val="28"/>
          <w:szCs w:val="28"/>
          <w:lang w:val="uk-UA" w:eastAsia="ru-RU"/>
        </w:rPr>
        <w:t>комісіями з питань евакуації</w:t>
      </w:r>
      <w:r w:rsidR="00B32311">
        <w:rPr>
          <w:rFonts w:ascii="Times New Roman" w:eastAsia="Times New Roman" w:hAnsi="Times New Roman" w:cs="Times New Roman"/>
          <w:sz w:val="28"/>
          <w:szCs w:val="28"/>
          <w:lang w:val="uk-UA" w:eastAsia="ru-RU"/>
        </w:rPr>
        <w:t>, утвореними  суб’єктами</w:t>
      </w:r>
      <w:r w:rsidRPr="0034486A">
        <w:rPr>
          <w:rFonts w:ascii="Times New Roman" w:eastAsia="Times New Roman" w:hAnsi="Times New Roman" w:cs="Times New Roman"/>
          <w:sz w:val="28"/>
          <w:szCs w:val="28"/>
          <w:lang w:val="uk-UA" w:eastAsia="ru-RU"/>
        </w:rPr>
        <w:t xml:space="preserve"> господарювання, проміжними евакуаційними пунктами та приймальними пунктами евакуації, пунктами посадки на транспортні засоби, медичною і транспортною службами району. </w:t>
      </w:r>
    </w:p>
    <w:p w:rsidR="0034486A" w:rsidRPr="0034486A" w:rsidRDefault="0034486A" w:rsidP="0034486A">
      <w:pPr>
        <w:widowControl w:val="0"/>
        <w:spacing w:after="0" w:line="240" w:lineRule="auto"/>
        <w:jc w:val="both"/>
        <w:rPr>
          <w:rFonts w:ascii="Times New Roman" w:eastAsia="Times New Roman" w:hAnsi="Times New Roman" w:cs="Times New Roman"/>
          <w:sz w:val="16"/>
          <w:szCs w:val="16"/>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color w:val="000000"/>
          <w:sz w:val="28"/>
          <w:szCs w:val="28"/>
          <w:lang w:val="uk-UA" w:eastAsia="ru-RU"/>
        </w:rPr>
        <w:t xml:space="preserve">8. Працівники медичного пункту з числа закріплених працівників закладів охорони здоров’я району </w:t>
      </w:r>
      <w:r w:rsidRPr="0034486A">
        <w:rPr>
          <w:rFonts w:ascii="Times New Roman" w:eastAsia="Times New Roman" w:hAnsi="Times New Roman" w:cs="Times New Roman"/>
          <w:sz w:val="28"/>
          <w:szCs w:val="28"/>
          <w:lang w:val="uk-UA" w:eastAsia="ru-RU"/>
        </w:rPr>
        <w:t xml:space="preserve">надають медичну допомогу </w:t>
      </w:r>
      <w:proofErr w:type="spellStart"/>
      <w:r w:rsidRPr="0034486A">
        <w:rPr>
          <w:rFonts w:ascii="Times New Roman" w:eastAsia="Times New Roman" w:hAnsi="Times New Roman" w:cs="Times New Roman"/>
          <w:sz w:val="28"/>
          <w:szCs w:val="28"/>
          <w:lang w:val="uk-UA" w:eastAsia="ru-RU"/>
        </w:rPr>
        <w:t>еваконаселенню</w:t>
      </w:r>
      <w:proofErr w:type="spellEnd"/>
      <w:r w:rsidRPr="0034486A">
        <w:rPr>
          <w:rFonts w:ascii="Times New Roman" w:eastAsia="Times New Roman" w:hAnsi="Times New Roman" w:cs="Times New Roman"/>
          <w:sz w:val="28"/>
          <w:szCs w:val="28"/>
          <w:lang w:val="uk-UA" w:eastAsia="ru-RU"/>
        </w:rPr>
        <w:t xml:space="preserve"> та особовому складу ЗЕП, слідкують за санітарним станом приміщень ЗЕП та пунктів посадки. </w:t>
      </w:r>
    </w:p>
    <w:p w:rsidR="0034486A" w:rsidRPr="0034486A" w:rsidRDefault="0034486A" w:rsidP="0034486A">
      <w:pPr>
        <w:widowControl w:val="0"/>
        <w:spacing w:after="0" w:line="240" w:lineRule="auto"/>
        <w:jc w:val="both"/>
        <w:rPr>
          <w:rFonts w:ascii="Times New Roman" w:eastAsia="Times New Roman" w:hAnsi="Times New Roman" w:cs="Times New Roman"/>
          <w:sz w:val="16"/>
          <w:szCs w:val="16"/>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9. </w:t>
      </w:r>
      <w:r w:rsidRPr="0034486A">
        <w:rPr>
          <w:rFonts w:ascii="Times New Roman" w:eastAsia="Times New Roman" w:hAnsi="Times New Roman" w:cs="Times New Roman"/>
          <w:color w:val="000000"/>
          <w:sz w:val="28"/>
          <w:szCs w:val="28"/>
          <w:lang w:val="uk-UA" w:eastAsia="ru-RU"/>
        </w:rPr>
        <w:t xml:space="preserve">Працівники кімнати матері та дитини забезпечують окреме перебування на </w:t>
      </w:r>
      <w:r w:rsidRPr="0034486A">
        <w:rPr>
          <w:rFonts w:ascii="Times New Roman" w:eastAsia="Times New Roman" w:hAnsi="Times New Roman" w:cs="Times New Roman"/>
          <w:sz w:val="28"/>
          <w:szCs w:val="28"/>
          <w:lang w:val="uk-UA" w:eastAsia="ru-RU"/>
        </w:rPr>
        <w:t>ЗЕП матерів з ді</w:t>
      </w:r>
      <w:r w:rsidRPr="0034486A">
        <w:rPr>
          <w:rFonts w:ascii="Times New Roman" w:eastAsia="Times New Roman" w:hAnsi="Times New Roman" w:cs="Times New Roman"/>
          <w:color w:val="000000"/>
          <w:sz w:val="28"/>
          <w:szCs w:val="28"/>
          <w:lang w:val="uk-UA" w:eastAsia="ru-RU"/>
        </w:rPr>
        <w:t>тьми до трьох років.</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A43CC9" w:rsidRDefault="00FA550F" w:rsidP="0034486A">
      <w:pPr>
        <w:spacing w:after="0" w:line="240" w:lineRule="auto"/>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Заступник голови </w:t>
      </w:r>
    </w:p>
    <w:p w:rsidR="00B30BAD" w:rsidRDefault="00A43CC9" w:rsidP="003448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райдержадміністрації</w:t>
      </w:r>
      <w:r w:rsidR="00FA550F" w:rsidRPr="0034486A">
        <w:rPr>
          <w:rFonts w:ascii="Times New Roman" w:eastAsia="Calibri" w:hAnsi="Times New Roman" w:cs="Times New Roman"/>
          <w:sz w:val="28"/>
          <w:szCs w:val="28"/>
          <w:lang w:val="uk-UA" w:eastAsia="ru-RU"/>
        </w:rPr>
        <w:t xml:space="preserve">                                          </w:t>
      </w:r>
      <w:r w:rsidR="00FA550F">
        <w:rPr>
          <w:rFonts w:ascii="Times New Roman" w:eastAsia="Calibri" w:hAnsi="Times New Roman" w:cs="Times New Roman"/>
          <w:sz w:val="28"/>
          <w:szCs w:val="28"/>
          <w:lang w:val="uk-UA" w:eastAsia="ru-RU"/>
        </w:rPr>
        <w:t>Лілія НЕДАШКІВСЬКА</w:t>
      </w:r>
    </w:p>
    <w:p w:rsidR="00FA550F" w:rsidRDefault="00FA550F" w:rsidP="0034486A">
      <w:pPr>
        <w:spacing w:after="0" w:line="240" w:lineRule="auto"/>
        <w:jc w:val="both"/>
        <w:rPr>
          <w:rFonts w:ascii="Times New Roman" w:eastAsia="Calibri" w:hAnsi="Times New Roman" w:cs="Times New Roman"/>
          <w:sz w:val="28"/>
          <w:szCs w:val="28"/>
          <w:lang w:val="uk-UA" w:eastAsia="ru-RU"/>
        </w:rPr>
      </w:pPr>
    </w:p>
    <w:p w:rsidR="00FA550F" w:rsidRDefault="00FA550F" w:rsidP="0034486A">
      <w:pPr>
        <w:spacing w:after="0" w:line="240" w:lineRule="auto"/>
        <w:jc w:val="both"/>
        <w:rPr>
          <w:rFonts w:ascii="Times New Roman" w:eastAsia="Calibri" w:hAnsi="Times New Roman" w:cs="Times New Roman"/>
          <w:sz w:val="28"/>
          <w:szCs w:val="28"/>
          <w:lang w:val="uk-UA" w:eastAsia="ru-RU"/>
        </w:rPr>
      </w:pPr>
    </w:p>
    <w:p w:rsidR="00FA550F" w:rsidRDefault="00FA550F" w:rsidP="0034486A">
      <w:pPr>
        <w:spacing w:after="0" w:line="240" w:lineRule="auto"/>
        <w:jc w:val="both"/>
        <w:rPr>
          <w:rFonts w:ascii="Times New Roman" w:eastAsia="Calibri" w:hAnsi="Times New Roman" w:cs="Times New Roman"/>
          <w:sz w:val="28"/>
          <w:szCs w:val="28"/>
          <w:lang w:val="uk-UA" w:eastAsia="ru-RU"/>
        </w:rPr>
      </w:pPr>
    </w:p>
    <w:p w:rsidR="00FA550F" w:rsidRPr="0034486A" w:rsidRDefault="00FA550F"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6C06AF" w:rsidP="006C06A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E3782">
        <w:rPr>
          <w:rFonts w:ascii="Times New Roman" w:eastAsia="Times New Roman" w:hAnsi="Times New Roman" w:cs="Times New Roman"/>
          <w:sz w:val="28"/>
          <w:szCs w:val="28"/>
          <w:lang w:val="uk-UA" w:eastAsia="ru-RU"/>
        </w:rPr>
        <w:t xml:space="preserve">                            </w:t>
      </w:r>
      <w:r w:rsidR="0034486A" w:rsidRPr="0034486A">
        <w:rPr>
          <w:rFonts w:ascii="Times New Roman" w:eastAsia="Times New Roman" w:hAnsi="Times New Roman" w:cs="Times New Roman"/>
          <w:sz w:val="28"/>
          <w:szCs w:val="28"/>
          <w:lang w:val="uk-UA" w:eastAsia="ru-RU"/>
        </w:rPr>
        <w:t xml:space="preserve">Додаток 7 </w:t>
      </w:r>
    </w:p>
    <w:p w:rsidR="006C06AF" w:rsidRPr="0034486A" w:rsidRDefault="006C06AF" w:rsidP="006C06AF">
      <w:pPr>
        <w:spacing w:after="0" w:line="240" w:lineRule="auto"/>
        <w:ind w:left="5664"/>
        <w:rPr>
          <w:rFonts w:ascii="Times New Roman" w:eastAsia="Calibri" w:hAnsi="Times New Roman" w:cs="Times New Roman"/>
          <w:sz w:val="28"/>
          <w:szCs w:val="28"/>
          <w:lang w:val="uk-UA" w:eastAsia="ru-RU"/>
        </w:rPr>
      </w:pPr>
      <w:r w:rsidRPr="0034486A">
        <w:rPr>
          <w:rFonts w:ascii="Times New Roman" w:eastAsia="Calibri" w:hAnsi="Times New Roman" w:cs="Times New Roman"/>
          <w:sz w:val="28"/>
          <w:szCs w:val="28"/>
          <w:lang w:val="uk-UA" w:eastAsia="ru-RU"/>
        </w:rPr>
        <w:t>до</w:t>
      </w:r>
      <w:r w:rsidRPr="00807F1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розпорядження голови Первомайс</w:t>
      </w:r>
      <w:r w:rsidR="00E70C0F">
        <w:rPr>
          <w:rFonts w:ascii="Times New Roman" w:eastAsia="Times New Roman" w:hAnsi="Times New Roman" w:cs="Times New Roman"/>
          <w:sz w:val="28"/>
          <w:szCs w:val="28"/>
          <w:lang w:val="uk-UA" w:eastAsia="ru-RU"/>
        </w:rPr>
        <w:t>ької райдержадміністрації від 20 квітня 2021 № 89</w:t>
      </w:r>
      <w:r w:rsidR="00FA550F">
        <w:rPr>
          <w:rFonts w:ascii="Times New Roman" w:eastAsia="Times New Roman" w:hAnsi="Times New Roman" w:cs="Times New Roman"/>
          <w:sz w:val="28"/>
          <w:szCs w:val="28"/>
          <w:lang w:val="uk-UA" w:eastAsia="ru-RU"/>
        </w:rPr>
        <w:t xml:space="preserve">-р </w:t>
      </w:r>
      <w:r w:rsidRPr="006227EC">
        <w:rPr>
          <w:rFonts w:ascii="Times New Roman" w:eastAsia="Times New Roman" w:hAnsi="Times New Roman" w:cs="Times New Roman"/>
          <w:sz w:val="28"/>
          <w:szCs w:val="28"/>
          <w:lang w:val="uk-UA" w:eastAsia="ru-RU"/>
        </w:rPr>
        <w:t>«Про організацію здійснення заходів з евакуації населення в Первомайському районі»</w:t>
      </w:r>
      <w:r w:rsidRPr="0034486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w:t>
      </w:r>
    </w:p>
    <w:p w:rsidR="0034486A" w:rsidRPr="0034486A" w:rsidRDefault="006C06AF" w:rsidP="00B30BAD">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FA550F" w:rsidRDefault="0034486A" w:rsidP="0034486A">
      <w:pPr>
        <w:spacing w:after="0" w:line="240" w:lineRule="auto"/>
        <w:jc w:val="center"/>
        <w:rPr>
          <w:rFonts w:ascii="Times New Roman" w:eastAsia="Times New Roman" w:hAnsi="Times New Roman" w:cs="Times New Roman"/>
          <w:b/>
          <w:sz w:val="28"/>
          <w:szCs w:val="28"/>
          <w:lang w:val="uk-UA" w:eastAsia="ru-RU"/>
        </w:rPr>
      </w:pPr>
      <w:r w:rsidRPr="00FA550F">
        <w:rPr>
          <w:rFonts w:ascii="Times New Roman" w:eastAsia="Times New Roman" w:hAnsi="Times New Roman" w:cs="Times New Roman"/>
          <w:b/>
          <w:sz w:val="28"/>
          <w:szCs w:val="28"/>
          <w:lang w:val="uk-UA" w:eastAsia="ru-RU"/>
        </w:rPr>
        <w:t>Положення</w:t>
      </w:r>
    </w:p>
    <w:p w:rsidR="0034486A" w:rsidRPr="00FA550F" w:rsidRDefault="0034486A" w:rsidP="0034486A">
      <w:pPr>
        <w:spacing w:after="0" w:line="240" w:lineRule="auto"/>
        <w:jc w:val="center"/>
        <w:rPr>
          <w:rFonts w:ascii="Times New Roman" w:eastAsia="Times New Roman" w:hAnsi="Times New Roman" w:cs="Times New Roman"/>
          <w:sz w:val="28"/>
          <w:szCs w:val="28"/>
          <w:lang w:val="uk-UA" w:eastAsia="ru-RU"/>
        </w:rPr>
      </w:pPr>
      <w:r w:rsidRPr="00FA550F">
        <w:rPr>
          <w:rFonts w:ascii="Times New Roman" w:eastAsia="Times New Roman" w:hAnsi="Times New Roman" w:cs="Times New Roman"/>
          <w:b/>
          <w:sz w:val="28"/>
          <w:szCs w:val="28"/>
          <w:lang w:val="uk-UA" w:eastAsia="ru-RU"/>
        </w:rPr>
        <w:t>про проміжний евакуаці</w:t>
      </w:r>
      <w:r w:rsidRPr="0034486A">
        <w:rPr>
          <w:rFonts w:ascii="Times New Roman" w:eastAsia="Times New Roman" w:hAnsi="Times New Roman" w:cs="Times New Roman"/>
          <w:b/>
          <w:sz w:val="28"/>
          <w:szCs w:val="28"/>
          <w:lang w:val="uk-UA" w:eastAsia="ru-RU"/>
        </w:rPr>
        <w:t xml:space="preserve">йний пункт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widowControl w:val="0"/>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uk-UA" w:eastAsia="ru-RU"/>
        </w:rPr>
        <w:t>І. Загальні положення</w:t>
      </w:r>
    </w:p>
    <w:p w:rsidR="0034486A" w:rsidRPr="0034486A" w:rsidRDefault="0034486A" w:rsidP="0034486A">
      <w:pPr>
        <w:widowControl w:val="0"/>
        <w:spacing w:after="0" w:line="240" w:lineRule="auto"/>
        <w:jc w:val="center"/>
        <w:rPr>
          <w:rFonts w:ascii="Times New Roman" w:eastAsia="Times New Roman" w:hAnsi="Times New Roman" w:cs="Times New Roman"/>
          <w:b/>
          <w:sz w:val="28"/>
          <w:szCs w:val="28"/>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Проміжний евакуаційний пункт (далі ПЕП) призначений для</w:t>
      </w:r>
      <w:r w:rsidRPr="0034486A">
        <w:rPr>
          <w:rFonts w:ascii="Times New Roman" w:eastAsia="Times New Roman" w:hAnsi="Times New Roman" w:cs="Times New Roman"/>
          <w:color w:val="FF0000"/>
          <w:sz w:val="28"/>
          <w:szCs w:val="28"/>
          <w:lang w:val="uk-UA" w:eastAsia="ru-RU"/>
        </w:rPr>
        <w:t xml:space="preserve"> </w:t>
      </w:r>
      <w:r w:rsidRPr="0034486A">
        <w:rPr>
          <w:rFonts w:ascii="Times New Roman" w:eastAsia="Times New Roman" w:hAnsi="Times New Roman" w:cs="Times New Roman"/>
          <w:sz w:val="28"/>
          <w:szCs w:val="28"/>
          <w:lang w:val="uk-UA" w:eastAsia="ru-RU"/>
        </w:rPr>
        <w:t xml:space="preserve">пересадки населення з транспорту, що працював у зоні надзвичайної ситуації, на дезактивовані транспортні засоби, які здійснюють перевезення на незабруднені (незаражені) території.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Проміжний евакуаційний пункт розміщується</w:t>
      </w:r>
      <w:r w:rsidRPr="0034486A">
        <w:rPr>
          <w:rFonts w:ascii="Times New Roman" w:eastAsia="Times New Roman" w:hAnsi="Times New Roman" w:cs="Times New Roman"/>
          <w:color w:val="FF0000"/>
          <w:sz w:val="28"/>
          <w:szCs w:val="28"/>
          <w:lang w:val="uk-UA" w:eastAsia="ru-RU"/>
        </w:rPr>
        <w:t xml:space="preserve"> </w:t>
      </w:r>
      <w:r w:rsidRPr="0034486A">
        <w:rPr>
          <w:rFonts w:ascii="Times New Roman" w:eastAsia="Times New Roman" w:hAnsi="Times New Roman" w:cs="Times New Roman"/>
          <w:sz w:val="28"/>
          <w:szCs w:val="28"/>
          <w:lang w:val="uk-UA" w:eastAsia="ru-RU"/>
        </w:rPr>
        <w:t xml:space="preserve">на зовнішньому кордоні зони надзвичайної ситуації, пов’язаної з радіоактивним забрудненням (хімічним зараженням).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w:t>
      </w:r>
      <w:proofErr w:type="spellEnd"/>
      <w:r w:rsidRPr="0034486A">
        <w:rPr>
          <w:rFonts w:ascii="Times New Roman" w:eastAsia="Times New Roman" w:hAnsi="Times New Roman" w:cs="Times New Roman"/>
          <w:sz w:val="28"/>
          <w:szCs w:val="28"/>
          <w:lang w:eastAsia="ru-RU"/>
        </w:rPr>
        <w:t xml:space="preserve"> час пересадки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за </w:t>
      </w:r>
      <w:proofErr w:type="spellStart"/>
      <w:r w:rsidRPr="0034486A">
        <w:rPr>
          <w:rFonts w:ascii="Times New Roman" w:eastAsia="Times New Roman" w:hAnsi="Times New Roman" w:cs="Times New Roman"/>
          <w:sz w:val="28"/>
          <w:szCs w:val="28"/>
          <w:lang w:eastAsia="ru-RU"/>
        </w:rPr>
        <w:t>необхідності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здійснюється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його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санітарна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обробка</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спеціальна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обробка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одягу</w:t>
      </w:r>
      <w:proofErr w:type="spellEnd"/>
      <w:r w:rsidRPr="0034486A">
        <w:rPr>
          <w:rFonts w:ascii="Times New Roman" w:eastAsia="Times New Roman" w:hAnsi="Times New Roman" w:cs="Times New Roman"/>
          <w:sz w:val="28"/>
          <w:szCs w:val="28"/>
          <w:lang w:eastAsia="ru-RU"/>
        </w:rPr>
        <w:t>, майна і транспорту.</w:t>
      </w:r>
      <w:r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eastAsia="ru-RU"/>
        </w:rPr>
        <w:t>Начальник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безпосередньо</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ідпорядковується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голові</w:t>
      </w:r>
      <w:proofErr w:type="spellEnd"/>
      <w:r w:rsidRPr="0034486A">
        <w:rPr>
          <w:rFonts w:ascii="Times New Roman" w:eastAsia="Times New Roman" w:hAnsi="Times New Roman" w:cs="Times New Roman"/>
          <w:sz w:val="28"/>
          <w:szCs w:val="28"/>
          <w:lang w:eastAsia="ru-RU"/>
        </w:rPr>
        <w:t xml:space="preserve"> </w:t>
      </w:r>
      <w:r w:rsidR="00B32311">
        <w:rPr>
          <w:rFonts w:ascii="Times New Roman" w:eastAsia="Times New Roman" w:hAnsi="Times New Roman" w:cs="Times New Roman"/>
          <w:sz w:val="28"/>
          <w:szCs w:val="28"/>
          <w:lang w:val="uk-UA" w:eastAsia="ru-RU"/>
        </w:rPr>
        <w:t xml:space="preserve">районної </w:t>
      </w:r>
      <w:proofErr w:type="spellStart"/>
      <w:r w:rsidRPr="0034486A">
        <w:rPr>
          <w:rFonts w:ascii="Times New Roman" w:eastAsia="Times New Roman" w:hAnsi="Times New Roman" w:cs="Times New Roman"/>
          <w:sz w:val="28"/>
          <w:szCs w:val="28"/>
          <w:lang w:eastAsia="ru-RU"/>
        </w:rPr>
        <w:t>комісії</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питань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району.</w:t>
      </w:r>
      <w:r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proofErr w:type="spellStart"/>
      <w:r w:rsidRPr="0034486A">
        <w:rPr>
          <w:rFonts w:ascii="Times New Roman" w:eastAsia="Times New Roman" w:hAnsi="Times New Roman" w:cs="Times New Roman"/>
          <w:sz w:val="28"/>
          <w:szCs w:val="28"/>
          <w:lang w:eastAsia="ru-RU"/>
        </w:rPr>
        <w:t>Персональний</w:t>
      </w:r>
      <w:proofErr w:type="spellEnd"/>
      <w:r w:rsidRPr="0034486A">
        <w:rPr>
          <w:rFonts w:ascii="Times New Roman" w:eastAsia="Times New Roman" w:hAnsi="Times New Roman" w:cs="Times New Roman"/>
          <w:sz w:val="28"/>
          <w:szCs w:val="28"/>
          <w:lang w:eastAsia="ru-RU"/>
        </w:rPr>
        <w:t xml:space="preserve"> склад </w:t>
      </w:r>
      <w:proofErr w:type="spellStart"/>
      <w:r w:rsidRPr="0034486A">
        <w:rPr>
          <w:rFonts w:ascii="Times New Roman" w:eastAsia="Times New Roman" w:hAnsi="Times New Roman" w:cs="Times New Roman"/>
          <w:sz w:val="28"/>
          <w:szCs w:val="28"/>
          <w:lang w:eastAsia="ru-RU"/>
        </w:rPr>
        <w:t>працівників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визначається</w:t>
      </w:r>
      <w:proofErr w:type="spellEnd"/>
      <w:r w:rsidRPr="0034486A">
        <w:rPr>
          <w:rFonts w:ascii="Times New Roman" w:eastAsia="Times New Roman" w:hAnsi="Times New Roman" w:cs="Times New Roman"/>
          <w:sz w:val="28"/>
          <w:szCs w:val="28"/>
          <w:lang w:eastAsia="ru-RU"/>
        </w:rPr>
        <w:t xml:space="preserve"> начальником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w:t>
      </w:r>
      <w:r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Загальний склад ППЕ визначається від чисельності населення, яке прибуває на даний ПЕП, та організовує</w:t>
      </w:r>
      <w:r w:rsidRPr="0034486A">
        <w:rPr>
          <w:rFonts w:ascii="Times New Roman" w:eastAsia="Times New Roman" w:hAnsi="Times New Roman" w:cs="Times New Roman"/>
          <w:color w:val="FF0000"/>
          <w:sz w:val="28"/>
          <w:szCs w:val="28"/>
          <w:lang w:val="uk-UA" w:eastAsia="ru-RU"/>
        </w:rPr>
        <w:t xml:space="preserve"> </w:t>
      </w:r>
      <w:r w:rsidRPr="0034486A">
        <w:rPr>
          <w:rFonts w:ascii="Times New Roman" w:eastAsia="Times New Roman" w:hAnsi="Times New Roman" w:cs="Times New Roman"/>
          <w:sz w:val="28"/>
          <w:szCs w:val="28"/>
          <w:lang w:val="uk-UA" w:eastAsia="ru-RU"/>
        </w:rPr>
        <w:t xml:space="preserve">облік, реєстрацію населення, яке прибуває із забруднених зон, дозиметричний та хімічний контроль, проведення санітарної обробки евакуйованого населення (далі – </w:t>
      </w:r>
      <w:proofErr w:type="spellStart"/>
      <w:r w:rsidRPr="0034486A">
        <w:rPr>
          <w:rFonts w:ascii="Times New Roman" w:eastAsia="Times New Roman" w:hAnsi="Times New Roman" w:cs="Times New Roman"/>
          <w:sz w:val="28"/>
          <w:szCs w:val="28"/>
          <w:lang w:val="uk-UA" w:eastAsia="ru-RU"/>
        </w:rPr>
        <w:t>еваконаселення</w:t>
      </w:r>
      <w:proofErr w:type="spellEnd"/>
      <w:r w:rsidRPr="0034486A">
        <w:rPr>
          <w:rFonts w:ascii="Times New Roman" w:eastAsia="Times New Roman" w:hAnsi="Times New Roman" w:cs="Times New Roman"/>
          <w:sz w:val="28"/>
          <w:szCs w:val="28"/>
          <w:lang w:val="uk-UA" w:eastAsia="ru-RU"/>
        </w:rPr>
        <w:t xml:space="preserve">) та при необхідності надання медичної допомоги хворим, відправлення населення до безпечних районів (пунктів) розміщення, проведення при необхідності зміни або спеціального оброблення забрудненого одягу та взуття, організацію пересадки </w:t>
      </w:r>
      <w:proofErr w:type="spellStart"/>
      <w:r w:rsidRPr="0034486A">
        <w:rPr>
          <w:rFonts w:ascii="Times New Roman" w:eastAsia="Times New Roman" w:hAnsi="Times New Roman" w:cs="Times New Roman"/>
          <w:sz w:val="28"/>
          <w:szCs w:val="28"/>
          <w:lang w:val="uk-UA" w:eastAsia="ru-RU"/>
        </w:rPr>
        <w:t>еваконаселення</w:t>
      </w:r>
      <w:proofErr w:type="spellEnd"/>
      <w:r w:rsidRPr="0034486A">
        <w:rPr>
          <w:rFonts w:ascii="Times New Roman" w:eastAsia="Times New Roman" w:hAnsi="Times New Roman" w:cs="Times New Roman"/>
          <w:sz w:val="28"/>
          <w:szCs w:val="28"/>
          <w:lang w:val="uk-UA" w:eastAsia="ru-RU"/>
        </w:rPr>
        <w:t xml:space="preserve"> з транспорту, який рухався по забрудненій місцевості, на незабруднений транспорт.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У першу чергу підлягають розподіленню діти до 14 років з батьками, інваліди, вагітні жінки, жінки і чоловіки старші 65 років.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Проміжний евакуаційний пункт забезпечується зв’язком з районною комісією з питань евакуації, </w:t>
      </w:r>
      <w:r w:rsidR="00B32311">
        <w:rPr>
          <w:rFonts w:ascii="Times New Roman" w:eastAsia="Times New Roman" w:hAnsi="Times New Roman" w:cs="Times New Roman"/>
          <w:sz w:val="28"/>
          <w:szCs w:val="28"/>
          <w:lang w:val="uk-UA" w:eastAsia="ru-RU"/>
        </w:rPr>
        <w:t xml:space="preserve">з комісіями </w:t>
      </w:r>
      <w:r w:rsidR="00B32311" w:rsidRPr="0034486A">
        <w:rPr>
          <w:rFonts w:ascii="Times New Roman" w:eastAsia="Times New Roman" w:hAnsi="Times New Roman" w:cs="Times New Roman"/>
          <w:sz w:val="28"/>
          <w:szCs w:val="28"/>
          <w:lang w:val="uk-UA" w:eastAsia="ru-RU"/>
        </w:rPr>
        <w:t>з питань евакуації</w:t>
      </w:r>
      <w:r w:rsidR="00B32311">
        <w:rPr>
          <w:rFonts w:ascii="Times New Roman" w:eastAsia="Times New Roman" w:hAnsi="Times New Roman" w:cs="Times New Roman"/>
          <w:sz w:val="28"/>
          <w:szCs w:val="28"/>
          <w:lang w:val="uk-UA" w:eastAsia="ru-RU"/>
        </w:rPr>
        <w:t xml:space="preserve"> міської, сільських, селищних рад, </w:t>
      </w:r>
      <w:r w:rsidR="00B32311" w:rsidRPr="0034486A">
        <w:rPr>
          <w:rFonts w:ascii="Times New Roman" w:eastAsia="Times New Roman" w:hAnsi="Times New Roman" w:cs="Times New Roman"/>
          <w:sz w:val="28"/>
          <w:szCs w:val="28"/>
          <w:lang w:val="uk-UA" w:eastAsia="ru-RU"/>
        </w:rPr>
        <w:t xml:space="preserve"> </w:t>
      </w:r>
      <w:r w:rsidRPr="0034486A">
        <w:rPr>
          <w:rFonts w:ascii="Times New Roman" w:eastAsia="Times New Roman" w:hAnsi="Times New Roman" w:cs="Times New Roman"/>
          <w:sz w:val="28"/>
          <w:szCs w:val="28"/>
          <w:lang w:val="uk-UA" w:eastAsia="ru-RU"/>
        </w:rPr>
        <w:t xml:space="preserve">приймальними пунктами евакуації та збірними евакуаційними пунктами, медичною і транспортною службами району.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proofErr w:type="spellStart"/>
      <w:r w:rsidRPr="0034486A">
        <w:rPr>
          <w:rFonts w:ascii="Times New Roman" w:eastAsia="Times New Roman" w:hAnsi="Times New Roman" w:cs="Times New Roman"/>
          <w:sz w:val="28"/>
          <w:szCs w:val="28"/>
          <w:lang w:eastAsia="ru-RU"/>
        </w:rPr>
        <w:t>Проміжний</w:t>
      </w:r>
      <w:proofErr w:type="spellEnd"/>
      <w:r w:rsidRPr="0034486A">
        <w:rPr>
          <w:rFonts w:ascii="Times New Roman" w:eastAsia="Times New Roman" w:hAnsi="Times New Roman" w:cs="Times New Roman"/>
          <w:sz w:val="28"/>
          <w:szCs w:val="28"/>
          <w:lang w:eastAsia="ru-RU"/>
        </w:rPr>
        <w:t xml:space="preserve"> </w:t>
      </w:r>
      <w:r w:rsidRPr="0034486A">
        <w:rPr>
          <w:rFonts w:ascii="Times New Roman" w:eastAsia="Times New Roman" w:hAnsi="Times New Roman" w:cs="Times New Roman"/>
          <w:sz w:val="28"/>
          <w:szCs w:val="28"/>
          <w:lang w:val="uk-UA" w:eastAsia="ru-RU"/>
        </w:rPr>
        <w:t>евакуаційний пункт</w:t>
      </w:r>
      <w:r w:rsidRPr="0034486A">
        <w:rPr>
          <w:rFonts w:ascii="Times New Roman" w:eastAsia="Times New Roman" w:hAnsi="Times New Roman" w:cs="Times New Roman"/>
          <w:sz w:val="28"/>
          <w:szCs w:val="28"/>
          <w:lang w:eastAsia="ru-RU"/>
        </w:rPr>
        <w:t xml:space="preserve"> у </w:t>
      </w:r>
      <w:proofErr w:type="spellStart"/>
      <w:r w:rsidRPr="0034486A">
        <w:rPr>
          <w:rFonts w:ascii="Times New Roman" w:eastAsia="Times New Roman" w:hAnsi="Times New Roman" w:cs="Times New Roman"/>
          <w:sz w:val="28"/>
          <w:szCs w:val="28"/>
          <w:lang w:eastAsia="ru-RU"/>
        </w:rPr>
        <w:t>своїй</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роботі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керується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статтею</w:t>
      </w:r>
      <w:proofErr w:type="spellEnd"/>
      <w:r w:rsidRPr="0034486A">
        <w:rPr>
          <w:rFonts w:ascii="Times New Roman" w:eastAsia="Times New Roman" w:hAnsi="Times New Roman" w:cs="Times New Roman"/>
          <w:sz w:val="28"/>
          <w:szCs w:val="28"/>
          <w:lang w:eastAsia="ru-RU"/>
        </w:rPr>
        <w:t xml:space="preserve"> 33 Кодексу </w:t>
      </w:r>
      <w:proofErr w:type="spellStart"/>
      <w:r w:rsidRPr="0034486A">
        <w:rPr>
          <w:rFonts w:ascii="Times New Roman" w:eastAsia="Times New Roman" w:hAnsi="Times New Roman" w:cs="Times New Roman"/>
          <w:sz w:val="28"/>
          <w:szCs w:val="28"/>
          <w:lang w:eastAsia="ru-RU"/>
        </w:rPr>
        <w:t>цивільного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захисту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України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законодавчими</w:t>
      </w:r>
      <w:proofErr w:type="spellEnd"/>
      <w:r w:rsidRPr="0034486A">
        <w:rPr>
          <w:rFonts w:ascii="Times New Roman" w:eastAsia="Times New Roman" w:hAnsi="Times New Roman" w:cs="Times New Roman"/>
          <w:sz w:val="28"/>
          <w:szCs w:val="28"/>
          <w:lang w:eastAsia="ru-RU"/>
        </w:rPr>
        <w:t xml:space="preserve"> та нормативно-</w:t>
      </w:r>
      <w:proofErr w:type="spellStart"/>
      <w:r w:rsidRPr="0034486A">
        <w:rPr>
          <w:rFonts w:ascii="Times New Roman" w:eastAsia="Times New Roman" w:hAnsi="Times New Roman" w:cs="Times New Roman"/>
          <w:sz w:val="28"/>
          <w:szCs w:val="28"/>
          <w:lang w:eastAsia="ru-RU"/>
        </w:rPr>
        <w:t>правовими</w:t>
      </w:r>
      <w:proofErr w:type="spellEnd"/>
      <w:r w:rsidRPr="0034486A">
        <w:rPr>
          <w:rFonts w:ascii="Times New Roman" w:eastAsia="Times New Roman" w:hAnsi="Times New Roman" w:cs="Times New Roman"/>
          <w:sz w:val="28"/>
          <w:szCs w:val="28"/>
          <w:lang w:eastAsia="ru-RU"/>
        </w:rPr>
        <w:t xml:space="preserve"> актами з </w:t>
      </w:r>
      <w:proofErr w:type="spellStart"/>
      <w:r w:rsidRPr="0034486A">
        <w:rPr>
          <w:rFonts w:ascii="Times New Roman" w:eastAsia="Times New Roman" w:hAnsi="Times New Roman" w:cs="Times New Roman"/>
          <w:sz w:val="28"/>
          <w:szCs w:val="28"/>
          <w:lang w:eastAsia="ru-RU"/>
        </w:rPr>
        <w:lastRenderedPageBreak/>
        <w:t>питань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захисту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у </w:t>
      </w:r>
      <w:proofErr w:type="spellStart"/>
      <w:r w:rsidRPr="0034486A">
        <w:rPr>
          <w:rFonts w:ascii="Times New Roman" w:eastAsia="Times New Roman" w:hAnsi="Times New Roman" w:cs="Times New Roman"/>
          <w:sz w:val="28"/>
          <w:szCs w:val="28"/>
          <w:lang w:eastAsia="ru-RU"/>
        </w:rPr>
        <w:t>надзвичайних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ситуаціях</w:t>
      </w:r>
      <w:proofErr w:type="spellEnd"/>
      <w:r w:rsidRPr="0034486A">
        <w:rPr>
          <w:rFonts w:ascii="Times New Roman" w:eastAsia="Times New Roman" w:hAnsi="Times New Roman" w:cs="Times New Roman"/>
          <w:sz w:val="28"/>
          <w:szCs w:val="28"/>
          <w:lang w:eastAsia="ru-RU"/>
        </w:rPr>
        <w:t xml:space="preserve"> мирного і </w:t>
      </w:r>
      <w:proofErr w:type="spellStart"/>
      <w:r w:rsidRPr="0034486A">
        <w:rPr>
          <w:rFonts w:ascii="Times New Roman" w:eastAsia="Times New Roman" w:hAnsi="Times New Roman" w:cs="Times New Roman"/>
          <w:sz w:val="28"/>
          <w:szCs w:val="28"/>
          <w:lang w:eastAsia="ru-RU"/>
        </w:rPr>
        <w:t>воєнного</w:t>
      </w:r>
      <w:proofErr w:type="spellEnd"/>
      <w:r w:rsidRPr="0034486A">
        <w:rPr>
          <w:rFonts w:ascii="Times New Roman" w:eastAsia="Times New Roman" w:hAnsi="Times New Roman" w:cs="Times New Roman"/>
          <w:sz w:val="28"/>
          <w:szCs w:val="28"/>
          <w:lang w:eastAsia="ru-RU"/>
        </w:rPr>
        <w:t xml:space="preserve"> часу, Порядком </w:t>
      </w:r>
      <w:proofErr w:type="spellStart"/>
      <w:r w:rsidRPr="0034486A">
        <w:rPr>
          <w:rFonts w:ascii="Times New Roman" w:eastAsia="Times New Roman" w:hAnsi="Times New Roman" w:cs="Times New Roman"/>
          <w:sz w:val="28"/>
          <w:szCs w:val="28"/>
          <w:lang w:eastAsia="ru-RU"/>
        </w:rPr>
        <w:t>проведення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у </w:t>
      </w:r>
      <w:proofErr w:type="spellStart"/>
      <w:r w:rsidRPr="0034486A">
        <w:rPr>
          <w:rFonts w:ascii="Times New Roman" w:eastAsia="Times New Roman" w:hAnsi="Times New Roman" w:cs="Times New Roman"/>
          <w:sz w:val="28"/>
          <w:szCs w:val="28"/>
          <w:lang w:eastAsia="ru-RU"/>
        </w:rPr>
        <w:t>разі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загрози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виникнення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або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виникнення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надзвичайних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ситуацій</w:t>
      </w:r>
      <w:proofErr w:type="spellEnd"/>
      <w:r w:rsidRPr="0034486A">
        <w:rPr>
          <w:rFonts w:ascii="Times New Roman" w:eastAsia="Times New Roman" w:hAnsi="Times New Roman" w:cs="Times New Roman"/>
          <w:sz w:val="28"/>
          <w:szCs w:val="28"/>
          <w:lang w:eastAsia="ru-RU"/>
        </w:rPr>
        <w:t xml:space="preserve"> техногенного та природного характеру, </w:t>
      </w:r>
      <w:proofErr w:type="spellStart"/>
      <w:r w:rsidRPr="0034486A">
        <w:rPr>
          <w:rFonts w:ascii="Times New Roman" w:eastAsia="Times New Roman" w:hAnsi="Times New Roman" w:cs="Times New Roman"/>
          <w:sz w:val="28"/>
          <w:szCs w:val="28"/>
          <w:lang w:eastAsia="ru-RU"/>
        </w:rPr>
        <w:t>затвердженим</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постановою</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Кабінету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Міні</w:t>
      </w:r>
      <w:proofErr w:type="gramStart"/>
      <w:r w:rsidRPr="0034486A">
        <w:rPr>
          <w:rFonts w:ascii="Times New Roman" w:eastAsia="Times New Roman" w:hAnsi="Times New Roman" w:cs="Times New Roman"/>
          <w:sz w:val="28"/>
          <w:szCs w:val="28"/>
          <w:lang w:eastAsia="ru-RU"/>
        </w:rPr>
        <w:t>стр</w:t>
      </w:r>
      <w:proofErr w:type="gramEnd"/>
      <w:r w:rsidRPr="0034486A">
        <w:rPr>
          <w:rFonts w:ascii="Times New Roman" w:eastAsia="Times New Roman" w:hAnsi="Times New Roman" w:cs="Times New Roman"/>
          <w:sz w:val="28"/>
          <w:szCs w:val="28"/>
          <w:lang w:eastAsia="ru-RU"/>
        </w:rPr>
        <w:t>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України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w:t>
      </w:r>
      <w:proofErr w:type="spellEnd"/>
      <w:r w:rsidRPr="0034486A">
        <w:rPr>
          <w:rFonts w:ascii="Times New Roman" w:eastAsia="Times New Roman" w:hAnsi="Times New Roman" w:cs="Times New Roman"/>
          <w:sz w:val="28"/>
          <w:szCs w:val="28"/>
          <w:lang w:eastAsia="ru-RU"/>
        </w:rPr>
        <w:t xml:space="preserve"> 30 </w:t>
      </w:r>
      <w:proofErr w:type="spellStart"/>
      <w:r w:rsidRPr="0034486A">
        <w:rPr>
          <w:rFonts w:ascii="Times New Roman" w:eastAsia="Times New Roman" w:hAnsi="Times New Roman" w:cs="Times New Roman"/>
          <w:sz w:val="28"/>
          <w:szCs w:val="28"/>
          <w:lang w:eastAsia="ru-RU"/>
        </w:rPr>
        <w:t>жовтня</w:t>
      </w:r>
      <w:proofErr w:type="spellEnd"/>
      <w:r w:rsidRPr="0034486A">
        <w:rPr>
          <w:rFonts w:ascii="Times New Roman" w:eastAsia="Times New Roman" w:hAnsi="Times New Roman" w:cs="Times New Roman"/>
          <w:sz w:val="28"/>
          <w:szCs w:val="28"/>
          <w:lang w:eastAsia="ru-RU"/>
        </w:rPr>
        <w:t xml:space="preserve"> 2013 року № 841 і </w:t>
      </w:r>
      <w:proofErr w:type="spellStart"/>
      <w:r w:rsidRPr="0034486A">
        <w:rPr>
          <w:rFonts w:ascii="Times New Roman" w:eastAsia="Times New Roman" w:hAnsi="Times New Roman" w:cs="Times New Roman"/>
          <w:sz w:val="28"/>
          <w:szCs w:val="28"/>
          <w:lang w:eastAsia="ru-RU"/>
        </w:rPr>
        <w:t>цим</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Положенням</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spacing w:after="0" w:line="240" w:lineRule="auto"/>
        <w:rPr>
          <w:rFonts w:ascii="Times New Roman" w:eastAsia="Times New Roman" w:hAnsi="Times New Roman" w:cs="Times New Roman"/>
          <w:b/>
          <w:sz w:val="28"/>
          <w:szCs w:val="28"/>
          <w:lang w:val="uk-UA" w:eastAsia="ru-RU"/>
        </w:rPr>
      </w:pPr>
    </w:p>
    <w:p w:rsidR="0034486A" w:rsidRPr="0034486A" w:rsidRDefault="0034486A" w:rsidP="0034486A">
      <w:pPr>
        <w:widowControl w:val="0"/>
        <w:spacing w:after="0" w:line="240" w:lineRule="auto"/>
        <w:rPr>
          <w:rFonts w:ascii="Times New Roman" w:eastAsia="Times New Roman" w:hAnsi="Times New Roman" w:cs="Times New Roman"/>
          <w:b/>
          <w:sz w:val="10"/>
          <w:szCs w:val="10"/>
          <w:lang w:val="uk-UA" w:eastAsia="ru-RU"/>
        </w:rPr>
      </w:pPr>
    </w:p>
    <w:p w:rsidR="0034486A" w:rsidRPr="0034486A" w:rsidRDefault="0034486A" w:rsidP="0034486A">
      <w:pPr>
        <w:widowControl w:val="0"/>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eastAsia="ru-RU"/>
        </w:rPr>
        <w:t xml:space="preserve">ІІ. </w:t>
      </w:r>
      <w:proofErr w:type="spellStart"/>
      <w:r w:rsidRPr="0034486A">
        <w:rPr>
          <w:rFonts w:ascii="Times New Roman" w:eastAsia="Times New Roman" w:hAnsi="Times New Roman" w:cs="Times New Roman"/>
          <w:b/>
          <w:sz w:val="28"/>
          <w:szCs w:val="28"/>
          <w:lang w:eastAsia="ru-RU"/>
        </w:rPr>
        <w:t>Основні</w:t>
      </w:r>
      <w:proofErr w:type="spellEnd"/>
      <w:r w:rsidRPr="0034486A">
        <w:rPr>
          <w:rFonts w:ascii="Times New Roman" w:eastAsia="Times New Roman" w:hAnsi="Times New Roman" w:cs="Times New Roman"/>
          <w:b/>
          <w:sz w:val="28"/>
          <w:szCs w:val="28"/>
          <w:lang w:eastAsia="ru-RU"/>
        </w:rPr>
        <w:t xml:space="preserve"> </w:t>
      </w:r>
      <w:proofErr w:type="spellStart"/>
      <w:r w:rsidRPr="0034486A">
        <w:rPr>
          <w:rFonts w:ascii="Times New Roman" w:eastAsia="Times New Roman" w:hAnsi="Times New Roman" w:cs="Times New Roman"/>
          <w:b/>
          <w:sz w:val="28"/>
          <w:szCs w:val="28"/>
          <w:lang w:eastAsia="ru-RU"/>
        </w:rPr>
        <w:t>завдання</w:t>
      </w:r>
      <w:proofErr w:type="spellEnd"/>
      <w:r w:rsidRPr="0034486A">
        <w:rPr>
          <w:rFonts w:ascii="Times New Roman" w:eastAsia="Times New Roman" w:hAnsi="Times New Roman" w:cs="Times New Roman"/>
          <w:b/>
          <w:sz w:val="28"/>
          <w:szCs w:val="28"/>
          <w:lang w:eastAsia="ru-RU"/>
        </w:rPr>
        <w:t xml:space="preserve"> </w:t>
      </w:r>
      <w:proofErr w:type="spellStart"/>
      <w:r w:rsidRPr="0034486A">
        <w:rPr>
          <w:rFonts w:ascii="Times New Roman" w:eastAsia="Times New Roman" w:hAnsi="Times New Roman" w:cs="Times New Roman"/>
          <w:b/>
          <w:sz w:val="28"/>
          <w:szCs w:val="28"/>
          <w:lang w:eastAsia="ru-RU"/>
        </w:rPr>
        <w:t>проміжного</w:t>
      </w:r>
      <w:proofErr w:type="spellEnd"/>
      <w:r w:rsidRPr="0034486A">
        <w:rPr>
          <w:rFonts w:ascii="Times New Roman" w:eastAsia="Times New Roman" w:hAnsi="Times New Roman" w:cs="Times New Roman"/>
          <w:b/>
          <w:sz w:val="28"/>
          <w:szCs w:val="28"/>
          <w:lang w:val="uk-UA" w:eastAsia="ru-RU"/>
        </w:rPr>
        <w:t xml:space="preserve"> евакуаційного </w:t>
      </w:r>
      <w:r w:rsidRPr="0034486A">
        <w:rPr>
          <w:rFonts w:ascii="Times New Roman" w:eastAsia="Times New Roman" w:hAnsi="Times New Roman" w:cs="Times New Roman"/>
          <w:b/>
          <w:sz w:val="28"/>
          <w:szCs w:val="28"/>
          <w:lang w:eastAsia="ru-RU"/>
        </w:rPr>
        <w:t>пункту</w:t>
      </w:r>
      <w:r w:rsidRPr="0034486A">
        <w:rPr>
          <w:rFonts w:ascii="Times New Roman" w:eastAsia="Times New Roman" w:hAnsi="Times New Roman" w:cs="Times New Roman"/>
          <w:b/>
          <w:sz w:val="28"/>
          <w:szCs w:val="28"/>
          <w:lang w:val="uk-UA" w:eastAsia="ru-RU"/>
        </w:rPr>
        <w:t xml:space="preserve"> </w:t>
      </w:r>
    </w:p>
    <w:p w:rsidR="0034486A" w:rsidRPr="0034486A" w:rsidRDefault="0034486A" w:rsidP="0034486A">
      <w:pPr>
        <w:widowControl w:val="0"/>
        <w:spacing w:after="0" w:line="240" w:lineRule="auto"/>
        <w:jc w:val="center"/>
        <w:rPr>
          <w:rFonts w:ascii="Times New Roman" w:eastAsia="Times New Roman" w:hAnsi="Times New Roman" w:cs="Times New Roman"/>
          <w:b/>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1. На </w:t>
      </w:r>
      <w:proofErr w:type="spellStart"/>
      <w:r w:rsidRPr="0034486A">
        <w:rPr>
          <w:rFonts w:ascii="Times New Roman" w:eastAsia="Times New Roman" w:hAnsi="Times New Roman" w:cs="Times New Roman"/>
          <w:sz w:val="28"/>
          <w:szCs w:val="28"/>
          <w:lang w:eastAsia="ru-RU"/>
        </w:rPr>
        <w:t>проміжний</w:t>
      </w:r>
      <w:proofErr w:type="spellEnd"/>
      <w:r w:rsidRPr="0034486A">
        <w:rPr>
          <w:rFonts w:ascii="Times New Roman" w:eastAsia="Times New Roman" w:hAnsi="Times New Roman" w:cs="Times New Roman"/>
          <w:sz w:val="28"/>
          <w:szCs w:val="28"/>
          <w:lang w:val="uk-UA" w:eastAsia="ru-RU"/>
        </w:rPr>
        <w:t xml:space="preserve"> евакуаційний пункт</w:t>
      </w:r>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покладається</w:t>
      </w:r>
      <w:proofErr w:type="spellEnd"/>
      <w:r w:rsidRPr="0034486A">
        <w:rPr>
          <w:rFonts w:ascii="Times New Roman" w:eastAsia="Times New Roman" w:hAnsi="Times New Roman" w:cs="Times New Roman"/>
          <w:sz w:val="28"/>
          <w:szCs w:val="28"/>
          <w:lang w:eastAsia="ru-RU"/>
        </w:rPr>
        <w:t xml:space="preserve">: </w:t>
      </w:r>
    </w:p>
    <w:p w:rsidR="0034486A" w:rsidRPr="0034486A" w:rsidRDefault="0034486A" w:rsidP="0034486A">
      <w:pPr>
        <w:widowControl w:val="0"/>
        <w:numPr>
          <w:ilvl w:val="0"/>
          <w:numId w:val="23"/>
        </w:numPr>
        <w:spacing w:after="0" w:line="240" w:lineRule="auto"/>
        <w:ind w:left="720"/>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ведення</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обл</w:t>
      </w:r>
      <w:proofErr w:type="gramEnd"/>
      <w:r w:rsidRPr="0034486A">
        <w:rPr>
          <w:rFonts w:ascii="Times New Roman" w:eastAsia="Times New Roman" w:hAnsi="Times New Roman" w:cs="Times New Roman"/>
          <w:sz w:val="28"/>
          <w:szCs w:val="28"/>
          <w:lang w:eastAsia="ru-RU"/>
        </w:rPr>
        <w:t>іку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яке </w:t>
      </w:r>
      <w:proofErr w:type="spellStart"/>
      <w:r w:rsidRPr="0034486A">
        <w:rPr>
          <w:rFonts w:ascii="Times New Roman" w:eastAsia="Times New Roman" w:hAnsi="Times New Roman" w:cs="Times New Roman"/>
          <w:sz w:val="28"/>
          <w:szCs w:val="28"/>
          <w:lang w:eastAsia="ru-RU"/>
        </w:rPr>
        <w:t>прибуває</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із</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забруднених</w:t>
      </w:r>
      <w:proofErr w:type="spellEnd"/>
      <w:r w:rsidRPr="0034486A">
        <w:rPr>
          <w:rFonts w:ascii="Times New Roman" w:eastAsia="Times New Roman" w:hAnsi="Times New Roman" w:cs="Times New Roman"/>
          <w:sz w:val="28"/>
          <w:szCs w:val="28"/>
          <w:lang w:eastAsia="ru-RU"/>
        </w:rPr>
        <w:t xml:space="preserve"> зон </w:t>
      </w:r>
      <w:proofErr w:type="spellStart"/>
      <w:r w:rsidRPr="0034486A">
        <w:rPr>
          <w:rFonts w:ascii="Times New Roman" w:eastAsia="Times New Roman" w:hAnsi="Times New Roman" w:cs="Times New Roman"/>
          <w:sz w:val="28"/>
          <w:szCs w:val="28"/>
          <w:lang w:eastAsia="ru-RU"/>
        </w:rPr>
        <w:t>всіма</w:t>
      </w:r>
      <w:proofErr w:type="spellEnd"/>
      <w:r w:rsidRPr="0034486A">
        <w:rPr>
          <w:rFonts w:ascii="Times New Roman" w:eastAsia="Times New Roman" w:hAnsi="Times New Roman" w:cs="Times New Roman"/>
          <w:sz w:val="28"/>
          <w:szCs w:val="28"/>
          <w:lang w:eastAsia="ru-RU"/>
        </w:rPr>
        <w:t xml:space="preserve"> видами </w:t>
      </w:r>
      <w:proofErr w:type="spellStart"/>
      <w:r w:rsidRPr="0034486A">
        <w:rPr>
          <w:rFonts w:ascii="Times New Roman" w:eastAsia="Times New Roman" w:hAnsi="Times New Roman" w:cs="Times New Roman"/>
          <w:sz w:val="28"/>
          <w:szCs w:val="28"/>
          <w:lang w:eastAsia="ru-RU"/>
        </w:rPr>
        <w:t>транспортних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засобів</w:t>
      </w:r>
      <w:proofErr w:type="spellEnd"/>
      <w:r w:rsidRPr="0034486A">
        <w:rPr>
          <w:rFonts w:ascii="Times New Roman" w:eastAsia="Times New Roman" w:hAnsi="Times New Roman" w:cs="Times New Roman"/>
          <w:sz w:val="28"/>
          <w:szCs w:val="28"/>
          <w:lang w:eastAsia="ru-RU"/>
        </w:rPr>
        <w:t xml:space="preserve"> і </w:t>
      </w:r>
      <w:proofErr w:type="spellStart"/>
      <w:r w:rsidRPr="0034486A">
        <w:rPr>
          <w:rFonts w:ascii="Times New Roman" w:eastAsia="Times New Roman" w:hAnsi="Times New Roman" w:cs="Times New Roman"/>
          <w:sz w:val="28"/>
          <w:szCs w:val="28"/>
          <w:lang w:eastAsia="ru-RU"/>
        </w:rPr>
        <w:t>пішим</w:t>
      </w:r>
      <w:proofErr w:type="spellEnd"/>
      <w:r w:rsidRPr="0034486A">
        <w:rPr>
          <w:rFonts w:ascii="Times New Roman" w:eastAsia="Times New Roman" w:hAnsi="Times New Roman" w:cs="Times New Roman"/>
          <w:sz w:val="28"/>
          <w:szCs w:val="28"/>
          <w:lang w:eastAsia="ru-RU"/>
        </w:rPr>
        <w:t xml:space="preserve"> порядком;</w:t>
      </w:r>
    </w:p>
    <w:p w:rsidR="0034486A" w:rsidRPr="0034486A" w:rsidRDefault="0034486A" w:rsidP="0034486A">
      <w:pPr>
        <w:widowControl w:val="0"/>
        <w:numPr>
          <w:ilvl w:val="0"/>
          <w:numId w:val="23"/>
        </w:numPr>
        <w:spacing w:after="0" w:line="240" w:lineRule="auto"/>
        <w:ind w:left="72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підтримання зв'язку з районною комісією з питань евакуації,</w:t>
      </w:r>
      <w:r w:rsidR="00AC38AE">
        <w:rPr>
          <w:rFonts w:ascii="Times New Roman" w:eastAsia="Times New Roman" w:hAnsi="Times New Roman" w:cs="Times New Roman"/>
          <w:sz w:val="28"/>
          <w:szCs w:val="28"/>
          <w:lang w:val="uk-UA" w:eastAsia="ru-RU"/>
        </w:rPr>
        <w:t xml:space="preserve"> з комісіями</w:t>
      </w:r>
      <w:r w:rsidR="00AC38AE" w:rsidRPr="0034486A">
        <w:rPr>
          <w:rFonts w:ascii="Times New Roman" w:eastAsia="Times New Roman" w:hAnsi="Times New Roman" w:cs="Times New Roman"/>
          <w:sz w:val="28"/>
          <w:szCs w:val="28"/>
          <w:lang w:val="uk-UA" w:eastAsia="ru-RU"/>
        </w:rPr>
        <w:t xml:space="preserve"> з питань евакуації</w:t>
      </w:r>
      <w:r w:rsidRPr="0034486A">
        <w:rPr>
          <w:rFonts w:ascii="Times New Roman" w:eastAsia="Times New Roman" w:hAnsi="Times New Roman" w:cs="Times New Roman"/>
          <w:sz w:val="28"/>
          <w:szCs w:val="28"/>
          <w:lang w:val="uk-UA" w:eastAsia="ru-RU"/>
        </w:rPr>
        <w:t xml:space="preserve"> </w:t>
      </w:r>
      <w:r w:rsidR="00AC38AE">
        <w:rPr>
          <w:rFonts w:ascii="Times New Roman" w:eastAsia="Times New Roman" w:hAnsi="Times New Roman" w:cs="Times New Roman"/>
          <w:sz w:val="28"/>
          <w:szCs w:val="28"/>
          <w:lang w:val="uk-UA" w:eastAsia="ru-RU"/>
        </w:rPr>
        <w:t>міської, сільських, селищних рад, з</w:t>
      </w:r>
      <w:r w:rsidRPr="0034486A">
        <w:rPr>
          <w:rFonts w:ascii="Times New Roman" w:eastAsia="Times New Roman" w:hAnsi="Times New Roman" w:cs="Times New Roman"/>
          <w:sz w:val="28"/>
          <w:szCs w:val="28"/>
          <w:lang w:val="uk-UA" w:eastAsia="ru-RU"/>
        </w:rPr>
        <w:t xml:space="preserve"> приймальними пунктами евакуації та збірними евакуаційними пунктами, пунктами посадки на транспортні засоби, медичною і транспортною службами району; </w:t>
      </w:r>
    </w:p>
    <w:p w:rsidR="0034486A" w:rsidRPr="0034486A" w:rsidRDefault="0034486A" w:rsidP="0034486A">
      <w:pPr>
        <w:widowControl w:val="0"/>
        <w:numPr>
          <w:ilvl w:val="0"/>
          <w:numId w:val="23"/>
        </w:numPr>
        <w:spacing w:after="0" w:line="240" w:lineRule="auto"/>
        <w:ind w:left="720"/>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дозиметричний</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хі</w:t>
      </w:r>
      <w:proofErr w:type="gramStart"/>
      <w:r w:rsidRPr="0034486A">
        <w:rPr>
          <w:rFonts w:ascii="Times New Roman" w:eastAsia="Times New Roman" w:hAnsi="Times New Roman" w:cs="Times New Roman"/>
          <w:sz w:val="28"/>
          <w:szCs w:val="28"/>
          <w:lang w:eastAsia="ru-RU"/>
        </w:rPr>
        <w:t>м</w:t>
      </w:r>
      <w:proofErr w:type="gramEnd"/>
      <w:r w:rsidRPr="0034486A">
        <w:rPr>
          <w:rFonts w:ascii="Times New Roman" w:eastAsia="Times New Roman" w:hAnsi="Times New Roman" w:cs="Times New Roman"/>
          <w:sz w:val="28"/>
          <w:szCs w:val="28"/>
          <w:lang w:eastAsia="ru-RU"/>
        </w:rPr>
        <w:t>ічний</w:t>
      </w:r>
      <w:proofErr w:type="spellEnd"/>
      <w:r w:rsidRPr="0034486A">
        <w:rPr>
          <w:rFonts w:ascii="Times New Roman" w:eastAsia="Times New Roman" w:hAnsi="Times New Roman" w:cs="Times New Roman"/>
          <w:sz w:val="28"/>
          <w:szCs w:val="28"/>
          <w:lang w:eastAsia="ru-RU"/>
        </w:rPr>
        <w:t xml:space="preserve"> контроль, </w:t>
      </w:r>
      <w:proofErr w:type="spellStart"/>
      <w:r w:rsidRPr="0034486A">
        <w:rPr>
          <w:rFonts w:ascii="Times New Roman" w:eastAsia="Times New Roman" w:hAnsi="Times New Roman" w:cs="Times New Roman"/>
          <w:sz w:val="28"/>
          <w:szCs w:val="28"/>
          <w:lang w:eastAsia="ru-RU"/>
        </w:rPr>
        <w:t>проведення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санітарної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обробки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еваконаселення</w:t>
      </w:r>
      <w:proofErr w:type="spellEnd"/>
      <w:r w:rsidRPr="0034486A">
        <w:rPr>
          <w:rFonts w:ascii="Times New Roman" w:eastAsia="Times New Roman" w:hAnsi="Times New Roman" w:cs="Times New Roman"/>
          <w:sz w:val="28"/>
          <w:szCs w:val="28"/>
          <w:lang w:eastAsia="ru-RU"/>
        </w:rPr>
        <w:t xml:space="preserve"> та при </w:t>
      </w:r>
      <w:proofErr w:type="spellStart"/>
      <w:r w:rsidRPr="0034486A">
        <w:rPr>
          <w:rFonts w:ascii="Times New Roman" w:eastAsia="Times New Roman" w:hAnsi="Times New Roman" w:cs="Times New Roman"/>
          <w:sz w:val="28"/>
          <w:szCs w:val="28"/>
          <w:lang w:eastAsia="ru-RU"/>
        </w:rPr>
        <w:t>необхідності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надання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медичної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допомоги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хворим</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numPr>
          <w:ilvl w:val="0"/>
          <w:numId w:val="23"/>
        </w:numPr>
        <w:spacing w:after="0" w:line="240" w:lineRule="auto"/>
        <w:ind w:left="720"/>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інформування</w:t>
      </w:r>
      <w:proofErr w:type="spellEnd"/>
      <w:r w:rsidRPr="0034486A">
        <w:rPr>
          <w:rFonts w:ascii="Times New Roman" w:eastAsia="Times New Roman" w:hAnsi="Times New Roman" w:cs="Times New Roman"/>
          <w:sz w:val="28"/>
          <w:szCs w:val="28"/>
          <w:lang w:eastAsia="ru-RU"/>
        </w:rPr>
        <w:t xml:space="preserve"> </w:t>
      </w:r>
      <w:r w:rsidR="00AC38AE">
        <w:rPr>
          <w:rFonts w:ascii="Times New Roman" w:eastAsia="Times New Roman" w:hAnsi="Times New Roman" w:cs="Times New Roman"/>
          <w:sz w:val="28"/>
          <w:szCs w:val="28"/>
          <w:lang w:val="uk-UA" w:eastAsia="ru-RU"/>
        </w:rPr>
        <w:t xml:space="preserve">районної </w:t>
      </w:r>
      <w:proofErr w:type="spellStart"/>
      <w:r w:rsidRPr="0034486A">
        <w:rPr>
          <w:rFonts w:ascii="Times New Roman" w:eastAsia="Times New Roman" w:hAnsi="Times New Roman" w:cs="Times New Roman"/>
          <w:sz w:val="28"/>
          <w:szCs w:val="28"/>
          <w:lang w:eastAsia="ru-RU"/>
        </w:rPr>
        <w:t>комісії</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питань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району про час </w:t>
      </w:r>
      <w:proofErr w:type="spellStart"/>
      <w:r w:rsidRPr="0034486A">
        <w:rPr>
          <w:rFonts w:ascii="Times New Roman" w:eastAsia="Times New Roman" w:hAnsi="Times New Roman" w:cs="Times New Roman"/>
          <w:sz w:val="28"/>
          <w:szCs w:val="28"/>
          <w:lang w:eastAsia="ru-RU"/>
        </w:rPr>
        <w:t>прибуття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на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і час </w:t>
      </w:r>
      <w:proofErr w:type="spellStart"/>
      <w:r w:rsidRPr="0034486A">
        <w:rPr>
          <w:rFonts w:ascii="Times New Roman" w:eastAsia="Times New Roman" w:hAnsi="Times New Roman" w:cs="Times New Roman"/>
          <w:sz w:val="28"/>
          <w:szCs w:val="28"/>
          <w:lang w:eastAsia="ru-RU"/>
        </w:rPr>
        <w:t>відправлення</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його</w:t>
      </w:r>
      <w:proofErr w:type="spellEnd"/>
      <w:r w:rsidRPr="0034486A">
        <w:rPr>
          <w:rFonts w:ascii="Times New Roman" w:eastAsia="Times New Roman" w:hAnsi="Times New Roman" w:cs="Times New Roman"/>
          <w:sz w:val="28"/>
          <w:szCs w:val="28"/>
          <w:lang w:eastAsia="ru-RU"/>
        </w:rPr>
        <w:t xml:space="preserve"> в</w:t>
      </w:r>
      <w:proofErr w:type="gram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безпечні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райони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пункти</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numPr>
          <w:ilvl w:val="0"/>
          <w:numId w:val="23"/>
        </w:numPr>
        <w:spacing w:after="0" w:line="240" w:lineRule="auto"/>
        <w:ind w:left="720"/>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організація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охорони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громадського</w:t>
      </w:r>
      <w:proofErr w:type="spellEnd"/>
      <w:r w:rsidRPr="0034486A">
        <w:rPr>
          <w:rFonts w:ascii="Times New Roman" w:eastAsia="Times New Roman" w:hAnsi="Times New Roman" w:cs="Times New Roman"/>
          <w:sz w:val="28"/>
          <w:szCs w:val="28"/>
          <w:lang w:eastAsia="ru-RU"/>
        </w:rPr>
        <w:t xml:space="preserve"> порядку  на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w:t>
      </w:r>
    </w:p>
    <w:p w:rsidR="0034486A" w:rsidRPr="0034486A" w:rsidRDefault="0034486A" w:rsidP="0034486A">
      <w:pPr>
        <w:widowControl w:val="0"/>
        <w:numPr>
          <w:ilvl w:val="0"/>
          <w:numId w:val="23"/>
        </w:numPr>
        <w:spacing w:after="0" w:line="240" w:lineRule="auto"/>
        <w:ind w:left="720"/>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забезпечення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інформування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w:t>
      </w:r>
    </w:p>
    <w:p w:rsidR="0034486A" w:rsidRPr="0034486A" w:rsidRDefault="0034486A" w:rsidP="0034486A">
      <w:pPr>
        <w:widowControl w:val="0"/>
        <w:spacing w:after="120" w:line="240" w:lineRule="auto"/>
        <w:jc w:val="both"/>
        <w:rPr>
          <w:rFonts w:ascii="Times New Roman" w:eastAsia="Calibri" w:hAnsi="Times New Roman" w:cs="Times New Roman"/>
          <w:b/>
          <w:color w:val="FF0000"/>
          <w:sz w:val="20"/>
          <w:szCs w:val="20"/>
          <w:lang w:val="uk-UA"/>
        </w:rPr>
      </w:pPr>
    </w:p>
    <w:p w:rsidR="0034486A" w:rsidRPr="0034486A" w:rsidRDefault="0034486A" w:rsidP="0034486A">
      <w:pPr>
        <w:widowControl w:val="0"/>
        <w:spacing w:after="120" w:line="240" w:lineRule="auto"/>
        <w:jc w:val="both"/>
        <w:rPr>
          <w:rFonts w:ascii="Times New Roman" w:eastAsia="Calibri" w:hAnsi="Times New Roman" w:cs="Times New Roman"/>
          <w:sz w:val="28"/>
          <w:szCs w:val="28"/>
          <w:lang w:val="uk-UA"/>
        </w:rPr>
      </w:pPr>
      <w:r w:rsidRPr="0034486A">
        <w:rPr>
          <w:rFonts w:ascii="Times New Roman" w:eastAsia="Calibri" w:hAnsi="Times New Roman" w:cs="Times New Roman"/>
          <w:sz w:val="28"/>
          <w:szCs w:val="28"/>
          <w:lang w:val="uk-UA"/>
        </w:rPr>
        <w:t>2. Під час повсякденної діяльності керівний склад пункту здійснює:</w:t>
      </w:r>
    </w:p>
    <w:p w:rsidR="0034486A" w:rsidRPr="0034486A" w:rsidRDefault="0034486A" w:rsidP="0034486A">
      <w:pPr>
        <w:widowControl w:val="0"/>
        <w:numPr>
          <w:ilvl w:val="0"/>
          <w:numId w:val="22"/>
        </w:numPr>
        <w:spacing w:after="0" w:line="240" w:lineRule="auto"/>
        <w:ind w:left="720"/>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розроблення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документів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необхідних</w:t>
      </w:r>
      <w:proofErr w:type="spellEnd"/>
      <w:r w:rsidRPr="0034486A">
        <w:rPr>
          <w:rFonts w:ascii="Times New Roman" w:eastAsia="Times New Roman" w:hAnsi="Times New Roman" w:cs="Times New Roman"/>
          <w:sz w:val="28"/>
          <w:szCs w:val="28"/>
          <w:lang w:eastAsia="ru-RU"/>
        </w:rPr>
        <w:t xml:space="preserve"> для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ідготовки</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проведення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евакуаційних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заходів</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numPr>
          <w:ilvl w:val="0"/>
          <w:numId w:val="22"/>
        </w:numPr>
        <w:spacing w:after="0" w:line="240" w:lineRule="auto"/>
        <w:ind w:left="720"/>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розроблення</w:t>
      </w:r>
      <w:proofErr w:type="spellEnd"/>
      <w:r w:rsidRPr="0034486A">
        <w:rPr>
          <w:rFonts w:ascii="Times New Roman" w:eastAsia="Times New Roman" w:hAnsi="Times New Roman" w:cs="Times New Roman"/>
          <w:sz w:val="28"/>
          <w:szCs w:val="28"/>
          <w:lang w:eastAsia="ru-RU"/>
        </w:rPr>
        <w:t xml:space="preserve"> плану </w:t>
      </w:r>
      <w:proofErr w:type="spellStart"/>
      <w:r w:rsidRPr="0034486A">
        <w:rPr>
          <w:rFonts w:ascii="Times New Roman" w:eastAsia="Times New Roman" w:hAnsi="Times New Roman" w:cs="Times New Roman"/>
          <w:sz w:val="28"/>
          <w:szCs w:val="28"/>
          <w:lang w:eastAsia="ru-RU"/>
        </w:rPr>
        <w:t>роботи</w:t>
      </w:r>
      <w:proofErr w:type="spellEnd"/>
      <w:r w:rsidRPr="0034486A">
        <w:rPr>
          <w:rFonts w:ascii="Times New Roman" w:eastAsia="Times New Roman" w:hAnsi="Times New Roman" w:cs="Times New Roman"/>
          <w:sz w:val="28"/>
          <w:szCs w:val="28"/>
          <w:lang w:eastAsia="ru-RU"/>
        </w:rPr>
        <w:t xml:space="preserve">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на </w:t>
      </w:r>
      <w:proofErr w:type="spellStart"/>
      <w:r w:rsidRPr="0034486A">
        <w:rPr>
          <w:rFonts w:ascii="Times New Roman" w:eastAsia="Times New Roman" w:hAnsi="Times New Roman" w:cs="Times New Roman"/>
          <w:sz w:val="28"/>
          <w:szCs w:val="28"/>
          <w:lang w:eastAsia="ru-RU"/>
        </w:rPr>
        <w:t>період</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ідготовки</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проведення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евакуаційних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заходів</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numPr>
          <w:ilvl w:val="0"/>
          <w:numId w:val="22"/>
        </w:numPr>
        <w:spacing w:after="0" w:line="240" w:lineRule="auto"/>
        <w:ind w:left="72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ведення обліку та уточнення кількості населення, яке прибуває до ПЕП і підлягають пересадці;</w:t>
      </w:r>
    </w:p>
    <w:p w:rsidR="0034486A" w:rsidRPr="0034486A" w:rsidRDefault="0034486A" w:rsidP="0034486A">
      <w:pPr>
        <w:widowControl w:val="0"/>
        <w:numPr>
          <w:ilvl w:val="0"/>
          <w:numId w:val="22"/>
        </w:numPr>
        <w:spacing w:after="0" w:line="240" w:lineRule="auto"/>
        <w:ind w:left="720"/>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збі</w:t>
      </w:r>
      <w:proofErr w:type="gramStart"/>
      <w:r w:rsidRPr="0034486A">
        <w:rPr>
          <w:rFonts w:ascii="Times New Roman" w:eastAsia="Times New Roman" w:hAnsi="Times New Roman" w:cs="Times New Roman"/>
          <w:sz w:val="28"/>
          <w:szCs w:val="28"/>
          <w:lang w:eastAsia="ru-RU"/>
        </w:rPr>
        <w:t>р</w:t>
      </w:r>
      <w:proofErr w:type="spellEnd"/>
      <w:proofErr w:type="gram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уточнення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відомостей</w:t>
      </w:r>
      <w:proofErr w:type="spellEnd"/>
      <w:r w:rsidRPr="0034486A">
        <w:rPr>
          <w:rFonts w:ascii="Times New Roman" w:eastAsia="Times New Roman" w:hAnsi="Times New Roman" w:cs="Times New Roman"/>
          <w:sz w:val="28"/>
          <w:szCs w:val="28"/>
          <w:lang w:eastAsia="ru-RU"/>
        </w:rPr>
        <w:t xml:space="preserve"> про </w:t>
      </w:r>
      <w:proofErr w:type="spellStart"/>
      <w:r w:rsidRPr="0034486A">
        <w:rPr>
          <w:rFonts w:ascii="Times New Roman" w:eastAsia="Times New Roman" w:hAnsi="Times New Roman" w:cs="Times New Roman"/>
          <w:sz w:val="28"/>
          <w:szCs w:val="28"/>
          <w:lang w:eastAsia="ru-RU"/>
        </w:rPr>
        <w:t>виділення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транспортних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засобів</w:t>
      </w:r>
      <w:proofErr w:type="spellEnd"/>
      <w:r w:rsidRPr="0034486A">
        <w:rPr>
          <w:rFonts w:ascii="Times New Roman" w:eastAsia="Times New Roman" w:hAnsi="Times New Roman" w:cs="Times New Roman"/>
          <w:sz w:val="28"/>
          <w:szCs w:val="28"/>
          <w:lang w:eastAsia="ru-RU"/>
        </w:rPr>
        <w:t xml:space="preserve">, час </w:t>
      </w:r>
      <w:proofErr w:type="spellStart"/>
      <w:r w:rsidRPr="0034486A">
        <w:rPr>
          <w:rFonts w:ascii="Times New Roman" w:eastAsia="Times New Roman" w:hAnsi="Times New Roman" w:cs="Times New Roman"/>
          <w:sz w:val="28"/>
          <w:szCs w:val="28"/>
          <w:lang w:eastAsia="ru-RU"/>
        </w:rPr>
        <w:t>їх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подачі</w:t>
      </w:r>
      <w:proofErr w:type="spellEnd"/>
      <w:r w:rsidRPr="0034486A">
        <w:rPr>
          <w:rFonts w:ascii="Times New Roman" w:eastAsia="Times New Roman" w:hAnsi="Times New Roman" w:cs="Times New Roman"/>
          <w:sz w:val="28"/>
          <w:szCs w:val="28"/>
          <w:lang w:eastAsia="ru-RU"/>
        </w:rPr>
        <w:t xml:space="preserve"> на </w:t>
      </w:r>
      <w:proofErr w:type="spellStart"/>
      <w:r w:rsidRPr="0034486A">
        <w:rPr>
          <w:rFonts w:ascii="Times New Roman" w:eastAsia="Times New Roman" w:hAnsi="Times New Roman" w:cs="Times New Roman"/>
          <w:sz w:val="28"/>
          <w:szCs w:val="28"/>
          <w:lang w:eastAsia="ru-RU"/>
        </w:rPr>
        <w:t>пункти</w:t>
      </w:r>
      <w:proofErr w:type="spellEnd"/>
      <w:r w:rsidRPr="0034486A">
        <w:rPr>
          <w:rFonts w:ascii="Times New Roman" w:eastAsia="Times New Roman" w:hAnsi="Times New Roman" w:cs="Times New Roman"/>
          <w:sz w:val="28"/>
          <w:szCs w:val="28"/>
          <w:lang w:eastAsia="ru-RU"/>
        </w:rPr>
        <w:t xml:space="preserve"> пересадки;</w:t>
      </w:r>
    </w:p>
    <w:p w:rsidR="0034486A" w:rsidRPr="0034486A" w:rsidRDefault="0034486A" w:rsidP="0034486A">
      <w:pPr>
        <w:widowControl w:val="0"/>
        <w:numPr>
          <w:ilvl w:val="0"/>
          <w:numId w:val="22"/>
        </w:numPr>
        <w:spacing w:after="0" w:line="240" w:lineRule="auto"/>
        <w:ind w:left="720"/>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уточнення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схеми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зв'язку</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оповіщення</w:t>
      </w:r>
      <w:proofErr w:type="spellEnd"/>
      <w:r w:rsidRPr="0034486A">
        <w:rPr>
          <w:rFonts w:ascii="Times New Roman" w:eastAsia="Times New Roman" w:hAnsi="Times New Roman" w:cs="Times New Roman"/>
          <w:sz w:val="28"/>
          <w:szCs w:val="28"/>
          <w:lang w:eastAsia="ru-RU"/>
        </w:rPr>
        <w:t xml:space="preserve"> при </w:t>
      </w:r>
      <w:proofErr w:type="spellStart"/>
      <w:r w:rsidRPr="0034486A">
        <w:rPr>
          <w:rFonts w:ascii="Times New Roman" w:eastAsia="Times New Roman" w:hAnsi="Times New Roman" w:cs="Times New Roman"/>
          <w:sz w:val="28"/>
          <w:szCs w:val="28"/>
          <w:lang w:eastAsia="ru-RU"/>
        </w:rPr>
        <w:t>проведенні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евакуаційних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заході</w:t>
      </w:r>
      <w:proofErr w:type="gramStart"/>
      <w:r w:rsidRPr="0034486A">
        <w:rPr>
          <w:rFonts w:ascii="Times New Roman" w:eastAsia="Times New Roman" w:hAnsi="Times New Roman" w:cs="Times New Roman"/>
          <w:sz w:val="28"/>
          <w:szCs w:val="28"/>
          <w:lang w:eastAsia="ru-RU"/>
        </w:rPr>
        <w:t>в</w:t>
      </w:r>
      <w:proofErr w:type="spellEnd"/>
      <w:proofErr w:type="gramEnd"/>
      <w:r w:rsidRPr="0034486A">
        <w:rPr>
          <w:rFonts w:ascii="Times New Roman" w:eastAsia="Times New Roman" w:hAnsi="Times New Roman" w:cs="Times New Roman"/>
          <w:sz w:val="28"/>
          <w:szCs w:val="28"/>
          <w:lang w:eastAsia="ru-RU"/>
        </w:rPr>
        <w:t xml:space="preserve">; </w:t>
      </w:r>
    </w:p>
    <w:p w:rsidR="0034486A" w:rsidRPr="0034486A" w:rsidRDefault="0034486A" w:rsidP="0034486A">
      <w:pPr>
        <w:widowControl w:val="0"/>
        <w:numPr>
          <w:ilvl w:val="0"/>
          <w:numId w:val="22"/>
        </w:numPr>
        <w:spacing w:after="0" w:line="240" w:lineRule="auto"/>
        <w:ind w:left="720"/>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уточнення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відомостей</w:t>
      </w:r>
      <w:proofErr w:type="spellEnd"/>
      <w:r w:rsidRPr="0034486A">
        <w:rPr>
          <w:rFonts w:ascii="Times New Roman" w:eastAsia="Times New Roman" w:hAnsi="Times New Roman" w:cs="Times New Roman"/>
          <w:sz w:val="28"/>
          <w:szCs w:val="28"/>
          <w:lang w:eastAsia="ru-RU"/>
        </w:rPr>
        <w:t xml:space="preserve"> </w:t>
      </w:r>
      <w:proofErr w:type="gramStart"/>
      <w:r w:rsidRPr="0034486A">
        <w:rPr>
          <w:rFonts w:ascii="Times New Roman" w:eastAsia="Times New Roman" w:hAnsi="Times New Roman" w:cs="Times New Roman"/>
          <w:sz w:val="28"/>
          <w:szCs w:val="28"/>
          <w:lang w:eastAsia="ru-RU"/>
        </w:rPr>
        <w:t>про</w:t>
      </w:r>
      <w:proofErr w:type="gram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начальників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автомобільних</w:t>
      </w:r>
      <w:proofErr w:type="spellEnd"/>
      <w:r w:rsidRPr="0034486A">
        <w:rPr>
          <w:rFonts w:ascii="Times New Roman" w:eastAsia="Times New Roman" w:hAnsi="Times New Roman" w:cs="Times New Roman"/>
          <w:sz w:val="28"/>
          <w:szCs w:val="28"/>
          <w:lang w:eastAsia="ru-RU"/>
        </w:rPr>
        <w:t xml:space="preserve">  колон;</w:t>
      </w:r>
    </w:p>
    <w:p w:rsidR="0034486A" w:rsidRPr="0034486A" w:rsidRDefault="0034486A" w:rsidP="0034486A">
      <w:pPr>
        <w:widowControl w:val="0"/>
        <w:numPr>
          <w:ilvl w:val="0"/>
          <w:numId w:val="22"/>
        </w:numPr>
        <w:spacing w:after="0" w:line="240" w:lineRule="auto"/>
        <w:ind w:left="720"/>
        <w:jc w:val="both"/>
        <w:rPr>
          <w:rFonts w:ascii="Times New Roman" w:eastAsia="Times New Roman" w:hAnsi="Times New Roman" w:cs="Times New Roman"/>
          <w:sz w:val="28"/>
          <w:szCs w:val="28"/>
          <w:lang w:val="uk-UA" w:eastAsia="ru-RU"/>
        </w:rPr>
      </w:pPr>
      <w:proofErr w:type="spellStart"/>
      <w:r w:rsidRPr="0034486A">
        <w:rPr>
          <w:rFonts w:ascii="Times New Roman" w:eastAsia="Times New Roman" w:hAnsi="Times New Roman" w:cs="Times New Roman"/>
          <w:sz w:val="28"/>
          <w:szCs w:val="28"/>
          <w:lang w:eastAsia="ru-RU"/>
        </w:rPr>
        <w:t>проведення</w:t>
      </w:r>
      <w:proofErr w:type="spellEnd"/>
      <w:r w:rsidRPr="0034486A">
        <w:rPr>
          <w:rFonts w:ascii="Times New Roman" w:eastAsia="Times New Roman" w:hAnsi="Times New Roman" w:cs="Times New Roman"/>
          <w:sz w:val="28"/>
          <w:szCs w:val="28"/>
          <w:lang w:eastAsia="ru-RU"/>
        </w:rPr>
        <w:t xml:space="preserve"> занять і </w:t>
      </w:r>
      <w:proofErr w:type="spellStart"/>
      <w:r w:rsidRPr="0034486A">
        <w:rPr>
          <w:rFonts w:ascii="Times New Roman" w:eastAsia="Times New Roman" w:hAnsi="Times New Roman" w:cs="Times New Roman"/>
          <w:sz w:val="28"/>
          <w:szCs w:val="28"/>
          <w:lang w:eastAsia="ru-RU"/>
        </w:rPr>
        <w:t>тренувань</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особовим</w:t>
      </w:r>
      <w:proofErr w:type="spellEnd"/>
      <w:r w:rsidRPr="0034486A">
        <w:rPr>
          <w:rFonts w:ascii="Times New Roman" w:eastAsia="Times New Roman" w:hAnsi="Times New Roman" w:cs="Times New Roman"/>
          <w:sz w:val="28"/>
          <w:szCs w:val="28"/>
          <w:lang w:eastAsia="ru-RU"/>
        </w:rPr>
        <w:t xml:space="preserve"> складом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з метою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ідготовки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їх</w:t>
      </w:r>
      <w:proofErr w:type="spellEnd"/>
      <w:r w:rsidRPr="0034486A">
        <w:rPr>
          <w:rFonts w:ascii="Times New Roman" w:eastAsia="Times New Roman" w:hAnsi="Times New Roman" w:cs="Times New Roman"/>
          <w:sz w:val="28"/>
          <w:szCs w:val="28"/>
          <w:lang w:eastAsia="ru-RU"/>
        </w:rPr>
        <w:t xml:space="preserve"> до </w:t>
      </w:r>
      <w:proofErr w:type="spellStart"/>
      <w:r w:rsidRPr="0034486A">
        <w:rPr>
          <w:rFonts w:ascii="Times New Roman" w:eastAsia="Times New Roman" w:hAnsi="Times New Roman" w:cs="Times New Roman"/>
          <w:sz w:val="28"/>
          <w:szCs w:val="28"/>
          <w:lang w:eastAsia="ru-RU"/>
        </w:rPr>
        <w:t>дій</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під</w:t>
      </w:r>
      <w:proofErr w:type="spellEnd"/>
      <w:r w:rsidRPr="0034486A">
        <w:rPr>
          <w:rFonts w:ascii="Times New Roman" w:eastAsia="Times New Roman" w:hAnsi="Times New Roman" w:cs="Times New Roman"/>
          <w:sz w:val="28"/>
          <w:szCs w:val="28"/>
          <w:lang w:eastAsia="ru-RU"/>
        </w:rPr>
        <w:t xml:space="preserve"> час </w:t>
      </w:r>
      <w:proofErr w:type="spellStart"/>
      <w:r w:rsidRPr="0034486A">
        <w:rPr>
          <w:rFonts w:ascii="Times New Roman" w:eastAsia="Times New Roman" w:hAnsi="Times New Roman" w:cs="Times New Roman"/>
          <w:sz w:val="28"/>
          <w:szCs w:val="28"/>
          <w:lang w:eastAsia="ru-RU"/>
        </w:rPr>
        <w:t>проведення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евакуаційних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заходів</w:t>
      </w:r>
      <w:proofErr w:type="spellEnd"/>
      <w:r w:rsidRPr="0034486A">
        <w:rPr>
          <w:rFonts w:ascii="Times New Roman" w:eastAsia="Times New Roman" w:hAnsi="Times New Roman" w:cs="Times New Roman"/>
          <w:sz w:val="28"/>
          <w:szCs w:val="28"/>
          <w:lang w:eastAsia="ru-RU"/>
        </w:rPr>
        <w:t>.</w:t>
      </w:r>
      <w:r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widowControl w:val="0"/>
        <w:spacing w:after="0" w:line="240" w:lineRule="auto"/>
        <w:rPr>
          <w:rFonts w:ascii="Times New Roman" w:eastAsia="Times New Roman" w:hAnsi="Times New Roman" w:cs="Times New Roman"/>
          <w:b/>
          <w:color w:val="FF0000"/>
          <w:sz w:val="20"/>
          <w:szCs w:val="20"/>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3. </w:t>
      </w:r>
      <w:proofErr w:type="spellStart"/>
      <w:r w:rsidRPr="0034486A">
        <w:rPr>
          <w:rFonts w:ascii="Times New Roman" w:eastAsia="Times New Roman" w:hAnsi="Times New Roman" w:cs="Times New Roman"/>
          <w:sz w:val="28"/>
          <w:szCs w:val="28"/>
          <w:lang w:eastAsia="ru-RU"/>
        </w:rPr>
        <w:t>Із</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отриманням</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розпорядження</w:t>
      </w:r>
      <w:proofErr w:type="spellEnd"/>
      <w:r w:rsidRPr="0034486A">
        <w:rPr>
          <w:rFonts w:ascii="Times New Roman" w:eastAsia="Times New Roman" w:hAnsi="Times New Roman" w:cs="Times New Roman"/>
          <w:sz w:val="28"/>
          <w:szCs w:val="28"/>
          <w:lang w:eastAsia="ru-RU"/>
        </w:rPr>
        <w:t xml:space="preserve"> про початок </w:t>
      </w:r>
      <w:proofErr w:type="spellStart"/>
      <w:r w:rsidRPr="0034486A">
        <w:rPr>
          <w:rFonts w:ascii="Times New Roman" w:eastAsia="Times New Roman" w:hAnsi="Times New Roman" w:cs="Times New Roman"/>
          <w:sz w:val="28"/>
          <w:szCs w:val="28"/>
          <w:lang w:eastAsia="ru-RU"/>
        </w:rPr>
        <w:t>проведення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пункт </w:t>
      </w:r>
      <w:proofErr w:type="spellStart"/>
      <w:r w:rsidRPr="0034486A">
        <w:rPr>
          <w:rFonts w:ascii="Times New Roman" w:eastAsia="Times New Roman" w:hAnsi="Times New Roman" w:cs="Times New Roman"/>
          <w:sz w:val="28"/>
          <w:szCs w:val="28"/>
          <w:lang w:eastAsia="ru-RU"/>
        </w:rPr>
        <w:t>здійсню</w:t>
      </w:r>
      <w:proofErr w:type="gramStart"/>
      <w:r w:rsidRPr="0034486A">
        <w:rPr>
          <w:rFonts w:ascii="Times New Roman" w:eastAsia="Times New Roman" w:hAnsi="Times New Roman" w:cs="Times New Roman"/>
          <w:sz w:val="28"/>
          <w:szCs w:val="28"/>
          <w:lang w:eastAsia="ru-RU"/>
        </w:rPr>
        <w:t>є</w:t>
      </w:r>
      <w:proofErr w:type="spellEnd"/>
      <w:r w:rsidRPr="0034486A">
        <w:rPr>
          <w:rFonts w:ascii="Times New Roman" w:eastAsia="Times New Roman" w:hAnsi="Times New Roman" w:cs="Times New Roman"/>
          <w:sz w:val="28"/>
          <w:szCs w:val="28"/>
          <w:lang w:eastAsia="ru-RU"/>
        </w:rPr>
        <w:t>:</w:t>
      </w:r>
      <w:proofErr w:type="gramEnd"/>
    </w:p>
    <w:p w:rsidR="0034486A" w:rsidRPr="0034486A" w:rsidRDefault="0034486A" w:rsidP="0034486A">
      <w:pPr>
        <w:widowControl w:val="0"/>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встановлення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зв'язку</w:t>
      </w:r>
      <w:proofErr w:type="spellEnd"/>
      <w:r w:rsidRPr="0034486A">
        <w:rPr>
          <w:rFonts w:ascii="Times New Roman" w:eastAsia="Times New Roman" w:hAnsi="Times New Roman" w:cs="Times New Roman"/>
          <w:sz w:val="28"/>
          <w:szCs w:val="28"/>
          <w:lang w:eastAsia="ru-RU"/>
        </w:rPr>
        <w:t xml:space="preserve"> з </w:t>
      </w:r>
      <w:proofErr w:type="gramStart"/>
      <w:r w:rsidR="00AC38AE">
        <w:rPr>
          <w:rFonts w:ascii="Times New Roman" w:eastAsia="Times New Roman" w:hAnsi="Times New Roman" w:cs="Times New Roman"/>
          <w:sz w:val="28"/>
          <w:szCs w:val="28"/>
          <w:lang w:val="uk-UA" w:eastAsia="ru-RU"/>
        </w:rPr>
        <w:t>районною</w:t>
      </w:r>
      <w:proofErr w:type="gramEnd"/>
      <w:r w:rsidR="00AC38AE">
        <w:rPr>
          <w:rFonts w:ascii="Times New Roman" w:eastAsia="Times New Roman" w:hAnsi="Times New Roman" w:cs="Times New Roman"/>
          <w:sz w:val="28"/>
          <w:szCs w:val="28"/>
          <w:lang w:val="uk-UA" w:eastAsia="ru-RU"/>
        </w:rPr>
        <w:t xml:space="preserve"> </w:t>
      </w:r>
      <w:proofErr w:type="spellStart"/>
      <w:r w:rsidRPr="0034486A">
        <w:rPr>
          <w:rFonts w:ascii="Times New Roman" w:eastAsia="Times New Roman" w:hAnsi="Times New Roman" w:cs="Times New Roman"/>
          <w:sz w:val="28"/>
          <w:szCs w:val="28"/>
          <w:lang w:eastAsia="ru-RU"/>
        </w:rPr>
        <w:t>евакуаційною</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комісією</w:t>
      </w:r>
      <w:proofErr w:type="spellEnd"/>
      <w:r w:rsidRPr="0034486A">
        <w:rPr>
          <w:rFonts w:ascii="Times New Roman" w:eastAsia="Times New Roman" w:hAnsi="Times New Roman" w:cs="Times New Roman"/>
          <w:sz w:val="28"/>
          <w:szCs w:val="28"/>
          <w:lang w:eastAsia="ru-RU"/>
        </w:rPr>
        <w:t xml:space="preserve"> району</w:t>
      </w:r>
      <w:r w:rsidR="00AC38AE">
        <w:rPr>
          <w:rFonts w:ascii="Times New Roman" w:eastAsia="Times New Roman" w:hAnsi="Times New Roman" w:cs="Times New Roman"/>
          <w:sz w:val="28"/>
          <w:szCs w:val="28"/>
          <w:lang w:val="uk-UA" w:eastAsia="ru-RU"/>
        </w:rPr>
        <w:t>, з</w:t>
      </w:r>
      <w:r w:rsidRPr="0034486A">
        <w:rPr>
          <w:rFonts w:ascii="Times New Roman" w:eastAsia="Times New Roman" w:hAnsi="Times New Roman" w:cs="Times New Roman"/>
          <w:sz w:val="28"/>
          <w:szCs w:val="28"/>
          <w:lang w:eastAsia="ru-RU"/>
        </w:rPr>
        <w:t xml:space="preserve"> </w:t>
      </w:r>
      <w:proofErr w:type="spellStart"/>
      <w:r w:rsidR="00AC38AE">
        <w:rPr>
          <w:rFonts w:ascii="Times New Roman" w:eastAsia="Times New Roman" w:hAnsi="Times New Roman" w:cs="Times New Roman"/>
          <w:sz w:val="28"/>
          <w:szCs w:val="28"/>
          <w:lang w:eastAsia="ru-RU"/>
        </w:rPr>
        <w:t>евакуаційн</w:t>
      </w:r>
      <w:r w:rsidR="00AC38AE">
        <w:rPr>
          <w:rFonts w:ascii="Times New Roman" w:eastAsia="Times New Roman" w:hAnsi="Times New Roman" w:cs="Times New Roman"/>
          <w:sz w:val="28"/>
          <w:szCs w:val="28"/>
          <w:lang w:val="uk-UA" w:eastAsia="ru-RU"/>
        </w:rPr>
        <w:t>ими</w:t>
      </w:r>
      <w:proofErr w:type="spellEnd"/>
      <w:r w:rsidR="00AC38AE">
        <w:rPr>
          <w:rFonts w:ascii="Times New Roman" w:eastAsia="Times New Roman" w:hAnsi="Times New Roman" w:cs="Times New Roman"/>
          <w:sz w:val="28"/>
          <w:szCs w:val="28"/>
          <w:lang w:eastAsia="ru-RU"/>
        </w:rPr>
        <w:t xml:space="preserve"> </w:t>
      </w:r>
      <w:proofErr w:type="spellStart"/>
      <w:r w:rsidR="00AC38AE">
        <w:rPr>
          <w:rFonts w:ascii="Times New Roman" w:eastAsia="Times New Roman" w:hAnsi="Times New Roman" w:cs="Times New Roman"/>
          <w:sz w:val="28"/>
          <w:szCs w:val="28"/>
          <w:lang w:eastAsia="ru-RU"/>
        </w:rPr>
        <w:t>комісі</w:t>
      </w:r>
      <w:proofErr w:type="spellEnd"/>
      <w:r w:rsidR="00AC38AE">
        <w:rPr>
          <w:rFonts w:ascii="Times New Roman" w:eastAsia="Times New Roman" w:hAnsi="Times New Roman" w:cs="Times New Roman"/>
          <w:sz w:val="28"/>
          <w:szCs w:val="28"/>
          <w:lang w:val="uk-UA" w:eastAsia="ru-RU"/>
        </w:rPr>
        <w:t>ями міської, сільських, селищних рад</w:t>
      </w:r>
      <w:r w:rsidR="00AC38AE" w:rsidRPr="0034486A">
        <w:rPr>
          <w:rFonts w:ascii="Times New Roman" w:eastAsia="Times New Roman" w:hAnsi="Times New Roman" w:cs="Times New Roman"/>
          <w:sz w:val="28"/>
          <w:szCs w:val="28"/>
          <w:lang w:eastAsia="ru-RU"/>
        </w:rPr>
        <w:t xml:space="preserve"> </w:t>
      </w:r>
      <w:r w:rsidRPr="0034486A">
        <w:rPr>
          <w:rFonts w:ascii="Times New Roman" w:eastAsia="Times New Roman" w:hAnsi="Times New Roman" w:cs="Times New Roman"/>
          <w:sz w:val="28"/>
          <w:szCs w:val="28"/>
          <w:lang w:eastAsia="ru-RU"/>
        </w:rPr>
        <w:t xml:space="preserve">та з </w:t>
      </w:r>
      <w:proofErr w:type="spellStart"/>
      <w:r w:rsidRPr="0034486A">
        <w:rPr>
          <w:rFonts w:ascii="Times New Roman" w:eastAsia="Times New Roman" w:hAnsi="Times New Roman" w:cs="Times New Roman"/>
          <w:sz w:val="28"/>
          <w:szCs w:val="28"/>
          <w:lang w:eastAsia="ru-RU"/>
        </w:rPr>
        <w:t>приписаними</w:t>
      </w:r>
      <w:proofErr w:type="spellEnd"/>
      <w:r w:rsidRPr="0034486A">
        <w:rPr>
          <w:rFonts w:ascii="Times New Roman" w:eastAsia="Times New Roman" w:hAnsi="Times New Roman" w:cs="Times New Roman"/>
          <w:sz w:val="28"/>
          <w:szCs w:val="28"/>
          <w:lang w:eastAsia="ru-RU"/>
        </w:rPr>
        <w:t xml:space="preserve"> до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прий</w:t>
      </w:r>
      <w:r w:rsidRPr="0034486A">
        <w:rPr>
          <w:rFonts w:ascii="Times New Roman" w:eastAsia="Times New Roman" w:hAnsi="Times New Roman" w:cs="Times New Roman"/>
          <w:sz w:val="28"/>
          <w:szCs w:val="28"/>
          <w:lang w:val="uk-UA" w:eastAsia="ru-RU"/>
        </w:rPr>
        <w:t>мальним</w:t>
      </w:r>
      <w:r w:rsidR="00AC38AE">
        <w:rPr>
          <w:rFonts w:ascii="Times New Roman" w:eastAsia="Times New Roman" w:hAnsi="Times New Roman" w:cs="Times New Roman"/>
          <w:sz w:val="28"/>
          <w:szCs w:val="28"/>
          <w:lang w:val="uk-UA" w:eastAsia="ru-RU"/>
        </w:rPr>
        <w:t>и</w:t>
      </w:r>
      <w:proofErr w:type="spellEnd"/>
      <w:r w:rsidRPr="0034486A">
        <w:rPr>
          <w:rFonts w:ascii="Times New Roman" w:eastAsia="Times New Roman" w:hAnsi="Times New Roman" w:cs="Times New Roman"/>
          <w:sz w:val="28"/>
          <w:szCs w:val="28"/>
          <w:lang w:val="uk-UA" w:eastAsia="ru-RU"/>
        </w:rPr>
        <w:t xml:space="preserve"> </w:t>
      </w:r>
      <w:r w:rsidR="00AC38AE">
        <w:rPr>
          <w:rFonts w:ascii="Times New Roman" w:eastAsia="Times New Roman" w:hAnsi="Times New Roman" w:cs="Times New Roman"/>
          <w:sz w:val="28"/>
          <w:szCs w:val="28"/>
          <w:lang w:eastAsia="ru-RU"/>
        </w:rPr>
        <w:t>пункт</w:t>
      </w:r>
      <w:proofErr w:type="spellStart"/>
      <w:r w:rsidR="00AC38AE">
        <w:rPr>
          <w:rFonts w:ascii="Times New Roman" w:eastAsia="Times New Roman" w:hAnsi="Times New Roman" w:cs="Times New Roman"/>
          <w:sz w:val="28"/>
          <w:szCs w:val="28"/>
          <w:lang w:val="uk-UA" w:eastAsia="ru-RU"/>
        </w:rPr>
        <w:t>ами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доповідь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голові</w:t>
      </w:r>
      <w:proofErr w:type="spellEnd"/>
      <w:r w:rsidRPr="0034486A">
        <w:rPr>
          <w:rFonts w:ascii="Times New Roman" w:eastAsia="Times New Roman" w:hAnsi="Times New Roman" w:cs="Times New Roman"/>
          <w:sz w:val="28"/>
          <w:szCs w:val="28"/>
          <w:lang w:eastAsia="ru-RU"/>
        </w:rPr>
        <w:t xml:space="preserve"> </w:t>
      </w:r>
      <w:r w:rsidR="00AC38AE">
        <w:rPr>
          <w:rFonts w:ascii="Times New Roman" w:eastAsia="Times New Roman" w:hAnsi="Times New Roman" w:cs="Times New Roman"/>
          <w:sz w:val="28"/>
          <w:szCs w:val="28"/>
          <w:lang w:val="uk-UA" w:eastAsia="ru-RU"/>
        </w:rPr>
        <w:t xml:space="preserve">районної </w:t>
      </w:r>
      <w:proofErr w:type="spellStart"/>
      <w:r w:rsidRPr="0034486A">
        <w:rPr>
          <w:rFonts w:ascii="Times New Roman" w:eastAsia="Times New Roman" w:hAnsi="Times New Roman" w:cs="Times New Roman"/>
          <w:sz w:val="28"/>
          <w:szCs w:val="28"/>
          <w:lang w:eastAsia="ru-RU"/>
        </w:rPr>
        <w:t>евакуаційної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комі</w:t>
      </w:r>
      <w:proofErr w:type="gramStart"/>
      <w:r w:rsidRPr="0034486A">
        <w:rPr>
          <w:rFonts w:ascii="Times New Roman" w:eastAsia="Times New Roman" w:hAnsi="Times New Roman" w:cs="Times New Roman"/>
          <w:sz w:val="28"/>
          <w:szCs w:val="28"/>
          <w:lang w:eastAsia="ru-RU"/>
        </w:rPr>
        <w:t>с</w:t>
      </w:r>
      <w:proofErr w:type="gramEnd"/>
      <w:r w:rsidRPr="0034486A">
        <w:rPr>
          <w:rFonts w:ascii="Times New Roman" w:eastAsia="Times New Roman" w:hAnsi="Times New Roman" w:cs="Times New Roman"/>
          <w:sz w:val="28"/>
          <w:szCs w:val="28"/>
          <w:lang w:eastAsia="ru-RU"/>
        </w:rPr>
        <w:t>ії</w:t>
      </w:r>
      <w:proofErr w:type="spellEnd"/>
      <w:r w:rsidRPr="0034486A">
        <w:rPr>
          <w:rFonts w:ascii="Times New Roman" w:eastAsia="Times New Roman" w:hAnsi="Times New Roman" w:cs="Times New Roman"/>
          <w:sz w:val="28"/>
          <w:szCs w:val="28"/>
          <w:lang w:eastAsia="ru-RU"/>
        </w:rPr>
        <w:t xml:space="preserve"> </w:t>
      </w:r>
      <w:proofErr w:type="gramStart"/>
      <w:r w:rsidRPr="0034486A">
        <w:rPr>
          <w:rFonts w:ascii="Times New Roman" w:eastAsia="Times New Roman" w:hAnsi="Times New Roman" w:cs="Times New Roman"/>
          <w:sz w:val="28"/>
          <w:szCs w:val="28"/>
          <w:lang w:eastAsia="ru-RU"/>
        </w:rPr>
        <w:t>району</w:t>
      </w:r>
      <w:proofErr w:type="gramEnd"/>
      <w:r w:rsidRPr="0034486A">
        <w:rPr>
          <w:rFonts w:ascii="Times New Roman" w:eastAsia="Times New Roman" w:hAnsi="Times New Roman" w:cs="Times New Roman"/>
          <w:sz w:val="28"/>
          <w:szCs w:val="28"/>
          <w:lang w:eastAsia="ru-RU"/>
        </w:rPr>
        <w:t xml:space="preserve"> про початок та </w:t>
      </w:r>
      <w:proofErr w:type="spellStart"/>
      <w:r w:rsidRPr="0034486A">
        <w:rPr>
          <w:rFonts w:ascii="Times New Roman" w:eastAsia="Times New Roman" w:hAnsi="Times New Roman" w:cs="Times New Roman"/>
          <w:sz w:val="28"/>
          <w:szCs w:val="28"/>
          <w:lang w:eastAsia="ru-RU"/>
        </w:rPr>
        <w:t>хід</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прибуття</w:t>
      </w:r>
      <w:proofErr w:type="spellEnd"/>
      <w:r w:rsidRPr="0034486A">
        <w:rPr>
          <w:rFonts w:ascii="Times New Roman" w:eastAsia="Times New Roman" w:hAnsi="Times New Roman" w:cs="Times New Roman"/>
          <w:sz w:val="28"/>
          <w:szCs w:val="28"/>
          <w:lang w:eastAsia="ru-RU"/>
        </w:rPr>
        <w:t xml:space="preserve"> та пересадки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w:t>
      </w:r>
      <w:r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widowControl w:val="0"/>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уточнення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графіку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подачі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транспортних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засобів</w:t>
      </w:r>
      <w:proofErr w:type="spellEnd"/>
      <w:r w:rsidRPr="0034486A">
        <w:rPr>
          <w:rFonts w:ascii="Times New Roman" w:eastAsia="Times New Roman" w:hAnsi="Times New Roman" w:cs="Times New Roman"/>
          <w:sz w:val="28"/>
          <w:szCs w:val="28"/>
          <w:lang w:eastAsia="ru-RU"/>
        </w:rPr>
        <w:t xml:space="preserve"> на </w:t>
      </w:r>
      <w:proofErr w:type="spellStart"/>
      <w:r w:rsidRPr="0034486A">
        <w:rPr>
          <w:rFonts w:ascii="Times New Roman" w:eastAsia="Times New Roman" w:hAnsi="Times New Roman" w:cs="Times New Roman"/>
          <w:sz w:val="28"/>
          <w:szCs w:val="28"/>
          <w:lang w:eastAsia="ru-RU"/>
        </w:rPr>
        <w:t>пункти</w:t>
      </w:r>
      <w:proofErr w:type="spellEnd"/>
      <w:r w:rsidRPr="0034486A">
        <w:rPr>
          <w:rFonts w:ascii="Times New Roman" w:eastAsia="Times New Roman" w:hAnsi="Times New Roman" w:cs="Times New Roman"/>
          <w:sz w:val="28"/>
          <w:szCs w:val="28"/>
          <w:lang w:eastAsia="ru-RU"/>
        </w:rPr>
        <w:t xml:space="preserve"> пересадки та </w:t>
      </w:r>
      <w:proofErr w:type="spellStart"/>
      <w:r w:rsidRPr="0034486A">
        <w:rPr>
          <w:rFonts w:ascii="Times New Roman" w:eastAsia="Times New Roman" w:hAnsi="Times New Roman" w:cs="Times New Roman"/>
          <w:sz w:val="28"/>
          <w:szCs w:val="28"/>
          <w:lang w:eastAsia="ru-RU"/>
        </w:rPr>
        <w:lastRenderedPageBreak/>
        <w:t>графіку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виведення</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іших</w:t>
      </w:r>
      <w:proofErr w:type="spellEnd"/>
      <w:r w:rsidRPr="0034486A">
        <w:rPr>
          <w:rFonts w:ascii="Times New Roman" w:eastAsia="Times New Roman" w:hAnsi="Times New Roman" w:cs="Times New Roman"/>
          <w:sz w:val="28"/>
          <w:szCs w:val="28"/>
          <w:lang w:eastAsia="ru-RU"/>
        </w:rPr>
        <w:t xml:space="preserve"> колон;</w:t>
      </w:r>
    </w:p>
    <w:p w:rsidR="0034486A" w:rsidRPr="0034486A" w:rsidRDefault="0034486A" w:rsidP="0034486A">
      <w:pPr>
        <w:widowControl w:val="0"/>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ведення</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обл</w:t>
      </w:r>
      <w:proofErr w:type="gramEnd"/>
      <w:r w:rsidRPr="0034486A">
        <w:rPr>
          <w:rFonts w:ascii="Times New Roman" w:eastAsia="Times New Roman" w:hAnsi="Times New Roman" w:cs="Times New Roman"/>
          <w:sz w:val="28"/>
          <w:szCs w:val="28"/>
          <w:lang w:eastAsia="ru-RU"/>
        </w:rPr>
        <w:t>іку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прибуття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на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за </w:t>
      </w:r>
      <w:proofErr w:type="spellStart"/>
      <w:r w:rsidRPr="0034486A">
        <w:rPr>
          <w:rFonts w:ascii="Times New Roman" w:eastAsia="Times New Roman" w:hAnsi="Times New Roman" w:cs="Times New Roman"/>
          <w:sz w:val="28"/>
          <w:szCs w:val="28"/>
          <w:lang w:eastAsia="ru-RU"/>
        </w:rPr>
        <w:t>територіями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об'єктами</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numPr>
          <w:ilvl w:val="0"/>
          <w:numId w:val="24"/>
        </w:numPr>
        <w:spacing w:after="0" w:line="240" w:lineRule="auto"/>
        <w:jc w:val="both"/>
        <w:rPr>
          <w:rFonts w:ascii="Times New Roman" w:eastAsia="Times New Roman" w:hAnsi="Times New Roman" w:cs="Times New Roman"/>
          <w:sz w:val="28"/>
          <w:szCs w:val="28"/>
          <w:lang w:val="uk-UA" w:eastAsia="ru-RU"/>
        </w:rPr>
      </w:pPr>
      <w:proofErr w:type="spellStart"/>
      <w:r w:rsidRPr="0034486A">
        <w:rPr>
          <w:rFonts w:ascii="Times New Roman" w:eastAsia="Times New Roman" w:hAnsi="Times New Roman" w:cs="Times New Roman"/>
          <w:sz w:val="28"/>
          <w:szCs w:val="28"/>
          <w:lang w:eastAsia="ru-RU"/>
        </w:rPr>
        <w:t>розподілення</w:t>
      </w:r>
      <w:proofErr w:type="spellEnd"/>
      <w:r w:rsidRPr="0034486A">
        <w:rPr>
          <w:rFonts w:ascii="Times New Roman" w:eastAsia="Times New Roman" w:hAnsi="Times New Roman" w:cs="Times New Roman"/>
          <w:sz w:val="28"/>
          <w:szCs w:val="28"/>
          <w:lang w:eastAsia="ru-RU"/>
        </w:rPr>
        <w:t xml:space="preserve"> людей по </w:t>
      </w:r>
      <w:proofErr w:type="gramStart"/>
      <w:r w:rsidRPr="0034486A">
        <w:rPr>
          <w:rFonts w:ascii="Times New Roman" w:eastAsia="Times New Roman" w:hAnsi="Times New Roman" w:cs="Times New Roman"/>
          <w:sz w:val="28"/>
          <w:szCs w:val="28"/>
          <w:lang w:eastAsia="ru-RU"/>
        </w:rPr>
        <w:t>машинах</w:t>
      </w:r>
      <w:proofErr w:type="gramEnd"/>
      <w:r w:rsidRPr="0034486A">
        <w:rPr>
          <w:rFonts w:ascii="Times New Roman" w:eastAsia="Times New Roman" w:hAnsi="Times New Roman" w:cs="Times New Roman"/>
          <w:sz w:val="28"/>
          <w:szCs w:val="28"/>
          <w:lang w:eastAsia="ru-RU"/>
        </w:rPr>
        <w:t xml:space="preserve">, колонах і </w:t>
      </w:r>
      <w:proofErr w:type="spellStart"/>
      <w:r w:rsidRPr="0034486A">
        <w:rPr>
          <w:rFonts w:ascii="Times New Roman" w:eastAsia="Times New Roman" w:hAnsi="Times New Roman" w:cs="Times New Roman"/>
          <w:sz w:val="28"/>
          <w:szCs w:val="28"/>
          <w:lang w:eastAsia="ru-RU"/>
        </w:rPr>
        <w:t>направлення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їх</w:t>
      </w:r>
      <w:proofErr w:type="spellEnd"/>
      <w:r w:rsidRPr="0034486A">
        <w:rPr>
          <w:rFonts w:ascii="Times New Roman" w:eastAsia="Times New Roman" w:hAnsi="Times New Roman" w:cs="Times New Roman"/>
          <w:sz w:val="28"/>
          <w:szCs w:val="28"/>
          <w:lang w:eastAsia="ru-RU"/>
        </w:rPr>
        <w:t xml:space="preserve"> до </w:t>
      </w:r>
      <w:proofErr w:type="spellStart"/>
      <w:r w:rsidRPr="0034486A">
        <w:rPr>
          <w:rFonts w:ascii="Times New Roman" w:eastAsia="Times New Roman" w:hAnsi="Times New Roman" w:cs="Times New Roman"/>
          <w:sz w:val="28"/>
          <w:szCs w:val="28"/>
          <w:lang w:eastAsia="ru-RU"/>
        </w:rPr>
        <w:t>безпечних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районів</w:t>
      </w:r>
      <w:proofErr w:type="spellEnd"/>
      <w:r w:rsidRPr="0034486A">
        <w:rPr>
          <w:rFonts w:ascii="Times New Roman" w:eastAsia="Times New Roman" w:hAnsi="Times New Roman" w:cs="Times New Roman"/>
          <w:sz w:val="28"/>
          <w:szCs w:val="28"/>
          <w:lang w:val="uk-UA" w:eastAsia="ru-RU"/>
        </w:rPr>
        <w:t xml:space="preserve"> (місць)</w:t>
      </w:r>
      <w:r w:rsidRPr="0034486A">
        <w:rPr>
          <w:rFonts w:ascii="Times New Roman" w:eastAsia="Times New Roman" w:hAnsi="Times New Roman" w:cs="Times New Roman"/>
          <w:sz w:val="28"/>
          <w:szCs w:val="28"/>
          <w:lang w:eastAsia="ru-RU"/>
        </w:rPr>
        <w:t>;</w:t>
      </w:r>
      <w:r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widowControl w:val="0"/>
        <w:numPr>
          <w:ilvl w:val="0"/>
          <w:numId w:val="24"/>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доповідь голові </w:t>
      </w:r>
      <w:r w:rsidR="00AC38AE">
        <w:rPr>
          <w:rFonts w:ascii="Times New Roman" w:eastAsia="Times New Roman" w:hAnsi="Times New Roman" w:cs="Times New Roman"/>
          <w:sz w:val="28"/>
          <w:szCs w:val="28"/>
          <w:lang w:val="uk-UA" w:eastAsia="ru-RU"/>
        </w:rPr>
        <w:t xml:space="preserve">районної </w:t>
      </w:r>
      <w:r w:rsidRPr="0034486A">
        <w:rPr>
          <w:rFonts w:ascii="Times New Roman" w:eastAsia="Times New Roman" w:hAnsi="Times New Roman" w:cs="Times New Roman"/>
          <w:sz w:val="28"/>
          <w:szCs w:val="28"/>
          <w:lang w:val="uk-UA" w:eastAsia="ru-RU"/>
        </w:rPr>
        <w:t>евакуаційної комісії району про кількість населення, що розподілено пунктом.</w:t>
      </w:r>
    </w:p>
    <w:p w:rsidR="0034486A" w:rsidRPr="0034486A" w:rsidRDefault="0034486A" w:rsidP="0034486A">
      <w:pPr>
        <w:widowControl w:val="0"/>
        <w:spacing w:after="0" w:line="240" w:lineRule="auto"/>
        <w:rPr>
          <w:rFonts w:ascii="Times New Roman" w:eastAsia="Times New Roman" w:hAnsi="Times New Roman" w:cs="Times New Roman"/>
          <w:b/>
          <w:bCs/>
          <w:sz w:val="16"/>
          <w:szCs w:val="16"/>
          <w:lang w:val="uk-UA" w:eastAsia="ru-RU"/>
        </w:rPr>
      </w:pPr>
    </w:p>
    <w:p w:rsidR="0034486A" w:rsidRPr="0034486A" w:rsidRDefault="0034486A" w:rsidP="0034486A">
      <w:pPr>
        <w:widowControl w:val="0"/>
        <w:spacing w:after="0" w:line="240" w:lineRule="auto"/>
        <w:jc w:val="center"/>
        <w:rPr>
          <w:rFonts w:ascii="Times New Roman" w:eastAsia="Times New Roman" w:hAnsi="Times New Roman" w:cs="Times New Roman"/>
          <w:b/>
          <w:bCs/>
          <w:sz w:val="28"/>
          <w:szCs w:val="28"/>
          <w:lang w:val="uk-UA" w:eastAsia="ru-RU"/>
        </w:rPr>
      </w:pPr>
      <w:r w:rsidRPr="0034486A">
        <w:rPr>
          <w:rFonts w:ascii="Times New Roman" w:eastAsia="Times New Roman" w:hAnsi="Times New Roman" w:cs="Times New Roman"/>
          <w:b/>
          <w:bCs/>
          <w:sz w:val="28"/>
          <w:szCs w:val="28"/>
          <w:lang w:eastAsia="ru-RU"/>
        </w:rPr>
        <w:t>III</w:t>
      </w:r>
      <w:r w:rsidRPr="0034486A">
        <w:rPr>
          <w:rFonts w:ascii="Times New Roman" w:eastAsia="Times New Roman" w:hAnsi="Times New Roman" w:cs="Times New Roman"/>
          <w:b/>
          <w:bCs/>
          <w:sz w:val="28"/>
          <w:szCs w:val="28"/>
          <w:lang w:val="uk-UA" w:eastAsia="ru-RU"/>
        </w:rPr>
        <w:t xml:space="preserve">. Права </w:t>
      </w:r>
      <w:r w:rsidRPr="0034486A">
        <w:rPr>
          <w:rFonts w:ascii="Times New Roman" w:eastAsia="Times New Roman" w:hAnsi="Times New Roman" w:cs="Times New Roman"/>
          <w:b/>
          <w:sz w:val="28"/>
          <w:szCs w:val="28"/>
          <w:lang w:val="uk-UA" w:eastAsia="ru-RU"/>
        </w:rPr>
        <w:t xml:space="preserve">проміжного евакуаційного пункту </w:t>
      </w:r>
    </w:p>
    <w:p w:rsidR="0034486A" w:rsidRPr="0034486A" w:rsidRDefault="0034486A" w:rsidP="0034486A">
      <w:pPr>
        <w:widowControl w:val="0"/>
        <w:spacing w:after="0" w:line="240" w:lineRule="auto"/>
        <w:jc w:val="center"/>
        <w:rPr>
          <w:rFonts w:ascii="Times New Roman" w:eastAsia="Times New Roman" w:hAnsi="Times New Roman" w:cs="Times New Roman"/>
          <w:sz w:val="28"/>
          <w:szCs w:val="28"/>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Проміжний евакуаційний пункт має право:</w:t>
      </w:r>
    </w:p>
    <w:p w:rsidR="0034486A" w:rsidRPr="0034486A" w:rsidRDefault="0034486A" w:rsidP="0034486A">
      <w:pPr>
        <w:widowControl w:val="0"/>
        <w:numPr>
          <w:ilvl w:val="0"/>
          <w:numId w:val="2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отримувати безкоштовно</w:t>
      </w:r>
      <w:r w:rsidR="00AC38AE">
        <w:rPr>
          <w:rFonts w:ascii="Times New Roman" w:eastAsia="Times New Roman" w:hAnsi="Times New Roman" w:cs="Times New Roman"/>
          <w:sz w:val="28"/>
          <w:szCs w:val="28"/>
          <w:lang w:val="uk-UA" w:eastAsia="ru-RU"/>
        </w:rPr>
        <w:t xml:space="preserve"> від органів виконавчої влади </w:t>
      </w:r>
      <w:r w:rsidRPr="0034486A">
        <w:rPr>
          <w:rFonts w:ascii="Times New Roman" w:eastAsia="Times New Roman" w:hAnsi="Times New Roman" w:cs="Times New Roman"/>
          <w:sz w:val="28"/>
          <w:szCs w:val="28"/>
          <w:lang w:val="uk-UA" w:eastAsia="ru-RU"/>
        </w:rPr>
        <w:t xml:space="preserve"> </w:t>
      </w:r>
      <w:r w:rsidR="008D7E8E">
        <w:rPr>
          <w:rFonts w:ascii="Times New Roman" w:eastAsia="Times New Roman" w:hAnsi="Times New Roman" w:cs="Times New Roman"/>
          <w:sz w:val="28"/>
          <w:szCs w:val="28"/>
          <w:lang w:val="uk-UA" w:eastAsia="ru-RU"/>
        </w:rPr>
        <w:t xml:space="preserve">міської, сільських, селищних рад </w:t>
      </w:r>
      <w:r w:rsidRPr="0034486A">
        <w:rPr>
          <w:rFonts w:ascii="Times New Roman" w:eastAsia="Times New Roman" w:hAnsi="Times New Roman" w:cs="Times New Roman"/>
          <w:sz w:val="28"/>
          <w:szCs w:val="28"/>
          <w:lang w:val="uk-UA" w:eastAsia="ru-RU"/>
        </w:rPr>
        <w:t>району дані, які необхідні для заходів пересадки та розміщення евакуйованого населення;</w:t>
      </w:r>
    </w:p>
    <w:p w:rsidR="0034486A" w:rsidRPr="0034486A" w:rsidRDefault="0034486A" w:rsidP="0034486A">
      <w:pPr>
        <w:widowControl w:val="0"/>
        <w:numPr>
          <w:ilvl w:val="0"/>
          <w:numId w:val="2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самостійно здійснювати взаємодію з комісіями з питань евакуації закріплених населених пунктів і безпечними районами (місцями) розташування евакуйованого населення;</w:t>
      </w:r>
    </w:p>
    <w:p w:rsidR="0034486A" w:rsidRPr="0034486A" w:rsidRDefault="0034486A" w:rsidP="0034486A">
      <w:pPr>
        <w:widowControl w:val="0"/>
        <w:numPr>
          <w:ilvl w:val="0"/>
          <w:numId w:val="25"/>
        </w:numPr>
        <w:spacing w:after="0" w:line="240" w:lineRule="auto"/>
        <w:jc w:val="both"/>
        <w:rPr>
          <w:rFonts w:ascii="Times New Roman" w:eastAsia="Times New Roman" w:hAnsi="Times New Roman" w:cs="Times New Roman"/>
          <w:sz w:val="28"/>
          <w:szCs w:val="28"/>
          <w:lang w:eastAsia="ru-RU"/>
        </w:rPr>
      </w:pP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ідтримувати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зв'язок</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із</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спеціалізованою</w:t>
      </w:r>
      <w:proofErr w:type="spellEnd"/>
      <w:r w:rsidRPr="0034486A">
        <w:rPr>
          <w:rFonts w:ascii="Times New Roman" w:eastAsia="Times New Roman" w:hAnsi="Times New Roman" w:cs="Times New Roman"/>
          <w:sz w:val="28"/>
          <w:szCs w:val="28"/>
          <w:lang w:eastAsia="ru-RU"/>
        </w:rPr>
        <w:t xml:space="preserve"> службою </w:t>
      </w:r>
      <w:proofErr w:type="spellStart"/>
      <w:r w:rsidRPr="0034486A">
        <w:rPr>
          <w:rFonts w:ascii="Times New Roman" w:eastAsia="Times New Roman" w:hAnsi="Times New Roman" w:cs="Times New Roman"/>
          <w:sz w:val="28"/>
          <w:szCs w:val="28"/>
          <w:lang w:eastAsia="ru-RU"/>
        </w:rPr>
        <w:t>цивільного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захисту</w:t>
      </w:r>
      <w:proofErr w:type="spellEnd"/>
      <w:r w:rsidRPr="0034486A">
        <w:rPr>
          <w:rFonts w:ascii="Times New Roman" w:eastAsia="Times New Roman" w:hAnsi="Times New Roman" w:cs="Times New Roman"/>
          <w:sz w:val="28"/>
          <w:szCs w:val="28"/>
          <w:lang w:eastAsia="ru-RU"/>
        </w:rPr>
        <w:t xml:space="preserve"> транспортного та </w:t>
      </w:r>
      <w:proofErr w:type="spellStart"/>
      <w:r w:rsidRPr="0034486A">
        <w:rPr>
          <w:rFonts w:ascii="Times New Roman" w:eastAsia="Times New Roman" w:hAnsi="Times New Roman" w:cs="Times New Roman"/>
          <w:sz w:val="28"/>
          <w:szCs w:val="28"/>
          <w:lang w:eastAsia="ru-RU"/>
        </w:rPr>
        <w:t>технічного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забезпечення</w:t>
      </w:r>
      <w:proofErr w:type="spellEnd"/>
      <w:r w:rsidRPr="0034486A">
        <w:rPr>
          <w:rFonts w:ascii="Times New Roman" w:eastAsia="Times New Roman" w:hAnsi="Times New Roman" w:cs="Times New Roman"/>
          <w:sz w:val="28"/>
          <w:szCs w:val="28"/>
          <w:lang w:eastAsia="ru-RU"/>
        </w:rPr>
        <w:t xml:space="preserve"> району;</w:t>
      </w:r>
    </w:p>
    <w:p w:rsidR="0034486A" w:rsidRPr="0034486A" w:rsidRDefault="0034486A" w:rsidP="0034486A">
      <w:pPr>
        <w:widowControl w:val="0"/>
        <w:numPr>
          <w:ilvl w:val="0"/>
          <w:numId w:val="25"/>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безпосередньо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звертатися</w:t>
      </w:r>
      <w:proofErr w:type="spellEnd"/>
      <w:r w:rsidRPr="0034486A">
        <w:rPr>
          <w:rFonts w:ascii="Times New Roman" w:eastAsia="Times New Roman" w:hAnsi="Times New Roman" w:cs="Times New Roman"/>
          <w:sz w:val="28"/>
          <w:szCs w:val="28"/>
          <w:lang w:eastAsia="ru-RU"/>
        </w:rPr>
        <w:t xml:space="preserve"> до </w:t>
      </w:r>
      <w:proofErr w:type="spellStart"/>
      <w:r w:rsidRPr="0034486A">
        <w:rPr>
          <w:rFonts w:ascii="Times New Roman" w:eastAsia="Times New Roman" w:hAnsi="Times New Roman" w:cs="Times New Roman"/>
          <w:sz w:val="28"/>
          <w:szCs w:val="28"/>
          <w:lang w:eastAsia="ru-RU"/>
        </w:rPr>
        <w:t>керівників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спеціалізованих</w:t>
      </w:r>
      <w:proofErr w:type="spellEnd"/>
      <w:r w:rsidRPr="0034486A">
        <w:rPr>
          <w:rFonts w:ascii="Times New Roman" w:eastAsia="Times New Roman" w:hAnsi="Times New Roman" w:cs="Times New Roman"/>
          <w:sz w:val="28"/>
          <w:szCs w:val="28"/>
          <w:lang w:eastAsia="ru-RU"/>
        </w:rPr>
        <w:t xml:space="preserve"> служб ЦЗ району, </w:t>
      </w:r>
      <w:proofErr w:type="spellStart"/>
      <w:r w:rsidRPr="0034486A">
        <w:rPr>
          <w:rFonts w:ascii="Times New Roman" w:eastAsia="Times New Roman" w:hAnsi="Times New Roman" w:cs="Times New Roman"/>
          <w:sz w:val="28"/>
          <w:szCs w:val="28"/>
          <w:lang w:eastAsia="ru-RU"/>
        </w:rPr>
        <w:t>які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беруть</w:t>
      </w:r>
      <w:proofErr w:type="spellEnd"/>
      <w:r w:rsidRPr="0034486A">
        <w:rPr>
          <w:rFonts w:ascii="Times New Roman" w:eastAsia="Times New Roman" w:hAnsi="Times New Roman" w:cs="Times New Roman"/>
          <w:sz w:val="28"/>
          <w:szCs w:val="28"/>
          <w:lang w:eastAsia="ru-RU"/>
        </w:rPr>
        <w:t xml:space="preserve"> участь у </w:t>
      </w:r>
      <w:proofErr w:type="spellStart"/>
      <w:r w:rsidRPr="0034486A">
        <w:rPr>
          <w:rFonts w:ascii="Times New Roman" w:eastAsia="Times New Roman" w:hAnsi="Times New Roman" w:cs="Times New Roman"/>
          <w:sz w:val="28"/>
          <w:szCs w:val="28"/>
          <w:lang w:eastAsia="ru-RU"/>
        </w:rPr>
        <w:t>забезпеченні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евакозаходів</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питань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планування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забезпечення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що</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ідлягає</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прийому</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розподілу</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spacing w:after="0" w:line="240" w:lineRule="auto"/>
        <w:rPr>
          <w:rFonts w:ascii="Times New Roman" w:eastAsia="Times New Roman" w:hAnsi="Times New Roman" w:cs="Times New Roman"/>
          <w:sz w:val="28"/>
          <w:szCs w:val="28"/>
          <w:lang w:eastAsia="ru-RU"/>
        </w:rPr>
      </w:pPr>
    </w:p>
    <w:p w:rsidR="0034486A" w:rsidRPr="0034486A" w:rsidRDefault="0034486A" w:rsidP="0034486A">
      <w:pPr>
        <w:widowControl w:val="0"/>
        <w:spacing w:after="0" w:line="240" w:lineRule="auto"/>
        <w:jc w:val="center"/>
        <w:rPr>
          <w:rFonts w:ascii="Times New Roman" w:eastAsia="Times New Roman" w:hAnsi="Times New Roman" w:cs="Times New Roman"/>
          <w:b/>
          <w:bCs/>
          <w:sz w:val="28"/>
          <w:szCs w:val="28"/>
          <w:lang w:eastAsia="ru-RU"/>
        </w:rPr>
      </w:pPr>
      <w:r w:rsidRPr="0034486A">
        <w:rPr>
          <w:rFonts w:ascii="Times New Roman" w:eastAsia="Times New Roman" w:hAnsi="Times New Roman" w:cs="Times New Roman"/>
          <w:b/>
          <w:bCs/>
          <w:sz w:val="28"/>
          <w:szCs w:val="28"/>
          <w:lang w:eastAsia="ru-RU"/>
        </w:rPr>
        <w:t>IV.</w:t>
      </w:r>
      <w:r w:rsidRPr="0034486A">
        <w:rPr>
          <w:rFonts w:ascii="Times New Roman" w:eastAsia="Times New Roman" w:hAnsi="Times New Roman" w:cs="Times New Roman"/>
          <w:b/>
          <w:bCs/>
          <w:sz w:val="28"/>
          <w:szCs w:val="28"/>
          <w:lang w:val="uk-UA" w:eastAsia="ru-RU"/>
        </w:rPr>
        <w:t xml:space="preserve"> </w:t>
      </w:r>
      <w:proofErr w:type="spellStart"/>
      <w:r w:rsidRPr="0034486A">
        <w:rPr>
          <w:rFonts w:ascii="Times New Roman" w:eastAsia="Times New Roman" w:hAnsi="Times New Roman" w:cs="Times New Roman"/>
          <w:b/>
          <w:bCs/>
          <w:sz w:val="28"/>
          <w:szCs w:val="28"/>
          <w:lang w:eastAsia="ru-RU"/>
        </w:rPr>
        <w:t>Керівництво</w:t>
      </w:r>
      <w:proofErr w:type="spellEnd"/>
      <w:r w:rsidRPr="0034486A">
        <w:rPr>
          <w:rFonts w:ascii="Times New Roman" w:eastAsia="Times New Roman" w:hAnsi="Times New Roman" w:cs="Times New Roman"/>
          <w:b/>
          <w:bCs/>
          <w:sz w:val="28"/>
          <w:szCs w:val="28"/>
          <w:lang w:eastAsia="ru-RU"/>
        </w:rPr>
        <w:t xml:space="preserve"> та склад </w:t>
      </w:r>
      <w:proofErr w:type="spellStart"/>
      <w:r w:rsidRPr="0034486A">
        <w:rPr>
          <w:rFonts w:ascii="Times New Roman" w:eastAsia="Times New Roman" w:hAnsi="Times New Roman" w:cs="Times New Roman"/>
          <w:b/>
          <w:sz w:val="28"/>
          <w:szCs w:val="28"/>
          <w:lang w:eastAsia="ru-RU"/>
        </w:rPr>
        <w:t>проміжного</w:t>
      </w:r>
      <w:proofErr w:type="spellEnd"/>
      <w:r w:rsidRPr="0034486A">
        <w:rPr>
          <w:rFonts w:ascii="Times New Roman" w:eastAsia="Times New Roman" w:hAnsi="Times New Roman" w:cs="Times New Roman"/>
          <w:b/>
          <w:sz w:val="28"/>
          <w:szCs w:val="28"/>
          <w:lang w:val="uk-UA" w:eastAsia="ru-RU"/>
        </w:rPr>
        <w:t xml:space="preserve"> евакуаційного </w:t>
      </w:r>
      <w:r w:rsidRPr="0034486A">
        <w:rPr>
          <w:rFonts w:ascii="Times New Roman" w:eastAsia="Times New Roman" w:hAnsi="Times New Roman" w:cs="Times New Roman"/>
          <w:b/>
          <w:sz w:val="28"/>
          <w:szCs w:val="28"/>
          <w:lang w:eastAsia="ru-RU"/>
        </w:rPr>
        <w:t>пункту</w:t>
      </w:r>
      <w:r w:rsidRPr="0034486A">
        <w:rPr>
          <w:rFonts w:ascii="Times New Roman" w:eastAsia="Times New Roman" w:hAnsi="Times New Roman" w:cs="Times New Roman"/>
          <w:b/>
          <w:bCs/>
          <w:sz w:val="28"/>
          <w:szCs w:val="28"/>
          <w:lang w:eastAsia="ru-RU"/>
        </w:rPr>
        <w:t xml:space="preserve"> </w:t>
      </w:r>
    </w:p>
    <w:p w:rsidR="0034486A" w:rsidRPr="0034486A" w:rsidRDefault="0034486A" w:rsidP="0034486A">
      <w:pPr>
        <w:widowControl w:val="0"/>
        <w:spacing w:after="0" w:line="240" w:lineRule="auto"/>
        <w:jc w:val="center"/>
        <w:rPr>
          <w:rFonts w:ascii="Times New Roman" w:eastAsia="Times New Roman" w:hAnsi="Times New Roman" w:cs="Times New Roman"/>
          <w:color w:val="FF0000"/>
          <w:sz w:val="28"/>
          <w:szCs w:val="28"/>
          <w:lang w:eastAsia="ru-RU"/>
        </w:rPr>
      </w:pPr>
    </w:p>
    <w:p w:rsidR="0034486A" w:rsidRPr="0034486A" w:rsidRDefault="0034486A" w:rsidP="0034486A">
      <w:pPr>
        <w:widowControl w:val="0"/>
        <w:spacing w:after="0" w:line="240" w:lineRule="auto"/>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1.</w:t>
      </w:r>
      <w:r w:rsidRPr="0034486A">
        <w:rPr>
          <w:rFonts w:ascii="Times New Roman" w:eastAsia="Times New Roman" w:hAnsi="Times New Roman" w:cs="Times New Roman"/>
          <w:sz w:val="28"/>
          <w:szCs w:val="28"/>
          <w:lang w:val="uk-UA" w:eastAsia="ru-RU"/>
        </w:rPr>
        <w:t xml:space="preserve"> </w:t>
      </w:r>
      <w:proofErr w:type="gramStart"/>
      <w:r w:rsidRPr="0034486A">
        <w:rPr>
          <w:rFonts w:ascii="Times New Roman" w:eastAsia="Times New Roman" w:hAnsi="Times New Roman" w:cs="Times New Roman"/>
          <w:sz w:val="28"/>
          <w:szCs w:val="28"/>
          <w:lang w:eastAsia="ru-RU"/>
        </w:rPr>
        <w:t>До</w:t>
      </w:r>
      <w:proofErr w:type="gramEnd"/>
      <w:r w:rsidRPr="0034486A">
        <w:rPr>
          <w:rFonts w:ascii="Times New Roman" w:eastAsia="Times New Roman" w:hAnsi="Times New Roman" w:cs="Times New Roman"/>
          <w:sz w:val="28"/>
          <w:szCs w:val="28"/>
          <w:lang w:eastAsia="ru-RU"/>
        </w:rPr>
        <w:t xml:space="preserve"> складу </w:t>
      </w:r>
      <w:proofErr w:type="spellStart"/>
      <w:r w:rsidRPr="0034486A">
        <w:rPr>
          <w:rFonts w:ascii="Times New Roman" w:eastAsia="Times New Roman" w:hAnsi="Times New Roman" w:cs="Times New Roman"/>
          <w:sz w:val="28"/>
          <w:szCs w:val="28"/>
          <w:lang w:eastAsia="ru-RU"/>
        </w:rPr>
        <w:t>проміжного</w:t>
      </w:r>
      <w:proofErr w:type="spellEnd"/>
      <w:r w:rsidRPr="0034486A">
        <w:rPr>
          <w:rFonts w:ascii="Times New Roman" w:eastAsia="Times New Roman" w:hAnsi="Times New Roman" w:cs="Times New Roman"/>
          <w:sz w:val="28"/>
          <w:szCs w:val="28"/>
          <w:lang w:eastAsia="ru-RU"/>
        </w:rPr>
        <w:t xml:space="preserve"> пункту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bCs/>
          <w:sz w:val="28"/>
          <w:szCs w:val="28"/>
          <w:lang w:eastAsia="ru-RU"/>
        </w:rPr>
        <w:t xml:space="preserve"> </w:t>
      </w:r>
      <w:r w:rsidR="00AC38AE">
        <w:rPr>
          <w:rFonts w:ascii="Times New Roman" w:eastAsia="Times New Roman" w:hAnsi="Times New Roman" w:cs="Times New Roman"/>
          <w:bCs/>
          <w:sz w:val="28"/>
          <w:szCs w:val="28"/>
          <w:lang w:val="uk-UA" w:eastAsia="ru-RU"/>
        </w:rPr>
        <w:t xml:space="preserve"> </w:t>
      </w:r>
      <w:proofErr w:type="spellStart"/>
      <w:r w:rsidRPr="0034486A">
        <w:rPr>
          <w:rFonts w:ascii="Times New Roman" w:eastAsia="Times New Roman" w:hAnsi="Times New Roman" w:cs="Times New Roman"/>
          <w:sz w:val="28"/>
          <w:szCs w:val="28"/>
          <w:lang w:eastAsia="ru-RU"/>
        </w:rPr>
        <w:t>входять</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numPr>
          <w:ilvl w:val="0"/>
          <w:numId w:val="26"/>
        </w:numPr>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начальник пункту;</w:t>
      </w:r>
    </w:p>
    <w:p w:rsidR="0034486A" w:rsidRPr="0034486A" w:rsidRDefault="0034486A" w:rsidP="0034486A">
      <w:pPr>
        <w:widowControl w:val="0"/>
        <w:numPr>
          <w:ilvl w:val="0"/>
          <w:numId w:val="26"/>
        </w:numPr>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заступник начальника пункту;</w:t>
      </w:r>
    </w:p>
    <w:p w:rsidR="0034486A" w:rsidRPr="0034486A" w:rsidRDefault="0034486A" w:rsidP="0034486A">
      <w:pPr>
        <w:widowControl w:val="0"/>
        <w:numPr>
          <w:ilvl w:val="0"/>
          <w:numId w:val="26"/>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група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охорони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громадського</w:t>
      </w:r>
      <w:proofErr w:type="spellEnd"/>
      <w:r w:rsidRPr="0034486A">
        <w:rPr>
          <w:rFonts w:ascii="Times New Roman" w:eastAsia="Times New Roman" w:hAnsi="Times New Roman" w:cs="Times New Roman"/>
          <w:sz w:val="28"/>
          <w:szCs w:val="28"/>
          <w:lang w:eastAsia="ru-RU"/>
        </w:rPr>
        <w:t xml:space="preserve"> порядку </w:t>
      </w:r>
      <w:r w:rsidRPr="0034486A">
        <w:rPr>
          <w:rFonts w:ascii="Times New Roman" w:eastAsia="Times New Roman" w:hAnsi="Times New Roman" w:cs="Times New Roman"/>
          <w:color w:val="000000"/>
          <w:sz w:val="28"/>
          <w:szCs w:val="28"/>
          <w:lang w:eastAsia="ru-RU"/>
        </w:rPr>
        <w:t>(1-2 особи);</w:t>
      </w:r>
    </w:p>
    <w:p w:rsidR="0034486A" w:rsidRPr="0034486A" w:rsidRDefault="0034486A" w:rsidP="0034486A">
      <w:pPr>
        <w:widowControl w:val="0"/>
        <w:numPr>
          <w:ilvl w:val="0"/>
          <w:numId w:val="26"/>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група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регулювання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руху</w:t>
      </w:r>
      <w:proofErr w:type="spellEnd"/>
      <w:r w:rsidRPr="0034486A">
        <w:rPr>
          <w:rFonts w:ascii="Times New Roman" w:eastAsia="Times New Roman" w:hAnsi="Times New Roman" w:cs="Times New Roman"/>
          <w:color w:val="000000"/>
          <w:sz w:val="28"/>
          <w:szCs w:val="28"/>
          <w:lang w:eastAsia="ru-RU"/>
        </w:rPr>
        <w:t>(1-2 особи);</w:t>
      </w:r>
    </w:p>
    <w:p w:rsidR="0034486A" w:rsidRPr="0034486A" w:rsidRDefault="0034486A" w:rsidP="0034486A">
      <w:pPr>
        <w:widowControl w:val="0"/>
        <w:numPr>
          <w:ilvl w:val="0"/>
          <w:numId w:val="26"/>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медичний</w:t>
      </w:r>
      <w:proofErr w:type="spellEnd"/>
      <w:r w:rsidRPr="0034486A">
        <w:rPr>
          <w:rFonts w:ascii="Times New Roman" w:eastAsia="Times New Roman" w:hAnsi="Times New Roman" w:cs="Times New Roman"/>
          <w:sz w:val="28"/>
          <w:szCs w:val="28"/>
          <w:lang w:eastAsia="ru-RU"/>
        </w:rPr>
        <w:t xml:space="preserve"> пункт </w:t>
      </w:r>
      <w:r w:rsidRPr="0034486A">
        <w:rPr>
          <w:rFonts w:ascii="Times New Roman" w:eastAsia="Times New Roman" w:hAnsi="Times New Roman" w:cs="Times New Roman"/>
          <w:color w:val="000000"/>
          <w:sz w:val="28"/>
          <w:szCs w:val="28"/>
          <w:lang w:eastAsia="ru-RU"/>
        </w:rPr>
        <w:t>(1-2 особи);</w:t>
      </w:r>
    </w:p>
    <w:p w:rsidR="0034486A" w:rsidRPr="0034486A" w:rsidRDefault="0034486A" w:rsidP="0034486A">
      <w:pPr>
        <w:widowControl w:val="0"/>
        <w:numPr>
          <w:ilvl w:val="0"/>
          <w:numId w:val="26"/>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санітарно-миючий</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поливочний</w:t>
      </w:r>
      <w:proofErr w:type="spellEnd"/>
      <w:r w:rsidRPr="0034486A">
        <w:rPr>
          <w:rFonts w:ascii="Times New Roman" w:eastAsia="Times New Roman" w:hAnsi="Times New Roman" w:cs="Times New Roman"/>
          <w:sz w:val="28"/>
          <w:szCs w:val="28"/>
          <w:lang w:eastAsia="ru-RU"/>
        </w:rPr>
        <w:t xml:space="preserve"> пункт </w:t>
      </w:r>
      <w:r w:rsidRPr="0034486A">
        <w:rPr>
          <w:rFonts w:ascii="Times New Roman" w:eastAsia="Times New Roman" w:hAnsi="Times New Roman" w:cs="Times New Roman"/>
          <w:color w:val="000000"/>
          <w:sz w:val="28"/>
          <w:szCs w:val="28"/>
          <w:lang w:eastAsia="ru-RU"/>
        </w:rPr>
        <w:t>(1-2 особи);</w:t>
      </w:r>
    </w:p>
    <w:p w:rsidR="0034486A" w:rsidRPr="0034486A" w:rsidRDefault="0034486A" w:rsidP="0034486A">
      <w:pPr>
        <w:widowControl w:val="0"/>
        <w:numPr>
          <w:ilvl w:val="0"/>
          <w:numId w:val="26"/>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група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реєстрації</w:t>
      </w:r>
      <w:proofErr w:type="spellEnd"/>
      <w:r w:rsidRPr="0034486A">
        <w:rPr>
          <w:rFonts w:ascii="Times New Roman" w:eastAsia="Times New Roman" w:hAnsi="Times New Roman" w:cs="Times New Roman"/>
          <w:sz w:val="28"/>
          <w:szCs w:val="28"/>
          <w:lang w:eastAsia="ru-RU"/>
        </w:rPr>
        <w:t xml:space="preserve"> та </w:t>
      </w:r>
      <w:proofErr w:type="spellStart"/>
      <w:proofErr w:type="gramStart"/>
      <w:r w:rsidRPr="0034486A">
        <w:rPr>
          <w:rFonts w:ascii="Times New Roman" w:eastAsia="Times New Roman" w:hAnsi="Times New Roman" w:cs="Times New Roman"/>
          <w:sz w:val="28"/>
          <w:szCs w:val="28"/>
          <w:lang w:eastAsia="ru-RU"/>
        </w:rPr>
        <w:t>обл</w:t>
      </w:r>
      <w:proofErr w:type="gramEnd"/>
      <w:r w:rsidRPr="0034486A">
        <w:rPr>
          <w:rFonts w:ascii="Times New Roman" w:eastAsia="Times New Roman" w:hAnsi="Times New Roman" w:cs="Times New Roman"/>
          <w:sz w:val="28"/>
          <w:szCs w:val="28"/>
          <w:lang w:eastAsia="ru-RU"/>
        </w:rPr>
        <w:t>іку</w:t>
      </w:r>
      <w:proofErr w:type="spellEnd"/>
      <w:r w:rsidRPr="0034486A">
        <w:rPr>
          <w:rFonts w:ascii="Times New Roman" w:eastAsia="Times New Roman" w:hAnsi="Times New Roman" w:cs="Times New Roman"/>
          <w:sz w:val="28"/>
          <w:szCs w:val="28"/>
          <w:lang w:eastAsia="ru-RU"/>
        </w:rPr>
        <w:t xml:space="preserve"> </w:t>
      </w:r>
      <w:r w:rsidRPr="0034486A">
        <w:rPr>
          <w:rFonts w:ascii="Times New Roman" w:eastAsia="Times New Roman" w:hAnsi="Times New Roman" w:cs="Times New Roman"/>
          <w:color w:val="000000"/>
          <w:sz w:val="28"/>
          <w:szCs w:val="28"/>
          <w:lang w:eastAsia="ru-RU"/>
        </w:rPr>
        <w:t>(1-3 особи);</w:t>
      </w:r>
    </w:p>
    <w:p w:rsidR="0034486A" w:rsidRPr="0034486A" w:rsidRDefault="0034486A" w:rsidP="0034486A">
      <w:pPr>
        <w:widowControl w:val="0"/>
        <w:numPr>
          <w:ilvl w:val="0"/>
          <w:numId w:val="26"/>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група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харчування</w:t>
      </w:r>
      <w:proofErr w:type="spellEnd"/>
      <w:r w:rsidRPr="0034486A">
        <w:rPr>
          <w:rFonts w:ascii="Times New Roman" w:eastAsia="Times New Roman" w:hAnsi="Times New Roman" w:cs="Times New Roman"/>
          <w:sz w:val="28"/>
          <w:szCs w:val="28"/>
          <w:lang w:eastAsia="ru-RU"/>
        </w:rPr>
        <w:t xml:space="preserve"> </w:t>
      </w:r>
      <w:r w:rsidRPr="0034486A">
        <w:rPr>
          <w:rFonts w:ascii="Times New Roman" w:eastAsia="Times New Roman" w:hAnsi="Times New Roman" w:cs="Times New Roman"/>
          <w:color w:val="000000"/>
          <w:sz w:val="28"/>
          <w:szCs w:val="28"/>
          <w:lang w:eastAsia="ru-RU"/>
        </w:rPr>
        <w:t>(1-3 особи);</w:t>
      </w:r>
    </w:p>
    <w:p w:rsidR="0034486A" w:rsidRPr="0034486A" w:rsidRDefault="0034486A" w:rsidP="0034486A">
      <w:pPr>
        <w:widowControl w:val="0"/>
        <w:numPr>
          <w:ilvl w:val="0"/>
          <w:numId w:val="26"/>
        </w:numPr>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пост </w:t>
      </w:r>
      <w:proofErr w:type="spellStart"/>
      <w:r w:rsidRPr="0034486A">
        <w:rPr>
          <w:rFonts w:ascii="Times New Roman" w:eastAsia="Times New Roman" w:hAnsi="Times New Roman" w:cs="Times New Roman"/>
          <w:sz w:val="28"/>
          <w:szCs w:val="28"/>
          <w:lang w:eastAsia="ru-RU"/>
        </w:rPr>
        <w:t>дозиметричного</w:t>
      </w:r>
      <w:proofErr w:type="spellEnd"/>
      <w:r w:rsidRPr="0034486A">
        <w:rPr>
          <w:rFonts w:ascii="Times New Roman" w:eastAsia="Times New Roman" w:hAnsi="Times New Roman" w:cs="Times New Roman"/>
          <w:sz w:val="28"/>
          <w:szCs w:val="28"/>
          <w:lang w:eastAsia="ru-RU"/>
        </w:rPr>
        <w:t xml:space="preserve"> контролю </w:t>
      </w:r>
      <w:r w:rsidRPr="0034486A">
        <w:rPr>
          <w:rFonts w:ascii="Times New Roman" w:eastAsia="Times New Roman" w:hAnsi="Times New Roman" w:cs="Times New Roman"/>
          <w:color w:val="000000"/>
          <w:sz w:val="28"/>
          <w:szCs w:val="28"/>
          <w:lang w:eastAsia="ru-RU"/>
        </w:rPr>
        <w:t>(1-2 особи)</w:t>
      </w:r>
      <w:r w:rsidRPr="0034486A">
        <w:rPr>
          <w:rFonts w:ascii="Times New Roman" w:eastAsia="Times New Roman" w:hAnsi="Times New Roman" w:cs="Times New Roman"/>
          <w:sz w:val="28"/>
          <w:szCs w:val="28"/>
          <w:lang w:eastAsia="ru-RU"/>
        </w:rPr>
        <w:t xml:space="preserve">. </w:t>
      </w:r>
    </w:p>
    <w:p w:rsidR="0034486A" w:rsidRPr="0034486A" w:rsidRDefault="0034486A" w:rsidP="0034486A">
      <w:pPr>
        <w:widowControl w:val="0"/>
        <w:spacing w:after="0" w:line="240" w:lineRule="auto"/>
        <w:rPr>
          <w:rFonts w:ascii="Times New Roman" w:eastAsia="Times New Roman" w:hAnsi="Times New Roman" w:cs="Times New Roman"/>
          <w:sz w:val="28"/>
          <w:szCs w:val="28"/>
          <w:lang w:eastAsia="ru-RU"/>
        </w:rPr>
      </w:pPr>
    </w:p>
    <w:p w:rsidR="0034486A" w:rsidRPr="0034486A" w:rsidRDefault="0034486A" w:rsidP="00B30BAD">
      <w:pPr>
        <w:widowControl w:val="0"/>
        <w:spacing w:after="0" w:line="240" w:lineRule="auto"/>
        <w:ind w:firstLine="567"/>
        <w:jc w:val="both"/>
        <w:rPr>
          <w:rFonts w:ascii="Times New Roman" w:eastAsia="Times New Roman" w:hAnsi="Times New Roman" w:cs="Times New Roman"/>
          <w:sz w:val="28"/>
          <w:szCs w:val="28"/>
          <w:lang w:val="uk-UA" w:eastAsia="ru-RU"/>
        </w:rPr>
      </w:pPr>
      <w:proofErr w:type="spellStart"/>
      <w:r w:rsidRPr="0034486A">
        <w:rPr>
          <w:rFonts w:ascii="Times New Roman" w:eastAsia="Times New Roman" w:hAnsi="Times New Roman" w:cs="Times New Roman"/>
          <w:sz w:val="28"/>
          <w:szCs w:val="28"/>
          <w:lang w:eastAsia="ru-RU"/>
        </w:rPr>
        <w:t>Робочі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місця</w:t>
      </w:r>
      <w:proofErr w:type="spellEnd"/>
      <w:r w:rsidRPr="0034486A">
        <w:rPr>
          <w:rFonts w:ascii="Times New Roman" w:eastAsia="Times New Roman" w:hAnsi="Times New Roman" w:cs="Times New Roman"/>
          <w:sz w:val="28"/>
          <w:szCs w:val="28"/>
          <w:lang w:eastAsia="ru-RU"/>
        </w:rPr>
        <w:t xml:space="preserve"> пункту </w:t>
      </w:r>
      <w:proofErr w:type="spellStart"/>
      <w:r w:rsidRPr="0034486A">
        <w:rPr>
          <w:rFonts w:ascii="Times New Roman" w:eastAsia="Times New Roman" w:hAnsi="Times New Roman" w:cs="Times New Roman"/>
          <w:sz w:val="28"/>
          <w:szCs w:val="28"/>
          <w:lang w:eastAsia="ru-RU"/>
        </w:rPr>
        <w:t>обладнуються</w:t>
      </w:r>
      <w:proofErr w:type="spellEnd"/>
      <w:r w:rsidRPr="0034486A">
        <w:rPr>
          <w:rFonts w:ascii="Times New Roman" w:eastAsia="Times New Roman" w:hAnsi="Times New Roman" w:cs="Times New Roman"/>
          <w:sz w:val="28"/>
          <w:szCs w:val="28"/>
          <w:lang w:eastAsia="ru-RU"/>
        </w:rPr>
        <w:t xml:space="preserve"> таким чином, </w:t>
      </w:r>
      <w:proofErr w:type="spellStart"/>
      <w:r w:rsidRPr="0034486A">
        <w:rPr>
          <w:rFonts w:ascii="Times New Roman" w:eastAsia="Times New Roman" w:hAnsi="Times New Roman" w:cs="Times New Roman"/>
          <w:sz w:val="28"/>
          <w:szCs w:val="28"/>
          <w:lang w:eastAsia="ru-RU"/>
        </w:rPr>
        <w:t>щоб</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забезпечити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максимальну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пропускну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спроможність</w:t>
      </w:r>
      <w:proofErr w:type="spellEnd"/>
      <w:r w:rsidRPr="0034486A">
        <w:rPr>
          <w:rFonts w:ascii="Times New Roman" w:eastAsia="Times New Roman" w:hAnsi="Times New Roman" w:cs="Times New Roman"/>
          <w:sz w:val="28"/>
          <w:szCs w:val="28"/>
          <w:lang w:eastAsia="ru-RU"/>
        </w:rPr>
        <w:t xml:space="preserve">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і </w:t>
      </w:r>
      <w:proofErr w:type="spellStart"/>
      <w:r w:rsidRPr="0034486A">
        <w:rPr>
          <w:rFonts w:ascii="Times New Roman" w:eastAsia="Times New Roman" w:hAnsi="Times New Roman" w:cs="Times New Roman"/>
          <w:sz w:val="28"/>
          <w:szCs w:val="28"/>
          <w:lang w:eastAsia="ru-RU"/>
        </w:rPr>
        <w:t>короткочасне</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розміщення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прибулих</w:t>
      </w:r>
      <w:proofErr w:type="spellEnd"/>
      <w:r w:rsidRPr="0034486A">
        <w:rPr>
          <w:rFonts w:ascii="Times New Roman" w:eastAsia="Times New Roman" w:hAnsi="Times New Roman" w:cs="Times New Roman"/>
          <w:sz w:val="28"/>
          <w:szCs w:val="28"/>
          <w:lang w:eastAsia="ru-RU"/>
        </w:rPr>
        <w:t xml:space="preserve"> людей за </w:t>
      </w:r>
      <w:proofErr w:type="spellStart"/>
      <w:r w:rsidRPr="0034486A">
        <w:rPr>
          <w:rFonts w:ascii="Times New Roman" w:eastAsia="Times New Roman" w:hAnsi="Times New Roman" w:cs="Times New Roman"/>
          <w:sz w:val="28"/>
          <w:szCs w:val="28"/>
          <w:lang w:eastAsia="ru-RU"/>
        </w:rPr>
        <w:t>несприятливих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погодних</w:t>
      </w:r>
      <w:proofErr w:type="spellEnd"/>
      <w:r w:rsidRPr="0034486A">
        <w:rPr>
          <w:rFonts w:ascii="Times New Roman" w:eastAsia="Times New Roman" w:hAnsi="Times New Roman" w:cs="Times New Roman"/>
          <w:sz w:val="28"/>
          <w:szCs w:val="28"/>
          <w:lang w:eastAsia="ru-RU"/>
        </w:rPr>
        <w:t xml:space="preserve"> умов. </w:t>
      </w:r>
      <w:proofErr w:type="spellStart"/>
      <w:r w:rsidRPr="0034486A">
        <w:rPr>
          <w:rFonts w:ascii="Times New Roman" w:eastAsia="Times New Roman" w:hAnsi="Times New Roman" w:cs="Times New Roman"/>
          <w:sz w:val="28"/>
          <w:szCs w:val="28"/>
          <w:lang w:eastAsia="ru-RU"/>
        </w:rPr>
        <w:t>Поруч</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робочими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місцями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встановлюються</w:t>
      </w:r>
      <w:proofErr w:type="spellEnd"/>
      <w:r w:rsidRPr="0034486A">
        <w:rPr>
          <w:rFonts w:ascii="Times New Roman" w:eastAsia="Times New Roman" w:hAnsi="Times New Roman" w:cs="Times New Roman"/>
          <w:sz w:val="28"/>
          <w:szCs w:val="28"/>
          <w:lang w:eastAsia="ru-RU"/>
        </w:rPr>
        <w:t xml:space="preserve"> таблички з </w:t>
      </w:r>
      <w:proofErr w:type="spellStart"/>
      <w:r w:rsidRPr="0034486A">
        <w:rPr>
          <w:rFonts w:ascii="Times New Roman" w:eastAsia="Times New Roman" w:hAnsi="Times New Roman" w:cs="Times New Roman"/>
          <w:sz w:val="28"/>
          <w:szCs w:val="28"/>
          <w:lang w:eastAsia="ru-RU"/>
        </w:rPr>
        <w:t>позначками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їх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призначення</w:t>
      </w:r>
      <w:proofErr w:type="spellEnd"/>
      <w:r w:rsidRPr="0034486A">
        <w:rPr>
          <w:rFonts w:ascii="Times New Roman" w:eastAsia="Times New Roman" w:hAnsi="Times New Roman" w:cs="Times New Roman"/>
          <w:sz w:val="28"/>
          <w:szCs w:val="28"/>
          <w:lang w:eastAsia="ru-RU"/>
        </w:rPr>
        <w:t>.</w:t>
      </w:r>
    </w:p>
    <w:p w:rsidR="0034486A" w:rsidRPr="0034486A" w:rsidRDefault="0034486A" w:rsidP="00B30BAD">
      <w:pPr>
        <w:widowControl w:val="0"/>
        <w:spacing w:after="0" w:line="240" w:lineRule="auto"/>
        <w:ind w:firstLine="567"/>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2. Начальник ПЕП є керівником особового складу пункту, підпорядковується голові районної комісії з питань евакуації і несе відповідальність за підготовку особового складу ПЕП, організацію роботи і своєчасне виконання завдань, покладених на пункт з підготовки і проведення </w:t>
      </w:r>
      <w:proofErr w:type="spellStart"/>
      <w:r w:rsidRPr="0034486A">
        <w:rPr>
          <w:rFonts w:ascii="Times New Roman" w:eastAsia="Times New Roman" w:hAnsi="Times New Roman" w:cs="Times New Roman"/>
          <w:sz w:val="28"/>
          <w:szCs w:val="28"/>
          <w:lang w:val="uk-UA" w:eastAsia="ru-RU"/>
        </w:rPr>
        <w:t>евакозаходів</w:t>
      </w:r>
      <w:proofErr w:type="spellEnd"/>
      <w:r w:rsidRPr="0034486A">
        <w:rPr>
          <w:rFonts w:ascii="Times New Roman" w:eastAsia="Times New Roman" w:hAnsi="Times New Roman" w:cs="Times New Roman"/>
          <w:sz w:val="28"/>
          <w:szCs w:val="28"/>
          <w:lang w:val="uk-UA" w:eastAsia="ru-RU"/>
        </w:rPr>
        <w:t xml:space="preserve">. </w:t>
      </w:r>
    </w:p>
    <w:p w:rsidR="0034486A" w:rsidRPr="0034486A" w:rsidRDefault="0034486A" w:rsidP="00B30BAD">
      <w:pPr>
        <w:widowControl w:val="0"/>
        <w:spacing w:after="0" w:line="240" w:lineRule="auto"/>
        <w:ind w:firstLine="567"/>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eastAsia="ru-RU"/>
        </w:rPr>
        <w:t>Начальник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визначає</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функціональні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обов’язки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працівників</w:t>
      </w:r>
      <w:proofErr w:type="spellEnd"/>
      <w:r w:rsidRPr="0034486A">
        <w:rPr>
          <w:rFonts w:ascii="Times New Roman" w:eastAsia="Times New Roman" w:hAnsi="Times New Roman" w:cs="Times New Roman"/>
          <w:sz w:val="28"/>
          <w:szCs w:val="28"/>
          <w:lang w:eastAsia="ru-RU"/>
        </w:rPr>
        <w:t xml:space="preserve"> (за </w:t>
      </w:r>
      <w:proofErr w:type="spellStart"/>
      <w:r w:rsidRPr="0034486A">
        <w:rPr>
          <w:rFonts w:ascii="Times New Roman" w:eastAsia="Times New Roman" w:hAnsi="Times New Roman" w:cs="Times New Roman"/>
          <w:sz w:val="28"/>
          <w:szCs w:val="28"/>
          <w:lang w:eastAsia="ru-RU"/>
        </w:rPr>
        <w:t>напрямом</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роботи</w:t>
      </w:r>
      <w:proofErr w:type="spellEnd"/>
      <w:r w:rsidRPr="0034486A">
        <w:rPr>
          <w:rFonts w:ascii="Times New Roman" w:eastAsia="Times New Roman" w:hAnsi="Times New Roman" w:cs="Times New Roman"/>
          <w:sz w:val="28"/>
          <w:szCs w:val="28"/>
          <w:lang w:eastAsia="ru-RU"/>
        </w:rPr>
        <w:t xml:space="preserve"> </w:t>
      </w:r>
      <w:proofErr w:type="gramStart"/>
      <w:r w:rsidRPr="0034486A">
        <w:rPr>
          <w:rFonts w:ascii="Times New Roman" w:eastAsia="Times New Roman" w:hAnsi="Times New Roman" w:cs="Times New Roman"/>
          <w:sz w:val="28"/>
          <w:szCs w:val="28"/>
          <w:lang w:eastAsia="ru-RU"/>
        </w:rPr>
        <w:t>у</w:t>
      </w:r>
      <w:proofErr w:type="gram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складі</w:t>
      </w:r>
      <w:proofErr w:type="spellEnd"/>
      <w:r w:rsidRPr="0034486A">
        <w:rPr>
          <w:rFonts w:ascii="Times New Roman" w:eastAsia="Times New Roman" w:hAnsi="Times New Roman" w:cs="Times New Roman"/>
          <w:sz w:val="28"/>
          <w:szCs w:val="28"/>
          <w:lang w:eastAsia="ru-RU"/>
        </w:rPr>
        <w:t xml:space="preserve"> пункту).</w:t>
      </w:r>
      <w:r w:rsidRPr="0034486A">
        <w:rPr>
          <w:rFonts w:ascii="Times New Roman" w:eastAsia="Times New Roman" w:hAnsi="Times New Roman" w:cs="Times New Roman"/>
          <w:sz w:val="28"/>
          <w:szCs w:val="28"/>
          <w:lang w:val="uk-UA" w:eastAsia="ru-RU"/>
        </w:rPr>
        <w:t xml:space="preserve"> </w:t>
      </w:r>
    </w:p>
    <w:p w:rsidR="0034486A" w:rsidRPr="0034486A" w:rsidRDefault="0034486A" w:rsidP="00B30BAD">
      <w:pPr>
        <w:widowControl w:val="0"/>
        <w:spacing w:after="0" w:line="240" w:lineRule="auto"/>
        <w:ind w:firstLine="567"/>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lastRenderedPageBreak/>
        <w:t xml:space="preserve">3. Заступник начальника ПЕП підпорядковується начальнику пункту, є безпосереднім начальником особового складу пункту, відповідає за своєчасну пересадку евакуйованого населення на незабруднені транспортні засоби та організацію його санітарної обробки. </w:t>
      </w:r>
    </w:p>
    <w:p w:rsidR="0034486A" w:rsidRPr="0034486A" w:rsidRDefault="0034486A" w:rsidP="00B30BAD">
      <w:pPr>
        <w:widowControl w:val="0"/>
        <w:spacing w:after="0" w:line="240" w:lineRule="auto"/>
        <w:ind w:firstLine="567"/>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eastAsia="ru-RU"/>
        </w:rPr>
        <w:t xml:space="preserve">У </w:t>
      </w:r>
      <w:proofErr w:type="spellStart"/>
      <w:r w:rsidRPr="0034486A">
        <w:rPr>
          <w:rFonts w:ascii="Times New Roman" w:eastAsia="Times New Roman" w:hAnsi="Times New Roman" w:cs="Times New Roman"/>
          <w:sz w:val="28"/>
          <w:szCs w:val="28"/>
          <w:lang w:eastAsia="ru-RU"/>
        </w:rPr>
        <w:t>разі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відсутності</w:t>
      </w:r>
      <w:proofErr w:type="spellEnd"/>
      <w:r w:rsidRPr="0034486A">
        <w:rPr>
          <w:rFonts w:ascii="Times New Roman" w:eastAsia="Times New Roman" w:hAnsi="Times New Roman" w:cs="Times New Roman"/>
          <w:sz w:val="28"/>
          <w:szCs w:val="28"/>
          <w:lang w:eastAsia="ru-RU"/>
        </w:rPr>
        <w:t xml:space="preserve"> начальника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виконує</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його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обов'язки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координує</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діяльність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груп</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що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входять</w:t>
      </w:r>
      <w:proofErr w:type="spellEnd"/>
      <w:r w:rsidRPr="0034486A">
        <w:rPr>
          <w:rFonts w:ascii="Times New Roman" w:eastAsia="Times New Roman" w:hAnsi="Times New Roman" w:cs="Times New Roman"/>
          <w:sz w:val="28"/>
          <w:szCs w:val="28"/>
          <w:lang w:eastAsia="ru-RU"/>
        </w:rPr>
        <w:t xml:space="preserve"> </w:t>
      </w:r>
      <w:proofErr w:type="gramStart"/>
      <w:r w:rsidRPr="0034486A">
        <w:rPr>
          <w:rFonts w:ascii="Times New Roman" w:eastAsia="Times New Roman" w:hAnsi="Times New Roman" w:cs="Times New Roman"/>
          <w:sz w:val="28"/>
          <w:szCs w:val="28"/>
          <w:lang w:eastAsia="ru-RU"/>
        </w:rPr>
        <w:t>до</w:t>
      </w:r>
      <w:proofErr w:type="gramEnd"/>
      <w:r w:rsidRPr="0034486A">
        <w:rPr>
          <w:rFonts w:ascii="Times New Roman" w:eastAsia="Times New Roman" w:hAnsi="Times New Roman" w:cs="Times New Roman"/>
          <w:sz w:val="28"/>
          <w:szCs w:val="28"/>
          <w:lang w:eastAsia="ru-RU"/>
        </w:rPr>
        <w:t xml:space="preserve"> складу пункту.</w:t>
      </w:r>
      <w:r w:rsidRPr="0034486A">
        <w:rPr>
          <w:rFonts w:ascii="Times New Roman" w:eastAsia="Times New Roman" w:hAnsi="Times New Roman" w:cs="Times New Roman"/>
          <w:sz w:val="28"/>
          <w:szCs w:val="28"/>
          <w:lang w:val="uk-UA" w:eastAsia="ru-RU"/>
        </w:rPr>
        <w:t xml:space="preserve"> </w:t>
      </w:r>
    </w:p>
    <w:p w:rsidR="0034486A" w:rsidRPr="0034486A" w:rsidRDefault="0034486A" w:rsidP="00B30BAD">
      <w:pPr>
        <w:widowControl w:val="0"/>
        <w:spacing w:after="0" w:line="240" w:lineRule="auto"/>
        <w:ind w:firstLine="567"/>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caps/>
          <w:sz w:val="28"/>
          <w:szCs w:val="28"/>
          <w:lang w:eastAsia="ru-RU"/>
        </w:rPr>
        <w:t xml:space="preserve">4. </w:t>
      </w:r>
      <w:proofErr w:type="spellStart"/>
      <w:r w:rsidRPr="0034486A">
        <w:rPr>
          <w:rFonts w:ascii="Times New Roman" w:eastAsia="Times New Roman" w:hAnsi="Times New Roman" w:cs="Times New Roman"/>
          <w:sz w:val="28"/>
          <w:szCs w:val="28"/>
          <w:lang w:eastAsia="ru-RU"/>
        </w:rPr>
        <w:t>Працівники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групи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здійснюють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регулювання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руху</w:t>
      </w:r>
      <w:proofErr w:type="spellEnd"/>
      <w:r w:rsidRPr="0034486A">
        <w:rPr>
          <w:rFonts w:ascii="Times New Roman" w:eastAsia="Times New Roman" w:hAnsi="Times New Roman" w:cs="Times New Roman"/>
          <w:sz w:val="28"/>
          <w:szCs w:val="28"/>
          <w:lang w:eastAsia="ru-RU"/>
        </w:rPr>
        <w:t xml:space="preserve"> автотранспорту та </w:t>
      </w:r>
      <w:proofErr w:type="spellStart"/>
      <w:r w:rsidRPr="0034486A">
        <w:rPr>
          <w:rFonts w:ascii="Times New Roman" w:eastAsia="Times New Roman" w:hAnsi="Times New Roman" w:cs="Times New Roman"/>
          <w:sz w:val="28"/>
          <w:szCs w:val="28"/>
          <w:lang w:eastAsia="ru-RU"/>
        </w:rPr>
        <w:t>забезпечують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дотримання</w:t>
      </w:r>
      <w:proofErr w:type="spellEnd"/>
      <w:r w:rsidRPr="0034486A">
        <w:rPr>
          <w:rFonts w:ascii="Times New Roman" w:eastAsia="Times New Roman" w:hAnsi="Times New Roman" w:cs="Times New Roman"/>
          <w:sz w:val="28"/>
          <w:szCs w:val="28"/>
          <w:lang w:eastAsia="ru-RU"/>
        </w:rPr>
        <w:t xml:space="preserve"> правил </w:t>
      </w:r>
      <w:proofErr w:type="spellStart"/>
      <w:r w:rsidRPr="0034486A">
        <w:rPr>
          <w:rFonts w:ascii="Times New Roman" w:eastAsia="Times New Roman" w:hAnsi="Times New Roman" w:cs="Times New Roman"/>
          <w:sz w:val="28"/>
          <w:szCs w:val="28"/>
          <w:lang w:eastAsia="ru-RU"/>
        </w:rPr>
        <w:t>дорожнього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руху</w:t>
      </w:r>
      <w:proofErr w:type="spellEnd"/>
      <w:r w:rsidRPr="0034486A">
        <w:rPr>
          <w:rFonts w:ascii="Times New Roman" w:eastAsia="Times New Roman" w:hAnsi="Times New Roman" w:cs="Times New Roman"/>
          <w:sz w:val="28"/>
          <w:szCs w:val="28"/>
          <w:lang w:eastAsia="ru-RU"/>
        </w:rPr>
        <w:t xml:space="preserve"> в </w:t>
      </w:r>
      <w:proofErr w:type="spellStart"/>
      <w:r w:rsidRPr="0034486A">
        <w:rPr>
          <w:rFonts w:ascii="Times New Roman" w:eastAsia="Times New Roman" w:hAnsi="Times New Roman" w:cs="Times New Roman"/>
          <w:sz w:val="28"/>
          <w:szCs w:val="28"/>
          <w:lang w:eastAsia="ru-RU"/>
        </w:rPr>
        <w:t>районі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розміщення</w:t>
      </w:r>
      <w:proofErr w:type="spellEnd"/>
      <w:r w:rsidRPr="0034486A">
        <w:rPr>
          <w:rFonts w:ascii="Times New Roman" w:eastAsia="Times New Roman" w:hAnsi="Times New Roman" w:cs="Times New Roman"/>
          <w:sz w:val="28"/>
          <w:szCs w:val="28"/>
          <w:lang w:eastAsia="ru-RU"/>
        </w:rPr>
        <w:t xml:space="preserve"> пункту.</w:t>
      </w:r>
      <w:r w:rsidRPr="0034486A">
        <w:rPr>
          <w:rFonts w:ascii="Times New Roman" w:eastAsia="Times New Roman" w:hAnsi="Times New Roman" w:cs="Times New Roman"/>
          <w:sz w:val="28"/>
          <w:szCs w:val="28"/>
          <w:lang w:val="uk-UA" w:eastAsia="ru-RU"/>
        </w:rPr>
        <w:t xml:space="preserve"> </w:t>
      </w:r>
    </w:p>
    <w:p w:rsidR="0034486A" w:rsidRPr="0034486A" w:rsidRDefault="0034486A" w:rsidP="00B30BAD">
      <w:pPr>
        <w:widowControl w:val="0"/>
        <w:spacing w:after="0" w:line="240" w:lineRule="auto"/>
        <w:ind w:firstLine="993"/>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eastAsia="ru-RU"/>
        </w:rPr>
        <w:t xml:space="preserve">5. </w:t>
      </w:r>
      <w:proofErr w:type="spellStart"/>
      <w:r w:rsidRPr="0034486A">
        <w:rPr>
          <w:rFonts w:ascii="Times New Roman" w:eastAsia="Times New Roman" w:hAnsi="Times New Roman" w:cs="Times New Roman"/>
          <w:sz w:val="28"/>
          <w:szCs w:val="28"/>
          <w:lang w:eastAsia="ru-RU"/>
        </w:rPr>
        <w:t>Працівники</w:t>
      </w:r>
      <w:proofErr w:type="spellEnd"/>
      <w:r w:rsidRPr="0034486A">
        <w:rPr>
          <w:rFonts w:ascii="Times New Roman" w:eastAsia="Times New Roman" w:hAnsi="Times New Roman" w:cs="Times New Roman"/>
          <w:color w:val="FF0000"/>
          <w:sz w:val="28"/>
          <w:szCs w:val="28"/>
          <w:lang w:eastAsia="ru-RU"/>
        </w:rPr>
        <w:t xml:space="preserve"> </w:t>
      </w:r>
      <w:proofErr w:type="spellStart"/>
      <w:r w:rsidRPr="0034486A">
        <w:rPr>
          <w:rFonts w:ascii="Times New Roman" w:eastAsia="Times New Roman" w:hAnsi="Times New Roman" w:cs="Times New Roman"/>
          <w:sz w:val="28"/>
          <w:szCs w:val="28"/>
          <w:lang w:eastAsia="ru-RU"/>
        </w:rPr>
        <w:t>санітарно</w:t>
      </w:r>
      <w:proofErr w:type="spellEnd"/>
      <w:r w:rsidRPr="0034486A">
        <w:rPr>
          <w:rFonts w:ascii="Times New Roman" w:eastAsia="Times New Roman" w:hAnsi="Times New Roman" w:cs="Times New Roman"/>
          <w:sz w:val="28"/>
          <w:szCs w:val="28"/>
          <w:lang w:eastAsia="ru-RU"/>
        </w:rPr>
        <w:t xml:space="preserve"> – </w:t>
      </w:r>
      <w:proofErr w:type="spellStart"/>
      <w:r w:rsidRPr="0034486A">
        <w:rPr>
          <w:rFonts w:ascii="Times New Roman" w:eastAsia="Times New Roman" w:hAnsi="Times New Roman" w:cs="Times New Roman"/>
          <w:sz w:val="28"/>
          <w:szCs w:val="28"/>
          <w:lang w:eastAsia="ru-RU"/>
        </w:rPr>
        <w:t>миючого</w:t>
      </w:r>
      <w:proofErr w:type="spellEnd"/>
      <w:r w:rsidRPr="0034486A">
        <w:rPr>
          <w:rFonts w:ascii="Times New Roman" w:eastAsia="Times New Roman" w:hAnsi="Times New Roman" w:cs="Times New Roman"/>
          <w:sz w:val="28"/>
          <w:szCs w:val="28"/>
          <w:lang w:eastAsia="ru-RU"/>
        </w:rPr>
        <w:t xml:space="preserve"> пункту</w:t>
      </w:r>
      <w:r w:rsidRPr="0034486A">
        <w:rPr>
          <w:rFonts w:ascii="Times New Roman" w:eastAsia="Times New Roman" w:hAnsi="Times New Roman" w:cs="Times New Roman"/>
          <w:color w:val="FF0000"/>
          <w:sz w:val="28"/>
          <w:szCs w:val="28"/>
          <w:lang w:eastAsia="ru-RU"/>
        </w:rPr>
        <w:t>:</w:t>
      </w:r>
    </w:p>
    <w:p w:rsidR="0034486A" w:rsidRPr="0034486A" w:rsidRDefault="0034486A" w:rsidP="00B30BAD">
      <w:pPr>
        <w:widowControl w:val="0"/>
        <w:numPr>
          <w:ilvl w:val="0"/>
          <w:numId w:val="27"/>
        </w:numPr>
        <w:spacing w:after="0" w:line="240" w:lineRule="auto"/>
        <w:ind w:firstLine="993"/>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відповідають</w:t>
      </w:r>
      <w:proofErr w:type="spellEnd"/>
      <w:r w:rsidRPr="0034486A">
        <w:rPr>
          <w:rFonts w:ascii="Times New Roman" w:eastAsia="Times New Roman" w:hAnsi="Times New Roman" w:cs="Times New Roman"/>
          <w:sz w:val="28"/>
          <w:szCs w:val="28"/>
          <w:lang w:eastAsia="ru-RU"/>
        </w:rPr>
        <w:t xml:space="preserve"> за </w:t>
      </w:r>
      <w:proofErr w:type="spellStart"/>
      <w:proofErr w:type="gramStart"/>
      <w:r w:rsidRPr="0034486A">
        <w:rPr>
          <w:rFonts w:ascii="Times New Roman" w:eastAsia="Times New Roman" w:hAnsi="Times New Roman" w:cs="Times New Roman"/>
          <w:sz w:val="28"/>
          <w:szCs w:val="28"/>
          <w:lang w:eastAsia="ru-RU"/>
        </w:rPr>
        <w:t>техн</w:t>
      </w:r>
      <w:proofErr w:type="gramEnd"/>
      <w:r w:rsidRPr="0034486A">
        <w:rPr>
          <w:rFonts w:ascii="Times New Roman" w:eastAsia="Times New Roman" w:hAnsi="Times New Roman" w:cs="Times New Roman"/>
          <w:sz w:val="28"/>
          <w:szCs w:val="28"/>
          <w:lang w:eastAsia="ru-RU"/>
        </w:rPr>
        <w:t>ічний</w:t>
      </w:r>
      <w:proofErr w:type="spellEnd"/>
      <w:r w:rsidRPr="0034486A">
        <w:rPr>
          <w:rFonts w:ascii="Times New Roman" w:eastAsia="Times New Roman" w:hAnsi="Times New Roman" w:cs="Times New Roman"/>
          <w:sz w:val="28"/>
          <w:szCs w:val="28"/>
          <w:lang w:eastAsia="ru-RU"/>
        </w:rPr>
        <w:t xml:space="preserve"> стан та </w:t>
      </w:r>
      <w:proofErr w:type="spellStart"/>
      <w:r w:rsidRPr="0034486A">
        <w:rPr>
          <w:rFonts w:ascii="Times New Roman" w:eastAsia="Times New Roman" w:hAnsi="Times New Roman" w:cs="Times New Roman"/>
          <w:sz w:val="28"/>
          <w:szCs w:val="28"/>
          <w:lang w:eastAsia="ru-RU"/>
        </w:rPr>
        <w:t>використання</w:t>
      </w:r>
      <w:proofErr w:type="spellEnd"/>
      <w:r w:rsidRPr="0034486A">
        <w:rPr>
          <w:rFonts w:ascii="Times New Roman" w:eastAsia="Times New Roman" w:hAnsi="Times New Roman" w:cs="Times New Roman"/>
          <w:sz w:val="28"/>
          <w:szCs w:val="28"/>
          <w:lang w:eastAsia="ru-RU"/>
        </w:rPr>
        <w:t xml:space="preserve"> за </w:t>
      </w:r>
      <w:proofErr w:type="spellStart"/>
      <w:r w:rsidRPr="0034486A">
        <w:rPr>
          <w:rFonts w:ascii="Times New Roman" w:eastAsia="Times New Roman" w:hAnsi="Times New Roman" w:cs="Times New Roman"/>
          <w:sz w:val="28"/>
          <w:szCs w:val="28"/>
          <w:lang w:eastAsia="ru-RU"/>
        </w:rPr>
        <w:t>призначенням</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закріпленої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спеціальної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техніки</w:t>
      </w:r>
      <w:proofErr w:type="spellEnd"/>
      <w:r w:rsidRPr="0034486A">
        <w:rPr>
          <w:rFonts w:ascii="Times New Roman" w:eastAsia="Times New Roman" w:hAnsi="Times New Roman" w:cs="Times New Roman"/>
          <w:sz w:val="28"/>
          <w:szCs w:val="28"/>
          <w:lang w:eastAsia="ru-RU"/>
        </w:rPr>
        <w:t>;</w:t>
      </w:r>
    </w:p>
    <w:p w:rsidR="0034486A" w:rsidRPr="0034486A" w:rsidRDefault="0034486A" w:rsidP="00B30BAD">
      <w:pPr>
        <w:widowControl w:val="0"/>
        <w:numPr>
          <w:ilvl w:val="0"/>
          <w:numId w:val="27"/>
        </w:numPr>
        <w:spacing w:after="0" w:line="240" w:lineRule="auto"/>
        <w:ind w:firstLine="993"/>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проводять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санітарну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обробку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еваконаселення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радіаційна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або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хі</w:t>
      </w:r>
      <w:proofErr w:type="gramStart"/>
      <w:r w:rsidRPr="0034486A">
        <w:rPr>
          <w:rFonts w:ascii="Times New Roman" w:eastAsia="Times New Roman" w:hAnsi="Times New Roman" w:cs="Times New Roman"/>
          <w:sz w:val="28"/>
          <w:szCs w:val="28"/>
          <w:lang w:eastAsia="ru-RU"/>
        </w:rPr>
        <w:t>м</w:t>
      </w:r>
      <w:proofErr w:type="gramEnd"/>
      <w:r w:rsidRPr="0034486A">
        <w:rPr>
          <w:rFonts w:ascii="Times New Roman" w:eastAsia="Times New Roman" w:hAnsi="Times New Roman" w:cs="Times New Roman"/>
          <w:sz w:val="28"/>
          <w:szCs w:val="28"/>
          <w:lang w:eastAsia="ru-RU"/>
        </w:rPr>
        <w:t>ічна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забрудненість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якого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більше</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допустимих</w:t>
      </w:r>
      <w:proofErr w:type="spellEnd"/>
      <w:r w:rsidRPr="0034486A">
        <w:rPr>
          <w:rFonts w:ascii="Times New Roman" w:eastAsia="Times New Roman" w:hAnsi="Times New Roman" w:cs="Times New Roman"/>
          <w:sz w:val="28"/>
          <w:szCs w:val="28"/>
          <w:lang w:eastAsia="ru-RU"/>
        </w:rPr>
        <w:t xml:space="preserve"> норм;</w:t>
      </w:r>
    </w:p>
    <w:p w:rsidR="0034486A" w:rsidRPr="0034486A" w:rsidRDefault="0034486A" w:rsidP="00B30BAD">
      <w:pPr>
        <w:widowControl w:val="0"/>
        <w:numPr>
          <w:ilvl w:val="0"/>
          <w:numId w:val="27"/>
        </w:numPr>
        <w:spacing w:after="0" w:line="240" w:lineRule="auto"/>
        <w:ind w:firstLine="993"/>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при </w:t>
      </w:r>
      <w:proofErr w:type="spellStart"/>
      <w:r w:rsidRPr="0034486A">
        <w:rPr>
          <w:rFonts w:ascii="Times New Roman" w:eastAsia="Times New Roman" w:hAnsi="Times New Roman" w:cs="Times New Roman"/>
          <w:sz w:val="28"/>
          <w:szCs w:val="28"/>
          <w:lang w:eastAsia="ru-RU"/>
        </w:rPr>
        <w:t>виявленні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радіоактивного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або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хі</w:t>
      </w:r>
      <w:proofErr w:type="gramStart"/>
      <w:r w:rsidRPr="0034486A">
        <w:rPr>
          <w:rFonts w:ascii="Times New Roman" w:eastAsia="Times New Roman" w:hAnsi="Times New Roman" w:cs="Times New Roman"/>
          <w:sz w:val="28"/>
          <w:szCs w:val="28"/>
          <w:lang w:eastAsia="ru-RU"/>
        </w:rPr>
        <w:t>м</w:t>
      </w:r>
      <w:proofErr w:type="gramEnd"/>
      <w:r w:rsidRPr="0034486A">
        <w:rPr>
          <w:rFonts w:ascii="Times New Roman" w:eastAsia="Times New Roman" w:hAnsi="Times New Roman" w:cs="Times New Roman"/>
          <w:sz w:val="28"/>
          <w:szCs w:val="28"/>
          <w:lang w:eastAsia="ru-RU"/>
        </w:rPr>
        <w:t>ічного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забруднення</w:t>
      </w:r>
      <w:proofErr w:type="spellEnd"/>
      <w:r w:rsidRPr="0034486A">
        <w:rPr>
          <w:rFonts w:ascii="Times New Roman" w:eastAsia="Times New Roman" w:hAnsi="Times New Roman" w:cs="Times New Roman"/>
          <w:sz w:val="28"/>
          <w:szCs w:val="28"/>
          <w:lang w:eastAsia="ru-RU"/>
        </w:rPr>
        <w:t xml:space="preserve"> на </w:t>
      </w:r>
      <w:proofErr w:type="spellStart"/>
      <w:r w:rsidRPr="0034486A">
        <w:rPr>
          <w:rFonts w:ascii="Times New Roman" w:eastAsia="Times New Roman" w:hAnsi="Times New Roman" w:cs="Times New Roman"/>
          <w:sz w:val="28"/>
          <w:szCs w:val="28"/>
          <w:lang w:eastAsia="ru-RU"/>
        </w:rPr>
        <w:t>території</w:t>
      </w:r>
      <w:proofErr w:type="spellEnd"/>
      <w:r w:rsidRPr="0034486A">
        <w:rPr>
          <w:rFonts w:ascii="Times New Roman" w:eastAsia="Times New Roman" w:hAnsi="Times New Roman" w:cs="Times New Roman"/>
          <w:sz w:val="28"/>
          <w:szCs w:val="28"/>
          <w:lang w:eastAsia="ru-RU"/>
        </w:rPr>
        <w:t xml:space="preserve">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доповідають</w:t>
      </w:r>
      <w:proofErr w:type="spellEnd"/>
      <w:r w:rsidRPr="0034486A">
        <w:rPr>
          <w:rFonts w:ascii="Times New Roman" w:eastAsia="Times New Roman" w:hAnsi="Times New Roman" w:cs="Times New Roman"/>
          <w:sz w:val="28"/>
          <w:szCs w:val="28"/>
          <w:lang w:eastAsia="ru-RU"/>
        </w:rPr>
        <w:t xml:space="preserve"> начальнику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і </w:t>
      </w:r>
      <w:proofErr w:type="spellStart"/>
      <w:r w:rsidRPr="0034486A">
        <w:rPr>
          <w:rFonts w:ascii="Times New Roman" w:eastAsia="Times New Roman" w:hAnsi="Times New Roman" w:cs="Times New Roman"/>
          <w:sz w:val="28"/>
          <w:szCs w:val="28"/>
          <w:lang w:eastAsia="ru-RU"/>
        </w:rPr>
        <w:t>приймають</w:t>
      </w:r>
      <w:proofErr w:type="spellEnd"/>
      <w:r w:rsidRPr="0034486A">
        <w:rPr>
          <w:rFonts w:ascii="Times New Roman" w:eastAsia="Times New Roman" w:hAnsi="Times New Roman" w:cs="Times New Roman"/>
          <w:sz w:val="28"/>
          <w:szCs w:val="28"/>
          <w:lang w:eastAsia="ru-RU"/>
        </w:rPr>
        <w:t xml:space="preserve"> заходи до </w:t>
      </w:r>
      <w:proofErr w:type="spellStart"/>
      <w:r w:rsidRPr="0034486A">
        <w:rPr>
          <w:rFonts w:ascii="Times New Roman" w:eastAsia="Times New Roman" w:hAnsi="Times New Roman" w:cs="Times New Roman"/>
          <w:sz w:val="28"/>
          <w:szCs w:val="28"/>
          <w:lang w:eastAsia="ru-RU"/>
        </w:rPr>
        <w:t>його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усунення</w:t>
      </w:r>
      <w:proofErr w:type="spellEnd"/>
      <w:r w:rsidRPr="0034486A">
        <w:rPr>
          <w:rFonts w:ascii="Times New Roman" w:eastAsia="Times New Roman" w:hAnsi="Times New Roman" w:cs="Times New Roman"/>
          <w:sz w:val="28"/>
          <w:szCs w:val="28"/>
          <w:lang w:eastAsia="ru-RU"/>
        </w:rPr>
        <w:t>;</w:t>
      </w:r>
    </w:p>
    <w:p w:rsidR="0034486A" w:rsidRPr="0034486A" w:rsidRDefault="0034486A" w:rsidP="00B30BAD">
      <w:pPr>
        <w:widowControl w:val="0"/>
        <w:numPr>
          <w:ilvl w:val="0"/>
          <w:numId w:val="27"/>
        </w:numPr>
        <w:spacing w:after="0" w:line="240" w:lineRule="auto"/>
        <w:ind w:firstLine="993"/>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надають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медичну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допомогу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еваконаселенню</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особовому</w:t>
      </w:r>
      <w:proofErr w:type="spellEnd"/>
      <w:r w:rsidRPr="0034486A">
        <w:rPr>
          <w:rFonts w:ascii="Times New Roman" w:eastAsia="Times New Roman" w:hAnsi="Times New Roman" w:cs="Times New Roman"/>
          <w:sz w:val="28"/>
          <w:szCs w:val="28"/>
          <w:lang w:eastAsia="ru-RU"/>
        </w:rPr>
        <w:t xml:space="preserve"> складу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слідкують</w:t>
      </w:r>
      <w:proofErr w:type="spellEnd"/>
      <w:r w:rsidRPr="0034486A">
        <w:rPr>
          <w:rFonts w:ascii="Times New Roman" w:eastAsia="Times New Roman" w:hAnsi="Times New Roman" w:cs="Times New Roman"/>
          <w:sz w:val="28"/>
          <w:szCs w:val="28"/>
          <w:lang w:eastAsia="ru-RU"/>
        </w:rPr>
        <w:t xml:space="preserve"> за </w:t>
      </w:r>
      <w:proofErr w:type="spellStart"/>
      <w:r w:rsidRPr="0034486A">
        <w:rPr>
          <w:rFonts w:ascii="Times New Roman" w:eastAsia="Times New Roman" w:hAnsi="Times New Roman" w:cs="Times New Roman"/>
          <w:sz w:val="28"/>
          <w:szCs w:val="28"/>
          <w:lang w:eastAsia="ru-RU"/>
        </w:rPr>
        <w:t>санітарним</w:t>
      </w:r>
      <w:proofErr w:type="spellEnd"/>
      <w:r w:rsidRPr="0034486A">
        <w:rPr>
          <w:rFonts w:ascii="Times New Roman" w:eastAsia="Times New Roman" w:hAnsi="Times New Roman" w:cs="Times New Roman"/>
          <w:sz w:val="28"/>
          <w:szCs w:val="28"/>
          <w:lang w:eastAsia="ru-RU"/>
        </w:rPr>
        <w:t xml:space="preserve"> станом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пунктів</w:t>
      </w:r>
      <w:proofErr w:type="spellEnd"/>
      <w:r w:rsidRPr="0034486A">
        <w:rPr>
          <w:rFonts w:ascii="Times New Roman" w:eastAsia="Times New Roman" w:hAnsi="Times New Roman" w:cs="Times New Roman"/>
          <w:sz w:val="28"/>
          <w:szCs w:val="28"/>
          <w:lang w:eastAsia="ru-RU"/>
        </w:rPr>
        <w:t xml:space="preserve"> пересадки.</w:t>
      </w:r>
    </w:p>
    <w:p w:rsidR="0034486A" w:rsidRPr="0034486A" w:rsidRDefault="0034486A" w:rsidP="00B30BAD">
      <w:pPr>
        <w:widowControl w:val="0"/>
        <w:spacing w:after="0" w:line="240" w:lineRule="auto"/>
        <w:ind w:firstLine="993"/>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6. </w:t>
      </w:r>
      <w:proofErr w:type="spellStart"/>
      <w:r w:rsidRPr="0034486A">
        <w:rPr>
          <w:rFonts w:ascii="Times New Roman" w:eastAsia="Times New Roman" w:hAnsi="Times New Roman" w:cs="Times New Roman"/>
          <w:sz w:val="28"/>
          <w:szCs w:val="28"/>
          <w:lang w:eastAsia="ru-RU"/>
        </w:rPr>
        <w:t>Працівники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групи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охорони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громадського</w:t>
      </w:r>
      <w:proofErr w:type="spellEnd"/>
      <w:r w:rsidRPr="0034486A">
        <w:rPr>
          <w:rFonts w:ascii="Times New Roman" w:eastAsia="Times New Roman" w:hAnsi="Times New Roman" w:cs="Times New Roman"/>
          <w:sz w:val="28"/>
          <w:szCs w:val="28"/>
          <w:lang w:eastAsia="ru-RU"/>
        </w:rPr>
        <w:t xml:space="preserve"> порядку:</w:t>
      </w:r>
    </w:p>
    <w:p w:rsidR="0034486A" w:rsidRPr="0034486A" w:rsidRDefault="0034486A" w:rsidP="00B30BAD">
      <w:pPr>
        <w:widowControl w:val="0"/>
        <w:numPr>
          <w:ilvl w:val="0"/>
          <w:numId w:val="28"/>
        </w:numPr>
        <w:spacing w:after="0" w:line="240" w:lineRule="auto"/>
        <w:ind w:firstLine="993"/>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забезпечують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охорону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громадського</w:t>
      </w:r>
      <w:proofErr w:type="spellEnd"/>
      <w:r w:rsidRPr="0034486A">
        <w:rPr>
          <w:rFonts w:ascii="Times New Roman" w:eastAsia="Times New Roman" w:hAnsi="Times New Roman" w:cs="Times New Roman"/>
          <w:sz w:val="28"/>
          <w:szCs w:val="28"/>
          <w:lang w:eastAsia="ru-RU"/>
        </w:rPr>
        <w:t xml:space="preserve"> порядку на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xml:space="preserve"> шляхом </w:t>
      </w:r>
      <w:proofErr w:type="spellStart"/>
      <w:r w:rsidRPr="0034486A">
        <w:rPr>
          <w:rFonts w:ascii="Times New Roman" w:eastAsia="Times New Roman" w:hAnsi="Times New Roman" w:cs="Times New Roman"/>
          <w:sz w:val="28"/>
          <w:szCs w:val="28"/>
          <w:lang w:eastAsia="ru-RU"/>
        </w:rPr>
        <w:t>організації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патрулювання</w:t>
      </w:r>
      <w:proofErr w:type="spellEnd"/>
      <w:r w:rsidRPr="0034486A">
        <w:rPr>
          <w:rFonts w:ascii="Times New Roman" w:eastAsia="Times New Roman" w:hAnsi="Times New Roman" w:cs="Times New Roman"/>
          <w:sz w:val="28"/>
          <w:szCs w:val="28"/>
          <w:lang w:eastAsia="ru-RU"/>
        </w:rPr>
        <w:t xml:space="preserve">, при </w:t>
      </w:r>
      <w:proofErr w:type="spellStart"/>
      <w:r w:rsidRPr="0034486A">
        <w:rPr>
          <w:rFonts w:ascii="Times New Roman" w:eastAsia="Times New Roman" w:hAnsi="Times New Roman" w:cs="Times New Roman"/>
          <w:sz w:val="28"/>
          <w:szCs w:val="28"/>
          <w:lang w:eastAsia="ru-RU"/>
        </w:rPr>
        <w:t>необхідності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виставляють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пости</w:t>
      </w:r>
      <w:proofErr w:type="spellEnd"/>
      <w:r w:rsidRPr="0034486A">
        <w:rPr>
          <w:rFonts w:ascii="Times New Roman" w:eastAsia="Times New Roman" w:hAnsi="Times New Roman" w:cs="Times New Roman"/>
          <w:sz w:val="28"/>
          <w:szCs w:val="28"/>
          <w:lang w:eastAsia="ru-RU"/>
        </w:rPr>
        <w:t>;</w:t>
      </w:r>
    </w:p>
    <w:p w:rsidR="0034486A" w:rsidRPr="0034486A" w:rsidRDefault="0034486A" w:rsidP="00B30BAD">
      <w:pPr>
        <w:widowControl w:val="0"/>
        <w:numPr>
          <w:ilvl w:val="0"/>
          <w:numId w:val="28"/>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організовують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інформаційно</w:t>
      </w:r>
      <w:proofErr w:type="spellEnd"/>
      <w:r w:rsidRPr="0034486A">
        <w:rPr>
          <w:rFonts w:ascii="Times New Roman" w:eastAsia="Times New Roman" w:hAnsi="Times New Roman" w:cs="Times New Roman"/>
          <w:sz w:val="28"/>
          <w:szCs w:val="28"/>
          <w:lang w:eastAsia="ru-RU"/>
        </w:rPr>
        <w:t xml:space="preserve"> - </w:t>
      </w:r>
      <w:proofErr w:type="spellStart"/>
      <w:r w:rsidRPr="0034486A">
        <w:rPr>
          <w:rFonts w:ascii="Times New Roman" w:eastAsia="Times New Roman" w:hAnsi="Times New Roman" w:cs="Times New Roman"/>
          <w:sz w:val="28"/>
          <w:szCs w:val="28"/>
          <w:lang w:eastAsia="ru-RU"/>
        </w:rPr>
        <w:t>довідкову</w:t>
      </w:r>
      <w:proofErr w:type="spellEnd"/>
      <w:r w:rsidRPr="0034486A">
        <w:rPr>
          <w:rFonts w:ascii="Times New Roman" w:eastAsia="Times New Roman" w:hAnsi="Times New Roman" w:cs="Times New Roman"/>
          <w:sz w:val="28"/>
          <w:szCs w:val="28"/>
          <w:lang w:eastAsia="ru-RU"/>
        </w:rPr>
        <w:t xml:space="preserve"> роботу з </w:t>
      </w:r>
      <w:proofErr w:type="spellStart"/>
      <w:r w:rsidRPr="0034486A">
        <w:rPr>
          <w:rFonts w:ascii="Times New Roman" w:eastAsia="Times New Roman" w:hAnsi="Times New Roman" w:cs="Times New Roman"/>
          <w:sz w:val="28"/>
          <w:szCs w:val="28"/>
          <w:lang w:eastAsia="ru-RU"/>
        </w:rPr>
        <w:t>населенням</w:t>
      </w:r>
      <w:proofErr w:type="spellEnd"/>
      <w:r w:rsidRPr="0034486A">
        <w:rPr>
          <w:rFonts w:ascii="Times New Roman" w:eastAsia="Times New Roman" w:hAnsi="Times New Roman" w:cs="Times New Roman"/>
          <w:sz w:val="28"/>
          <w:szCs w:val="28"/>
          <w:lang w:eastAsia="ru-RU"/>
        </w:rPr>
        <w:t xml:space="preserve"> на ПЕ</w:t>
      </w:r>
      <w:r w:rsidRPr="0034486A">
        <w:rPr>
          <w:rFonts w:ascii="Times New Roman" w:eastAsia="Times New Roman" w:hAnsi="Times New Roman" w:cs="Times New Roman"/>
          <w:sz w:val="28"/>
          <w:szCs w:val="28"/>
          <w:lang w:val="uk-UA" w:eastAsia="ru-RU"/>
        </w:rPr>
        <w:t>П</w:t>
      </w:r>
      <w:r w:rsidRPr="0034486A">
        <w:rPr>
          <w:rFonts w:ascii="Times New Roman" w:eastAsia="Times New Roman" w:hAnsi="Times New Roman" w:cs="Times New Roman"/>
          <w:sz w:val="28"/>
          <w:szCs w:val="28"/>
          <w:lang w:eastAsia="ru-RU"/>
        </w:rPr>
        <w:t>, пунктах посадки людей на транспорт.</w:t>
      </w:r>
    </w:p>
    <w:p w:rsidR="0034486A" w:rsidRPr="0034486A" w:rsidRDefault="0034486A" w:rsidP="00B30BAD">
      <w:pPr>
        <w:widowControl w:val="0"/>
        <w:tabs>
          <w:tab w:val="left" w:pos="993"/>
        </w:tabs>
        <w:spacing w:after="0" w:line="240" w:lineRule="auto"/>
        <w:ind w:firstLine="851"/>
        <w:jc w:val="both"/>
        <w:rPr>
          <w:rFonts w:ascii="Times New Roman" w:eastAsia="Times New Roman" w:hAnsi="Times New Roman" w:cs="Times New Roman"/>
          <w:color w:val="FF0000"/>
          <w:sz w:val="28"/>
          <w:szCs w:val="28"/>
          <w:lang w:val="uk-UA" w:eastAsia="ru-RU"/>
        </w:rPr>
      </w:pPr>
      <w:r w:rsidRPr="0034486A">
        <w:rPr>
          <w:rFonts w:ascii="Times New Roman" w:eastAsia="Times New Roman" w:hAnsi="Times New Roman" w:cs="Times New Roman"/>
          <w:sz w:val="28"/>
          <w:szCs w:val="28"/>
          <w:lang w:eastAsia="ru-RU"/>
        </w:rPr>
        <w:t xml:space="preserve">7. </w:t>
      </w:r>
      <w:proofErr w:type="spellStart"/>
      <w:r w:rsidRPr="0034486A">
        <w:rPr>
          <w:rFonts w:ascii="Times New Roman" w:eastAsia="Times New Roman" w:hAnsi="Times New Roman" w:cs="Times New Roman"/>
          <w:sz w:val="28"/>
          <w:szCs w:val="28"/>
          <w:lang w:eastAsia="ru-RU"/>
        </w:rPr>
        <w:t>Працівники</w:t>
      </w:r>
      <w:proofErr w:type="spellEnd"/>
      <w:r w:rsidRPr="0034486A">
        <w:rPr>
          <w:rFonts w:ascii="Times New Roman" w:eastAsia="Times New Roman" w:hAnsi="Times New Roman" w:cs="Times New Roman"/>
          <w:color w:val="000000"/>
          <w:sz w:val="28"/>
          <w:szCs w:val="28"/>
          <w:lang w:eastAsia="ru-RU"/>
        </w:rPr>
        <w:t xml:space="preserve"> пункту </w:t>
      </w:r>
      <w:proofErr w:type="spellStart"/>
      <w:r w:rsidRPr="0034486A">
        <w:rPr>
          <w:rFonts w:ascii="Times New Roman" w:eastAsia="Times New Roman" w:hAnsi="Times New Roman" w:cs="Times New Roman"/>
          <w:color w:val="000000"/>
          <w:sz w:val="28"/>
          <w:szCs w:val="28"/>
          <w:lang w:eastAsia="ru-RU"/>
        </w:rPr>
        <w:t>харчування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відповідають</w:t>
      </w:r>
      <w:proofErr w:type="spellEnd"/>
      <w:r w:rsidRPr="0034486A">
        <w:rPr>
          <w:rFonts w:ascii="Times New Roman" w:eastAsia="Times New Roman" w:hAnsi="Times New Roman" w:cs="Times New Roman"/>
          <w:sz w:val="28"/>
          <w:szCs w:val="28"/>
          <w:lang w:eastAsia="ru-RU"/>
        </w:rPr>
        <w:t xml:space="preserve"> за </w:t>
      </w:r>
      <w:proofErr w:type="spellStart"/>
      <w:r w:rsidRPr="0034486A">
        <w:rPr>
          <w:rFonts w:ascii="Times New Roman" w:eastAsia="Times New Roman" w:hAnsi="Times New Roman" w:cs="Times New Roman"/>
          <w:sz w:val="28"/>
          <w:szCs w:val="28"/>
          <w:lang w:eastAsia="ru-RU"/>
        </w:rPr>
        <w:t>організацію</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продовольчого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постачання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громадського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харчування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w:t>
      </w:r>
      <w:r w:rsidRPr="0034486A">
        <w:rPr>
          <w:rFonts w:ascii="Times New Roman" w:eastAsia="Times New Roman" w:hAnsi="Times New Roman" w:cs="Times New Roman"/>
          <w:color w:val="FF0000"/>
          <w:sz w:val="28"/>
          <w:szCs w:val="28"/>
          <w:lang w:val="uk-UA" w:eastAsia="ru-RU"/>
        </w:rPr>
        <w:t xml:space="preserve"> </w:t>
      </w:r>
    </w:p>
    <w:p w:rsidR="0034486A" w:rsidRPr="0034486A" w:rsidRDefault="0034486A" w:rsidP="00B30BAD">
      <w:pPr>
        <w:widowControl w:val="0"/>
        <w:tabs>
          <w:tab w:val="left" w:pos="993"/>
        </w:tabs>
        <w:spacing w:after="0" w:line="240" w:lineRule="auto"/>
        <w:ind w:firstLine="851"/>
        <w:jc w:val="both"/>
        <w:rPr>
          <w:rFonts w:ascii="Times New Roman" w:eastAsia="Times New Roman" w:hAnsi="Times New Roman" w:cs="Times New Roman"/>
          <w:color w:val="FF0000"/>
          <w:sz w:val="28"/>
          <w:szCs w:val="28"/>
          <w:lang w:val="uk-UA" w:eastAsia="ru-RU"/>
        </w:rPr>
      </w:pPr>
      <w:r w:rsidRPr="0034486A">
        <w:rPr>
          <w:rFonts w:ascii="Times New Roman" w:eastAsia="Times New Roman" w:hAnsi="Times New Roman" w:cs="Times New Roman"/>
          <w:caps/>
          <w:sz w:val="28"/>
          <w:szCs w:val="28"/>
          <w:lang w:eastAsia="ru-RU"/>
        </w:rPr>
        <w:t xml:space="preserve">8. </w:t>
      </w:r>
      <w:proofErr w:type="spellStart"/>
      <w:r w:rsidRPr="0034486A">
        <w:rPr>
          <w:rFonts w:ascii="Times New Roman" w:eastAsia="Times New Roman" w:hAnsi="Times New Roman" w:cs="Times New Roman"/>
          <w:sz w:val="28"/>
          <w:szCs w:val="28"/>
          <w:lang w:eastAsia="ru-RU"/>
        </w:rPr>
        <w:t>Працівники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групи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реєстрації</w:t>
      </w:r>
      <w:proofErr w:type="spellEnd"/>
      <w:r w:rsidRPr="0034486A">
        <w:rPr>
          <w:rFonts w:ascii="Times New Roman" w:eastAsia="Times New Roman" w:hAnsi="Times New Roman" w:cs="Times New Roman"/>
          <w:sz w:val="28"/>
          <w:szCs w:val="28"/>
          <w:lang w:eastAsia="ru-RU"/>
        </w:rPr>
        <w:t xml:space="preserve"> та </w:t>
      </w:r>
      <w:proofErr w:type="spellStart"/>
      <w:proofErr w:type="gramStart"/>
      <w:r w:rsidRPr="0034486A">
        <w:rPr>
          <w:rFonts w:ascii="Times New Roman" w:eastAsia="Times New Roman" w:hAnsi="Times New Roman" w:cs="Times New Roman"/>
          <w:sz w:val="28"/>
          <w:szCs w:val="28"/>
          <w:lang w:eastAsia="ru-RU"/>
        </w:rPr>
        <w:t>обл</w:t>
      </w:r>
      <w:proofErr w:type="gramEnd"/>
      <w:r w:rsidRPr="0034486A">
        <w:rPr>
          <w:rFonts w:ascii="Times New Roman" w:eastAsia="Times New Roman" w:hAnsi="Times New Roman" w:cs="Times New Roman"/>
          <w:sz w:val="28"/>
          <w:szCs w:val="28"/>
          <w:lang w:eastAsia="ru-RU"/>
        </w:rPr>
        <w:t>іку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проводять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реєстрацію</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еваконаселення</w:t>
      </w:r>
      <w:proofErr w:type="spellEnd"/>
      <w:r w:rsidRPr="0034486A">
        <w:rPr>
          <w:rFonts w:ascii="Times New Roman" w:eastAsia="Times New Roman" w:hAnsi="Times New Roman" w:cs="Times New Roman"/>
          <w:color w:val="000000"/>
          <w:sz w:val="28"/>
          <w:szCs w:val="28"/>
          <w:lang w:eastAsia="ru-RU"/>
        </w:rPr>
        <w:t xml:space="preserve">, яке </w:t>
      </w:r>
      <w:proofErr w:type="spellStart"/>
      <w:r w:rsidRPr="0034486A">
        <w:rPr>
          <w:rFonts w:ascii="Times New Roman" w:eastAsia="Times New Roman" w:hAnsi="Times New Roman" w:cs="Times New Roman"/>
          <w:color w:val="000000"/>
          <w:sz w:val="28"/>
          <w:szCs w:val="28"/>
          <w:lang w:eastAsia="ru-RU"/>
        </w:rPr>
        <w:t>прибуло</w:t>
      </w:r>
      <w:proofErr w:type="spellEnd"/>
      <w:r w:rsidRPr="0034486A">
        <w:rPr>
          <w:rFonts w:ascii="Times New Roman" w:eastAsia="Times New Roman" w:hAnsi="Times New Roman" w:cs="Times New Roman"/>
          <w:color w:val="000000"/>
          <w:sz w:val="28"/>
          <w:szCs w:val="28"/>
          <w:lang w:eastAsia="ru-RU"/>
        </w:rPr>
        <w:t xml:space="preserve"> на ПЕ</w:t>
      </w:r>
      <w:r w:rsidRPr="0034486A">
        <w:rPr>
          <w:rFonts w:ascii="Times New Roman" w:eastAsia="Times New Roman" w:hAnsi="Times New Roman" w:cs="Times New Roman"/>
          <w:color w:val="000000"/>
          <w:sz w:val="28"/>
          <w:szCs w:val="28"/>
          <w:lang w:val="uk-UA" w:eastAsia="ru-RU"/>
        </w:rPr>
        <w:t>П</w:t>
      </w:r>
      <w:r w:rsidRPr="0034486A">
        <w:rPr>
          <w:rFonts w:ascii="Times New Roman" w:eastAsia="Times New Roman" w:hAnsi="Times New Roman" w:cs="Times New Roman"/>
          <w:color w:val="000000"/>
          <w:sz w:val="28"/>
          <w:szCs w:val="28"/>
          <w:lang w:eastAsia="ru-RU"/>
        </w:rPr>
        <w:t xml:space="preserve"> за списками і </w:t>
      </w:r>
      <w:proofErr w:type="spellStart"/>
      <w:r w:rsidRPr="0034486A">
        <w:rPr>
          <w:rFonts w:ascii="Times New Roman" w:eastAsia="Times New Roman" w:hAnsi="Times New Roman" w:cs="Times New Roman"/>
          <w:color w:val="000000"/>
          <w:sz w:val="28"/>
          <w:szCs w:val="28"/>
          <w:lang w:eastAsia="ru-RU"/>
        </w:rPr>
        <w:t>вибірково</w:t>
      </w:r>
      <w:proofErr w:type="spellEnd"/>
      <w:r w:rsidRPr="0034486A">
        <w:rPr>
          <w:rFonts w:ascii="Times New Roman" w:eastAsia="Times New Roman" w:hAnsi="Times New Roman" w:cs="Times New Roman"/>
          <w:color w:val="000000"/>
          <w:sz w:val="28"/>
          <w:szCs w:val="28"/>
          <w:lang w:eastAsia="ru-RU"/>
        </w:rPr>
        <w:t xml:space="preserve"> за паспортами.</w:t>
      </w:r>
      <w:r w:rsidRPr="0034486A">
        <w:rPr>
          <w:rFonts w:ascii="Times New Roman" w:eastAsia="Times New Roman" w:hAnsi="Times New Roman" w:cs="Times New Roman"/>
          <w:color w:val="FF0000"/>
          <w:sz w:val="28"/>
          <w:szCs w:val="28"/>
          <w:lang w:val="uk-UA" w:eastAsia="ru-RU"/>
        </w:rPr>
        <w:t xml:space="preserve"> </w:t>
      </w:r>
    </w:p>
    <w:p w:rsidR="0034486A" w:rsidRPr="0034486A" w:rsidRDefault="0034486A" w:rsidP="00B30BAD">
      <w:pPr>
        <w:widowControl w:val="0"/>
        <w:tabs>
          <w:tab w:val="left" w:pos="993"/>
        </w:tabs>
        <w:spacing w:after="0" w:line="240" w:lineRule="auto"/>
        <w:ind w:firstLine="851"/>
        <w:jc w:val="both"/>
        <w:rPr>
          <w:rFonts w:ascii="Times New Roman" w:eastAsia="Times New Roman" w:hAnsi="Times New Roman" w:cs="Times New Roman"/>
          <w:color w:val="FF0000"/>
          <w:sz w:val="28"/>
          <w:szCs w:val="28"/>
          <w:lang w:val="uk-UA" w:eastAsia="ru-RU"/>
        </w:rPr>
      </w:pPr>
      <w:r w:rsidRPr="0034486A">
        <w:rPr>
          <w:rFonts w:ascii="Times New Roman" w:eastAsia="Times New Roman" w:hAnsi="Times New Roman" w:cs="Times New Roman"/>
          <w:color w:val="000000"/>
          <w:sz w:val="28"/>
          <w:szCs w:val="28"/>
          <w:lang w:eastAsia="ru-RU"/>
        </w:rPr>
        <w:t xml:space="preserve">Один </w:t>
      </w:r>
      <w:proofErr w:type="spellStart"/>
      <w:r w:rsidRPr="0034486A">
        <w:rPr>
          <w:rFonts w:ascii="Times New Roman" w:eastAsia="Times New Roman" w:hAnsi="Times New Roman" w:cs="Times New Roman"/>
          <w:color w:val="000000"/>
          <w:sz w:val="28"/>
          <w:szCs w:val="28"/>
          <w:lang w:eastAsia="ru-RU"/>
        </w:rPr>
        <w:t>екземпляр</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списків</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евакуйованих</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подають</w:t>
      </w:r>
      <w:proofErr w:type="spellEnd"/>
      <w:r w:rsidRPr="0034486A">
        <w:rPr>
          <w:rFonts w:ascii="Times New Roman" w:eastAsia="Times New Roman" w:hAnsi="Times New Roman" w:cs="Times New Roman"/>
          <w:color w:val="000000"/>
          <w:sz w:val="28"/>
          <w:szCs w:val="28"/>
          <w:lang w:eastAsia="ru-RU"/>
        </w:rPr>
        <w:t xml:space="preserve"> </w:t>
      </w:r>
      <w:proofErr w:type="gramStart"/>
      <w:r w:rsidRPr="0034486A">
        <w:rPr>
          <w:rFonts w:ascii="Times New Roman" w:eastAsia="Times New Roman" w:hAnsi="Times New Roman" w:cs="Times New Roman"/>
          <w:color w:val="000000"/>
          <w:sz w:val="28"/>
          <w:szCs w:val="28"/>
          <w:lang w:eastAsia="ru-RU"/>
        </w:rPr>
        <w:t>для</w:t>
      </w:r>
      <w:proofErr w:type="gram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відправки</w:t>
      </w:r>
      <w:proofErr w:type="spellEnd"/>
      <w:r w:rsidRPr="0034486A">
        <w:rPr>
          <w:rFonts w:ascii="Times New Roman" w:eastAsia="Times New Roman" w:hAnsi="Times New Roman" w:cs="Times New Roman"/>
          <w:color w:val="000000"/>
          <w:sz w:val="28"/>
          <w:szCs w:val="28"/>
          <w:lang w:eastAsia="ru-RU"/>
        </w:rPr>
        <w:t xml:space="preserve"> на </w:t>
      </w:r>
      <w:proofErr w:type="spellStart"/>
      <w:r w:rsidRPr="0034486A">
        <w:rPr>
          <w:rFonts w:ascii="Times New Roman" w:eastAsia="Times New Roman" w:hAnsi="Times New Roman" w:cs="Times New Roman"/>
          <w:color w:val="000000"/>
          <w:sz w:val="28"/>
          <w:szCs w:val="28"/>
          <w:lang w:eastAsia="ru-RU"/>
        </w:rPr>
        <w:t>приймальний</w:t>
      </w:r>
      <w:proofErr w:type="spellEnd"/>
      <w:r w:rsidRPr="0034486A">
        <w:rPr>
          <w:rFonts w:ascii="Times New Roman" w:eastAsia="Times New Roman" w:hAnsi="Times New Roman" w:cs="Times New Roman"/>
          <w:color w:val="000000"/>
          <w:sz w:val="28"/>
          <w:szCs w:val="28"/>
          <w:lang w:eastAsia="ru-RU"/>
        </w:rPr>
        <w:t xml:space="preserve"> пункт </w:t>
      </w:r>
      <w:proofErr w:type="spellStart"/>
      <w:r w:rsidRPr="0034486A">
        <w:rPr>
          <w:rFonts w:ascii="Times New Roman" w:eastAsia="Times New Roman" w:hAnsi="Times New Roman" w:cs="Times New Roman"/>
          <w:color w:val="000000"/>
          <w:sz w:val="28"/>
          <w:szCs w:val="28"/>
          <w:lang w:eastAsia="ru-RU"/>
        </w:rPr>
        <w:t>евакуації</w:t>
      </w:r>
      <w:proofErr w:type="spellEnd"/>
      <w:r w:rsidRPr="0034486A">
        <w:rPr>
          <w:rFonts w:ascii="Times New Roman" w:eastAsia="Times New Roman" w:hAnsi="Times New Roman" w:cs="Times New Roman"/>
          <w:color w:val="000000"/>
          <w:sz w:val="28"/>
          <w:szCs w:val="28"/>
          <w:lang w:eastAsia="ru-RU"/>
        </w:rPr>
        <w:t>.</w:t>
      </w:r>
      <w:r w:rsidRPr="0034486A">
        <w:rPr>
          <w:rFonts w:ascii="Times New Roman" w:eastAsia="Times New Roman" w:hAnsi="Times New Roman" w:cs="Times New Roman"/>
          <w:color w:val="FF0000"/>
          <w:sz w:val="28"/>
          <w:szCs w:val="28"/>
          <w:lang w:val="uk-UA" w:eastAsia="ru-RU"/>
        </w:rPr>
        <w:t xml:space="preserve"> </w:t>
      </w:r>
    </w:p>
    <w:p w:rsidR="0034486A" w:rsidRPr="0034486A" w:rsidRDefault="0034486A" w:rsidP="00B30BAD">
      <w:pPr>
        <w:widowControl w:val="0"/>
        <w:tabs>
          <w:tab w:val="left" w:pos="993"/>
        </w:tabs>
        <w:spacing w:after="0" w:line="240" w:lineRule="auto"/>
        <w:ind w:firstLine="851"/>
        <w:jc w:val="both"/>
        <w:rPr>
          <w:rFonts w:ascii="Times New Roman" w:eastAsia="Times New Roman" w:hAnsi="Times New Roman" w:cs="Times New Roman"/>
          <w:color w:val="FF0000"/>
          <w:sz w:val="28"/>
          <w:szCs w:val="28"/>
          <w:lang w:eastAsia="ru-RU"/>
        </w:rPr>
      </w:pPr>
      <w:r w:rsidRPr="0034486A">
        <w:rPr>
          <w:rFonts w:ascii="Times New Roman" w:eastAsia="Times New Roman" w:hAnsi="Times New Roman" w:cs="Times New Roman"/>
          <w:color w:val="000000"/>
          <w:sz w:val="28"/>
          <w:szCs w:val="28"/>
          <w:lang w:eastAsia="ru-RU"/>
        </w:rPr>
        <w:t xml:space="preserve">9. </w:t>
      </w:r>
      <w:proofErr w:type="spellStart"/>
      <w:r w:rsidRPr="0034486A">
        <w:rPr>
          <w:rFonts w:ascii="Times New Roman" w:eastAsia="Times New Roman" w:hAnsi="Times New Roman" w:cs="Times New Roman"/>
          <w:color w:val="000000"/>
          <w:sz w:val="28"/>
          <w:szCs w:val="28"/>
          <w:lang w:eastAsia="ru-RU"/>
        </w:rPr>
        <w:t>Працівники</w:t>
      </w:r>
      <w:proofErr w:type="spellEnd"/>
      <w:r w:rsidRPr="0034486A">
        <w:rPr>
          <w:rFonts w:ascii="Times New Roman" w:eastAsia="Times New Roman" w:hAnsi="Times New Roman" w:cs="Times New Roman"/>
          <w:color w:val="000000"/>
          <w:sz w:val="28"/>
          <w:szCs w:val="28"/>
          <w:lang w:eastAsia="ru-RU"/>
        </w:rPr>
        <w:t xml:space="preserve"> поста </w:t>
      </w:r>
      <w:proofErr w:type="spellStart"/>
      <w:r w:rsidRPr="0034486A">
        <w:rPr>
          <w:rFonts w:ascii="Times New Roman" w:eastAsia="Times New Roman" w:hAnsi="Times New Roman" w:cs="Times New Roman"/>
          <w:color w:val="000000"/>
          <w:sz w:val="28"/>
          <w:szCs w:val="28"/>
          <w:lang w:eastAsia="ru-RU"/>
        </w:rPr>
        <w:t>дозиметричного</w:t>
      </w:r>
      <w:proofErr w:type="spellEnd"/>
      <w:r w:rsidRPr="0034486A">
        <w:rPr>
          <w:rFonts w:ascii="Times New Roman" w:eastAsia="Times New Roman" w:hAnsi="Times New Roman" w:cs="Times New Roman"/>
          <w:color w:val="000000"/>
          <w:sz w:val="28"/>
          <w:szCs w:val="28"/>
          <w:lang w:eastAsia="ru-RU"/>
        </w:rPr>
        <w:t xml:space="preserve"> контролю:</w:t>
      </w:r>
    </w:p>
    <w:p w:rsidR="0034486A" w:rsidRPr="0034486A" w:rsidRDefault="0034486A" w:rsidP="0034486A">
      <w:pPr>
        <w:widowControl w:val="0"/>
        <w:numPr>
          <w:ilvl w:val="0"/>
          <w:numId w:val="29"/>
        </w:numPr>
        <w:spacing w:after="0" w:line="240" w:lineRule="auto"/>
        <w:rPr>
          <w:rFonts w:ascii="Times New Roman" w:eastAsia="Times New Roman" w:hAnsi="Times New Roman" w:cs="Times New Roman"/>
          <w:color w:val="000000"/>
          <w:sz w:val="28"/>
          <w:szCs w:val="28"/>
          <w:lang w:eastAsia="ru-RU"/>
        </w:rPr>
      </w:pPr>
      <w:proofErr w:type="spellStart"/>
      <w:r w:rsidRPr="0034486A">
        <w:rPr>
          <w:rFonts w:ascii="Times New Roman" w:eastAsia="Times New Roman" w:hAnsi="Times New Roman" w:cs="Times New Roman"/>
          <w:color w:val="000000"/>
          <w:sz w:val="28"/>
          <w:szCs w:val="28"/>
          <w:lang w:eastAsia="ru-RU"/>
        </w:rPr>
        <w:t>проводять</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дозиметричний</w:t>
      </w:r>
      <w:proofErr w:type="spellEnd"/>
      <w:r w:rsidRPr="0034486A">
        <w:rPr>
          <w:rFonts w:ascii="Times New Roman" w:eastAsia="Times New Roman" w:hAnsi="Times New Roman" w:cs="Times New Roman"/>
          <w:color w:val="000000"/>
          <w:sz w:val="28"/>
          <w:szCs w:val="28"/>
          <w:lang w:eastAsia="ru-RU"/>
        </w:rPr>
        <w:t xml:space="preserve"> контроль </w:t>
      </w:r>
      <w:proofErr w:type="spellStart"/>
      <w:r w:rsidRPr="0034486A">
        <w:rPr>
          <w:rFonts w:ascii="Times New Roman" w:eastAsia="Times New Roman" w:hAnsi="Times New Roman" w:cs="Times New Roman"/>
          <w:color w:val="000000"/>
          <w:sz w:val="28"/>
          <w:szCs w:val="28"/>
          <w:lang w:eastAsia="ru-RU"/>
        </w:rPr>
        <w:t>радіаційного</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забруднення</w:t>
      </w:r>
      <w:proofErr w:type="spellEnd"/>
      <w:r w:rsidRPr="0034486A">
        <w:rPr>
          <w:rFonts w:ascii="Times New Roman" w:eastAsia="Times New Roman" w:hAnsi="Times New Roman" w:cs="Times New Roman"/>
          <w:color w:val="000000"/>
          <w:sz w:val="28"/>
          <w:szCs w:val="28"/>
          <w:lang w:eastAsia="ru-RU"/>
        </w:rPr>
        <w:t xml:space="preserve"> людей, транспорту та </w:t>
      </w:r>
      <w:proofErr w:type="spellStart"/>
      <w:r w:rsidRPr="0034486A">
        <w:rPr>
          <w:rFonts w:ascii="Times New Roman" w:eastAsia="Times New Roman" w:hAnsi="Times New Roman" w:cs="Times New Roman"/>
          <w:color w:val="000000"/>
          <w:sz w:val="28"/>
          <w:szCs w:val="28"/>
          <w:lang w:eastAsia="ru-RU"/>
        </w:rPr>
        <w:t>матеріальних</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засобі</w:t>
      </w:r>
      <w:proofErr w:type="gramStart"/>
      <w:r w:rsidRPr="0034486A">
        <w:rPr>
          <w:rFonts w:ascii="Times New Roman" w:eastAsia="Times New Roman" w:hAnsi="Times New Roman" w:cs="Times New Roman"/>
          <w:color w:val="000000"/>
          <w:sz w:val="28"/>
          <w:szCs w:val="28"/>
          <w:lang w:eastAsia="ru-RU"/>
        </w:rPr>
        <w:t>в</w:t>
      </w:r>
      <w:proofErr w:type="spellEnd"/>
      <w:proofErr w:type="gramEnd"/>
      <w:r w:rsidRPr="0034486A">
        <w:rPr>
          <w:rFonts w:ascii="Times New Roman" w:eastAsia="Times New Roman" w:hAnsi="Times New Roman" w:cs="Times New Roman"/>
          <w:color w:val="000000"/>
          <w:sz w:val="28"/>
          <w:szCs w:val="28"/>
          <w:lang w:eastAsia="ru-RU"/>
        </w:rPr>
        <w:t>;</w:t>
      </w:r>
    </w:p>
    <w:p w:rsidR="0034486A" w:rsidRPr="0034486A" w:rsidRDefault="0034486A" w:rsidP="0034486A">
      <w:pPr>
        <w:widowControl w:val="0"/>
        <w:numPr>
          <w:ilvl w:val="0"/>
          <w:numId w:val="29"/>
        </w:numPr>
        <w:spacing w:after="0" w:line="240" w:lineRule="auto"/>
        <w:rPr>
          <w:rFonts w:ascii="Times New Roman" w:eastAsia="Times New Roman" w:hAnsi="Times New Roman" w:cs="Times New Roman"/>
          <w:color w:val="000000"/>
          <w:sz w:val="28"/>
          <w:szCs w:val="28"/>
          <w:lang w:eastAsia="ru-RU"/>
        </w:rPr>
      </w:pPr>
      <w:r w:rsidRPr="0034486A">
        <w:rPr>
          <w:rFonts w:ascii="Times New Roman" w:eastAsia="Times New Roman" w:hAnsi="Times New Roman" w:cs="Times New Roman"/>
          <w:color w:val="000000"/>
          <w:sz w:val="28"/>
          <w:szCs w:val="28"/>
          <w:lang w:eastAsia="ru-RU"/>
        </w:rPr>
        <w:t xml:space="preserve">при </w:t>
      </w:r>
      <w:proofErr w:type="spellStart"/>
      <w:r w:rsidRPr="0034486A">
        <w:rPr>
          <w:rFonts w:ascii="Times New Roman" w:eastAsia="Times New Roman" w:hAnsi="Times New Roman" w:cs="Times New Roman"/>
          <w:color w:val="000000"/>
          <w:sz w:val="28"/>
          <w:szCs w:val="28"/>
          <w:lang w:eastAsia="ru-RU"/>
        </w:rPr>
        <w:t>наявності</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перевищення</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допустимих</w:t>
      </w:r>
      <w:proofErr w:type="spellEnd"/>
      <w:r w:rsidRPr="0034486A">
        <w:rPr>
          <w:rFonts w:ascii="Times New Roman" w:eastAsia="Times New Roman" w:hAnsi="Times New Roman" w:cs="Times New Roman"/>
          <w:color w:val="000000"/>
          <w:sz w:val="28"/>
          <w:szCs w:val="28"/>
          <w:lang w:eastAsia="ru-RU"/>
        </w:rPr>
        <w:t xml:space="preserve"> норм </w:t>
      </w:r>
      <w:proofErr w:type="spellStart"/>
      <w:r w:rsidRPr="0034486A">
        <w:rPr>
          <w:rFonts w:ascii="Times New Roman" w:eastAsia="Times New Roman" w:hAnsi="Times New Roman" w:cs="Times New Roman"/>
          <w:color w:val="000000"/>
          <w:sz w:val="28"/>
          <w:szCs w:val="28"/>
          <w:lang w:eastAsia="ru-RU"/>
        </w:rPr>
        <w:t>направляють</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населення</w:t>
      </w:r>
      <w:proofErr w:type="spellEnd"/>
      <w:r w:rsidRPr="0034486A">
        <w:rPr>
          <w:rFonts w:ascii="Times New Roman" w:eastAsia="Times New Roman" w:hAnsi="Times New Roman" w:cs="Times New Roman"/>
          <w:color w:val="000000"/>
          <w:sz w:val="28"/>
          <w:szCs w:val="28"/>
          <w:lang w:eastAsia="ru-RU"/>
        </w:rPr>
        <w:t xml:space="preserve"> на </w:t>
      </w:r>
      <w:proofErr w:type="spellStart"/>
      <w:r w:rsidRPr="0034486A">
        <w:rPr>
          <w:rFonts w:ascii="Times New Roman" w:eastAsia="Times New Roman" w:hAnsi="Times New Roman" w:cs="Times New Roman"/>
          <w:color w:val="000000"/>
          <w:sz w:val="28"/>
          <w:szCs w:val="28"/>
          <w:lang w:eastAsia="ru-RU"/>
        </w:rPr>
        <w:t>санітарно-миючий</w:t>
      </w:r>
      <w:proofErr w:type="spellEnd"/>
      <w:r w:rsidRPr="0034486A">
        <w:rPr>
          <w:rFonts w:ascii="Times New Roman" w:eastAsia="Times New Roman" w:hAnsi="Times New Roman" w:cs="Times New Roman"/>
          <w:color w:val="000000"/>
          <w:sz w:val="28"/>
          <w:szCs w:val="28"/>
          <w:lang w:eastAsia="ru-RU"/>
        </w:rPr>
        <w:t xml:space="preserve"> пункт для </w:t>
      </w:r>
      <w:proofErr w:type="spellStart"/>
      <w:r w:rsidRPr="0034486A">
        <w:rPr>
          <w:rFonts w:ascii="Times New Roman" w:eastAsia="Times New Roman" w:hAnsi="Times New Roman" w:cs="Times New Roman"/>
          <w:color w:val="000000"/>
          <w:sz w:val="28"/>
          <w:szCs w:val="28"/>
          <w:lang w:eastAsia="ru-RU"/>
        </w:rPr>
        <w:t>проведення</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санітарної</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обробки</w:t>
      </w:r>
      <w:proofErr w:type="spellEnd"/>
      <w:r w:rsidRPr="0034486A">
        <w:rPr>
          <w:rFonts w:ascii="Times New Roman" w:eastAsia="Times New Roman" w:hAnsi="Times New Roman" w:cs="Times New Roman"/>
          <w:color w:val="000000"/>
          <w:sz w:val="28"/>
          <w:szCs w:val="28"/>
          <w:lang w:eastAsia="ru-RU"/>
        </w:rPr>
        <w:t>;</w:t>
      </w:r>
    </w:p>
    <w:p w:rsidR="0034486A" w:rsidRPr="0034486A" w:rsidRDefault="0034486A" w:rsidP="0034486A">
      <w:pPr>
        <w:widowControl w:val="0"/>
        <w:numPr>
          <w:ilvl w:val="0"/>
          <w:numId w:val="29"/>
        </w:numPr>
        <w:spacing w:after="0" w:line="240" w:lineRule="auto"/>
        <w:rPr>
          <w:rFonts w:ascii="Times New Roman" w:eastAsia="Times New Roman" w:hAnsi="Times New Roman" w:cs="Times New Roman"/>
          <w:color w:val="000000"/>
          <w:sz w:val="28"/>
          <w:szCs w:val="28"/>
          <w:lang w:eastAsia="ru-RU"/>
        </w:rPr>
      </w:pPr>
      <w:proofErr w:type="spellStart"/>
      <w:r w:rsidRPr="0034486A">
        <w:rPr>
          <w:rFonts w:ascii="Times New Roman" w:eastAsia="Times New Roman" w:hAnsi="Times New Roman" w:cs="Times New Roman"/>
          <w:color w:val="000000"/>
          <w:sz w:val="28"/>
          <w:szCs w:val="28"/>
          <w:lang w:eastAsia="ru-RU"/>
        </w:rPr>
        <w:t>ведуть</w:t>
      </w:r>
      <w:proofErr w:type="spellEnd"/>
      <w:r w:rsidRPr="0034486A">
        <w:rPr>
          <w:rFonts w:ascii="Times New Roman" w:eastAsia="Times New Roman" w:hAnsi="Times New Roman" w:cs="Times New Roman"/>
          <w:color w:val="000000"/>
          <w:sz w:val="28"/>
          <w:szCs w:val="28"/>
          <w:lang w:eastAsia="ru-RU"/>
        </w:rPr>
        <w:t xml:space="preserve"> журнал </w:t>
      </w:r>
      <w:proofErr w:type="spellStart"/>
      <w:proofErr w:type="gramStart"/>
      <w:r w:rsidRPr="0034486A">
        <w:rPr>
          <w:rFonts w:ascii="Times New Roman" w:eastAsia="Times New Roman" w:hAnsi="Times New Roman" w:cs="Times New Roman"/>
          <w:color w:val="000000"/>
          <w:sz w:val="28"/>
          <w:szCs w:val="28"/>
          <w:lang w:eastAsia="ru-RU"/>
        </w:rPr>
        <w:t>обл</w:t>
      </w:r>
      <w:proofErr w:type="gramEnd"/>
      <w:r w:rsidRPr="0034486A">
        <w:rPr>
          <w:rFonts w:ascii="Times New Roman" w:eastAsia="Times New Roman" w:hAnsi="Times New Roman" w:cs="Times New Roman"/>
          <w:color w:val="000000"/>
          <w:sz w:val="28"/>
          <w:szCs w:val="28"/>
          <w:lang w:eastAsia="ru-RU"/>
        </w:rPr>
        <w:t>іку</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радіаційного</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забруднення</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населення</w:t>
      </w:r>
      <w:proofErr w:type="spellEnd"/>
      <w:r w:rsidRPr="0034486A">
        <w:rPr>
          <w:rFonts w:ascii="Times New Roman" w:eastAsia="Times New Roman" w:hAnsi="Times New Roman" w:cs="Times New Roman"/>
          <w:color w:val="000000"/>
          <w:sz w:val="28"/>
          <w:szCs w:val="28"/>
          <w:lang w:eastAsia="ru-RU"/>
        </w:rPr>
        <w:t>;</w:t>
      </w:r>
    </w:p>
    <w:p w:rsidR="0034486A" w:rsidRPr="0034486A" w:rsidRDefault="0034486A" w:rsidP="0034486A">
      <w:pPr>
        <w:widowControl w:val="0"/>
        <w:numPr>
          <w:ilvl w:val="0"/>
          <w:numId w:val="29"/>
        </w:numPr>
        <w:spacing w:after="0" w:line="240" w:lineRule="auto"/>
        <w:rPr>
          <w:rFonts w:ascii="Times New Roman" w:eastAsia="Times New Roman" w:hAnsi="Times New Roman" w:cs="Times New Roman"/>
          <w:color w:val="000000"/>
          <w:sz w:val="28"/>
          <w:szCs w:val="28"/>
          <w:lang w:eastAsia="ru-RU"/>
        </w:rPr>
      </w:pPr>
      <w:proofErr w:type="spellStart"/>
      <w:r w:rsidRPr="0034486A">
        <w:rPr>
          <w:rFonts w:ascii="Times New Roman" w:eastAsia="Times New Roman" w:hAnsi="Times New Roman" w:cs="Times New Roman"/>
          <w:color w:val="000000"/>
          <w:sz w:val="28"/>
          <w:szCs w:val="28"/>
          <w:lang w:eastAsia="ru-RU"/>
        </w:rPr>
        <w:t>доповідають</w:t>
      </w:r>
      <w:proofErr w:type="spellEnd"/>
      <w:r w:rsidRPr="0034486A">
        <w:rPr>
          <w:rFonts w:ascii="Times New Roman" w:eastAsia="Times New Roman" w:hAnsi="Times New Roman" w:cs="Times New Roman"/>
          <w:color w:val="000000"/>
          <w:sz w:val="28"/>
          <w:szCs w:val="28"/>
          <w:lang w:eastAsia="ru-RU"/>
        </w:rPr>
        <w:t xml:space="preserve"> начальнику ПЕ</w:t>
      </w:r>
      <w:r w:rsidRPr="0034486A">
        <w:rPr>
          <w:rFonts w:ascii="Times New Roman" w:eastAsia="Times New Roman" w:hAnsi="Times New Roman" w:cs="Times New Roman"/>
          <w:color w:val="000000"/>
          <w:sz w:val="28"/>
          <w:szCs w:val="28"/>
          <w:lang w:val="uk-UA" w:eastAsia="ru-RU"/>
        </w:rPr>
        <w:t>П</w:t>
      </w:r>
      <w:r w:rsidRPr="0034486A">
        <w:rPr>
          <w:rFonts w:ascii="Times New Roman" w:eastAsia="Times New Roman" w:hAnsi="Times New Roman" w:cs="Times New Roman"/>
          <w:color w:val="000000"/>
          <w:sz w:val="28"/>
          <w:szCs w:val="28"/>
          <w:lang w:eastAsia="ru-RU"/>
        </w:rPr>
        <w:t xml:space="preserve"> про </w:t>
      </w:r>
      <w:proofErr w:type="spellStart"/>
      <w:r w:rsidRPr="0034486A">
        <w:rPr>
          <w:rFonts w:ascii="Times New Roman" w:eastAsia="Times New Roman" w:hAnsi="Times New Roman" w:cs="Times New Roman"/>
          <w:color w:val="000000"/>
          <w:sz w:val="28"/>
          <w:szCs w:val="28"/>
          <w:lang w:eastAsia="ru-RU"/>
        </w:rPr>
        <w:t>хід</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дозиметричного</w:t>
      </w:r>
      <w:proofErr w:type="spellEnd"/>
      <w:r w:rsidRPr="0034486A">
        <w:rPr>
          <w:rFonts w:ascii="Times New Roman" w:eastAsia="Times New Roman" w:hAnsi="Times New Roman" w:cs="Times New Roman"/>
          <w:color w:val="000000"/>
          <w:sz w:val="28"/>
          <w:szCs w:val="28"/>
          <w:lang w:eastAsia="ru-RU"/>
        </w:rPr>
        <w:t xml:space="preserve"> контролю </w:t>
      </w:r>
      <w:proofErr w:type="spellStart"/>
      <w:r w:rsidRPr="0034486A">
        <w:rPr>
          <w:rFonts w:ascii="Times New Roman" w:eastAsia="Times New Roman" w:hAnsi="Times New Roman" w:cs="Times New Roman"/>
          <w:color w:val="000000"/>
          <w:sz w:val="28"/>
          <w:szCs w:val="28"/>
          <w:lang w:eastAsia="ru-RU"/>
        </w:rPr>
        <w:t>прибуваючого</w:t>
      </w:r>
      <w:proofErr w:type="spellEnd"/>
      <w:r w:rsidRPr="0034486A">
        <w:rPr>
          <w:rFonts w:ascii="Times New Roman" w:eastAsia="Times New Roman" w:hAnsi="Times New Roman" w:cs="Times New Roman"/>
          <w:color w:val="000000"/>
          <w:sz w:val="28"/>
          <w:szCs w:val="28"/>
          <w:lang w:eastAsia="ru-RU"/>
        </w:rPr>
        <w:t xml:space="preserve"> </w:t>
      </w:r>
      <w:proofErr w:type="spellStart"/>
      <w:r w:rsidRPr="0034486A">
        <w:rPr>
          <w:rFonts w:ascii="Times New Roman" w:eastAsia="Times New Roman" w:hAnsi="Times New Roman" w:cs="Times New Roman"/>
          <w:color w:val="000000"/>
          <w:sz w:val="28"/>
          <w:szCs w:val="28"/>
          <w:lang w:eastAsia="ru-RU"/>
        </w:rPr>
        <w:t>еваконаселення</w:t>
      </w:r>
      <w:proofErr w:type="spellEnd"/>
      <w:r w:rsidRPr="0034486A">
        <w:rPr>
          <w:rFonts w:ascii="Times New Roman" w:eastAsia="Times New Roman" w:hAnsi="Times New Roman" w:cs="Times New Roman"/>
          <w:color w:val="000000"/>
          <w:sz w:val="28"/>
          <w:szCs w:val="28"/>
          <w:lang w:eastAsia="ru-RU"/>
        </w:rPr>
        <w:t>.</w:t>
      </w:r>
    </w:p>
    <w:p w:rsidR="0034486A" w:rsidRPr="0034486A" w:rsidRDefault="0034486A" w:rsidP="0034486A">
      <w:pPr>
        <w:widowControl w:val="0"/>
        <w:spacing w:after="0" w:line="240" w:lineRule="auto"/>
        <w:rPr>
          <w:rFonts w:ascii="Times New Roman" w:eastAsia="Times New Roman" w:hAnsi="Times New Roman" w:cs="Times New Roman"/>
          <w:color w:val="000000"/>
          <w:sz w:val="28"/>
          <w:szCs w:val="28"/>
          <w:lang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A43CC9" w:rsidRDefault="00FA550F" w:rsidP="0034486A">
      <w:pPr>
        <w:spacing w:after="0" w:line="240" w:lineRule="auto"/>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Заступник голови</w:t>
      </w:r>
    </w:p>
    <w:p w:rsidR="00FA550F" w:rsidRDefault="00A43CC9" w:rsidP="003448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райдержадміністрації</w:t>
      </w:r>
      <w:r w:rsidR="00FA550F">
        <w:rPr>
          <w:rFonts w:ascii="Times New Roman" w:eastAsia="Calibri" w:hAnsi="Times New Roman" w:cs="Times New Roman"/>
          <w:sz w:val="28"/>
          <w:szCs w:val="28"/>
          <w:lang w:val="uk-UA" w:eastAsia="ru-RU"/>
        </w:rPr>
        <w:t xml:space="preserve"> </w:t>
      </w:r>
      <w:r w:rsidR="00FA550F" w:rsidRPr="0034486A">
        <w:rPr>
          <w:rFonts w:ascii="Times New Roman" w:eastAsia="Calibri" w:hAnsi="Times New Roman" w:cs="Times New Roman"/>
          <w:sz w:val="28"/>
          <w:szCs w:val="28"/>
          <w:lang w:val="uk-UA" w:eastAsia="ru-RU"/>
        </w:rPr>
        <w:t xml:space="preserve">                                          </w:t>
      </w:r>
      <w:r w:rsidR="00FA550F">
        <w:rPr>
          <w:rFonts w:ascii="Times New Roman" w:eastAsia="Calibri" w:hAnsi="Times New Roman" w:cs="Times New Roman"/>
          <w:sz w:val="28"/>
          <w:szCs w:val="28"/>
          <w:lang w:val="uk-UA" w:eastAsia="ru-RU"/>
        </w:rPr>
        <w:t>Лілія НЕДАШКІВСЬКА</w:t>
      </w:r>
    </w:p>
    <w:p w:rsidR="00FA550F" w:rsidRDefault="00FA550F" w:rsidP="0034486A">
      <w:pPr>
        <w:spacing w:after="0" w:line="240" w:lineRule="auto"/>
        <w:jc w:val="both"/>
        <w:rPr>
          <w:rFonts w:ascii="Times New Roman" w:eastAsia="Calibri" w:hAnsi="Times New Roman" w:cs="Times New Roman"/>
          <w:sz w:val="28"/>
          <w:szCs w:val="28"/>
          <w:lang w:val="uk-UA" w:eastAsia="ru-RU"/>
        </w:rPr>
      </w:pPr>
    </w:p>
    <w:p w:rsidR="00FA550F" w:rsidRDefault="00FA550F" w:rsidP="0034486A">
      <w:pPr>
        <w:spacing w:after="0" w:line="240" w:lineRule="auto"/>
        <w:jc w:val="both"/>
        <w:rPr>
          <w:rFonts w:ascii="Times New Roman" w:eastAsia="Calibri" w:hAnsi="Times New Roman" w:cs="Times New Roman"/>
          <w:sz w:val="28"/>
          <w:szCs w:val="28"/>
          <w:lang w:val="uk-UA" w:eastAsia="ru-RU"/>
        </w:rPr>
      </w:pPr>
    </w:p>
    <w:p w:rsidR="00FA550F" w:rsidRDefault="00FA550F" w:rsidP="0034486A">
      <w:pPr>
        <w:spacing w:after="0" w:line="240" w:lineRule="auto"/>
        <w:jc w:val="both"/>
        <w:rPr>
          <w:rFonts w:ascii="Times New Roman" w:eastAsia="Calibri" w:hAnsi="Times New Roman" w:cs="Times New Roman"/>
          <w:sz w:val="28"/>
          <w:szCs w:val="28"/>
          <w:lang w:val="uk-UA" w:eastAsia="ru-RU"/>
        </w:rPr>
      </w:pPr>
    </w:p>
    <w:p w:rsidR="00B30BAD" w:rsidRPr="0034486A" w:rsidRDefault="008D7E8E" w:rsidP="003448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p>
    <w:p w:rsidR="0034486A" w:rsidRPr="0034486A" w:rsidRDefault="006C06AF" w:rsidP="0034486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E3782">
        <w:rPr>
          <w:rFonts w:ascii="Times New Roman" w:eastAsia="Times New Roman" w:hAnsi="Times New Roman" w:cs="Times New Roman"/>
          <w:sz w:val="28"/>
          <w:szCs w:val="28"/>
          <w:lang w:val="uk-UA" w:eastAsia="ru-RU"/>
        </w:rPr>
        <w:t xml:space="preserve">              Додаток 8</w:t>
      </w:r>
    </w:p>
    <w:p w:rsidR="006C06AF" w:rsidRPr="0034486A" w:rsidRDefault="006C06AF" w:rsidP="006C06AF">
      <w:pPr>
        <w:spacing w:after="0" w:line="240" w:lineRule="auto"/>
        <w:ind w:left="5664"/>
        <w:rPr>
          <w:rFonts w:ascii="Times New Roman" w:eastAsia="Calibri" w:hAnsi="Times New Roman" w:cs="Times New Roman"/>
          <w:sz w:val="28"/>
          <w:szCs w:val="28"/>
          <w:lang w:val="uk-UA" w:eastAsia="ru-RU"/>
        </w:rPr>
      </w:pPr>
      <w:r w:rsidRPr="0034486A">
        <w:rPr>
          <w:rFonts w:ascii="Times New Roman" w:eastAsia="Calibri" w:hAnsi="Times New Roman" w:cs="Times New Roman"/>
          <w:sz w:val="28"/>
          <w:szCs w:val="28"/>
          <w:lang w:val="uk-UA" w:eastAsia="ru-RU"/>
        </w:rPr>
        <w:t>до</w:t>
      </w:r>
      <w:r w:rsidRPr="00807F1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розпорядження голови Первомайс</w:t>
      </w:r>
      <w:r w:rsidR="00E70C0F">
        <w:rPr>
          <w:rFonts w:ascii="Times New Roman" w:eastAsia="Times New Roman" w:hAnsi="Times New Roman" w:cs="Times New Roman"/>
          <w:sz w:val="28"/>
          <w:szCs w:val="28"/>
          <w:lang w:val="uk-UA" w:eastAsia="ru-RU"/>
        </w:rPr>
        <w:t>ької райдержадміністрації від 20 квітня 2021 № 89</w:t>
      </w:r>
      <w:r w:rsidR="00FA550F">
        <w:rPr>
          <w:rFonts w:ascii="Times New Roman" w:eastAsia="Times New Roman" w:hAnsi="Times New Roman" w:cs="Times New Roman"/>
          <w:sz w:val="28"/>
          <w:szCs w:val="28"/>
          <w:lang w:val="uk-UA" w:eastAsia="ru-RU"/>
        </w:rPr>
        <w:t xml:space="preserve">-р </w:t>
      </w:r>
      <w:r w:rsidRPr="006227EC">
        <w:rPr>
          <w:rFonts w:ascii="Times New Roman" w:eastAsia="Times New Roman" w:hAnsi="Times New Roman" w:cs="Times New Roman"/>
          <w:sz w:val="28"/>
          <w:szCs w:val="28"/>
          <w:lang w:val="uk-UA" w:eastAsia="ru-RU"/>
        </w:rPr>
        <w:t>«Про організацію здійснення заходів з евакуації населення в Первомайському районі»</w:t>
      </w:r>
      <w:r w:rsidRPr="0034486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keepNext/>
        <w:tabs>
          <w:tab w:val="left" w:pos="0"/>
        </w:tabs>
        <w:spacing w:after="0" w:line="240" w:lineRule="auto"/>
        <w:jc w:val="center"/>
        <w:outlineLvl w:val="1"/>
        <w:rPr>
          <w:rFonts w:ascii="Times New Roman" w:eastAsia="Times New Roman" w:hAnsi="Times New Roman" w:cs="Times New Roman"/>
          <w:b/>
          <w:bCs/>
          <w:sz w:val="28"/>
          <w:szCs w:val="28"/>
          <w:lang w:val="uk-UA" w:eastAsia="ru-RU"/>
        </w:rPr>
      </w:pPr>
      <w:r w:rsidRPr="0034486A">
        <w:rPr>
          <w:rFonts w:ascii="Times New Roman" w:eastAsia="Times New Roman" w:hAnsi="Times New Roman" w:cs="Times New Roman"/>
          <w:b/>
          <w:bCs/>
          <w:sz w:val="28"/>
          <w:szCs w:val="28"/>
          <w:lang w:val="uk-UA" w:eastAsia="ru-RU"/>
        </w:rPr>
        <w:t xml:space="preserve">Положення </w:t>
      </w:r>
    </w:p>
    <w:p w:rsidR="0034486A" w:rsidRPr="0034486A" w:rsidRDefault="0034486A" w:rsidP="0034486A">
      <w:pPr>
        <w:spacing w:after="0" w:line="240" w:lineRule="auto"/>
        <w:jc w:val="center"/>
        <w:rPr>
          <w:rFonts w:ascii="Times New Roman" w:eastAsia="Times New Roman" w:hAnsi="Times New Roman" w:cs="Times New Roman"/>
          <w:b/>
          <w:bCs/>
          <w:sz w:val="28"/>
          <w:szCs w:val="28"/>
          <w:lang w:val="uk-UA" w:eastAsia="ru-RU"/>
        </w:rPr>
      </w:pPr>
      <w:r w:rsidRPr="0034486A">
        <w:rPr>
          <w:rFonts w:ascii="Times New Roman" w:eastAsia="Times New Roman" w:hAnsi="Times New Roman" w:cs="Times New Roman"/>
          <w:b/>
          <w:bCs/>
          <w:sz w:val="28"/>
          <w:szCs w:val="28"/>
          <w:lang w:val="uk-UA" w:eastAsia="ru-RU"/>
        </w:rPr>
        <w:t xml:space="preserve">про приймальний пункт евакуації </w:t>
      </w:r>
    </w:p>
    <w:p w:rsidR="0034486A" w:rsidRPr="0034486A" w:rsidRDefault="0034486A" w:rsidP="0034486A">
      <w:pPr>
        <w:spacing w:after="0" w:line="240" w:lineRule="auto"/>
        <w:jc w:val="center"/>
        <w:rPr>
          <w:rFonts w:ascii="Times New Roman" w:eastAsia="Times New Roman" w:hAnsi="Times New Roman" w:cs="Times New Roman"/>
          <w:bCs/>
          <w:sz w:val="28"/>
          <w:szCs w:val="28"/>
          <w:lang w:val="uk-UA" w:eastAsia="ru-RU"/>
        </w:rPr>
      </w:pPr>
    </w:p>
    <w:p w:rsidR="0034486A" w:rsidRPr="0034486A" w:rsidRDefault="0034486A" w:rsidP="0034486A">
      <w:pPr>
        <w:widowControl w:val="0"/>
        <w:spacing w:after="0" w:line="240" w:lineRule="auto"/>
        <w:jc w:val="center"/>
        <w:rPr>
          <w:rFonts w:ascii="Times New Roman" w:eastAsia="Times New Roman" w:hAnsi="Times New Roman" w:cs="Times New Roman"/>
          <w:b/>
          <w:sz w:val="28"/>
          <w:szCs w:val="28"/>
          <w:lang w:val="uk-UA" w:eastAsia="ru-RU"/>
        </w:rPr>
      </w:pPr>
      <w:r w:rsidRPr="0034486A">
        <w:rPr>
          <w:rFonts w:ascii="Times New Roman" w:eastAsia="Times New Roman" w:hAnsi="Times New Roman" w:cs="Times New Roman"/>
          <w:b/>
          <w:sz w:val="28"/>
          <w:szCs w:val="28"/>
          <w:lang w:val="uk-UA" w:eastAsia="ru-RU"/>
        </w:rPr>
        <w:t>І. Загальні положення</w:t>
      </w:r>
    </w:p>
    <w:p w:rsidR="0034486A" w:rsidRPr="0034486A" w:rsidRDefault="0034486A" w:rsidP="0034486A">
      <w:pPr>
        <w:widowControl w:val="0"/>
        <w:spacing w:after="0" w:line="240" w:lineRule="auto"/>
        <w:jc w:val="center"/>
        <w:rPr>
          <w:rFonts w:ascii="Times New Roman" w:eastAsia="Times New Roman" w:hAnsi="Times New Roman" w:cs="Times New Roman"/>
          <w:b/>
          <w:sz w:val="28"/>
          <w:szCs w:val="28"/>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Приймальний пункт евакуації (далі ППЕ) призначений для приймання, ведення обліку евакуйованого населення, матеріальних і культурних цінностей та відправлення їх до місць постійного (тимчасового) розміщення (збереження) у безпечних районах (місцях)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Приймальний пункт евакуації розміщується у безпечному районі для приймання, ведення обліку евакуйованого населення, матеріальних і культурних цінностей та відправлення їх до місць постійного (тимчасового) розміщення (збереження) у безпечних районах (місцях).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Евакуйоване</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розміщується</w:t>
      </w:r>
      <w:proofErr w:type="spellEnd"/>
      <w:r w:rsidRPr="0034486A">
        <w:rPr>
          <w:rFonts w:ascii="Times New Roman" w:eastAsia="Times New Roman" w:hAnsi="Times New Roman" w:cs="Times New Roman"/>
          <w:sz w:val="28"/>
          <w:szCs w:val="28"/>
          <w:lang w:eastAsia="ru-RU"/>
        </w:rPr>
        <w:t xml:space="preserve"> у </w:t>
      </w:r>
      <w:proofErr w:type="spellStart"/>
      <w:r w:rsidRPr="0034486A">
        <w:rPr>
          <w:rFonts w:ascii="Times New Roman" w:eastAsia="Times New Roman" w:hAnsi="Times New Roman" w:cs="Times New Roman"/>
          <w:sz w:val="28"/>
          <w:szCs w:val="28"/>
          <w:lang w:eastAsia="ru-RU"/>
        </w:rPr>
        <w:t>придатних</w:t>
      </w:r>
      <w:proofErr w:type="spellEnd"/>
      <w:r w:rsidRPr="0034486A">
        <w:rPr>
          <w:rFonts w:ascii="Times New Roman" w:eastAsia="Times New Roman" w:hAnsi="Times New Roman" w:cs="Times New Roman"/>
          <w:sz w:val="28"/>
          <w:szCs w:val="28"/>
          <w:lang w:eastAsia="ru-RU"/>
        </w:rPr>
        <w:t xml:space="preserve"> для </w:t>
      </w:r>
      <w:proofErr w:type="spellStart"/>
      <w:r w:rsidRPr="0034486A">
        <w:rPr>
          <w:rFonts w:ascii="Times New Roman" w:eastAsia="Times New Roman" w:hAnsi="Times New Roman" w:cs="Times New Roman"/>
          <w:sz w:val="28"/>
          <w:szCs w:val="28"/>
          <w:lang w:eastAsia="ru-RU"/>
        </w:rPr>
        <w:t>проживання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будівлях</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ідприємств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установ</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організацій</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незалежно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форми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власності</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Начальник ППЕ безпосередньо підпорядковується голові </w:t>
      </w:r>
      <w:r w:rsidR="006C06AF">
        <w:rPr>
          <w:rFonts w:ascii="Times New Roman" w:eastAsia="Times New Roman" w:hAnsi="Times New Roman" w:cs="Times New Roman"/>
          <w:sz w:val="28"/>
          <w:szCs w:val="28"/>
          <w:lang w:val="uk-UA" w:eastAsia="ru-RU"/>
        </w:rPr>
        <w:t>районної евакуаційної комісії</w:t>
      </w:r>
      <w:r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Загальний склад ППЕ визначається від чисельності населення, яке прибуває на даний ППЕ, та організовує у безпечному районі підготовку пунктів висадки, уточнює кількість населення, що прибуло, і порядок подачі транспортних засобів для його вивезення, організовує надання медичної допомоги евакуйованому населенню та охорону громадського порядку.</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У першу чергу підлягають розміщенню діти до14 років з батьками, інваліди, вагітні жінки, жінки і чоловіки старші 65 років.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Персональний</w:t>
      </w:r>
      <w:proofErr w:type="spellEnd"/>
      <w:r w:rsidRPr="0034486A">
        <w:rPr>
          <w:rFonts w:ascii="Times New Roman" w:eastAsia="Times New Roman" w:hAnsi="Times New Roman" w:cs="Times New Roman"/>
          <w:sz w:val="28"/>
          <w:szCs w:val="28"/>
          <w:lang w:eastAsia="ru-RU"/>
        </w:rPr>
        <w:t xml:space="preserve"> склад </w:t>
      </w:r>
      <w:proofErr w:type="spellStart"/>
      <w:r w:rsidRPr="0034486A">
        <w:rPr>
          <w:rFonts w:ascii="Times New Roman" w:eastAsia="Times New Roman" w:hAnsi="Times New Roman" w:cs="Times New Roman"/>
          <w:sz w:val="28"/>
          <w:szCs w:val="28"/>
          <w:lang w:eastAsia="ru-RU"/>
        </w:rPr>
        <w:t>працівників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визначається</w:t>
      </w:r>
      <w:proofErr w:type="spellEnd"/>
      <w:r w:rsidRPr="0034486A">
        <w:rPr>
          <w:rFonts w:ascii="Times New Roman" w:eastAsia="Times New Roman" w:hAnsi="Times New Roman" w:cs="Times New Roman"/>
          <w:sz w:val="28"/>
          <w:szCs w:val="28"/>
          <w:lang w:eastAsia="ru-RU"/>
        </w:rPr>
        <w:t xml:space="preserve"> начальником ППЕ.</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Приймальний пункт евакуації, забезпечується зв’язком з районною та місцевими комісіями з питань евакуації, комісіями з питань евакуації, утвореними на суб’єктах господарювання району, проміжними евакуаційними пунктами та збірними евакуаційними пунктами, пунктами посадки на транспортні засоби, медичною і транспортною службами району.</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proofErr w:type="spellStart"/>
      <w:r w:rsidRPr="0034486A">
        <w:rPr>
          <w:rFonts w:ascii="Times New Roman" w:eastAsia="Times New Roman" w:hAnsi="Times New Roman" w:cs="Times New Roman"/>
          <w:sz w:val="28"/>
          <w:szCs w:val="28"/>
          <w:lang w:eastAsia="ru-RU"/>
        </w:rPr>
        <w:t>Приймальний</w:t>
      </w:r>
      <w:proofErr w:type="spellEnd"/>
      <w:r w:rsidRPr="0034486A">
        <w:rPr>
          <w:rFonts w:ascii="Times New Roman" w:eastAsia="Times New Roman" w:hAnsi="Times New Roman" w:cs="Times New Roman"/>
          <w:sz w:val="28"/>
          <w:szCs w:val="28"/>
          <w:lang w:eastAsia="ru-RU"/>
        </w:rPr>
        <w:t xml:space="preserve"> пункт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у </w:t>
      </w:r>
      <w:proofErr w:type="spellStart"/>
      <w:r w:rsidRPr="0034486A">
        <w:rPr>
          <w:rFonts w:ascii="Times New Roman" w:eastAsia="Times New Roman" w:hAnsi="Times New Roman" w:cs="Times New Roman"/>
          <w:sz w:val="28"/>
          <w:szCs w:val="28"/>
          <w:lang w:eastAsia="ru-RU"/>
        </w:rPr>
        <w:t>своїй</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роботі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керується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статтею</w:t>
      </w:r>
      <w:proofErr w:type="spellEnd"/>
      <w:r w:rsidRPr="0034486A">
        <w:rPr>
          <w:rFonts w:ascii="Times New Roman" w:eastAsia="Times New Roman" w:hAnsi="Times New Roman" w:cs="Times New Roman"/>
          <w:sz w:val="28"/>
          <w:szCs w:val="28"/>
          <w:lang w:eastAsia="ru-RU"/>
        </w:rPr>
        <w:t xml:space="preserve"> 33 Кодексу </w:t>
      </w:r>
      <w:proofErr w:type="spellStart"/>
      <w:r w:rsidRPr="0034486A">
        <w:rPr>
          <w:rFonts w:ascii="Times New Roman" w:eastAsia="Times New Roman" w:hAnsi="Times New Roman" w:cs="Times New Roman"/>
          <w:sz w:val="28"/>
          <w:szCs w:val="28"/>
          <w:lang w:eastAsia="ru-RU"/>
        </w:rPr>
        <w:t>цивільного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захисту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України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законодавчими</w:t>
      </w:r>
      <w:proofErr w:type="spellEnd"/>
      <w:r w:rsidRPr="0034486A">
        <w:rPr>
          <w:rFonts w:ascii="Times New Roman" w:eastAsia="Times New Roman" w:hAnsi="Times New Roman" w:cs="Times New Roman"/>
          <w:sz w:val="28"/>
          <w:szCs w:val="28"/>
          <w:lang w:eastAsia="ru-RU"/>
        </w:rPr>
        <w:t xml:space="preserve"> та нормативно-</w:t>
      </w:r>
      <w:proofErr w:type="spellStart"/>
      <w:r w:rsidRPr="0034486A">
        <w:rPr>
          <w:rFonts w:ascii="Times New Roman" w:eastAsia="Times New Roman" w:hAnsi="Times New Roman" w:cs="Times New Roman"/>
          <w:sz w:val="28"/>
          <w:szCs w:val="28"/>
          <w:lang w:eastAsia="ru-RU"/>
        </w:rPr>
        <w:t>правовими</w:t>
      </w:r>
      <w:proofErr w:type="spellEnd"/>
      <w:r w:rsidRPr="0034486A">
        <w:rPr>
          <w:rFonts w:ascii="Times New Roman" w:eastAsia="Times New Roman" w:hAnsi="Times New Roman" w:cs="Times New Roman"/>
          <w:sz w:val="28"/>
          <w:szCs w:val="28"/>
          <w:lang w:eastAsia="ru-RU"/>
        </w:rPr>
        <w:t xml:space="preserve"> актами з </w:t>
      </w:r>
      <w:proofErr w:type="spellStart"/>
      <w:r w:rsidRPr="0034486A">
        <w:rPr>
          <w:rFonts w:ascii="Times New Roman" w:eastAsia="Times New Roman" w:hAnsi="Times New Roman" w:cs="Times New Roman"/>
          <w:sz w:val="28"/>
          <w:szCs w:val="28"/>
          <w:lang w:eastAsia="ru-RU"/>
        </w:rPr>
        <w:t>питань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захисту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у </w:t>
      </w:r>
      <w:proofErr w:type="spellStart"/>
      <w:r w:rsidRPr="0034486A">
        <w:rPr>
          <w:rFonts w:ascii="Times New Roman" w:eastAsia="Times New Roman" w:hAnsi="Times New Roman" w:cs="Times New Roman"/>
          <w:sz w:val="28"/>
          <w:szCs w:val="28"/>
          <w:lang w:eastAsia="ru-RU"/>
        </w:rPr>
        <w:t>надзвичайних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ситуаціях</w:t>
      </w:r>
      <w:proofErr w:type="spellEnd"/>
      <w:r w:rsidRPr="0034486A">
        <w:rPr>
          <w:rFonts w:ascii="Times New Roman" w:eastAsia="Times New Roman" w:hAnsi="Times New Roman" w:cs="Times New Roman"/>
          <w:sz w:val="28"/>
          <w:szCs w:val="28"/>
          <w:lang w:eastAsia="ru-RU"/>
        </w:rPr>
        <w:t xml:space="preserve"> мирного і </w:t>
      </w:r>
      <w:proofErr w:type="spellStart"/>
      <w:r w:rsidRPr="0034486A">
        <w:rPr>
          <w:rFonts w:ascii="Times New Roman" w:eastAsia="Times New Roman" w:hAnsi="Times New Roman" w:cs="Times New Roman"/>
          <w:sz w:val="28"/>
          <w:szCs w:val="28"/>
          <w:lang w:eastAsia="ru-RU"/>
        </w:rPr>
        <w:t>воєнного</w:t>
      </w:r>
      <w:proofErr w:type="spellEnd"/>
      <w:r w:rsidRPr="0034486A">
        <w:rPr>
          <w:rFonts w:ascii="Times New Roman" w:eastAsia="Times New Roman" w:hAnsi="Times New Roman" w:cs="Times New Roman"/>
          <w:sz w:val="28"/>
          <w:szCs w:val="28"/>
          <w:lang w:eastAsia="ru-RU"/>
        </w:rPr>
        <w:t xml:space="preserve"> часу, Порядком </w:t>
      </w:r>
      <w:proofErr w:type="spellStart"/>
      <w:r w:rsidRPr="0034486A">
        <w:rPr>
          <w:rFonts w:ascii="Times New Roman" w:eastAsia="Times New Roman" w:hAnsi="Times New Roman" w:cs="Times New Roman"/>
          <w:sz w:val="28"/>
          <w:szCs w:val="28"/>
          <w:lang w:eastAsia="ru-RU"/>
        </w:rPr>
        <w:t>проведення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у </w:t>
      </w:r>
      <w:proofErr w:type="spellStart"/>
      <w:r w:rsidRPr="0034486A">
        <w:rPr>
          <w:rFonts w:ascii="Times New Roman" w:eastAsia="Times New Roman" w:hAnsi="Times New Roman" w:cs="Times New Roman"/>
          <w:sz w:val="28"/>
          <w:szCs w:val="28"/>
          <w:lang w:eastAsia="ru-RU"/>
        </w:rPr>
        <w:t>разі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загрози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виникнення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або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виникнення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надзвичайних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ситуацій</w:t>
      </w:r>
      <w:proofErr w:type="spellEnd"/>
      <w:r w:rsidRPr="0034486A">
        <w:rPr>
          <w:rFonts w:ascii="Times New Roman" w:eastAsia="Times New Roman" w:hAnsi="Times New Roman" w:cs="Times New Roman"/>
          <w:sz w:val="28"/>
          <w:szCs w:val="28"/>
          <w:lang w:eastAsia="ru-RU"/>
        </w:rPr>
        <w:t xml:space="preserve"> техногенного та природного характеру, </w:t>
      </w:r>
      <w:proofErr w:type="spellStart"/>
      <w:r w:rsidRPr="0034486A">
        <w:rPr>
          <w:rFonts w:ascii="Times New Roman" w:eastAsia="Times New Roman" w:hAnsi="Times New Roman" w:cs="Times New Roman"/>
          <w:sz w:val="28"/>
          <w:szCs w:val="28"/>
          <w:lang w:eastAsia="ru-RU"/>
        </w:rPr>
        <w:t>затвердженим</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постановою</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Кабінету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Міні</w:t>
      </w:r>
      <w:proofErr w:type="gramStart"/>
      <w:r w:rsidRPr="0034486A">
        <w:rPr>
          <w:rFonts w:ascii="Times New Roman" w:eastAsia="Times New Roman" w:hAnsi="Times New Roman" w:cs="Times New Roman"/>
          <w:sz w:val="28"/>
          <w:szCs w:val="28"/>
          <w:lang w:eastAsia="ru-RU"/>
        </w:rPr>
        <w:t>стр</w:t>
      </w:r>
      <w:proofErr w:type="gramEnd"/>
      <w:r w:rsidRPr="0034486A">
        <w:rPr>
          <w:rFonts w:ascii="Times New Roman" w:eastAsia="Times New Roman" w:hAnsi="Times New Roman" w:cs="Times New Roman"/>
          <w:sz w:val="28"/>
          <w:szCs w:val="28"/>
          <w:lang w:eastAsia="ru-RU"/>
        </w:rPr>
        <w:t>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України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w:t>
      </w:r>
      <w:proofErr w:type="spellEnd"/>
      <w:r w:rsidRPr="0034486A">
        <w:rPr>
          <w:rFonts w:ascii="Times New Roman" w:eastAsia="Times New Roman" w:hAnsi="Times New Roman" w:cs="Times New Roman"/>
          <w:sz w:val="28"/>
          <w:szCs w:val="28"/>
          <w:lang w:eastAsia="ru-RU"/>
        </w:rPr>
        <w:t xml:space="preserve"> 30 </w:t>
      </w:r>
      <w:proofErr w:type="spellStart"/>
      <w:r w:rsidRPr="0034486A">
        <w:rPr>
          <w:rFonts w:ascii="Times New Roman" w:eastAsia="Times New Roman" w:hAnsi="Times New Roman" w:cs="Times New Roman"/>
          <w:sz w:val="28"/>
          <w:szCs w:val="28"/>
          <w:lang w:eastAsia="ru-RU"/>
        </w:rPr>
        <w:t>жовтня</w:t>
      </w:r>
      <w:proofErr w:type="spellEnd"/>
      <w:r w:rsidRPr="0034486A">
        <w:rPr>
          <w:rFonts w:ascii="Times New Roman" w:eastAsia="Times New Roman" w:hAnsi="Times New Roman" w:cs="Times New Roman"/>
          <w:sz w:val="28"/>
          <w:szCs w:val="28"/>
          <w:lang w:eastAsia="ru-RU"/>
        </w:rPr>
        <w:t xml:space="preserve"> 2013 року № 841, </w:t>
      </w:r>
      <w:proofErr w:type="spellStart"/>
      <w:r w:rsidRPr="0034486A">
        <w:rPr>
          <w:rFonts w:ascii="Times New Roman" w:eastAsia="Times New Roman" w:hAnsi="Times New Roman" w:cs="Times New Roman"/>
          <w:sz w:val="28"/>
          <w:szCs w:val="28"/>
          <w:lang w:eastAsia="ru-RU"/>
        </w:rPr>
        <w:lastRenderedPageBreak/>
        <w:t>розпорядженнями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голови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районної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державної</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адм</w:t>
      </w:r>
      <w:proofErr w:type="gramEnd"/>
      <w:r w:rsidRPr="0034486A">
        <w:rPr>
          <w:rFonts w:ascii="Times New Roman" w:eastAsia="Times New Roman" w:hAnsi="Times New Roman" w:cs="Times New Roman"/>
          <w:sz w:val="28"/>
          <w:szCs w:val="28"/>
          <w:lang w:eastAsia="ru-RU"/>
        </w:rPr>
        <w:t>іністрації</w:t>
      </w:r>
      <w:proofErr w:type="spellEnd"/>
      <w:r w:rsidRPr="0034486A">
        <w:rPr>
          <w:rFonts w:ascii="Times New Roman" w:eastAsia="Times New Roman" w:hAnsi="Times New Roman" w:cs="Times New Roman"/>
          <w:sz w:val="28"/>
          <w:szCs w:val="28"/>
          <w:lang w:eastAsia="ru-RU"/>
        </w:rPr>
        <w:t xml:space="preserve"> і </w:t>
      </w:r>
      <w:proofErr w:type="spellStart"/>
      <w:r w:rsidRPr="0034486A">
        <w:rPr>
          <w:rFonts w:ascii="Times New Roman" w:eastAsia="Times New Roman" w:hAnsi="Times New Roman" w:cs="Times New Roman"/>
          <w:sz w:val="28"/>
          <w:szCs w:val="28"/>
          <w:lang w:eastAsia="ru-RU"/>
        </w:rPr>
        <w:t>цим</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Положенням</w:t>
      </w:r>
      <w:proofErr w:type="spellEnd"/>
      <w:r w:rsidRPr="0034486A">
        <w:rPr>
          <w:rFonts w:ascii="Times New Roman" w:eastAsia="Times New Roman" w:hAnsi="Times New Roman" w:cs="Times New Roman"/>
          <w:sz w:val="28"/>
          <w:szCs w:val="28"/>
          <w:lang w:eastAsia="ru-RU"/>
        </w:rPr>
        <w:t>.</w:t>
      </w:r>
      <w:r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widowControl w:val="0"/>
        <w:spacing w:after="0" w:line="240" w:lineRule="auto"/>
        <w:jc w:val="both"/>
        <w:rPr>
          <w:rFonts w:ascii="Times New Roman" w:eastAsia="Times New Roman" w:hAnsi="Times New Roman" w:cs="Times New Roman"/>
          <w:sz w:val="16"/>
          <w:szCs w:val="16"/>
          <w:lang w:val="uk-UA" w:eastAsia="ru-RU"/>
        </w:rPr>
      </w:pPr>
    </w:p>
    <w:p w:rsidR="0034486A" w:rsidRPr="0034486A" w:rsidRDefault="008D7E8E" w:rsidP="0034486A">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Міська, сільські, селищні ради</w:t>
      </w:r>
      <w:r w:rsidR="0034486A" w:rsidRPr="0034486A">
        <w:rPr>
          <w:rFonts w:ascii="Times New Roman" w:eastAsia="Times New Roman" w:hAnsi="Times New Roman" w:cs="Times New Roman"/>
          <w:sz w:val="28"/>
          <w:szCs w:val="28"/>
          <w:lang w:val="uk-UA" w:eastAsia="ru-RU"/>
        </w:rPr>
        <w:t xml:space="preserve"> та суб’єкти господарювання, що приймають евакуйоване населення, забезпечують розроблення плану приймання та розміщення евакуйованого населення, яке прибуває з небезпечних районів, обладнання станцій, пунктів висадки населення, сховищ для захисту евакуйованого населення, здійснення контролю за підготовкою житла, медичних закладів, інших об’єктів для розміщення і життєзабезпечення евакуйованого населення, забезпечення радіаційної і хімічної розвідок в районах розміщення населення, організацію дозиметричного контролю, санітарної обробки населення, спеціальної обробки одягу, майна і транспорту.</w:t>
      </w:r>
    </w:p>
    <w:p w:rsidR="0034486A" w:rsidRPr="0034486A" w:rsidRDefault="0034486A" w:rsidP="0034486A">
      <w:pPr>
        <w:widowControl w:val="0"/>
        <w:spacing w:after="0" w:line="240" w:lineRule="auto"/>
        <w:rPr>
          <w:rFonts w:ascii="Times New Roman" w:eastAsia="Times New Roman" w:hAnsi="Times New Roman" w:cs="Times New Roman"/>
          <w:sz w:val="28"/>
          <w:szCs w:val="28"/>
          <w:lang w:val="uk-UA" w:eastAsia="ru-RU"/>
        </w:rPr>
      </w:pPr>
    </w:p>
    <w:p w:rsidR="0034486A" w:rsidRPr="0034486A" w:rsidRDefault="0034486A" w:rsidP="0034486A">
      <w:pPr>
        <w:widowControl w:val="0"/>
        <w:spacing w:after="0" w:line="240" w:lineRule="auto"/>
        <w:jc w:val="center"/>
        <w:rPr>
          <w:rFonts w:ascii="Times New Roman" w:eastAsia="Times New Roman" w:hAnsi="Times New Roman" w:cs="Times New Roman"/>
          <w:b/>
          <w:sz w:val="28"/>
          <w:szCs w:val="28"/>
          <w:lang w:eastAsia="ru-RU"/>
        </w:rPr>
      </w:pPr>
      <w:r w:rsidRPr="0034486A">
        <w:rPr>
          <w:rFonts w:ascii="Times New Roman" w:eastAsia="Times New Roman" w:hAnsi="Times New Roman" w:cs="Times New Roman"/>
          <w:b/>
          <w:sz w:val="28"/>
          <w:szCs w:val="28"/>
          <w:lang w:eastAsia="ru-RU"/>
        </w:rPr>
        <w:t xml:space="preserve">ІІ. </w:t>
      </w:r>
      <w:proofErr w:type="spellStart"/>
      <w:r w:rsidRPr="0034486A">
        <w:rPr>
          <w:rFonts w:ascii="Times New Roman" w:eastAsia="Times New Roman" w:hAnsi="Times New Roman" w:cs="Times New Roman"/>
          <w:b/>
          <w:sz w:val="28"/>
          <w:szCs w:val="28"/>
          <w:lang w:eastAsia="ru-RU"/>
        </w:rPr>
        <w:t>Основні</w:t>
      </w:r>
      <w:proofErr w:type="spellEnd"/>
      <w:r w:rsidRPr="0034486A">
        <w:rPr>
          <w:rFonts w:ascii="Times New Roman" w:eastAsia="Times New Roman" w:hAnsi="Times New Roman" w:cs="Times New Roman"/>
          <w:b/>
          <w:sz w:val="28"/>
          <w:szCs w:val="28"/>
          <w:lang w:eastAsia="ru-RU"/>
        </w:rPr>
        <w:t xml:space="preserve"> </w:t>
      </w:r>
      <w:proofErr w:type="spellStart"/>
      <w:r w:rsidRPr="0034486A">
        <w:rPr>
          <w:rFonts w:ascii="Times New Roman" w:eastAsia="Times New Roman" w:hAnsi="Times New Roman" w:cs="Times New Roman"/>
          <w:b/>
          <w:sz w:val="28"/>
          <w:szCs w:val="28"/>
          <w:lang w:eastAsia="ru-RU"/>
        </w:rPr>
        <w:t>завдання</w:t>
      </w:r>
      <w:proofErr w:type="spellEnd"/>
      <w:r w:rsidRPr="0034486A">
        <w:rPr>
          <w:rFonts w:ascii="Times New Roman" w:eastAsia="Times New Roman" w:hAnsi="Times New Roman" w:cs="Times New Roman"/>
          <w:b/>
          <w:sz w:val="28"/>
          <w:szCs w:val="28"/>
          <w:lang w:eastAsia="ru-RU"/>
        </w:rPr>
        <w:t xml:space="preserve"> </w:t>
      </w:r>
      <w:proofErr w:type="spellStart"/>
      <w:r w:rsidRPr="0034486A">
        <w:rPr>
          <w:rFonts w:ascii="Times New Roman" w:eastAsia="Times New Roman" w:hAnsi="Times New Roman" w:cs="Times New Roman"/>
          <w:b/>
          <w:sz w:val="28"/>
          <w:szCs w:val="28"/>
          <w:lang w:eastAsia="ru-RU"/>
        </w:rPr>
        <w:t>приймального</w:t>
      </w:r>
      <w:proofErr w:type="spellEnd"/>
      <w:r w:rsidRPr="0034486A">
        <w:rPr>
          <w:rFonts w:ascii="Times New Roman" w:eastAsia="Times New Roman" w:hAnsi="Times New Roman" w:cs="Times New Roman"/>
          <w:b/>
          <w:sz w:val="28"/>
          <w:szCs w:val="28"/>
          <w:lang w:eastAsia="ru-RU"/>
        </w:rPr>
        <w:t xml:space="preserve"> пункту </w:t>
      </w:r>
      <w:proofErr w:type="spellStart"/>
      <w:r w:rsidRPr="0034486A">
        <w:rPr>
          <w:rFonts w:ascii="Times New Roman" w:eastAsia="Times New Roman" w:hAnsi="Times New Roman" w:cs="Times New Roman"/>
          <w:b/>
          <w:sz w:val="28"/>
          <w:szCs w:val="28"/>
          <w:lang w:eastAsia="ru-RU"/>
        </w:rPr>
        <w:t>евакуації</w:t>
      </w:r>
      <w:proofErr w:type="spellEnd"/>
    </w:p>
    <w:p w:rsidR="0034486A" w:rsidRPr="0034486A" w:rsidRDefault="0034486A" w:rsidP="0034486A">
      <w:pPr>
        <w:widowControl w:val="0"/>
        <w:spacing w:after="0" w:line="240" w:lineRule="auto"/>
        <w:rPr>
          <w:rFonts w:ascii="Times New Roman" w:eastAsia="Times New Roman" w:hAnsi="Times New Roman" w:cs="Times New Roman"/>
          <w:b/>
          <w:sz w:val="28"/>
          <w:szCs w:val="28"/>
          <w:lang w:val="uk-UA"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1. На </w:t>
      </w:r>
      <w:proofErr w:type="spellStart"/>
      <w:r w:rsidRPr="0034486A">
        <w:rPr>
          <w:rFonts w:ascii="Times New Roman" w:eastAsia="Times New Roman" w:hAnsi="Times New Roman" w:cs="Times New Roman"/>
          <w:sz w:val="28"/>
          <w:szCs w:val="28"/>
          <w:lang w:eastAsia="ru-RU"/>
        </w:rPr>
        <w:t>приймальний</w:t>
      </w:r>
      <w:proofErr w:type="spellEnd"/>
      <w:r w:rsidRPr="0034486A">
        <w:rPr>
          <w:rFonts w:ascii="Times New Roman" w:eastAsia="Times New Roman" w:hAnsi="Times New Roman" w:cs="Times New Roman"/>
          <w:sz w:val="28"/>
          <w:szCs w:val="28"/>
          <w:lang w:eastAsia="ru-RU"/>
        </w:rPr>
        <w:t xml:space="preserve"> пункт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покладається</w:t>
      </w:r>
      <w:proofErr w:type="spellEnd"/>
      <w:r w:rsidRPr="0034486A">
        <w:rPr>
          <w:rFonts w:ascii="Times New Roman" w:eastAsia="Times New Roman" w:hAnsi="Times New Roman" w:cs="Times New Roman"/>
          <w:sz w:val="28"/>
          <w:szCs w:val="28"/>
          <w:lang w:eastAsia="ru-RU"/>
        </w:rPr>
        <w:t xml:space="preserve">: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eastAsia="ru-RU"/>
        </w:rPr>
        <w:t xml:space="preserve">1) </w:t>
      </w:r>
      <w:proofErr w:type="spellStart"/>
      <w:r w:rsidRPr="0034486A">
        <w:rPr>
          <w:rFonts w:ascii="Times New Roman" w:eastAsia="Times New Roman" w:hAnsi="Times New Roman" w:cs="Times New Roman"/>
          <w:sz w:val="28"/>
          <w:szCs w:val="28"/>
          <w:lang w:eastAsia="ru-RU"/>
        </w:rPr>
        <w:t>ведення</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обл</w:t>
      </w:r>
      <w:proofErr w:type="gramEnd"/>
      <w:r w:rsidRPr="0034486A">
        <w:rPr>
          <w:rFonts w:ascii="Times New Roman" w:eastAsia="Times New Roman" w:hAnsi="Times New Roman" w:cs="Times New Roman"/>
          <w:sz w:val="28"/>
          <w:szCs w:val="28"/>
          <w:lang w:eastAsia="ru-RU"/>
        </w:rPr>
        <w:t>іку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яке </w:t>
      </w:r>
      <w:proofErr w:type="spellStart"/>
      <w:r w:rsidRPr="0034486A">
        <w:rPr>
          <w:rFonts w:ascii="Times New Roman" w:eastAsia="Times New Roman" w:hAnsi="Times New Roman" w:cs="Times New Roman"/>
          <w:sz w:val="28"/>
          <w:szCs w:val="28"/>
          <w:lang w:eastAsia="ru-RU"/>
        </w:rPr>
        <w:t>прибуває</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всіма</w:t>
      </w:r>
      <w:proofErr w:type="spellEnd"/>
      <w:r w:rsidRPr="0034486A">
        <w:rPr>
          <w:rFonts w:ascii="Times New Roman" w:eastAsia="Times New Roman" w:hAnsi="Times New Roman" w:cs="Times New Roman"/>
          <w:sz w:val="28"/>
          <w:szCs w:val="28"/>
          <w:lang w:eastAsia="ru-RU"/>
        </w:rPr>
        <w:t xml:space="preserve"> видами </w:t>
      </w:r>
      <w:proofErr w:type="spellStart"/>
      <w:r w:rsidRPr="0034486A">
        <w:rPr>
          <w:rFonts w:ascii="Times New Roman" w:eastAsia="Times New Roman" w:hAnsi="Times New Roman" w:cs="Times New Roman"/>
          <w:sz w:val="28"/>
          <w:szCs w:val="28"/>
          <w:lang w:eastAsia="ru-RU"/>
        </w:rPr>
        <w:t>транспортних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засобів</w:t>
      </w:r>
      <w:proofErr w:type="spellEnd"/>
      <w:r w:rsidRPr="0034486A">
        <w:rPr>
          <w:rFonts w:ascii="Times New Roman" w:eastAsia="Times New Roman" w:hAnsi="Times New Roman" w:cs="Times New Roman"/>
          <w:sz w:val="28"/>
          <w:szCs w:val="28"/>
          <w:lang w:eastAsia="ru-RU"/>
        </w:rPr>
        <w:t xml:space="preserve"> і </w:t>
      </w:r>
      <w:proofErr w:type="spellStart"/>
      <w:r w:rsidRPr="0034486A">
        <w:rPr>
          <w:rFonts w:ascii="Times New Roman" w:eastAsia="Times New Roman" w:hAnsi="Times New Roman" w:cs="Times New Roman"/>
          <w:sz w:val="28"/>
          <w:szCs w:val="28"/>
          <w:lang w:eastAsia="ru-RU"/>
        </w:rPr>
        <w:t>пішим</w:t>
      </w:r>
      <w:proofErr w:type="spellEnd"/>
      <w:r w:rsidRPr="0034486A">
        <w:rPr>
          <w:rFonts w:ascii="Times New Roman" w:eastAsia="Times New Roman" w:hAnsi="Times New Roman" w:cs="Times New Roman"/>
          <w:sz w:val="28"/>
          <w:szCs w:val="28"/>
          <w:lang w:eastAsia="ru-RU"/>
        </w:rPr>
        <w:t xml:space="preserve"> порядком;</w:t>
      </w:r>
      <w:r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2) підтримання зв'язку з сільською, районною та об’єктовими комісіями з питань евакуації, проміжним евакуаційним пунктом та збірними евакуаційними пунктами, пунктами посадки на транспортні засоби, медичною і транспортною службами району;</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3) </w:t>
      </w:r>
      <w:proofErr w:type="spellStart"/>
      <w:r w:rsidRPr="0034486A">
        <w:rPr>
          <w:rFonts w:ascii="Times New Roman" w:eastAsia="Times New Roman" w:hAnsi="Times New Roman" w:cs="Times New Roman"/>
          <w:sz w:val="28"/>
          <w:szCs w:val="28"/>
          <w:lang w:eastAsia="ru-RU"/>
        </w:rPr>
        <w:t>інформування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голови</w:t>
      </w:r>
      <w:proofErr w:type="spellEnd"/>
      <w:r w:rsidRPr="0034486A">
        <w:rPr>
          <w:rFonts w:ascii="Times New Roman" w:eastAsia="Times New Roman" w:hAnsi="Times New Roman" w:cs="Times New Roman"/>
          <w:sz w:val="28"/>
          <w:szCs w:val="28"/>
          <w:lang w:val="uk-UA" w:eastAsia="ru-RU"/>
        </w:rPr>
        <w:t xml:space="preserve"> районної </w:t>
      </w:r>
      <w:proofErr w:type="spellStart"/>
      <w:r w:rsidRPr="0034486A">
        <w:rPr>
          <w:rFonts w:ascii="Times New Roman" w:eastAsia="Times New Roman" w:hAnsi="Times New Roman" w:cs="Times New Roman"/>
          <w:sz w:val="28"/>
          <w:szCs w:val="28"/>
          <w:lang w:eastAsia="ru-RU"/>
        </w:rPr>
        <w:t>комісії</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питань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про час </w:t>
      </w:r>
      <w:proofErr w:type="spellStart"/>
      <w:r w:rsidRPr="0034486A">
        <w:rPr>
          <w:rFonts w:ascii="Times New Roman" w:eastAsia="Times New Roman" w:hAnsi="Times New Roman" w:cs="Times New Roman"/>
          <w:sz w:val="28"/>
          <w:szCs w:val="28"/>
          <w:lang w:eastAsia="ru-RU"/>
        </w:rPr>
        <w:t>прибуття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на ППЕ і час </w:t>
      </w:r>
      <w:proofErr w:type="spellStart"/>
      <w:r w:rsidRPr="0034486A">
        <w:rPr>
          <w:rFonts w:ascii="Times New Roman" w:eastAsia="Times New Roman" w:hAnsi="Times New Roman" w:cs="Times New Roman"/>
          <w:sz w:val="28"/>
          <w:szCs w:val="28"/>
          <w:lang w:eastAsia="ru-RU"/>
        </w:rPr>
        <w:t>відправлення</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його</w:t>
      </w:r>
      <w:proofErr w:type="spellEnd"/>
      <w:r w:rsidRPr="0034486A">
        <w:rPr>
          <w:rFonts w:ascii="Times New Roman" w:eastAsia="Times New Roman" w:hAnsi="Times New Roman" w:cs="Times New Roman"/>
          <w:sz w:val="28"/>
          <w:szCs w:val="28"/>
          <w:lang w:eastAsia="ru-RU"/>
        </w:rPr>
        <w:t xml:space="preserve"> в</w:t>
      </w:r>
      <w:proofErr w:type="gram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безпечні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райони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пункти</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4) </w:t>
      </w:r>
      <w:proofErr w:type="spellStart"/>
      <w:r w:rsidRPr="0034486A">
        <w:rPr>
          <w:rFonts w:ascii="Times New Roman" w:eastAsia="Times New Roman" w:hAnsi="Times New Roman" w:cs="Times New Roman"/>
          <w:sz w:val="28"/>
          <w:szCs w:val="28"/>
          <w:lang w:eastAsia="ru-RU"/>
        </w:rPr>
        <w:t>доповідь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голові</w:t>
      </w:r>
      <w:proofErr w:type="spellEnd"/>
      <w:r w:rsidRPr="0034486A">
        <w:rPr>
          <w:rFonts w:ascii="Times New Roman" w:eastAsia="Times New Roman" w:hAnsi="Times New Roman" w:cs="Times New Roman"/>
          <w:sz w:val="28"/>
          <w:szCs w:val="28"/>
          <w:lang w:val="uk-UA" w:eastAsia="ru-RU"/>
        </w:rPr>
        <w:t xml:space="preserve"> районної </w:t>
      </w:r>
      <w:proofErr w:type="spellStart"/>
      <w:r w:rsidRPr="0034486A">
        <w:rPr>
          <w:rFonts w:ascii="Times New Roman" w:eastAsia="Times New Roman" w:hAnsi="Times New Roman" w:cs="Times New Roman"/>
          <w:sz w:val="28"/>
          <w:szCs w:val="28"/>
          <w:lang w:eastAsia="ru-RU"/>
        </w:rPr>
        <w:t>комісії</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питань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про </w:t>
      </w:r>
      <w:proofErr w:type="spellStart"/>
      <w:r w:rsidRPr="0034486A">
        <w:rPr>
          <w:rFonts w:ascii="Times New Roman" w:eastAsia="Times New Roman" w:hAnsi="Times New Roman" w:cs="Times New Roman"/>
          <w:sz w:val="28"/>
          <w:szCs w:val="28"/>
          <w:lang w:eastAsia="ru-RU"/>
        </w:rPr>
        <w:t>хід</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розміщення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у </w:t>
      </w:r>
      <w:proofErr w:type="spellStart"/>
      <w:r w:rsidRPr="0034486A">
        <w:rPr>
          <w:rFonts w:ascii="Times New Roman" w:eastAsia="Times New Roman" w:hAnsi="Times New Roman" w:cs="Times New Roman"/>
          <w:sz w:val="28"/>
          <w:szCs w:val="28"/>
          <w:lang w:eastAsia="ru-RU"/>
        </w:rPr>
        <w:t>безпечних</w:t>
      </w:r>
      <w:proofErr w:type="spellEnd"/>
      <w:r w:rsidRPr="0034486A">
        <w:rPr>
          <w:rFonts w:ascii="Times New Roman" w:eastAsia="Times New Roman" w:hAnsi="Times New Roman" w:cs="Times New Roman"/>
          <w:sz w:val="28"/>
          <w:szCs w:val="28"/>
          <w:lang w:eastAsia="ru-RU"/>
        </w:rPr>
        <w:t xml:space="preserve"> </w:t>
      </w:r>
      <w:proofErr w:type="gramStart"/>
      <w:r w:rsidRPr="0034486A">
        <w:rPr>
          <w:rFonts w:ascii="Times New Roman" w:eastAsia="Times New Roman" w:hAnsi="Times New Roman" w:cs="Times New Roman"/>
          <w:sz w:val="28"/>
          <w:szCs w:val="28"/>
          <w:lang w:eastAsia="ru-RU"/>
        </w:rPr>
        <w:t>районах</w:t>
      </w:r>
      <w:proofErr w:type="gramEnd"/>
      <w:r w:rsidRPr="0034486A">
        <w:rPr>
          <w:rFonts w:ascii="Times New Roman" w:eastAsia="Times New Roman" w:hAnsi="Times New Roman" w:cs="Times New Roman"/>
          <w:sz w:val="28"/>
          <w:szCs w:val="28"/>
          <w:lang w:val="uk-UA" w:eastAsia="ru-RU"/>
        </w:rPr>
        <w:t xml:space="preserve"> (місцях)</w:t>
      </w:r>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5) </w:t>
      </w:r>
      <w:proofErr w:type="spellStart"/>
      <w:r w:rsidRPr="0034486A">
        <w:rPr>
          <w:rFonts w:ascii="Times New Roman" w:eastAsia="Times New Roman" w:hAnsi="Times New Roman" w:cs="Times New Roman"/>
          <w:sz w:val="28"/>
          <w:szCs w:val="28"/>
          <w:lang w:eastAsia="ru-RU"/>
        </w:rPr>
        <w:t>надання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необхідної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медичної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допомоги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хворим</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w:t>
      </w:r>
      <w:proofErr w:type="spellEnd"/>
      <w:r w:rsidRPr="0034486A">
        <w:rPr>
          <w:rFonts w:ascii="Times New Roman" w:eastAsia="Times New Roman" w:hAnsi="Times New Roman" w:cs="Times New Roman"/>
          <w:sz w:val="28"/>
          <w:szCs w:val="28"/>
          <w:lang w:eastAsia="ru-RU"/>
        </w:rPr>
        <w:t xml:space="preserve"> час </w:t>
      </w:r>
      <w:proofErr w:type="spellStart"/>
      <w:r w:rsidRPr="0034486A">
        <w:rPr>
          <w:rFonts w:ascii="Times New Roman" w:eastAsia="Times New Roman" w:hAnsi="Times New Roman" w:cs="Times New Roman"/>
          <w:sz w:val="28"/>
          <w:szCs w:val="28"/>
          <w:lang w:eastAsia="ru-RU"/>
        </w:rPr>
        <w:t>знаходження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їх</w:t>
      </w:r>
      <w:proofErr w:type="spellEnd"/>
      <w:r w:rsidRPr="0034486A">
        <w:rPr>
          <w:rFonts w:ascii="Times New Roman" w:eastAsia="Times New Roman" w:hAnsi="Times New Roman" w:cs="Times New Roman"/>
          <w:sz w:val="28"/>
          <w:szCs w:val="28"/>
          <w:lang w:eastAsia="ru-RU"/>
        </w:rPr>
        <w:t xml:space="preserve"> на ППЕ;</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6) </w:t>
      </w:r>
      <w:proofErr w:type="spellStart"/>
      <w:r w:rsidRPr="0034486A">
        <w:rPr>
          <w:rFonts w:ascii="Times New Roman" w:eastAsia="Times New Roman" w:hAnsi="Times New Roman" w:cs="Times New Roman"/>
          <w:sz w:val="28"/>
          <w:szCs w:val="28"/>
          <w:lang w:eastAsia="ru-RU"/>
        </w:rPr>
        <w:t>організація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охорони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громадського</w:t>
      </w:r>
      <w:proofErr w:type="spellEnd"/>
      <w:r w:rsidRPr="0034486A">
        <w:rPr>
          <w:rFonts w:ascii="Times New Roman" w:eastAsia="Times New Roman" w:hAnsi="Times New Roman" w:cs="Times New Roman"/>
          <w:sz w:val="28"/>
          <w:szCs w:val="28"/>
          <w:lang w:eastAsia="ru-RU"/>
        </w:rPr>
        <w:t xml:space="preserve"> порядку  на ППЕ;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7) </w:t>
      </w:r>
      <w:proofErr w:type="spellStart"/>
      <w:r w:rsidRPr="0034486A">
        <w:rPr>
          <w:rFonts w:ascii="Times New Roman" w:eastAsia="Times New Roman" w:hAnsi="Times New Roman" w:cs="Times New Roman"/>
          <w:sz w:val="28"/>
          <w:szCs w:val="28"/>
          <w:lang w:eastAsia="ru-RU"/>
        </w:rPr>
        <w:t>забезпечення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інформування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2.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w:t>
      </w:r>
      <w:proofErr w:type="spellEnd"/>
      <w:r w:rsidRPr="0034486A">
        <w:rPr>
          <w:rFonts w:ascii="Times New Roman" w:eastAsia="Times New Roman" w:hAnsi="Times New Roman" w:cs="Times New Roman"/>
          <w:sz w:val="28"/>
          <w:szCs w:val="28"/>
          <w:lang w:eastAsia="ru-RU"/>
        </w:rPr>
        <w:t xml:space="preserve"> час </w:t>
      </w:r>
      <w:proofErr w:type="spellStart"/>
      <w:r w:rsidRPr="0034486A">
        <w:rPr>
          <w:rFonts w:ascii="Times New Roman" w:eastAsia="Times New Roman" w:hAnsi="Times New Roman" w:cs="Times New Roman"/>
          <w:sz w:val="28"/>
          <w:szCs w:val="28"/>
          <w:lang w:eastAsia="ru-RU"/>
        </w:rPr>
        <w:t>повсякденної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діяльності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керівний</w:t>
      </w:r>
      <w:proofErr w:type="spellEnd"/>
      <w:r w:rsidRPr="0034486A">
        <w:rPr>
          <w:rFonts w:ascii="Times New Roman" w:eastAsia="Times New Roman" w:hAnsi="Times New Roman" w:cs="Times New Roman"/>
          <w:sz w:val="28"/>
          <w:szCs w:val="28"/>
          <w:lang w:eastAsia="ru-RU"/>
        </w:rPr>
        <w:t xml:space="preserve"> склад пункту </w:t>
      </w:r>
      <w:proofErr w:type="spellStart"/>
      <w:r w:rsidRPr="0034486A">
        <w:rPr>
          <w:rFonts w:ascii="Times New Roman" w:eastAsia="Times New Roman" w:hAnsi="Times New Roman" w:cs="Times New Roman"/>
          <w:sz w:val="28"/>
          <w:szCs w:val="28"/>
          <w:lang w:eastAsia="ru-RU"/>
        </w:rPr>
        <w:t>здійснює</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1) </w:t>
      </w:r>
      <w:proofErr w:type="spellStart"/>
      <w:r w:rsidRPr="0034486A">
        <w:rPr>
          <w:rFonts w:ascii="Times New Roman" w:eastAsia="Times New Roman" w:hAnsi="Times New Roman" w:cs="Times New Roman"/>
          <w:sz w:val="28"/>
          <w:szCs w:val="28"/>
          <w:lang w:eastAsia="ru-RU"/>
        </w:rPr>
        <w:t>розроблення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документів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необхідних</w:t>
      </w:r>
      <w:proofErr w:type="spellEnd"/>
      <w:r w:rsidRPr="0034486A">
        <w:rPr>
          <w:rFonts w:ascii="Times New Roman" w:eastAsia="Times New Roman" w:hAnsi="Times New Roman" w:cs="Times New Roman"/>
          <w:sz w:val="28"/>
          <w:szCs w:val="28"/>
          <w:lang w:eastAsia="ru-RU"/>
        </w:rPr>
        <w:t xml:space="preserve"> для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ідготовки</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проведення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евакуаційних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заходів</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2) </w:t>
      </w:r>
      <w:proofErr w:type="spellStart"/>
      <w:r w:rsidRPr="0034486A">
        <w:rPr>
          <w:rFonts w:ascii="Times New Roman" w:eastAsia="Times New Roman" w:hAnsi="Times New Roman" w:cs="Times New Roman"/>
          <w:sz w:val="28"/>
          <w:szCs w:val="28"/>
          <w:lang w:eastAsia="ru-RU"/>
        </w:rPr>
        <w:t>розроблення</w:t>
      </w:r>
      <w:proofErr w:type="spellEnd"/>
      <w:r w:rsidRPr="0034486A">
        <w:rPr>
          <w:rFonts w:ascii="Times New Roman" w:eastAsia="Times New Roman" w:hAnsi="Times New Roman" w:cs="Times New Roman"/>
          <w:sz w:val="28"/>
          <w:szCs w:val="28"/>
          <w:lang w:eastAsia="ru-RU"/>
        </w:rPr>
        <w:t xml:space="preserve"> плану </w:t>
      </w:r>
      <w:proofErr w:type="spellStart"/>
      <w:r w:rsidRPr="0034486A">
        <w:rPr>
          <w:rFonts w:ascii="Times New Roman" w:eastAsia="Times New Roman" w:hAnsi="Times New Roman" w:cs="Times New Roman"/>
          <w:sz w:val="28"/>
          <w:szCs w:val="28"/>
          <w:lang w:eastAsia="ru-RU"/>
        </w:rPr>
        <w:t>роботи</w:t>
      </w:r>
      <w:proofErr w:type="spellEnd"/>
      <w:r w:rsidRPr="0034486A">
        <w:rPr>
          <w:rFonts w:ascii="Times New Roman" w:eastAsia="Times New Roman" w:hAnsi="Times New Roman" w:cs="Times New Roman"/>
          <w:sz w:val="28"/>
          <w:szCs w:val="28"/>
          <w:lang w:eastAsia="ru-RU"/>
        </w:rPr>
        <w:t xml:space="preserve"> ППЕ на </w:t>
      </w:r>
      <w:proofErr w:type="spellStart"/>
      <w:r w:rsidRPr="0034486A">
        <w:rPr>
          <w:rFonts w:ascii="Times New Roman" w:eastAsia="Times New Roman" w:hAnsi="Times New Roman" w:cs="Times New Roman"/>
          <w:sz w:val="28"/>
          <w:szCs w:val="28"/>
          <w:lang w:eastAsia="ru-RU"/>
        </w:rPr>
        <w:t>період</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ідготовки</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проведення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евакуаційних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заходів</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3) ведення обліку та уточнення кількості населення, які приписані до ППЕ і підлягають розміщенню;</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4) </w:t>
      </w:r>
      <w:proofErr w:type="spellStart"/>
      <w:r w:rsidRPr="0034486A">
        <w:rPr>
          <w:rFonts w:ascii="Times New Roman" w:eastAsia="Times New Roman" w:hAnsi="Times New Roman" w:cs="Times New Roman"/>
          <w:sz w:val="28"/>
          <w:szCs w:val="28"/>
          <w:lang w:eastAsia="ru-RU"/>
        </w:rPr>
        <w:t>збі</w:t>
      </w:r>
      <w:proofErr w:type="gramStart"/>
      <w:r w:rsidRPr="0034486A">
        <w:rPr>
          <w:rFonts w:ascii="Times New Roman" w:eastAsia="Times New Roman" w:hAnsi="Times New Roman" w:cs="Times New Roman"/>
          <w:sz w:val="28"/>
          <w:szCs w:val="28"/>
          <w:lang w:eastAsia="ru-RU"/>
        </w:rPr>
        <w:t>р</w:t>
      </w:r>
      <w:proofErr w:type="spellEnd"/>
      <w:proofErr w:type="gram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уточнення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відомостей</w:t>
      </w:r>
      <w:proofErr w:type="spellEnd"/>
      <w:r w:rsidRPr="0034486A">
        <w:rPr>
          <w:rFonts w:ascii="Times New Roman" w:eastAsia="Times New Roman" w:hAnsi="Times New Roman" w:cs="Times New Roman"/>
          <w:sz w:val="28"/>
          <w:szCs w:val="28"/>
          <w:lang w:eastAsia="ru-RU"/>
        </w:rPr>
        <w:t xml:space="preserve"> про </w:t>
      </w:r>
      <w:proofErr w:type="spellStart"/>
      <w:r w:rsidRPr="0034486A">
        <w:rPr>
          <w:rFonts w:ascii="Times New Roman" w:eastAsia="Times New Roman" w:hAnsi="Times New Roman" w:cs="Times New Roman"/>
          <w:sz w:val="28"/>
          <w:szCs w:val="28"/>
          <w:lang w:eastAsia="ru-RU"/>
        </w:rPr>
        <w:t>виділення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транспортних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засобів</w:t>
      </w:r>
      <w:proofErr w:type="spellEnd"/>
      <w:r w:rsidRPr="0034486A">
        <w:rPr>
          <w:rFonts w:ascii="Times New Roman" w:eastAsia="Times New Roman" w:hAnsi="Times New Roman" w:cs="Times New Roman"/>
          <w:sz w:val="28"/>
          <w:szCs w:val="28"/>
          <w:lang w:eastAsia="ru-RU"/>
        </w:rPr>
        <w:t xml:space="preserve">, час </w:t>
      </w:r>
      <w:proofErr w:type="spellStart"/>
      <w:r w:rsidRPr="0034486A">
        <w:rPr>
          <w:rFonts w:ascii="Times New Roman" w:eastAsia="Times New Roman" w:hAnsi="Times New Roman" w:cs="Times New Roman"/>
          <w:sz w:val="28"/>
          <w:szCs w:val="28"/>
          <w:lang w:eastAsia="ru-RU"/>
        </w:rPr>
        <w:t>їх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подачі</w:t>
      </w:r>
      <w:proofErr w:type="spellEnd"/>
      <w:r w:rsidRPr="0034486A">
        <w:rPr>
          <w:rFonts w:ascii="Times New Roman" w:eastAsia="Times New Roman" w:hAnsi="Times New Roman" w:cs="Times New Roman"/>
          <w:sz w:val="28"/>
          <w:szCs w:val="28"/>
          <w:lang w:eastAsia="ru-RU"/>
        </w:rPr>
        <w:t xml:space="preserve"> на </w:t>
      </w:r>
      <w:proofErr w:type="spellStart"/>
      <w:r w:rsidRPr="0034486A">
        <w:rPr>
          <w:rFonts w:ascii="Times New Roman" w:eastAsia="Times New Roman" w:hAnsi="Times New Roman" w:cs="Times New Roman"/>
          <w:sz w:val="28"/>
          <w:szCs w:val="28"/>
          <w:lang w:eastAsia="ru-RU"/>
        </w:rPr>
        <w:t>пункти</w:t>
      </w:r>
      <w:proofErr w:type="spellEnd"/>
      <w:r w:rsidRPr="0034486A">
        <w:rPr>
          <w:rFonts w:ascii="Times New Roman" w:eastAsia="Times New Roman" w:hAnsi="Times New Roman" w:cs="Times New Roman"/>
          <w:sz w:val="28"/>
          <w:szCs w:val="28"/>
          <w:lang w:eastAsia="ru-RU"/>
        </w:rPr>
        <w:t xml:space="preserve"> посадки;</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5) </w:t>
      </w:r>
      <w:proofErr w:type="spellStart"/>
      <w:r w:rsidRPr="0034486A">
        <w:rPr>
          <w:rFonts w:ascii="Times New Roman" w:eastAsia="Times New Roman" w:hAnsi="Times New Roman" w:cs="Times New Roman"/>
          <w:sz w:val="28"/>
          <w:szCs w:val="28"/>
          <w:lang w:eastAsia="ru-RU"/>
        </w:rPr>
        <w:t>уточнення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схеми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зв'язку</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оповіщення</w:t>
      </w:r>
      <w:proofErr w:type="spellEnd"/>
      <w:r w:rsidRPr="0034486A">
        <w:rPr>
          <w:rFonts w:ascii="Times New Roman" w:eastAsia="Times New Roman" w:hAnsi="Times New Roman" w:cs="Times New Roman"/>
          <w:sz w:val="28"/>
          <w:szCs w:val="28"/>
          <w:lang w:eastAsia="ru-RU"/>
        </w:rPr>
        <w:t xml:space="preserve"> при </w:t>
      </w:r>
      <w:proofErr w:type="spellStart"/>
      <w:r w:rsidRPr="0034486A">
        <w:rPr>
          <w:rFonts w:ascii="Times New Roman" w:eastAsia="Times New Roman" w:hAnsi="Times New Roman" w:cs="Times New Roman"/>
          <w:sz w:val="28"/>
          <w:szCs w:val="28"/>
          <w:lang w:eastAsia="ru-RU"/>
        </w:rPr>
        <w:t>проведенні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евакуаційних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заході</w:t>
      </w:r>
      <w:proofErr w:type="gramStart"/>
      <w:r w:rsidRPr="0034486A">
        <w:rPr>
          <w:rFonts w:ascii="Times New Roman" w:eastAsia="Times New Roman" w:hAnsi="Times New Roman" w:cs="Times New Roman"/>
          <w:sz w:val="28"/>
          <w:szCs w:val="28"/>
          <w:lang w:eastAsia="ru-RU"/>
        </w:rPr>
        <w:t>в</w:t>
      </w:r>
      <w:proofErr w:type="spellEnd"/>
      <w:proofErr w:type="gramEnd"/>
      <w:r w:rsidRPr="0034486A">
        <w:rPr>
          <w:rFonts w:ascii="Times New Roman" w:eastAsia="Times New Roman" w:hAnsi="Times New Roman" w:cs="Times New Roman"/>
          <w:sz w:val="28"/>
          <w:szCs w:val="28"/>
          <w:lang w:eastAsia="ru-RU"/>
        </w:rPr>
        <w:t xml:space="preserve">;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6) </w:t>
      </w:r>
      <w:proofErr w:type="spellStart"/>
      <w:r w:rsidRPr="0034486A">
        <w:rPr>
          <w:rFonts w:ascii="Times New Roman" w:eastAsia="Times New Roman" w:hAnsi="Times New Roman" w:cs="Times New Roman"/>
          <w:sz w:val="28"/>
          <w:szCs w:val="28"/>
          <w:lang w:eastAsia="ru-RU"/>
        </w:rPr>
        <w:t>уточнення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відомостей</w:t>
      </w:r>
      <w:proofErr w:type="spellEnd"/>
      <w:r w:rsidRPr="0034486A">
        <w:rPr>
          <w:rFonts w:ascii="Times New Roman" w:eastAsia="Times New Roman" w:hAnsi="Times New Roman" w:cs="Times New Roman"/>
          <w:sz w:val="28"/>
          <w:szCs w:val="28"/>
          <w:lang w:eastAsia="ru-RU"/>
        </w:rPr>
        <w:t xml:space="preserve"> про </w:t>
      </w:r>
      <w:proofErr w:type="spellStart"/>
      <w:r w:rsidRPr="0034486A">
        <w:rPr>
          <w:rFonts w:ascii="Times New Roman" w:eastAsia="Times New Roman" w:hAnsi="Times New Roman" w:cs="Times New Roman"/>
          <w:sz w:val="28"/>
          <w:szCs w:val="28"/>
          <w:lang w:eastAsia="ru-RU"/>
        </w:rPr>
        <w:t>начальників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автомобільних</w:t>
      </w:r>
      <w:proofErr w:type="spellEnd"/>
      <w:r w:rsidRPr="0034486A">
        <w:rPr>
          <w:rFonts w:ascii="Times New Roman" w:eastAsia="Times New Roman" w:hAnsi="Times New Roman" w:cs="Times New Roman"/>
          <w:sz w:val="28"/>
          <w:szCs w:val="28"/>
          <w:lang w:eastAsia="ru-RU"/>
        </w:rPr>
        <w:t xml:space="preserve">  і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іших</w:t>
      </w:r>
      <w:proofErr w:type="spellEnd"/>
      <w:r w:rsidRPr="0034486A">
        <w:rPr>
          <w:rFonts w:ascii="Times New Roman" w:eastAsia="Times New Roman" w:hAnsi="Times New Roman" w:cs="Times New Roman"/>
          <w:sz w:val="28"/>
          <w:szCs w:val="28"/>
          <w:lang w:eastAsia="ru-RU"/>
        </w:rPr>
        <w:t xml:space="preserve"> колон;</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7) </w:t>
      </w:r>
      <w:proofErr w:type="spellStart"/>
      <w:r w:rsidRPr="0034486A">
        <w:rPr>
          <w:rFonts w:ascii="Times New Roman" w:eastAsia="Times New Roman" w:hAnsi="Times New Roman" w:cs="Times New Roman"/>
          <w:sz w:val="28"/>
          <w:szCs w:val="28"/>
          <w:lang w:eastAsia="ru-RU"/>
        </w:rPr>
        <w:t>проведення</w:t>
      </w:r>
      <w:proofErr w:type="spellEnd"/>
      <w:r w:rsidRPr="0034486A">
        <w:rPr>
          <w:rFonts w:ascii="Times New Roman" w:eastAsia="Times New Roman" w:hAnsi="Times New Roman" w:cs="Times New Roman"/>
          <w:sz w:val="28"/>
          <w:szCs w:val="28"/>
          <w:lang w:eastAsia="ru-RU"/>
        </w:rPr>
        <w:t xml:space="preserve"> занять і </w:t>
      </w:r>
      <w:proofErr w:type="spellStart"/>
      <w:r w:rsidRPr="0034486A">
        <w:rPr>
          <w:rFonts w:ascii="Times New Roman" w:eastAsia="Times New Roman" w:hAnsi="Times New Roman" w:cs="Times New Roman"/>
          <w:sz w:val="28"/>
          <w:szCs w:val="28"/>
          <w:lang w:eastAsia="ru-RU"/>
        </w:rPr>
        <w:t>тренувань</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особовим</w:t>
      </w:r>
      <w:proofErr w:type="spellEnd"/>
      <w:r w:rsidRPr="0034486A">
        <w:rPr>
          <w:rFonts w:ascii="Times New Roman" w:eastAsia="Times New Roman" w:hAnsi="Times New Roman" w:cs="Times New Roman"/>
          <w:sz w:val="28"/>
          <w:szCs w:val="28"/>
          <w:lang w:eastAsia="ru-RU"/>
        </w:rPr>
        <w:t xml:space="preserve"> складом ППЕ з метою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ідготовки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їх</w:t>
      </w:r>
      <w:proofErr w:type="spellEnd"/>
      <w:r w:rsidRPr="0034486A">
        <w:rPr>
          <w:rFonts w:ascii="Times New Roman" w:eastAsia="Times New Roman" w:hAnsi="Times New Roman" w:cs="Times New Roman"/>
          <w:sz w:val="28"/>
          <w:szCs w:val="28"/>
          <w:lang w:eastAsia="ru-RU"/>
        </w:rPr>
        <w:t xml:space="preserve"> до </w:t>
      </w:r>
      <w:proofErr w:type="spellStart"/>
      <w:r w:rsidRPr="0034486A">
        <w:rPr>
          <w:rFonts w:ascii="Times New Roman" w:eastAsia="Times New Roman" w:hAnsi="Times New Roman" w:cs="Times New Roman"/>
          <w:sz w:val="28"/>
          <w:szCs w:val="28"/>
          <w:lang w:eastAsia="ru-RU"/>
        </w:rPr>
        <w:t>дій</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під</w:t>
      </w:r>
      <w:proofErr w:type="spellEnd"/>
      <w:r w:rsidRPr="0034486A">
        <w:rPr>
          <w:rFonts w:ascii="Times New Roman" w:eastAsia="Times New Roman" w:hAnsi="Times New Roman" w:cs="Times New Roman"/>
          <w:sz w:val="28"/>
          <w:szCs w:val="28"/>
          <w:lang w:eastAsia="ru-RU"/>
        </w:rPr>
        <w:t xml:space="preserve"> час </w:t>
      </w:r>
      <w:proofErr w:type="spellStart"/>
      <w:r w:rsidRPr="0034486A">
        <w:rPr>
          <w:rFonts w:ascii="Times New Roman" w:eastAsia="Times New Roman" w:hAnsi="Times New Roman" w:cs="Times New Roman"/>
          <w:sz w:val="28"/>
          <w:szCs w:val="28"/>
          <w:lang w:eastAsia="ru-RU"/>
        </w:rPr>
        <w:t>проведення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евакуаційних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заходів</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spacing w:after="0" w:line="240" w:lineRule="auto"/>
        <w:jc w:val="both"/>
        <w:rPr>
          <w:rFonts w:ascii="Times New Roman" w:eastAsia="Times New Roman" w:hAnsi="Times New Roman" w:cs="Times New Roman"/>
          <w:b/>
          <w:sz w:val="28"/>
          <w:szCs w:val="28"/>
          <w:lang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3. </w:t>
      </w:r>
      <w:proofErr w:type="spellStart"/>
      <w:r w:rsidRPr="0034486A">
        <w:rPr>
          <w:rFonts w:ascii="Times New Roman" w:eastAsia="Times New Roman" w:hAnsi="Times New Roman" w:cs="Times New Roman"/>
          <w:sz w:val="28"/>
          <w:szCs w:val="28"/>
          <w:lang w:eastAsia="ru-RU"/>
        </w:rPr>
        <w:t>Із</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отриманням</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розпорядження</w:t>
      </w:r>
      <w:proofErr w:type="spellEnd"/>
      <w:r w:rsidRPr="0034486A">
        <w:rPr>
          <w:rFonts w:ascii="Times New Roman" w:eastAsia="Times New Roman" w:hAnsi="Times New Roman" w:cs="Times New Roman"/>
          <w:sz w:val="28"/>
          <w:szCs w:val="28"/>
          <w:lang w:eastAsia="ru-RU"/>
        </w:rPr>
        <w:t xml:space="preserve"> про початок </w:t>
      </w:r>
      <w:proofErr w:type="spellStart"/>
      <w:r w:rsidRPr="0034486A">
        <w:rPr>
          <w:rFonts w:ascii="Times New Roman" w:eastAsia="Times New Roman" w:hAnsi="Times New Roman" w:cs="Times New Roman"/>
          <w:sz w:val="28"/>
          <w:szCs w:val="28"/>
          <w:lang w:eastAsia="ru-RU"/>
        </w:rPr>
        <w:t>проведення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пункт </w:t>
      </w:r>
      <w:proofErr w:type="spellStart"/>
      <w:r w:rsidRPr="0034486A">
        <w:rPr>
          <w:rFonts w:ascii="Times New Roman" w:eastAsia="Times New Roman" w:hAnsi="Times New Roman" w:cs="Times New Roman"/>
          <w:sz w:val="28"/>
          <w:szCs w:val="28"/>
          <w:lang w:eastAsia="ru-RU"/>
        </w:rPr>
        <w:t>здійсню</w:t>
      </w:r>
      <w:proofErr w:type="gramStart"/>
      <w:r w:rsidRPr="0034486A">
        <w:rPr>
          <w:rFonts w:ascii="Times New Roman" w:eastAsia="Times New Roman" w:hAnsi="Times New Roman" w:cs="Times New Roman"/>
          <w:sz w:val="28"/>
          <w:szCs w:val="28"/>
          <w:lang w:eastAsia="ru-RU"/>
        </w:rPr>
        <w:t>є</w:t>
      </w:r>
      <w:proofErr w:type="spellEnd"/>
      <w:r w:rsidRPr="0034486A">
        <w:rPr>
          <w:rFonts w:ascii="Times New Roman" w:eastAsia="Times New Roman" w:hAnsi="Times New Roman" w:cs="Times New Roman"/>
          <w:sz w:val="28"/>
          <w:szCs w:val="28"/>
          <w:lang w:eastAsia="ru-RU"/>
        </w:rPr>
        <w:t>:</w:t>
      </w:r>
      <w:proofErr w:type="gramEnd"/>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1) </w:t>
      </w:r>
      <w:proofErr w:type="spellStart"/>
      <w:r w:rsidRPr="0034486A">
        <w:rPr>
          <w:rFonts w:ascii="Times New Roman" w:eastAsia="Times New Roman" w:hAnsi="Times New Roman" w:cs="Times New Roman"/>
          <w:sz w:val="28"/>
          <w:szCs w:val="28"/>
          <w:lang w:eastAsia="ru-RU"/>
        </w:rPr>
        <w:t>встановлення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зв'язку</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комісіями</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питань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w:t>
      </w:r>
      <w:r w:rsidR="008D7E8E">
        <w:rPr>
          <w:rFonts w:ascii="Times New Roman" w:eastAsia="Times New Roman" w:hAnsi="Times New Roman" w:cs="Times New Roman"/>
          <w:sz w:val="28"/>
          <w:szCs w:val="28"/>
          <w:lang w:val="uk-UA" w:eastAsia="ru-RU"/>
        </w:rPr>
        <w:t xml:space="preserve">міської, </w:t>
      </w:r>
      <w:proofErr w:type="spellStart"/>
      <w:r w:rsidR="008D7E8E">
        <w:rPr>
          <w:rFonts w:ascii="Times New Roman" w:eastAsia="Times New Roman" w:hAnsi="Times New Roman" w:cs="Times New Roman"/>
          <w:sz w:val="28"/>
          <w:szCs w:val="28"/>
          <w:lang w:eastAsia="ru-RU"/>
        </w:rPr>
        <w:t>сільськ</w:t>
      </w:r>
      <w:r w:rsidR="008D7E8E">
        <w:rPr>
          <w:rFonts w:ascii="Times New Roman" w:eastAsia="Times New Roman" w:hAnsi="Times New Roman" w:cs="Times New Roman"/>
          <w:sz w:val="28"/>
          <w:szCs w:val="28"/>
          <w:lang w:val="uk-UA" w:eastAsia="ru-RU"/>
        </w:rPr>
        <w:t>их</w:t>
      </w:r>
      <w:proofErr w:type="spellEnd"/>
      <w:r w:rsidR="008D7E8E">
        <w:rPr>
          <w:rFonts w:ascii="Times New Roman" w:eastAsia="Times New Roman" w:hAnsi="Times New Roman" w:cs="Times New Roman"/>
          <w:sz w:val="28"/>
          <w:szCs w:val="28"/>
          <w:lang w:val="uk-UA" w:eastAsia="ru-RU"/>
        </w:rPr>
        <w:t>, селищних</w:t>
      </w:r>
      <w:r w:rsidR="008D7E8E">
        <w:rPr>
          <w:rFonts w:ascii="Times New Roman" w:eastAsia="Times New Roman" w:hAnsi="Times New Roman" w:cs="Times New Roman"/>
          <w:sz w:val="28"/>
          <w:szCs w:val="28"/>
          <w:lang w:eastAsia="ru-RU"/>
        </w:rPr>
        <w:t xml:space="preserve"> рад</w:t>
      </w:r>
      <w:r w:rsidR="008D7E8E">
        <w:rPr>
          <w:rFonts w:ascii="Times New Roman" w:eastAsia="Times New Roman" w:hAnsi="Times New Roman" w:cs="Times New Roman"/>
          <w:sz w:val="28"/>
          <w:szCs w:val="28"/>
          <w:lang w:val="uk-UA" w:eastAsia="ru-RU"/>
        </w:rPr>
        <w:t xml:space="preserve"> </w:t>
      </w:r>
      <w:r w:rsidRPr="0034486A">
        <w:rPr>
          <w:rFonts w:ascii="Times New Roman" w:eastAsia="Times New Roman" w:hAnsi="Times New Roman" w:cs="Times New Roman"/>
          <w:sz w:val="28"/>
          <w:szCs w:val="28"/>
          <w:lang w:eastAsia="ru-RU"/>
        </w:rPr>
        <w:t xml:space="preserve">району та з </w:t>
      </w:r>
      <w:proofErr w:type="spellStart"/>
      <w:r w:rsidRPr="0034486A">
        <w:rPr>
          <w:rFonts w:ascii="Times New Roman" w:eastAsia="Times New Roman" w:hAnsi="Times New Roman" w:cs="Times New Roman"/>
          <w:sz w:val="28"/>
          <w:szCs w:val="28"/>
          <w:lang w:eastAsia="ru-RU"/>
        </w:rPr>
        <w:t>приписаними</w:t>
      </w:r>
      <w:proofErr w:type="spellEnd"/>
      <w:r w:rsidRPr="0034486A">
        <w:rPr>
          <w:rFonts w:ascii="Times New Roman" w:eastAsia="Times New Roman" w:hAnsi="Times New Roman" w:cs="Times New Roman"/>
          <w:sz w:val="28"/>
          <w:szCs w:val="28"/>
          <w:lang w:eastAsia="ru-RU"/>
        </w:rPr>
        <w:t xml:space="preserve"> до ППЕ </w:t>
      </w:r>
      <w:proofErr w:type="spellStart"/>
      <w:r w:rsidRPr="0034486A">
        <w:rPr>
          <w:rFonts w:ascii="Times New Roman" w:eastAsia="Times New Roman" w:hAnsi="Times New Roman" w:cs="Times New Roman"/>
          <w:sz w:val="28"/>
          <w:szCs w:val="28"/>
          <w:lang w:eastAsia="ru-RU"/>
        </w:rPr>
        <w:t>населеними</w:t>
      </w:r>
      <w:proofErr w:type="spellEnd"/>
      <w:r w:rsidRPr="0034486A">
        <w:rPr>
          <w:rFonts w:ascii="Times New Roman" w:eastAsia="Times New Roman" w:hAnsi="Times New Roman" w:cs="Times New Roman"/>
          <w:sz w:val="28"/>
          <w:szCs w:val="28"/>
          <w:lang w:eastAsia="ru-RU"/>
        </w:rPr>
        <w:t xml:space="preserve"> пунктами, </w:t>
      </w:r>
      <w:proofErr w:type="spellStart"/>
      <w:r w:rsidRPr="0034486A">
        <w:rPr>
          <w:rFonts w:ascii="Times New Roman" w:eastAsia="Times New Roman" w:hAnsi="Times New Roman" w:cs="Times New Roman"/>
          <w:sz w:val="28"/>
          <w:szCs w:val="28"/>
          <w:lang w:eastAsia="ru-RU"/>
        </w:rPr>
        <w:t>об'єктами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lastRenderedPageBreak/>
        <w:t>проміжним</w:t>
      </w:r>
      <w:proofErr w:type="spellEnd"/>
      <w:r w:rsidRPr="0034486A">
        <w:rPr>
          <w:rFonts w:ascii="Times New Roman" w:eastAsia="Times New Roman" w:hAnsi="Times New Roman" w:cs="Times New Roman"/>
          <w:sz w:val="28"/>
          <w:szCs w:val="28"/>
          <w:lang w:eastAsia="ru-RU"/>
        </w:rPr>
        <w:t xml:space="preserve"> пунктом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2) доповідь голові </w:t>
      </w:r>
      <w:proofErr w:type="spellStart"/>
      <w:r w:rsidR="006C06AF">
        <w:rPr>
          <w:rFonts w:ascii="Times New Roman" w:eastAsia="Times New Roman" w:hAnsi="Times New Roman" w:cs="Times New Roman"/>
          <w:sz w:val="28"/>
          <w:szCs w:val="28"/>
          <w:lang w:val="uk-UA" w:eastAsia="ru-RU"/>
        </w:rPr>
        <w:t>районої</w:t>
      </w:r>
      <w:proofErr w:type="spellEnd"/>
      <w:r w:rsidR="006C06AF">
        <w:rPr>
          <w:rFonts w:ascii="Times New Roman" w:eastAsia="Times New Roman" w:hAnsi="Times New Roman" w:cs="Times New Roman"/>
          <w:sz w:val="28"/>
          <w:szCs w:val="28"/>
          <w:lang w:val="uk-UA" w:eastAsia="ru-RU"/>
        </w:rPr>
        <w:t xml:space="preserve"> </w:t>
      </w:r>
      <w:r w:rsidRPr="0034486A">
        <w:rPr>
          <w:rFonts w:ascii="Times New Roman" w:eastAsia="Times New Roman" w:hAnsi="Times New Roman" w:cs="Times New Roman"/>
          <w:sz w:val="28"/>
          <w:szCs w:val="28"/>
          <w:lang w:val="uk-UA" w:eastAsia="ru-RU"/>
        </w:rPr>
        <w:t xml:space="preserve">евакуаційної комісії про  початок та хід прийому та розміщення евакуйованого населення;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3) </w:t>
      </w:r>
      <w:proofErr w:type="spellStart"/>
      <w:r w:rsidRPr="0034486A">
        <w:rPr>
          <w:rFonts w:ascii="Times New Roman" w:eastAsia="Times New Roman" w:hAnsi="Times New Roman" w:cs="Times New Roman"/>
          <w:sz w:val="28"/>
          <w:szCs w:val="28"/>
          <w:lang w:eastAsia="ru-RU"/>
        </w:rPr>
        <w:t>уточнення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графіку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подачі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транспортних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засобів</w:t>
      </w:r>
      <w:proofErr w:type="spellEnd"/>
      <w:r w:rsidRPr="0034486A">
        <w:rPr>
          <w:rFonts w:ascii="Times New Roman" w:eastAsia="Times New Roman" w:hAnsi="Times New Roman" w:cs="Times New Roman"/>
          <w:sz w:val="28"/>
          <w:szCs w:val="28"/>
          <w:lang w:eastAsia="ru-RU"/>
        </w:rPr>
        <w:t xml:space="preserve"> на </w:t>
      </w:r>
      <w:proofErr w:type="spellStart"/>
      <w:r w:rsidRPr="0034486A">
        <w:rPr>
          <w:rFonts w:ascii="Times New Roman" w:eastAsia="Times New Roman" w:hAnsi="Times New Roman" w:cs="Times New Roman"/>
          <w:sz w:val="28"/>
          <w:szCs w:val="28"/>
          <w:lang w:eastAsia="ru-RU"/>
        </w:rPr>
        <w:t>пункти</w:t>
      </w:r>
      <w:proofErr w:type="spellEnd"/>
      <w:r w:rsidRPr="0034486A">
        <w:rPr>
          <w:rFonts w:ascii="Times New Roman" w:eastAsia="Times New Roman" w:hAnsi="Times New Roman" w:cs="Times New Roman"/>
          <w:sz w:val="28"/>
          <w:szCs w:val="28"/>
          <w:lang w:eastAsia="ru-RU"/>
        </w:rPr>
        <w:t xml:space="preserve"> посадки та </w:t>
      </w:r>
      <w:proofErr w:type="spellStart"/>
      <w:r w:rsidRPr="0034486A">
        <w:rPr>
          <w:rFonts w:ascii="Times New Roman" w:eastAsia="Times New Roman" w:hAnsi="Times New Roman" w:cs="Times New Roman"/>
          <w:sz w:val="28"/>
          <w:szCs w:val="28"/>
          <w:lang w:eastAsia="ru-RU"/>
        </w:rPr>
        <w:t>графіку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виведення</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іших</w:t>
      </w:r>
      <w:proofErr w:type="spellEnd"/>
      <w:r w:rsidRPr="0034486A">
        <w:rPr>
          <w:rFonts w:ascii="Times New Roman" w:eastAsia="Times New Roman" w:hAnsi="Times New Roman" w:cs="Times New Roman"/>
          <w:sz w:val="28"/>
          <w:szCs w:val="28"/>
          <w:lang w:eastAsia="ru-RU"/>
        </w:rPr>
        <w:t xml:space="preserve"> колон;</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eastAsia="ru-RU"/>
        </w:rPr>
        <w:t xml:space="preserve">4) </w:t>
      </w:r>
      <w:proofErr w:type="spellStart"/>
      <w:r w:rsidRPr="0034486A">
        <w:rPr>
          <w:rFonts w:ascii="Times New Roman" w:eastAsia="Times New Roman" w:hAnsi="Times New Roman" w:cs="Times New Roman"/>
          <w:sz w:val="28"/>
          <w:szCs w:val="28"/>
          <w:lang w:eastAsia="ru-RU"/>
        </w:rPr>
        <w:t>ведення</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обл</w:t>
      </w:r>
      <w:proofErr w:type="gramEnd"/>
      <w:r w:rsidRPr="0034486A">
        <w:rPr>
          <w:rFonts w:ascii="Times New Roman" w:eastAsia="Times New Roman" w:hAnsi="Times New Roman" w:cs="Times New Roman"/>
          <w:sz w:val="28"/>
          <w:szCs w:val="28"/>
          <w:lang w:eastAsia="ru-RU"/>
        </w:rPr>
        <w:t>іку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прибуття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на ППЕ;</w:t>
      </w:r>
      <w:r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5) </w:t>
      </w:r>
      <w:proofErr w:type="spellStart"/>
      <w:r w:rsidRPr="0034486A">
        <w:rPr>
          <w:rFonts w:ascii="Times New Roman" w:eastAsia="Times New Roman" w:hAnsi="Times New Roman" w:cs="Times New Roman"/>
          <w:sz w:val="28"/>
          <w:szCs w:val="28"/>
          <w:lang w:eastAsia="ru-RU"/>
        </w:rPr>
        <w:t>розподілення</w:t>
      </w:r>
      <w:proofErr w:type="spellEnd"/>
      <w:r w:rsidRPr="0034486A">
        <w:rPr>
          <w:rFonts w:ascii="Times New Roman" w:eastAsia="Times New Roman" w:hAnsi="Times New Roman" w:cs="Times New Roman"/>
          <w:sz w:val="28"/>
          <w:szCs w:val="28"/>
          <w:lang w:eastAsia="ru-RU"/>
        </w:rPr>
        <w:t xml:space="preserve"> людей по </w:t>
      </w:r>
      <w:proofErr w:type="gramStart"/>
      <w:r w:rsidRPr="0034486A">
        <w:rPr>
          <w:rFonts w:ascii="Times New Roman" w:eastAsia="Times New Roman" w:hAnsi="Times New Roman" w:cs="Times New Roman"/>
          <w:sz w:val="28"/>
          <w:szCs w:val="28"/>
          <w:lang w:eastAsia="ru-RU"/>
        </w:rPr>
        <w:t>машинах</w:t>
      </w:r>
      <w:proofErr w:type="gramEnd"/>
      <w:r w:rsidRPr="0034486A">
        <w:rPr>
          <w:rFonts w:ascii="Times New Roman" w:eastAsia="Times New Roman" w:hAnsi="Times New Roman" w:cs="Times New Roman"/>
          <w:sz w:val="28"/>
          <w:szCs w:val="28"/>
          <w:lang w:eastAsia="ru-RU"/>
        </w:rPr>
        <w:t xml:space="preserve">, колонах і </w:t>
      </w:r>
      <w:proofErr w:type="spellStart"/>
      <w:r w:rsidRPr="0034486A">
        <w:rPr>
          <w:rFonts w:ascii="Times New Roman" w:eastAsia="Times New Roman" w:hAnsi="Times New Roman" w:cs="Times New Roman"/>
          <w:sz w:val="28"/>
          <w:szCs w:val="28"/>
          <w:lang w:eastAsia="ru-RU"/>
        </w:rPr>
        <w:t>направлення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їх</w:t>
      </w:r>
      <w:proofErr w:type="spellEnd"/>
      <w:r w:rsidRPr="0034486A">
        <w:rPr>
          <w:rFonts w:ascii="Times New Roman" w:eastAsia="Times New Roman" w:hAnsi="Times New Roman" w:cs="Times New Roman"/>
          <w:sz w:val="28"/>
          <w:szCs w:val="28"/>
          <w:lang w:eastAsia="ru-RU"/>
        </w:rPr>
        <w:t xml:space="preserve"> до </w:t>
      </w:r>
      <w:proofErr w:type="spellStart"/>
      <w:r w:rsidRPr="0034486A">
        <w:rPr>
          <w:rFonts w:ascii="Times New Roman" w:eastAsia="Times New Roman" w:hAnsi="Times New Roman" w:cs="Times New Roman"/>
          <w:sz w:val="28"/>
          <w:szCs w:val="28"/>
          <w:lang w:eastAsia="ru-RU"/>
        </w:rPr>
        <w:t>місць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постійного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тимчасового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розміщення</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6) </w:t>
      </w:r>
      <w:proofErr w:type="spellStart"/>
      <w:r w:rsidRPr="0034486A">
        <w:rPr>
          <w:rFonts w:ascii="Times New Roman" w:eastAsia="Times New Roman" w:hAnsi="Times New Roman" w:cs="Times New Roman"/>
          <w:sz w:val="28"/>
          <w:szCs w:val="28"/>
          <w:lang w:eastAsia="ru-RU"/>
        </w:rPr>
        <w:t>доповідь</w:t>
      </w:r>
      <w:proofErr w:type="spellEnd"/>
      <w:r w:rsidRPr="0034486A">
        <w:rPr>
          <w:rFonts w:ascii="Times New Roman" w:eastAsia="Times New Roman" w:hAnsi="Times New Roman" w:cs="Times New Roman"/>
          <w:sz w:val="28"/>
          <w:szCs w:val="28"/>
          <w:lang w:val="uk-UA" w:eastAsia="ru-RU"/>
        </w:rPr>
        <w:t xml:space="preserve"> голові</w:t>
      </w:r>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комісії</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питань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району про </w:t>
      </w:r>
      <w:proofErr w:type="spellStart"/>
      <w:r w:rsidRPr="0034486A">
        <w:rPr>
          <w:rFonts w:ascii="Times New Roman" w:eastAsia="Times New Roman" w:hAnsi="Times New Roman" w:cs="Times New Roman"/>
          <w:sz w:val="28"/>
          <w:szCs w:val="28"/>
          <w:lang w:eastAsia="ru-RU"/>
        </w:rPr>
        <w:t>кількість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постійно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тимчасово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розміщеного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spacing w:after="0" w:line="240" w:lineRule="auto"/>
        <w:jc w:val="center"/>
        <w:rPr>
          <w:rFonts w:ascii="Times New Roman" w:eastAsia="Times New Roman" w:hAnsi="Times New Roman" w:cs="Times New Roman"/>
          <w:b/>
          <w:bCs/>
          <w:sz w:val="28"/>
          <w:szCs w:val="28"/>
          <w:lang w:eastAsia="ru-RU"/>
        </w:rPr>
      </w:pPr>
    </w:p>
    <w:p w:rsidR="0034486A" w:rsidRPr="0034486A" w:rsidRDefault="0034486A" w:rsidP="0034486A">
      <w:pPr>
        <w:widowControl w:val="0"/>
        <w:spacing w:after="0" w:line="240" w:lineRule="auto"/>
        <w:jc w:val="center"/>
        <w:rPr>
          <w:rFonts w:ascii="Times New Roman" w:eastAsia="Times New Roman" w:hAnsi="Times New Roman" w:cs="Times New Roman"/>
          <w:b/>
          <w:bCs/>
          <w:sz w:val="28"/>
          <w:szCs w:val="28"/>
          <w:lang w:eastAsia="ru-RU"/>
        </w:rPr>
      </w:pPr>
      <w:r w:rsidRPr="0034486A">
        <w:rPr>
          <w:rFonts w:ascii="Times New Roman" w:eastAsia="Times New Roman" w:hAnsi="Times New Roman" w:cs="Times New Roman"/>
          <w:b/>
          <w:bCs/>
          <w:sz w:val="28"/>
          <w:szCs w:val="28"/>
          <w:lang w:eastAsia="ru-RU"/>
        </w:rPr>
        <w:t>III.</w:t>
      </w:r>
      <w:r w:rsidRPr="0034486A">
        <w:rPr>
          <w:rFonts w:ascii="Times New Roman" w:eastAsia="Times New Roman" w:hAnsi="Times New Roman" w:cs="Times New Roman"/>
          <w:b/>
          <w:bCs/>
          <w:sz w:val="28"/>
          <w:szCs w:val="28"/>
          <w:lang w:val="uk-UA" w:eastAsia="ru-RU"/>
        </w:rPr>
        <w:t xml:space="preserve"> </w:t>
      </w:r>
      <w:r w:rsidRPr="0034486A">
        <w:rPr>
          <w:rFonts w:ascii="Times New Roman" w:eastAsia="Times New Roman" w:hAnsi="Times New Roman" w:cs="Times New Roman"/>
          <w:b/>
          <w:bCs/>
          <w:sz w:val="28"/>
          <w:szCs w:val="28"/>
          <w:lang w:eastAsia="ru-RU"/>
        </w:rPr>
        <w:t xml:space="preserve">Права </w:t>
      </w:r>
      <w:proofErr w:type="spellStart"/>
      <w:r w:rsidRPr="0034486A">
        <w:rPr>
          <w:rFonts w:ascii="Times New Roman" w:eastAsia="Times New Roman" w:hAnsi="Times New Roman" w:cs="Times New Roman"/>
          <w:b/>
          <w:sz w:val="28"/>
          <w:szCs w:val="28"/>
          <w:lang w:eastAsia="ru-RU"/>
        </w:rPr>
        <w:t>приймального</w:t>
      </w:r>
      <w:proofErr w:type="spellEnd"/>
      <w:r w:rsidRPr="0034486A">
        <w:rPr>
          <w:rFonts w:ascii="Times New Roman" w:eastAsia="Times New Roman" w:hAnsi="Times New Roman" w:cs="Times New Roman"/>
          <w:b/>
          <w:sz w:val="28"/>
          <w:szCs w:val="28"/>
          <w:lang w:eastAsia="ru-RU"/>
        </w:rPr>
        <w:t xml:space="preserve"> пункту </w:t>
      </w:r>
      <w:proofErr w:type="spellStart"/>
      <w:r w:rsidRPr="0034486A">
        <w:rPr>
          <w:rFonts w:ascii="Times New Roman" w:eastAsia="Times New Roman" w:hAnsi="Times New Roman" w:cs="Times New Roman"/>
          <w:b/>
          <w:sz w:val="28"/>
          <w:szCs w:val="28"/>
          <w:lang w:eastAsia="ru-RU"/>
        </w:rPr>
        <w:t>евакуації</w:t>
      </w:r>
      <w:proofErr w:type="spellEnd"/>
    </w:p>
    <w:p w:rsidR="0034486A" w:rsidRPr="0034486A" w:rsidRDefault="0034486A" w:rsidP="0034486A">
      <w:pPr>
        <w:widowControl w:val="0"/>
        <w:spacing w:after="0" w:line="240" w:lineRule="auto"/>
        <w:jc w:val="center"/>
        <w:rPr>
          <w:rFonts w:ascii="Times New Roman" w:eastAsia="Times New Roman" w:hAnsi="Times New Roman" w:cs="Times New Roman"/>
          <w:sz w:val="28"/>
          <w:szCs w:val="28"/>
          <w:lang w:eastAsia="ru-RU"/>
        </w:rPr>
      </w:pPr>
    </w:p>
    <w:p w:rsidR="0034486A" w:rsidRPr="0034486A" w:rsidRDefault="0034486A" w:rsidP="0034486A">
      <w:pPr>
        <w:widowControl w:val="0"/>
        <w:spacing w:after="0" w:line="240" w:lineRule="auto"/>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Приймальний</w:t>
      </w:r>
      <w:proofErr w:type="spellEnd"/>
      <w:r w:rsidRPr="0034486A">
        <w:rPr>
          <w:rFonts w:ascii="Times New Roman" w:eastAsia="Times New Roman" w:hAnsi="Times New Roman" w:cs="Times New Roman"/>
          <w:sz w:val="28"/>
          <w:szCs w:val="28"/>
          <w:lang w:eastAsia="ru-RU"/>
        </w:rPr>
        <w:t xml:space="preserve"> пункт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має</w:t>
      </w:r>
      <w:proofErr w:type="spellEnd"/>
      <w:r w:rsidRPr="0034486A">
        <w:rPr>
          <w:rFonts w:ascii="Times New Roman" w:eastAsia="Times New Roman" w:hAnsi="Times New Roman" w:cs="Times New Roman"/>
          <w:sz w:val="28"/>
          <w:szCs w:val="28"/>
          <w:lang w:eastAsia="ru-RU"/>
        </w:rPr>
        <w:t xml:space="preserve"> право:</w:t>
      </w:r>
    </w:p>
    <w:p w:rsidR="0034486A" w:rsidRPr="0034486A" w:rsidRDefault="0034486A" w:rsidP="0034486A">
      <w:pPr>
        <w:widowControl w:val="0"/>
        <w:numPr>
          <w:ilvl w:val="0"/>
          <w:numId w:val="30"/>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отримувати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безкоштовно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ідрозділів</w:t>
      </w:r>
      <w:proofErr w:type="spellEnd"/>
      <w:r w:rsidRPr="0034486A">
        <w:rPr>
          <w:rFonts w:ascii="Times New Roman" w:eastAsia="Times New Roman" w:hAnsi="Times New Roman" w:cs="Times New Roman"/>
          <w:sz w:val="28"/>
          <w:szCs w:val="28"/>
          <w:lang w:eastAsia="ru-RU"/>
        </w:rPr>
        <w:t xml:space="preserve"> </w:t>
      </w:r>
      <w:r w:rsidR="008D7E8E">
        <w:rPr>
          <w:rFonts w:ascii="Times New Roman" w:eastAsia="Times New Roman" w:hAnsi="Times New Roman" w:cs="Times New Roman"/>
          <w:sz w:val="28"/>
          <w:szCs w:val="28"/>
          <w:lang w:val="uk-UA" w:eastAsia="ru-RU"/>
        </w:rPr>
        <w:t xml:space="preserve">міської, </w:t>
      </w:r>
      <w:proofErr w:type="spellStart"/>
      <w:r w:rsidR="008D7E8E">
        <w:rPr>
          <w:rFonts w:ascii="Times New Roman" w:eastAsia="Times New Roman" w:hAnsi="Times New Roman" w:cs="Times New Roman"/>
          <w:sz w:val="28"/>
          <w:szCs w:val="28"/>
          <w:lang w:eastAsia="ru-RU"/>
        </w:rPr>
        <w:t>сільськ</w:t>
      </w:r>
      <w:r w:rsidR="008D7E8E">
        <w:rPr>
          <w:rFonts w:ascii="Times New Roman" w:eastAsia="Times New Roman" w:hAnsi="Times New Roman" w:cs="Times New Roman"/>
          <w:sz w:val="28"/>
          <w:szCs w:val="28"/>
          <w:lang w:val="uk-UA" w:eastAsia="ru-RU"/>
        </w:rPr>
        <w:t>их</w:t>
      </w:r>
      <w:proofErr w:type="spellEnd"/>
      <w:r w:rsidR="008D7E8E">
        <w:rPr>
          <w:rFonts w:ascii="Times New Roman" w:eastAsia="Times New Roman" w:hAnsi="Times New Roman" w:cs="Times New Roman"/>
          <w:sz w:val="28"/>
          <w:szCs w:val="28"/>
          <w:lang w:val="uk-UA" w:eastAsia="ru-RU"/>
        </w:rPr>
        <w:t>, селищних</w:t>
      </w:r>
      <w:r w:rsidR="008D7E8E">
        <w:rPr>
          <w:rFonts w:ascii="Times New Roman" w:eastAsia="Times New Roman" w:hAnsi="Times New Roman" w:cs="Times New Roman"/>
          <w:sz w:val="28"/>
          <w:szCs w:val="28"/>
          <w:lang w:eastAsia="ru-RU"/>
        </w:rPr>
        <w:t xml:space="preserve"> рад</w:t>
      </w:r>
      <w:r w:rsidRPr="0034486A">
        <w:rPr>
          <w:rFonts w:ascii="Times New Roman" w:eastAsia="Times New Roman" w:hAnsi="Times New Roman" w:cs="Times New Roman"/>
          <w:sz w:val="28"/>
          <w:szCs w:val="28"/>
          <w:lang w:val="uk-UA" w:eastAsia="ru-RU"/>
        </w:rPr>
        <w:t xml:space="preserve"> та райдержадміністрації </w:t>
      </w:r>
      <w:proofErr w:type="spellStart"/>
      <w:r w:rsidRPr="0034486A">
        <w:rPr>
          <w:rFonts w:ascii="Times New Roman" w:eastAsia="Times New Roman" w:hAnsi="Times New Roman" w:cs="Times New Roman"/>
          <w:sz w:val="28"/>
          <w:szCs w:val="28"/>
          <w:lang w:eastAsia="ru-RU"/>
        </w:rPr>
        <w:t>дані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які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необхідні</w:t>
      </w:r>
      <w:proofErr w:type="spellEnd"/>
      <w:r w:rsidRPr="0034486A">
        <w:rPr>
          <w:rFonts w:ascii="Times New Roman" w:eastAsia="Times New Roman" w:hAnsi="Times New Roman" w:cs="Times New Roman"/>
          <w:sz w:val="28"/>
          <w:szCs w:val="28"/>
          <w:lang w:eastAsia="ru-RU"/>
        </w:rPr>
        <w:t xml:space="preserve"> для </w:t>
      </w:r>
      <w:proofErr w:type="spellStart"/>
      <w:r w:rsidRPr="0034486A">
        <w:rPr>
          <w:rFonts w:ascii="Times New Roman" w:eastAsia="Times New Roman" w:hAnsi="Times New Roman" w:cs="Times New Roman"/>
          <w:sz w:val="28"/>
          <w:szCs w:val="28"/>
          <w:lang w:eastAsia="ru-RU"/>
        </w:rPr>
        <w:t>складання</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уточнення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заходів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прийому</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розміщення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numPr>
          <w:ilvl w:val="0"/>
          <w:numId w:val="30"/>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самостійно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здійснювати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взаємодію</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комісіями</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питань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потенційно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небезпечних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об'єктів</w:t>
      </w:r>
      <w:proofErr w:type="spellEnd"/>
      <w:r w:rsidRPr="0034486A">
        <w:rPr>
          <w:rFonts w:ascii="Times New Roman" w:eastAsia="Times New Roman" w:hAnsi="Times New Roman" w:cs="Times New Roman"/>
          <w:sz w:val="28"/>
          <w:szCs w:val="28"/>
          <w:lang w:eastAsia="ru-RU"/>
        </w:rPr>
        <w:t xml:space="preserve"> і </w:t>
      </w:r>
      <w:proofErr w:type="spellStart"/>
      <w:r w:rsidRPr="0034486A">
        <w:rPr>
          <w:rFonts w:ascii="Times New Roman" w:eastAsia="Times New Roman" w:hAnsi="Times New Roman" w:cs="Times New Roman"/>
          <w:sz w:val="28"/>
          <w:szCs w:val="28"/>
          <w:lang w:eastAsia="ru-RU"/>
        </w:rPr>
        <w:t>безпечними</w:t>
      </w:r>
      <w:proofErr w:type="spellEnd"/>
      <w:r w:rsidRPr="0034486A">
        <w:rPr>
          <w:rFonts w:ascii="Times New Roman" w:eastAsia="Times New Roman" w:hAnsi="Times New Roman" w:cs="Times New Roman"/>
          <w:sz w:val="28"/>
          <w:szCs w:val="28"/>
          <w:lang w:eastAsia="ru-RU"/>
        </w:rPr>
        <w:t xml:space="preserve"> районами (</w:t>
      </w:r>
      <w:proofErr w:type="spellStart"/>
      <w:r w:rsidRPr="0034486A">
        <w:rPr>
          <w:rFonts w:ascii="Times New Roman" w:eastAsia="Times New Roman" w:hAnsi="Times New Roman" w:cs="Times New Roman"/>
          <w:sz w:val="28"/>
          <w:szCs w:val="28"/>
          <w:lang w:eastAsia="ru-RU"/>
        </w:rPr>
        <w:t>місцями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розташування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numPr>
          <w:ilvl w:val="0"/>
          <w:numId w:val="30"/>
        </w:numPr>
        <w:spacing w:after="0" w:line="240" w:lineRule="auto"/>
        <w:jc w:val="both"/>
        <w:rPr>
          <w:rFonts w:ascii="Times New Roman" w:eastAsia="Times New Roman" w:hAnsi="Times New Roman" w:cs="Times New Roman"/>
          <w:sz w:val="28"/>
          <w:szCs w:val="28"/>
          <w:lang w:eastAsia="ru-RU"/>
        </w:rPr>
      </w:pP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ідтримувати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зв'язок</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із</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спеціалізованою</w:t>
      </w:r>
      <w:proofErr w:type="spellEnd"/>
      <w:r w:rsidRPr="0034486A">
        <w:rPr>
          <w:rFonts w:ascii="Times New Roman" w:eastAsia="Times New Roman" w:hAnsi="Times New Roman" w:cs="Times New Roman"/>
          <w:sz w:val="28"/>
          <w:szCs w:val="28"/>
          <w:lang w:eastAsia="ru-RU"/>
        </w:rPr>
        <w:t xml:space="preserve"> службою </w:t>
      </w:r>
      <w:proofErr w:type="spellStart"/>
      <w:r w:rsidRPr="0034486A">
        <w:rPr>
          <w:rFonts w:ascii="Times New Roman" w:eastAsia="Times New Roman" w:hAnsi="Times New Roman" w:cs="Times New Roman"/>
          <w:sz w:val="28"/>
          <w:szCs w:val="28"/>
          <w:lang w:eastAsia="ru-RU"/>
        </w:rPr>
        <w:t>цивільного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захисту</w:t>
      </w:r>
      <w:proofErr w:type="spellEnd"/>
      <w:r w:rsidRPr="0034486A">
        <w:rPr>
          <w:rFonts w:ascii="Times New Roman" w:eastAsia="Times New Roman" w:hAnsi="Times New Roman" w:cs="Times New Roman"/>
          <w:sz w:val="28"/>
          <w:szCs w:val="28"/>
          <w:lang w:eastAsia="ru-RU"/>
        </w:rPr>
        <w:t xml:space="preserve"> транспортного та </w:t>
      </w:r>
      <w:proofErr w:type="spellStart"/>
      <w:r w:rsidRPr="0034486A">
        <w:rPr>
          <w:rFonts w:ascii="Times New Roman" w:eastAsia="Times New Roman" w:hAnsi="Times New Roman" w:cs="Times New Roman"/>
          <w:sz w:val="28"/>
          <w:szCs w:val="28"/>
          <w:lang w:eastAsia="ru-RU"/>
        </w:rPr>
        <w:t>технічного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забезпечення</w:t>
      </w:r>
      <w:proofErr w:type="spellEnd"/>
      <w:r w:rsidRPr="0034486A">
        <w:rPr>
          <w:rFonts w:ascii="Times New Roman" w:eastAsia="Times New Roman" w:hAnsi="Times New Roman" w:cs="Times New Roman"/>
          <w:sz w:val="28"/>
          <w:szCs w:val="28"/>
          <w:lang w:eastAsia="ru-RU"/>
        </w:rPr>
        <w:t xml:space="preserve"> району, </w:t>
      </w:r>
      <w:proofErr w:type="spellStart"/>
      <w:r w:rsidRPr="0034486A">
        <w:rPr>
          <w:rFonts w:ascii="Times New Roman" w:eastAsia="Times New Roman" w:hAnsi="Times New Roman" w:cs="Times New Roman"/>
          <w:sz w:val="28"/>
          <w:szCs w:val="28"/>
          <w:lang w:eastAsia="ru-RU"/>
        </w:rPr>
        <w:t>автотранспортними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підприємствами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перевізниками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які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забезпечують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евакуаційні</w:t>
      </w:r>
      <w:proofErr w:type="spellEnd"/>
      <w:r w:rsidRPr="0034486A">
        <w:rPr>
          <w:rFonts w:ascii="Times New Roman" w:eastAsia="Times New Roman" w:hAnsi="Times New Roman" w:cs="Times New Roman"/>
          <w:sz w:val="28"/>
          <w:szCs w:val="28"/>
          <w:lang w:eastAsia="ru-RU"/>
        </w:rPr>
        <w:t xml:space="preserve"> заходи, з метою </w:t>
      </w:r>
      <w:proofErr w:type="spellStart"/>
      <w:r w:rsidRPr="0034486A">
        <w:rPr>
          <w:rFonts w:ascii="Times New Roman" w:eastAsia="Times New Roman" w:hAnsi="Times New Roman" w:cs="Times New Roman"/>
          <w:sz w:val="28"/>
          <w:szCs w:val="28"/>
          <w:lang w:eastAsia="ru-RU"/>
        </w:rPr>
        <w:t>отримання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даних</w:t>
      </w:r>
      <w:proofErr w:type="spellEnd"/>
      <w:r w:rsidRPr="0034486A">
        <w:rPr>
          <w:rFonts w:ascii="Times New Roman" w:eastAsia="Times New Roman" w:hAnsi="Times New Roman" w:cs="Times New Roman"/>
          <w:sz w:val="28"/>
          <w:szCs w:val="28"/>
          <w:lang w:eastAsia="ru-RU"/>
        </w:rPr>
        <w:t xml:space="preserve"> про транспорт, </w:t>
      </w:r>
      <w:proofErr w:type="spellStart"/>
      <w:r w:rsidRPr="0034486A">
        <w:rPr>
          <w:rFonts w:ascii="Times New Roman" w:eastAsia="Times New Roman" w:hAnsi="Times New Roman" w:cs="Times New Roman"/>
          <w:sz w:val="28"/>
          <w:szCs w:val="28"/>
          <w:lang w:eastAsia="ru-RU"/>
        </w:rPr>
        <w:t>що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виділяється</w:t>
      </w:r>
      <w:proofErr w:type="spellEnd"/>
      <w:r w:rsidRPr="0034486A">
        <w:rPr>
          <w:rFonts w:ascii="Times New Roman" w:eastAsia="Times New Roman" w:hAnsi="Times New Roman" w:cs="Times New Roman"/>
          <w:sz w:val="28"/>
          <w:szCs w:val="28"/>
          <w:lang w:eastAsia="ru-RU"/>
        </w:rPr>
        <w:t xml:space="preserve"> для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numPr>
          <w:ilvl w:val="0"/>
          <w:numId w:val="30"/>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безпосередньо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звертатися</w:t>
      </w:r>
      <w:proofErr w:type="spellEnd"/>
      <w:r w:rsidRPr="0034486A">
        <w:rPr>
          <w:rFonts w:ascii="Times New Roman" w:eastAsia="Times New Roman" w:hAnsi="Times New Roman" w:cs="Times New Roman"/>
          <w:sz w:val="28"/>
          <w:szCs w:val="28"/>
          <w:lang w:eastAsia="ru-RU"/>
        </w:rPr>
        <w:t xml:space="preserve"> до </w:t>
      </w:r>
      <w:proofErr w:type="spellStart"/>
      <w:r w:rsidRPr="0034486A">
        <w:rPr>
          <w:rFonts w:ascii="Times New Roman" w:eastAsia="Times New Roman" w:hAnsi="Times New Roman" w:cs="Times New Roman"/>
          <w:sz w:val="28"/>
          <w:szCs w:val="28"/>
          <w:lang w:eastAsia="ru-RU"/>
        </w:rPr>
        <w:t>керівників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спеціалізованих</w:t>
      </w:r>
      <w:proofErr w:type="spellEnd"/>
      <w:r w:rsidRPr="0034486A">
        <w:rPr>
          <w:rFonts w:ascii="Times New Roman" w:eastAsia="Times New Roman" w:hAnsi="Times New Roman" w:cs="Times New Roman"/>
          <w:sz w:val="28"/>
          <w:szCs w:val="28"/>
          <w:lang w:eastAsia="ru-RU"/>
        </w:rPr>
        <w:t xml:space="preserve"> служб ЦЗ району, </w:t>
      </w:r>
      <w:proofErr w:type="spellStart"/>
      <w:r w:rsidRPr="0034486A">
        <w:rPr>
          <w:rFonts w:ascii="Times New Roman" w:eastAsia="Times New Roman" w:hAnsi="Times New Roman" w:cs="Times New Roman"/>
          <w:sz w:val="28"/>
          <w:szCs w:val="28"/>
          <w:lang w:eastAsia="ru-RU"/>
        </w:rPr>
        <w:t>які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беруть</w:t>
      </w:r>
      <w:proofErr w:type="spellEnd"/>
      <w:r w:rsidRPr="0034486A">
        <w:rPr>
          <w:rFonts w:ascii="Times New Roman" w:eastAsia="Times New Roman" w:hAnsi="Times New Roman" w:cs="Times New Roman"/>
          <w:sz w:val="28"/>
          <w:szCs w:val="28"/>
          <w:lang w:eastAsia="ru-RU"/>
        </w:rPr>
        <w:t xml:space="preserve"> участь у </w:t>
      </w:r>
      <w:proofErr w:type="spellStart"/>
      <w:r w:rsidRPr="0034486A">
        <w:rPr>
          <w:rFonts w:ascii="Times New Roman" w:eastAsia="Times New Roman" w:hAnsi="Times New Roman" w:cs="Times New Roman"/>
          <w:sz w:val="28"/>
          <w:szCs w:val="28"/>
          <w:lang w:eastAsia="ru-RU"/>
        </w:rPr>
        <w:t>забезпеченні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евакозаходів</w:t>
      </w:r>
      <w:proofErr w:type="spellEnd"/>
      <w:r w:rsidRPr="0034486A">
        <w:rPr>
          <w:rFonts w:ascii="Times New Roman" w:eastAsia="Times New Roman" w:hAnsi="Times New Roman" w:cs="Times New Roman"/>
          <w:sz w:val="28"/>
          <w:szCs w:val="28"/>
          <w:lang w:eastAsia="ru-RU"/>
        </w:rPr>
        <w:t xml:space="preserve">, з </w:t>
      </w:r>
      <w:proofErr w:type="spellStart"/>
      <w:r w:rsidRPr="0034486A">
        <w:rPr>
          <w:rFonts w:ascii="Times New Roman" w:eastAsia="Times New Roman" w:hAnsi="Times New Roman" w:cs="Times New Roman"/>
          <w:sz w:val="28"/>
          <w:szCs w:val="28"/>
          <w:lang w:eastAsia="ru-RU"/>
        </w:rPr>
        <w:t>питань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планування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забезпечення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що</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ідлягає</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прийому</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розміщенню</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spacing w:after="0" w:line="240" w:lineRule="auto"/>
        <w:rPr>
          <w:rFonts w:ascii="Times New Roman" w:eastAsia="Times New Roman" w:hAnsi="Times New Roman" w:cs="Times New Roman"/>
          <w:sz w:val="28"/>
          <w:szCs w:val="28"/>
          <w:lang w:eastAsia="ru-RU"/>
        </w:rPr>
      </w:pPr>
    </w:p>
    <w:p w:rsidR="0034486A" w:rsidRPr="0034486A" w:rsidRDefault="0034486A" w:rsidP="0034486A">
      <w:pPr>
        <w:widowControl w:val="0"/>
        <w:spacing w:after="0" w:line="240" w:lineRule="auto"/>
        <w:jc w:val="center"/>
        <w:rPr>
          <w:rFonts w:ascii="Times New Roman" w:eastAsia="Times New Roman" w:hAnsi="Times New Roman" w:cs="Times New Roman"/>
          <w:b/>
          <w:bCs/>
          <w:sz w:val="28"/>
          <w:szCs w:val="28"/>
          <w:lang w:eastAsia="ru-RU"/>
        </w:rPr>
      </w:pPr>
      <w:r w:rsidRPr="0034486A">
        <w:rPr>
          <w:rFonts w:ascii="Times New Roman" w:eastAsia="Times New Roman" w:hAnsi="Times New Roman" w:cs="Times New Roman"/>
          <w:b/>
          <w:bCs/>
          <w:sz w:val="28"/>
          <w:szCs w:val="28"/>
          <w:lang w:eastAsia="ru-RU"/>
        </w:rPr>
        <w:t>IV.</w:t>
      </w:r>
      <w:r w:rsidRPr="0034486A">
        <w:rPr>
          <w:rFonts w:ascii="Times New Roman" w:eastAsia="Times New Roman" w:hAnsi="Times New Roman" w:cs="Times New Roman"/>
          <w:b/>
          <w:bCs/>
          <w:sz w:val="28"/>
          <w:szCs w:val="28"/>
          <w:lang w:val="uk-UA" w:eastAsia="ru-RU"/>
        </w:rPr>
        <w:t xml:space="preserve"> </w:t>
      </w:r>
      <w:proofErr w:type="spellStart"/>
      <w:r w:rsidRPr="0034486A">
        <w:rPr>
          <w:rFonts w:ascii="Times New Roman" w:eastAsia="Times New Roman" w:hAnsi="Times New Roman" w:cs="Times New Roman"/>
          <w:b/>
          <w:bCs/>
          <w:sz w:val="28"/>
          <w:szCs w:val="28"/>
          <w:lang w:eastAsia="ru-RU"/>
        </w:rPr>
        <w:t>Керівництво</w:t>
      </w:r>
      <w:proofErr w:type="spellEnd"/>
      <w:r w:rsidRPr="0034486A">
        <w:rPr>
          <w:rFonts w:ascii="Times New Roman" w:eastAsia="Times New Roman" w:hAnsi="Times New Roman" w:cs="Times New Roman"/>
          <w:b/>
          <w:bCs/>
          <w:sz w:val="28"/>
          <w:szCs w:val="28"/>
          <w:lang w:eastAsia="ru-RU"/>
        </w:rPr>
        <w:t xml:space="preserve"> та склад </w:t>
      </w:r>
      <w:proofErr w:type="spellStart"/>
      <w:r w:rsidRPr="0034486A">
        <w:rPr>
          <w:rFonts w:ascii="Times New Roman" w:eastAsia="Times New Roman" w:hAnsi="Times New Roman" w:cs="Times New Roman"/>
          <w:b/>
          <w:sz w:val="28"/>
          <w:szCs w:val="28"/>
          <w:lang w:eastAsia="ru-RU"/>
        </w:rPr>
        <w:t>приймального</w:t>
      </w:r>
      <w:proofErr w:type="spellEnd"/>
      <w:r w:rsidRPr="0034486A">
        <w:rPr>
          <w:rFonts w:ascii="Times New Roman" w:eastAsia="Times New Roman" w:hAnsi="Times New Roman" w:cs="Times New Roman"/>
          <w:b/>
          <w:sz w:val="28"/>
          <w:szCs w:val="28"/>
          <w:lang w:eastAsia="ru-RU"/>
        </w:rPr>
        <w:t xml:space="preserve"> пункту </w:t>
      </w:r>
      <w:proofErr w:type="spellStart"/>
      <w:r w:rsidRPr="0034486A">
        <w:rPr>
          <w:rFonts w:ascii="Times New Roman" w:eastAsia="Times New Roman" w:hAnsi="Times New Roman" w:cs="Times New Roman"/>
          <w:b/>
          <w:sz w:val="28"/>
          <w:szCs w:val="28"/>
          <w:lang w:eastAsia="ru-RU"/>
        </w:rPr>
        <w:t>евакуації</w:t>
      </w:r>
      <w:proofErr w:type="spellEnd"/>
      <w:r w:rsidRPr="0034486A">
        <w:rPr>
          <w:rFonts w:ascii="Times New Roman" w:eastAsia="Times New Roman" w:hAnsi="Times New Roman" w:cs="Times New Roman"/>
          <w:b/>
          <w:bCs/>
          <w:sz w:val="28"/>
          <w:szCs w:val="28"/>
          <w:lang w:eastAsia="ru-RU"/>
        </w:rPr>
        <w:t xml:space="preserve"> </w:t>
      </w:r>
    </w:p>
    <w:p w:rsidR="0034486A" w:rsidRPr="0034486A" w:rsidRDefault="0034486A" w:rsidP="0034486A">
      <w:pPr>
        <w:widowControl w:val="0"/>
        <w:spacing w:after="0" w:line="240" w:lineRule="auto"/>
        <w:jc w:val="center"/>
        <w:rPr>
          <w:rFonts w:ascii="Times New Roman" w:eastAsia="Times New Roman" w:hAnsi="Times New Roman" w:cs="Times New Roman"/>
          <w:sz w:val="28"/>
          <w:szCs w:val="28"/>
          <w:lang w:eastAsia="ru-RU"/>
        </w:rPr>
      </w:pP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1.</w:t>
      </w:r>
      <w:r w:rsidRPr="0034486A">
        <w:rPr>
          <w:rFonts w:ascii="Times New Roman" w:eastAsia="Times New Roman" w:hAnsi="Times New Roman" w:cs="Times New Roman"/>
          <w:sz w:val="28"/>
          <w:szCs w:val="28"/>
          <w:lang w:val="uk-UA" w:eastAsia="ru-RU"/>
        </w:rPr>
        <w:t xml:space="preserve"> </w:t>
      </w:r>
      <w:proofErr w:type="gramStart"/>
      <w:r w:rsidRPr="0034486A">
        <w:rPr>
          <w:rFonts w:ascii="Times New Roman" w:eastAsia="Times New Roman" w:hAnsi="Times New Roman" w:cs="Times New Roman"/>
          <w:sz w:val="28"/>
          <w:szCs w:val="28"/>
          <w:lang w:eastAsia="ru-RU"/>
        </w:rPr>
        <w:t>До</w:t>
      </w:r>
      <w:proofErr w:type="gramEnd"/>
      <w:r w:rsidRPr="0034486A">
        <w:rPr>
          <w:rFonts w:ascii="Times New Roman" w:eastAsia="Times New Roman" w:hAnsi="Times New Roman" w:cs="Times New Roman"/>
          <w:sz w:val="28"/>
          <w:szCs w:val="28"/>
          <w:lang w:eastAsia="ru-RU"/>
        </w:rPr>
        <w:t xml:space="preserve"> складу </w:t>
      </w:r>
      <w:proofErr w:type="spellStart"/>
      <w:r w:rsidRPr="0034486A">
        <w:rPr>
          <w:rFonts w:ascii="Times New Roman" w:eastAsia="Times New Roman" w:hAnsi="Times New Roman" w:cs="Times New Roman"/>
          <w:sz w:val="28"/>
          <w:szCs w:val="28"/>
          <w:lang w:eastAsia="ru-RU"/>
        </w:rPr>
        <w:t>приймального</w:t>
      </w:r>
      <w:proofErr w:type="spellEnd"/>
      <w:r w:rsidRPr="0034486A">
        <w:rPr>
          <w:rFonts w:ascii="Times New Roman" w:eastAsia="Times New Roman" w:hAnsi="Times New Roman" w:cs="Times New Roman"/>
          <w:sz w:val="28"/>
          <w:szCs w:val="28"/>
          <w:lang w:eastAsia="ru-RU"/>
        </w:rPr>
        <w:t xml:space="preserve"> пункту </w:t>
      </w:r>
      <w:proofErr w:type="spellStart"/>
      <w:r w:rsidRPr="0034486A">
        <w:rPr>
          <w:rFonts w:ascii="Times New Roman" w:eastAsia="Times New Roman" w:hAnsi="Times New Roman" w:cs="Times New Roman"/>
          <w:sz w:val="28"/>
          <w:szCs w:val="28"/>
          <w:lang w:eastAsia="ru-RU"/>
        </w:rPr>
        <w:t>евакуації</w:t>
      </w:r>
      <w:proofErr w:type="spellEnd"/>
      <w:r w:rsidRPr="0034486A">
        <w:rPr>
          <w:rFonts w:ascii="Times New Roman" w:eastAsia="Times New Roman" w:hAnsi="Times New Roman" w:cs="Times New Roman"/>
          <w:bCs/>
          <w:sz w:val="28"/>
          <w:szCs w:val="28"/>
          <w:lang w:eastAsia="ru-RU"/>
        </w:rPr>
        <w:t xml:space="preserve"> </w:t>
      </w:r>
      <w:proofErr w:type="spellStart"/>
      <w:r w:rsidRPr="0034486A">
        <w:rPr>
          <w:rFonts w:ascii="Times New Roman" w:eastAsia="Times New Roman" w:hAnsi="Times New Roman" w:cs="Times New Roman"/>
          <w:sz w:val="28"/>
          <w:szCs w:val="28"/>
          <w:lang w:eastAsia="ru-RU"/>
        </w:rPr>
        <w:t>входять</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numPr>
          <w:ilvl w:val="0"/>
          <w:numId w:val="31"/>
        </w:numPr>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начальник пункту; </w:t>
      </w:r>
    </w:p>
    <w:p w:rsidR="0034486A" w:rsidRPr="0034486A" w:rsidRDefault="0034486A" w:rsidP="0034486A">
      <w:pPr>
        <w:numPr>
          <w:ilvl w:val="0"/>
          <w:numId w:val="31"/>
        </w:numPr>
        <w:spacing w:after="0" w:line="240" w:lineRule="auto"/>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заступник начальника пункту;</w:t>
      </w:r>
    </w:p>
    <w:p w:rsidR="0034486A" w:rsidRPr="0034486A" w:rsidRDefault="0034486A" w:rsidP="0034486A">
      <w:pPr>
        <w:numPr>
          <w:ilvl w:val="0"/>
          <w:numId w:val="31"/>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група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зустрічі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приймання</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тимчасового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розміщення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(3-5 </w:t>
      </w:r>
      <w:proofErr w:type="spellStart"/>
      <w:r w:rsidRPr="0034486A">
        <w:rPr>
          <w:rFonts w:ascii="Times New Roman" w:eastAsia="Times New Roman" w:hAnsi="Times New Roman" w:cs="Times New Roman"/>
          <w:sz w:val="28"/>
          <w:szCs w:val="28"/>
          <w:lang w:eastAsia="ru-RU"/>
        </w:rPr>
        <w:t>осіб</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numPr>
          <w:ilvl w:val="0"/>
          <w:numId w:val="31"/>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група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відправлення</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супроводу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 xml:space="preserve"> (2-3 особи);</w:t>
      </w:r>
    </w:p>
    <w:p w:rsidR="0034486A" w:rsidRPr="0034486A" w:rsidRDefault="0034486A" w:rsidP="0034486A">
      <w:pPr>
        <w:numPr>
          <w:ilvl w:val="0"/>
          <w:numId w:val="31"/>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група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охорони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громадського</w:t>
      </w:r>
      <w:proofErr w:type="spellEnd"/>
      <w:r w:rsidRPr="0034486A">
        <w:rPr>
          <w:rFonts w:ascii="Times New Roman" w:eastAsia="Times New Roman" w:hAnsi="Times New Roman" w:cs="Times New Roman"/>
          <w:sz w:val="28"/>
          <w:szCs w:val="28"/>
          <w:lang w:eastAsia="ru-RU"/>
        </w:rPr>
        <w:t xml:space="preserve"> порядку (2-3 особи);</w:t>
      </w:r>
    </w:p>
    <w:p w:rsidR="0034486A" w:rsidRPr="0034486A" w:rsidRDefault="0034486A" w:rsidP="0034486A">
      <w:pPr>
        <w:numPr>
          <w:ilvl w:val="0"/>
          <w:numId w:val="31"/>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група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забезпечення</w:t>
      </w:r>
      <w:proofErr w:type="spellEnd"/>
      <w:r w:rsidRPr="0034486A">
        <w:rPr>
          <w:rFonts w:ascii="Times New Roman" w:eastAsia="Times New Roman" w:hAnsi="Times New Roman" w:cs="Times New Roman"/>
          <w:sz w:val="28"/>
          <w:szCs w:val="28"/>
          <w:lang w:eastAsia="ru-RU"/>
        </w:rPr>
        <w:t xml:space="preserve"> (1-2 особи);</w:t>
      </w:r>
    </w:p>
    <w:p w:rsidR="0034486A" w:rsidRPr="0034486A" w:rsidRDefault="0034486A" w:rsidP="0034486A">
      <w:pPr>
        <w:numPr>
          <w:ilvl w:val="0"/>
          <w:numId w:val="31"/>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група</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зв’язку</w:t>
      </w:r>
      <w:proofErr w:type="spellEnd"/>
      <w:r w:rsidRPr="0034486A">
        <w:rPr>
          <w:rFonts w:ascii="Times New Roman" w:eastAsia="Times New Roman" w:hAnsi="Times New Roman" w:cs="Times New Roman"/>
          <w:sz w:val="28"/>
          <w:szCs w:val="28"/>
          <w:lang w:eastAsia="ru-RU"/>
        </w:rPr>
        <w:t xml:space="preserve"> (1-2 особи);</w:t>
      </w:r>
    </w:p>
    <w:p w:rsidR="0034486A" w:rsidRPr="0034486A" w:rsidRDefault="0034486A" w:rsidP="0034486A">
      <w:pPr>
        <w:numPr>
          <w:ilvl w:val="0"/>
          <w:numId w:val="31"/>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медичний</w:t>
      </w:r>
      <w:proofErr w:type="spellEnd"/>
      <w:r w:rsidRPr="0034486A">
        <w:rPr>
          <w:rFonts w:ascii="Times New Roman" w:eastAsia="Times New Roman" w:hAnsi="Times New Roman" w:cs="Times New Roman"/>
          <w:sz w:val="28"/>
          <w:szCs w:val="28"/>
          <w:lang w:eastAsia="ru-RU"/>
        </w:rPr>
        <w:t xml:space="preserve"> пункт (1-2 особи);</w:t>
      </w:r>
    </w:p>
    <w:p w:rsidR="0034486A" w:rsidRPr="0034486A" w:rsidRDefault="0034486A" w:rsidP="0034486A">
      <w:pPr>
        <w:numPr>
          <w:ilvl w:val="0"/>
          <w:numId w:val="31"/>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кімната</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матер</w:t>
      </w:r>
      <w:proofErr w:type="gramEnd"/>
      <w:r w:rsidRPr="0034486A">
        <w:rPr>
          <w:rFonts w:ascii="Times New Roman" w:eastAsia="Times New Roman" w:hAnsi="Times New Roman" w:cs="Times New Roman"/>
          <w:sz w:val="28"/>
          <w:szCs w:val="28"/>
          <w:lang w:eastAsia="ru-RU"/>
        </w:rPr>
        <w:t>і</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дитини</w:t>
      </w:r>
      <w:proofErr w:type="spellEnd"/>
      <w:r w:rsidRPr="0034486A">
        <w:rPr>
          <w:rFonts w:ascii="Times New Roman" w:eastAsia="Times New Roman" w:hAnsi="Times New Roman" w:cs="Times New Roman"/>
          <w:sz w:val="28"/>
          <w:szCs w:val="28"/>
          <w:lang w:eastAsia="ru-RU"/>
        </w:rPr>
        <w:t xml:space="preserve"> (1-2 особи).</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proofErr w:type="spellStart"/>
      <w:r w:rsidRPr="0034486A">
        <w:rPr>
          <w:rFonts w:ascii="Times New Roman" w:eastAsia="Times New Roman" w:hAnsi="Times New Roman" w:cs="Times New Roman"/>
          <w:sz w:val="28"/>
          <w:szCs w:val="28"/>
          <w:lang w:eastAsia="ru-RU"/>
        </w:rPr>
        <w:t>Робочі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приміщення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обладнуються</w:t>
      </w:r>
      <w:proofErr w:type="spellEnd"/>
      <w:r w:rsidRPr="0034486A">
        <w:rPr>
          <w:rFonts w:ascii="Times New Roman" w:eastAsia="Times New Roman" w:hAnsi="Times New Roman" w:cs="Times New Roman"/>
          <w:sz w:val="28"/>
          <w:szCs w:val="28"/>
          <w:lang w:eastAsia="ru-RU"/>
        </w:rPr>
        <w:t xml:space="preserve"> таким чином, </w:t>
      </w:r>
      <w:proofErr w:type="spellStart"/>
      <w:r w:rsidRPr="0034486A">
        <w:rPr>
          <w:rFonts w:ascii="Times New Roman" w:eastAsia="Times New Roman" w:hAnsi="Times New Roman" w:cs="Times New Roman"/>
          <w:sz w:val="28"/>
          <w:szCs w:val="28"/>
          <w:lang w:eastAsia="ru-RU"/>
        </w:rPr>
        <w:t>щоб</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забезпечити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максимальну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пропускну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спроможність</w:t>
      </w:r>
      <w:proofErr w:type="spellEnd"/>
      <w:r w:rsidRPr="0034486A">
        <w:rPr>
          <w:rFonts w:ascii="Times New Roman" w:eastAsia="Times New Roman" w:hAnsi="Times New Roman" w:cs="Times New Roman"/>
          <w:sz w:val="28"/>
          <w:szCs w:val="28"/>
          <w:lang w:eastAsia="ru-RU"/>
        </w:rPr>
        <w:t xml:space="preserve"> ППЕ і </w:t>
      </w:r>
      <w:proofErr w:type="spellStart"/>
      <w:r w:rsidRPr="0034486A">
        <w:rPr>
          <w:rFonts w:ascii="Times New Roman" w:eastAsia="Times New Roman" w:hAnsi="Times New Roman" w:cs="Times New Roman"/>
          <w:sz w:val="28"/>
          <w:szCs w:val="28"/>
          <w:lang w:eastAsia="ru-RU"/>
        </w:rPr>
        <w:t>короткочасне</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розміщення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прибулих</w:t>
      </w:r>
      <w:proofErr w:type="spellEnd"/>
      <w:r w:rsidRPr="0034486A">
        <w:rPr>
          <w:rFonts w:ascii="Times New Roman" w:eastAsia="Times New Roman" w:hAnsi="Times New Roman" w:cs="Times New Roman"/>
          <w:sz w:val="28"/>
          <w:szCs w:val="28"/>
          <w:lang w:eastAsia="ru-RU"/>
        </w:rPr>
        <w:t xml:space="preserve"> людей за </w:t>
      </w:r>
      <w:proofErr w:type="spellStart"/>
      <w:r w:rsidRPr="0034486A">
        <w:rPr>
          <w:rFonts w:ascii="Times New Roman" w:eastAsia="Times New Roman" w:hAnsi="Times New Roman" w:cs="Times New Roman"/>
          <w:sz w:val="28"/>
          <w:szCs w:val="28"/>
          <w:lang w:eastAsia="ru-RU"/>
        </w:rPr>
        <w:t>несприятливих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погодних</w:t>
      </w:r>
      <w:proofErr w:type="spellEnd"/>
      <w:r w:rsidRPr="0034486A">
        <w:rPr>
          <w:rFonts w:ascii="Times New Roman" w:eastAsia="Times New Roman" w:hAnsi="Times New Roman" w:cs="Times New Roman"/>
          <w:sz w:val="28"/>
          <w:szCs w:val="28"/>
          <w:lang w:eastAsia="ru-RU"/>
        </w:rPr>
        <w:t xml:space="preserve"> умов. На дверях </w:t>
      </w:r>
      <w:proofErr w:type="spellStart"/>
      <w:r w:rsidRPr="0034486A">
        <w:rPr>
          <w:rFonts w:ascii="Times New Roman" w:eastAsia="Times New Roman" w:hAnsi="Times New Roman" w:cs="Times New Roman"/>
          <w:sz w:val="28"/>
          <w:szCs w:val="28"/>
          <w:lang w:eastAsia="ru-RU"/>
        </w:rPr>
        <w:t>кімнат</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вивішуються</w:t>
      </w:r>
      <w:proofErr w:type="spellEnd"/>
      <w:r w:rsidRPr="0034486A">
        <w:rPr>
          <w:rFonts w:ascii="Times New Roman" w:eastAsia="Times New Roman" w:hAnsi="Times New Roman" w:cs="Times New Roman"/>
          <w:sz w:val="28"/>
          <w:szCs w:val="28"/>
          <w:lang w:eastAsia="ru-RU"/>
        </w:rPr>
        <w:t xml:space="preserve"> таблички з </w:t>
      </w:r>
      <w:proofErr w:type="spellStart"/>
      <w:r w:rsidRPr="0034486A">
        <w:rPr>
          <w:rFonts w:ascii="Times New Roman" w:eastAsia="Times New Roman" w:hAnsi="Times New Roman" w:cs="Times New Roman"/>
          <w:sz w:val="28"/>
          <w:szCs w:val="28"/>
          <w:lang w:eastAsia="ru-RU"/>
        </w:rPr>
        <w:t>позначками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призначення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приміщень</w:t>
      </w:r>
      <w:proofErr w:type="spellEnd"/>
      <w:r w:rsidRPr="0034486A">
        <w:rPr>
          <w:rFonts w:ascii="Times New Roman" w:eastAsia="Times New Roman" w:hAnsi="Times New Roman" w:cs="Times New Roman"/>
          <w:sz w:val="28"/>
          <w:szCs w:val="28"/>
          <w:lang w:eastAsia="ru-RU"/>
        </w:rPr>
        <w:t>.</w:t>
      </w:r>
      <w:r w:rsidRPr="0034486A">
        <w:rPr>
          <w:rFonts w:ascii="Times New Roman" w:eastAsia="Times New Roman" w:hAnsi="Times New Roman" w:cs="Times New Roman"/>
          <w:sz w:val="28"/>
          <w:szCs w:val="28"/>
          <w:lang w:val="uk-UA" w:eastAsia="ru-RU"/>
        </w:rPr>
        <w:t xml:space="preserve"> </w:t>
      </w:r>
    </w:p>
    <w:p w:rsidR="0034486A" w:rsidRPr="0034486A" w:rsidRDefault="0034486A" w:rsidP="00B30BAD">
      <w:pPr>
        <w:widowControl w:val="0"/>
        <w:spacing w:after="0" w:line="240" w:lineRule="auto"/>
        <w:ind w:firstLine="709"/>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lastRenderedPageBreak/>
        <w:t xml:space="preserve">2. Начальник ППЕ є керівником особового складу пункту, підпорядковується голові </w:t>
      </w:r>
      <w:r w:rsidR="006C06AF">
        <w:rPr>
          <w:rFonts w:ascii="Times New Roman" w:eastAsia="Times New Roman" w:hAnsi="Times New Roman" w:cs="Times New Roman"/>
          <w:sz w:val="28"/>
          <w:szCs w:val="28"/>
          <w:lang w:val="uk-UA" w:eastAsia="ru-RU"/>
        </w:rPr>
        <w:t xml:space="preserve">районної </w:t>
      </w:r>
      <w:r w:rsidRPr="0034486A">
        <w:rPr>
          <w:rFonts w:ascii="Times New Roman" w:eastAsia="Times New Roman" w:hAnsi="Times New Roman" w:cs="Times New Roman"/>
          <w:sz w:val="28"/>
          <w:szCs w:val="28"/>
          <w:lang w:val="uk-UA" w:eastAsia="ru-RU"/>
        </w:rPr>
        <w:t xml:space="preserve">комісії з питань евакуації району і несе відповідальність за підготовку особового складу ППЕ, за організацію роботи і своєчасне виконання завдань, покладених на пункт з підготовки і проведення </w:t>
      </w:r>
      <w:proofErr w:type="spellStart"/>
      <w:r w:rsidRPr="0034486A">
        <w:rPr>
          <w:rFonts w:ascii="Times New Roman" w:eastAsia="Times New Roman" w:hAnsi="Times New Roman" w:cs="Times New Roman"/>
          <w:sz w:val="28"/>
          <w:szCs w:val="28"/>
          <w:lang w:val="uk-UA" w:eastAsia="ru-RU"/>
        </w:rPr>
        <w:t>евакозаходів</w:t>
      </w:r>
      <w:proofErr w:type="spellEnd"/>
      <w:r w:rsidRPr="0034486A">
        <w:rPr>
          <w:rFonts w:ascii="Times New Roman" w:eastAsia="Times New Roman" w:hAnsi="Times New Roman" w:cs="Times New Roman"/>
          <w:sz w:val="28"/>
          <w:szCs w:val="28"/>
          <w:lang w:val="uk-UA" w:eastAsia="ru-RU"/>
        </w:rPr>
        <w:t xml:space="preserve">.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eastAsia="ru-RU"/>
        </w:rPr>
        <w:t xml:space="preserve">Начальник ППЕ </w:t>
      </w:r>
      <w:proofErr w:type="spellStart"/>
      <w:r w:rsidRPr="0034486A">
        <w:rPr>
          <w:rFonts w:ascii="Times New Roman" w:eastAsia="Times New Roman" w:hAnsi="Times New Roman" w:cs="Times New Roman"/>
          <w:sz w:val="28"/>
          <w:szCs w:val="28"/>
          <w:lang w:eastAsia="ru-RU"/>
        </w:rPr>
        <w:t>визначає</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функціональні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обов’язки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працівників</w:t>
      </w:r>
      <w:proofErr w:type="spellEnd"/>
      <w:r w:rsidRPr="0034486A">
        <w:rPr>
          <w:rFonts w:ascii="Times New Roman" w:eastAsia="Times New Roman" w:hAnsi="Times New Roman" w:cs="Times New Roman"/>
          <w:sz w:val="28"/>
          <w:szCs w:val="28"/>
          <w:lang w:eastAsia="ru-RU"/>
        </w:rPr>
        <w:t xml:space="preserve"> (за </w:t>
      </w:r>
      <w:proofErr w:type="spellStart"/>
      <w:r w:rsidRPr="0034486A">
        <w:rPr>
          <w:rFonts w:ascii="Times New Roman" w:eastAsia="Times New Roman" w:hAnsi="Times New Roman" w:cs="Times New Roman"/>
          <w:sz w:val="28"/>
          <w:szCs w:val="28"/>
          <w:lang w:eastAsia="ru-RU"/>
        </w:rPr>
        <w:t>напрямом</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роботи</w:t>
      </w:r>
      <w:proofErr w:type="spellEnd"/>
      <w:r w:rsidRPr="0034486A">
        <w:rPr>
          <w:rFonts w:ascii="Times New Roman" w:eastAsia="Times New Roman" w:hAnsi="Times New Roman" w:cs="Times New Roman"/>
          <w:sz w:val="28"/>
          <w:szCs w:val="28"/>
          <w:lang w:eastAsia="ru-RU"/>
        </w:rPr>
        <w:t xml:space="preserve"> </w:t>
      </w:r>
      <w:proofErr w:type="gramStart"/>
      <w:r w:rsidRPr="0034486A">
        <w:rPr>
          <w:rFonts w:ascii="Times New Roman" w:eastAsia="Times New Roman" w:hAnsi="Times New Roman" w:cs="Times New Roman"/>
          <w:sz w:val="28"/>
          <w:szCs w:val="28"/>
          <w:lang w:eastAsia="ru-RU"/>
        </w:rPr>
        <w:t>у</w:t>
      </w:r>
      <w:proofErr w:type="gram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складі</w:t>
      </w:r>
      <w:proofErr w:type="spellEnd"/>
      <w:r w:rsidRPr="0034486A">
        <w:rPr>
          <w:rFonts w:ascii="Times New Roman" w:eastAsia="Times New Roman" w:hAnsi="Times New Roman" w:cs="Times New Roman"/>
          <w:sz w:val="28"/>
          <w:szCs w:val="28"/>
          <w:lang w:eastAsia="ru-RU"/>
        </w:rPr>
        <w:t xml:space="preserve"> пункту).</w:t>
      </w:r>
      <w:r w:rsidRPr="0034486A">
        <w:rPr>
          <w:rFonts w:ascii="Times New Roman" w:eastAsia="Times New Roman" w:hAnsi="Times New Roman" w:cs="Times New Roman"/>
          <w:sz w:val="28"/>
          <w:szCs w:val="28"/>
          <w:lang w:val="uk-UA" w:eastAsia="ru-RU"/>
        </w:rPr>
        <w:t xml:space="preserve"> </w:t>
      </w:r>
    </w:p>
    <w:p w:rsidR="0034486A" w:rsidRPr="0034486A" w:rsidRDefault="0034486A" w:rsidP="00B30BAD">
      <w:pPr>
        <w:widowControl w:val="0"/>
        <w:spacing w:after="0" w:line="240" w:lineRule="auto"/>
        <w:ind w:firstLine="1134"/>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3. Заступник начальника ППЕ підпорядковується начальнику пункту, є безпосереднім начальником особового складу пункту, відповідає за прийом та розміщення евакуйованого населення та організацію його вивезення (виведення) у безпечні райони (місця розміщення). </w:t>
      </w:r>
    </w:p>
    <w:p w:rsidR="0034486A" w:rsidRPr="0034486A" w:rsidRDefault="0034486A" w:rsidP="00B30BAD">
      <w:pPr>
        <w:widowControl w:val="0"/>
        <w:spacing w:after="0" w:line="240" w:lineRule="auto"/>
        <w:ind w:firstLine="1134"/>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eastAsia="ru-RU"/>
        </w:rPr>
        <w:t xml:space="preserve">У </w:t>
      </w:r>
      <w:proofErr w:type="spellStart"/>
      <w:r w:rsidRPr="0034486A">
        <w:rPr>
          <w:rFonts w:ascii="Times New Roman" w:eastAsia="Times New Roman" w:hAnsi="Times New Roman" w:cs="Times New Roman"/>
          <w:sz w:val="28"/>
          <w:szCs w:val="28"/>
          <w:lang w:eastAsia="ru-RU"/>
        </w:rPr>
        <w:t>разі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відсутності</w:t>
      </w:r>
      <w:proofErr w:type="spellEnd"/>
      <w:r w:rsidRPr="0034486A">
        <w:rPr>
          <w:rFonts w:ascii="Times New Roman" w:eastAsia="Times New Roman" w:hAnsi="Times New Roman" w:cs="Times New Roman"/>
          <w:sz w:val="28"/>
          <w:szCs w:val="28"/>
          <w:lang w:eastAsia="ru-RU"/>
        </w:rPr>
        <w:t xml:space="preserve"> начальника ППЕ </w:t>
      </w:r>
      <w:proofErr w:type="spellStart"/>
      <w:r w:rsidRPr="0034486A">
        <w:rPr>
          <w:rFonts w:ascii="Times New Roman" w:eastAsia="Times New Roman" w:hAnsi="Times New Roman" w:cs="Times New Roman"/>
          <w:sz w:val="28"/>
          <w:szCs w:val="28"/>
          <w:lang w:eastAsia="ru-RU"/>
        </w:rPr>
        <w:t>виконує</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його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обов'язки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координує</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діяльність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груп</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що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входять</w:t>
      </w:r>
      <w:proofErr w:type="spellEnd"/>
      <w:r w:rsidRPr="0034486A">
        <w:rPr>
          <w:rFonts w:ascii="Times New Roman" w:eastAsia="Times New Roman" w:hAnsi="Times New Roman" w:cs="Times New Roman"/>
          <w:sz w:val="28"/>
          <w:szCs w:val="28"/>
          <w:lang w:eastAsia="ru-RU"/>
        </w:rPr>
        <w:t xml:space="preserve"> </w:t>
      </w:r>
      <w:proofErr w:type="gramStart"/>
      <w:r w:rsidRPr="0034486A">
        <w:rPr>
          <w:rFonts w:ascii="Times New Roman" w:eastAsia="Times New Roman" w:hAnsi="Times New Roman" w:cs="Times New Roman"/>
          <w:sz w:val="28"/>
          <w:szCs w:val="28"/>
          <w:lang w:eastAsia="ru-RU"/>
        </w:rPr>
        <w:t>до</w:t>
      </w:r>
      <w:proofErr w:type="gramEnd"/>
      <w:r w:rsidRPr="0034486A">
        <w:rPr>
          <w:rFonts w:ascii="Times New Roman" w:eastAsia="Times New Roman" w:hAnsi="Times New Roman" w:cs="Times New Roman"/>
          <w:sz w:val="28"/>
          <w:szCs w:val="28"/>
          <w:lang w:eastAsia="ru-RU"/>
        </w:rPr>
        <w:t xml:space="preserve"> складу пункту.</w:t>
      </w:r>
      <w:r w:rsidRPr="0034486A">
        <w:rPr>
          <w:rFonts w:ascii="Times New Roman" w:eastAsia="Times New Roman" w:hAnsi="Times New Roman" w:cs="Times New Roman"/>
          <w:sz w:val="28"/>
          <w:szCs w:val="28"/>
          <w:lang w:val="uk-UA" w:eastAsia="ru-RU"/>
        </w:rPr>
        <w:t xml:space="preserve"> </w:t>
      </w:r>
    </w:p>
    <w:p w:rsidR="0034486A" w:rsidRPr="0034486A" w:rsidRDefault="0034486A" w:rsidP="00B30BAD">
      <w:pPr>
        <w:widowControl w:val="0"/>
        <w:spacing w:after="0" w:line="240" w:lineRule="auto"/>
        <w:ind w:firstLine="1134"/>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caps/>
          <w:sz w:val="28"/>
          <w:szCs w:val="28"/>
          <w:lang w:val="uk-UA" w:eastAsia="ru-RU"/>
        </w:rPr>
        <w:t xml:space="preserve">4. </w:t>
      </w:r>
      <w:r w:rsidRPr="0034486A">
        <w:rPr>
          <w:rFonts w:ascii="Times New Roman" w:eastAsia="Times New Roman" w:hAnsi="Times New Roman" w:cs="Times New Roman"/>
          <w:sz w:val="28"/>
          <w:szCs w:val="28"/>
          <w:lang w:val="uk-UA" w:eastAsia="ru-RU"/>
        </w:rPr>
        <w:t xml:space="preserve">Працівники групи зустрічі, приймання та тимчасового розміщення евакуйованого населення, разом з представниками житлових об’єднань, житлово-експлуатаційних організацій, суб’єктів господарювання проводять реєстрацію </w:t>
      </w:r>
      <w:proofErr w:type="spellStart"/>
      <w:r w:rsidRPr="0034486A">
        <w:rPr>
          <w:rFonts w:ascii="Times New Roman" w:eastAsia="Times New Roman" w:hAnsi="Times New Roman" w:cs="Times New Roman"/>
          <w:sz w:val="28"/>
          <w:szCs w:val="28"/>
          <w:lang w:val="uk-UA" w:eastAsia="ru-RU"/>
        </w:rPr>
        <w:t>еваконаселення</w:t>
      </w:r>
      <w:proofErr w:type="spellEnd"/>
      <w:r w:rsidRPr="0034486A">
        <w:rPr>
          <w:rFonts w:ascii="Times New Roman" w:eastAsia="Times New Roman" w:hAnsi="Times New Roman" w:cs="Times New Roman"/>
          <w:sz w:val="28"/>
          <w:szCs w:val="28"/>
          <w:lang w:val="uk-UA" w:eastAsia="ru-RU"/>
        </w:rPr>
        <w:t xml:space="preserve">, прибулого на ППЕ за паспортами, посвідченнями особи та іншими документами, що засвідчують особу. </w:t>
      </w:r>
    </w:p>
    <w:p w:rsidR="0034486A" w:rsidRPr="0034486A" w:rsidRDefault="0034486A" w:rsidP="0034486A">
      <w:pPr>
        <w:widowControl w:val="0"/>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eastAsia="ru-RU"/>
        </w:rPr>
        <w:t xml:space="preserve">Один </w:t>
      </w:r>
      <w:proofErr w:type="spellStart"/>
      <w:r w:rsidRPr="0034486A">
        <w:rPr>
          <w:rFonts w:ascii="Times New Roman" w:eastAsia="Times New Roman" w:hAnsi="Times New Roman" w:cs="Times New Roman"/>
          <w:sz w:val="28"/>
          <w:szCs w:val="28"/>
          <w:lang w:eastAsia="ru-RU"/>
        </w:rPr>
        <w:t>екземпляр</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списків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подають</w:t>
      </w:r>
      <w:proofErr w:type="spellEnd"/>
      <w:r w:rsidRPr="0034486A">
        <w:rPr>
          <w:rFonts w:ascii="Times New Roman" w:eastAsia="Times New Roman" w:hAnsi="Times New Roman" w:cs="Times New Roman"/>
          <w:sz w:val="28"/>
          <w:szCs w:val="28"/>
          <w:lang w:eastAsia="ru-RU"/>
        </w:rPr>
        <w:t xml:space="preserve"> </w:t>
      </w:r>
      <w:proofErr w:type="gramStart"/>
      <w:r w:rsidRPr="0034486A">
        <w:rPr>
          <w:rFonts w:ascii="Times New Roman" w:eastAsia="Times New Roman" w:hAnsi="Times New Roman" w:cs="Times New Roman"/>
          <w:sz w:val="28"/>
          <w:szCs w:val="28"/>
          <w:lang w:eastAsia="ru-RU"/>
        </w:rPr>
        <w:t>для</w:t>
      </w:r>
      <w:proofErr w:type="gram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відправки</w:t>
      </w:r>
      <w:proofErr w:type="spellEnd"/>
      <w:r w:rsidRPr="0034486A">
        <w:rPr>
          <w:rFonts w:ascii="Times New Roman" w:eastAsia="Times New Roman" w:hAnsi="Times New Roman" w:cs="Times New Roman"/>
          <w:sz w:val="28"/>
          <w:szCs w:val="28"/>
          <w:lang w:eastAsia="ru-RU"/>
        </w:rPr>
        <w:t xml:space="preserve"> у </w:t>
      </w:r>
      <w:proofErr w:type="spellStart"/>
      <w:r w:rsidRPr="0034486A">
        <w:rPr>
          <w:rFonts w:ascii="Times New Roman" w:eastAsia="Times New Roman" w:hAnsi="Times New Roman" w:cs="Times New Roman"/>
          <w:sz w:val="28"/>
          <w:szCs w:val="28"/>
          <w:lang w:eastAsia="ru-RU"/>
        </w:rPr>
        <w:t>місця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постійного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тимчасового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розміщення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збереження</w:t>
      </w:r>
      <w:proofErr w:type="spellEnd"/>
      <w:r w:rsidRPr="0034486A">
        <w:rPr>
          <w:rFonts w:ascii="Times New Roman" w:eastAsia="Times New Roman" w:hAnsi="Times New Roman" w:cs="Times New Roman"/>
          <w:sz w:val="28"/>
          <w:szCs w:val="28"/>
          <w:lang w:eastAsia="ru-RU"/>
        </w:rPr>
        <w:t>).</w:t>
      </w:r>
      <w:r w:rsidRPr="0034486A">
        <w:rPr>
          <w:rFonts w:ascii="Times New Roman" w:eastAsia="Times New Roman" w:hAnsi="Times New Roman" w:cs="Times New Roman"/>
          <w:sz w:val="28"/>
          <w:szCs w:val="28"/>
          <w:lang w:val="uk-UA" w:eastAsia="ru-RU"/>
        </w:rPr>
        <w:t xml:space="preserve"> </w:t>
      </w:r>
    </w:p>
    <w:p w:rsidR="0034486A" w:rsidRPr="0034486A" w:rsidRDefault="0034486A" w:rsidP="00B30BAD">
      <w:pPr>
        <w:widowControl w:val="0"/>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eastAsia="ru-RU"/>
        </w:rPr>
        <w:t xml:space="preserve">5. </w:t>
      </w:r>
      <w:proofErr w:type="spellStart"/>
      <w:r w:rsidRPr="0034486A">
        <w:rPr>
          <w:rFonts w:ascii="Times New Roman" w:eastAsia="Times New Roman" w:hAnsi="Times New Roman" w:cs="Times New Roman"/>
          <w:sz w:val="28"/>
          <w:szCs w:val="28"/>
          <w:lang w:eastAsia="ru-RU"/>
        </w:rPr>
        <w:t>Працівники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групи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відправлення</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супроводу</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numPr>
          <w:ilvl w:val="0"/>
          <w:numId w:val="32"/>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уточнюють з комісіями з питань евакуації </w:t>
      </w:r>
      <w:r w:rsidR="00686B78">
        <w:rPr>
          <w:rFonts w:ascii="Times New Roman" w:eastAsia="Times New Roman" w:hAnsi="Times New Roman" w:cs="Times New Roman"/>
          <w:sz w:val="28"/>
          <w:szCs w:val="28"/>
          <w:lang w:val="uk-UA" w:eastAsia="ru-RU"/>
        </w:rPr>
        <w:t xml:space="preserve">міської, сільських, селищних  рад </w:t>
      </w:r>
      <w:r w:rsidRPr="0034486A">
        <w:rPr>
          <w:rFonts w:ascii="Times New Roman" w:eastAsia="Times New Roman" w:hAnsi="Times New Roman" w:cs="Times New Roman"/>
          <w:sz w:val="28"/>
          <w:szCs w:val="28"/>
          <w:lang w:val="uk-UA" w:eastAsia="ru-RU"/>
        </w:rPr>
        <w:t>району кількість автотранспорту, що виділяється, час прибуття його на ППЕ;</w:t>
      </w:r>
    </w:p>
    <w:p w:rsidR="0034486A" w:rsidRPr="0034486A" w:rsidRDefault="0034486A" w:rsidP="0034486A">
      <w:pPr>
        <w:widowControl w:val="0"/>
        <w:numPr>
          <w:ilvl w:val="0"/>
          <w:numId w:val="32"/>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визначають місця пунктів посадки і найкоротші маршрути до місць постійного (тимчасового) розміщення (збереження);</w:t>
      </w:r>
    </w:p>
    <w:p w:rsidR="0034486A" w:rsidRPr="0034486A" w:rsidRDefault="0034486A" w:rsidP="0034486A">
      <w:pPr>
        <w:widowControl w:val="0"/>
        <w:numPr>
          <w:ilvl w:val="0"/>
          <w:numId w:val="32"/>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комплектують</w:t>
      </w:r>
      <w:proofErr w:type="spellEnd"/>
      <w:r w:rsidRPr="0034486A">
        <w:rPr>
          <w:rFonts w:ascii="Times New Roman" w:eastAsia="Times New Roman" w:hAnsi="Times New Roman" w:cs="Times New Roman"/>
          <w:sz w:val="28"/>
          <w:szCs w:val="28"/>
          <w:lang w:eastAsia="ru-RU"/>
        </w:rPr>
        <w:t xml:space="preserve"> </w:t>
      </w:r>
      <w:proofErr w:type="spellStart"/>
      <w:proofErr w:type="gramStart"/>
      <w:r w:rsidRPr="0034486A">
        <w:rPr>
          <w:rFonts w:ascii="Times New Roman" w:eastAsia="Times New Roman" w:hAnsi="Times New Roman" w:cs="Times New Roman"/>
          <w:sz w:val="28"/>
          <w:szCs w:val="28"/>
          <w:lang w:eastAsia="ru-RU"/>
        </w:rPr>
        <w:t>п</w:t>
      </w:r>
      <w:proofErr w:type="gramEnd"/>
      <w:r w:rsidRPr="0034486A">
        <w:rPr>
          <w:rFonts w:ascii="Times New Roman" w:eastAsia="Times New Roman" w:hAnsi="Times New Roman" w:cs="Times New Roman"/>
          <w:sz w:val="28"/>
          <w:szCs w:val="28"/>
          <w:lang w:eastAsia="ru-RU"/>
        </w:rPr>
        <w:t>іші</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транспортні</w:t>
      </w:r>
      <w:proofErr w:type="spellEnd"/>
      <w:r w:rsidRPr="0034486A">
        <w:rPr>
          <w:rFonts w:ascii="Times New Roman" w:eastAsia="Times New Roman" w:hAnsi="Times New Roman" w:cs="Times New Roman"/>
          <w:sz w:val="28"/>
          <w:szCs w:val="28"/>
          <w:lang w:eastAsia="ru-RU"/>
        </w:rPr>
        <w:t xml:space="preserve"> колони з доставки </w:t>
      </w:r>
      <w:proofErr w:type="spellStart"/>
      <w:r w:rsidRPr="0034486A">
        <w:rPr>
          <w:rFonts w:ascii="Times New Roman" w:eastAsia="Times New Roman" w:hAnsi="Times New Roman" w:cs="Times New Roman"/>
          <w:sz w:val="28"/>
          <w:szCs w:val="28"/>
          <w:lang w:eastAsia="ru-RU"/>
        </w:rPr>
        <w:t>евакуйованих</w:t>
      </w:r>
      <w:proofErr w:type="spellEnd"/>
      <w:r w:rsidRPr="0034486A">
        <w:rPr>
          <w:rFonts w:ascii="Times New Roman" w:eastAsia="Times New Roman" w:hAnsi="Times New Roman" w:cs="Times New Roman"/>
          <w:sz w:val="28"/>
          <w:szCs w:val="28"/>
          <w:lang w:eastAsia="ru-RU"/>
        </w:rPr>
        <w:t xml:space="preserve"> у </w:t>
      </w:r>
      <w:proofErr w:type="spellStart"/>
      <w:r w:rsidRPr="0034486A">
        <w:rPr>
          <w:rFonts w:ascii="Times New Roman" w:eastAsia="Times New Roman" w:hAnsi="Times New Roman" w:cs="Times New Roman"/>
          <w:sz w:val="28"/>
          <w:szCs w:val="28"/>
          <w:lang w:eastAsia="ru-RU"/>
        </w:rPr>
        <w:t>місця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постійного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тимчасового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розміщення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збереження</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numPr>
          <w:ilvl w:val="0"/>
          <w:numId w:val="32"/>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проводять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розподілення</w:t>
      </w:r>
      <w:proofErr w:type="spellEnd"/>
      <w:r w:rsidRPr="0034486A">
        <w:rPr>
          <w:rFonts w:ascii="Times New Roman" w:eastAsia="Times New Roman" w:hAnsi="Times New Roman" w:cs="Times New Roman"/>
          <w:sz w:val="28"/>
          <w:szCs w:val="28"/>
          <w:lang w:eastAsia="ru-RU"/>
        </w:rPr>
        <w:t xml:space="preserve"> людей </w:t>
      </w:r>
      <w:proofErr w:type="gramStart"/>
      <w:r w:rsidRPr="0034486A">
        <w:rPr>
          <w:rFonts w:ascii="Times New Roman" w:eastAsia="Times New Roman" w:hAnsi="Times New Roman" w:cs="Times New Roman"/>
          <w:sz w:val="28"/>
          <w:szCs w:val="28"/>
          <w:lang w:eastAsia="ru-RU"/>
        </w:rPr>
        <w:t>по</w:t>
      </w:r>
      <w:proofErr w:type="gramEnd"/>
      <w:r w:rsidRPr="0034486A">
        <w:rPr>
          <w:rFonts w:ascii="Times New Roman" w:eastAsia="Times New Roman" w:hAnsi="Times New Roman" w:cs="Times New Roman"/>
          <w:sz w:val="28"/>
          <w:szCs w:val="28"/>
          <w:lang w:eastAsia="ru-RU"/>
        </w:rPr>
        <w:t xml:space="preserve"> автобусах (автомашинах);</w:t>
      </w:r>
    </w:p>
    <w:p w:rsidR="0034486A" w:rsidRPr="0034486A" w:rsidRDefault="0034486A" w:rsidP="0034486A">
      <w:pPr>
        <w:widowControl w:val="0"/>
        <w:numPr>
          <w:ilvl w:val="0"/>
          <w:numId w:val="32"/>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організовують</w:t>
      </w:r>
      <w:proofErr w:type="spellEnd"/>
      <w:r w:rsidRPr="0034486A">
        <w:rPr>
          <w:rFonts w:ascii="Times New Roman" w:eastAsia="Times New Roman" w:hAnsi="Times New Roman" w:cs="Times New Roman"/>
          <w:sz w:val="28"/>
          <w:szCs w:val="28"/>
          <w:lang w:eastAsia="ru-RU"/>
        </w:rPr>
        <w:t xml:space="preserve"> посадку людей на транспорт;</w:t>
      </w:r>
    </w:p>
    <w:p w:rsidR="0034486A" w:rsidRPr="0034486A" w:rsidRDefault="0034486A" w:rsidP="0034486A">
      <w:pPr>
        <w:widowControl w:val="0"/>
        <w:numPr>
          <w:ilvl w:val="0"/>
          <w:numId w:val="32"/>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інструктують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начальників</w:t>
      </w:r>
      <w:proofErr w:type="spellEnd"/>
      <w:r w:rsidRPr="0034486A">
        <w:rPr>
          <w:rFonts w:ascii="Times New Roman" w:eastAsia="Times New Roman" w:hAnsi="Times New Roman" w:cs="Times New Roman"/>
          <w:sz w:val="28"/>
          <w:szCs w:val="28"/>
          <w:lang w:eastAsia="ru-RU"/>
        </w:rPr>
        <w:t xml:space="preserve"> і старших колон.</w:t>
      </w:r>
    </w:p>
    <w:p w:rsidR="0034486A" w:rsidRPr="0034486A" w:rsidRDefault="0034486A" w:rsidP="00B30BAD">
      <w:pPr>
        <w:widowControl w:val="0"/>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eastAsia="ru-RU"/>
        </w:rPr>
        <w:t xml:space="preserve">6. </w:t>
      </w:r>
      <w:proofErr w:type="spellStart"/>
      <w:r w:rsidRPr="0034486A">
        <w:rPr>
          <w:rFonts w:ascii="Times New Roman" w:eastAsia="Times New Roman" w:hAnsi="Times New Roman" w:cs="Times New Roman"/>
          <w:sz w:val="28"/>
          <w:szCs w:val="28"/>
          <w:lang w:eastAsia="ru-RU"/>
        </w:rPr>
        <w:t>Працівники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групи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забезпечення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відповідають</w:t>
      </w:r>
      <w:proofErr w:type="spellEnd"/>
      <w:r w:rsidRPr="0034486A">
        <w:rPr>
          <w:rFonts w:ascii="Times New Roman" w:eastAsia="Times New Roman" w:hAnsi="Times New Roman" w:cs="Times New Roman"/>
          <w:sz w:val="28"/>
          <w:szCs w:val="28"/>
          <w:lang w:eastAsia="ru-RU"/>
        </w:rPr>
        <w:t xml:space="preserve"> за </w:t>
      </w:r>
      <w:proofErr w:type="spellStart"/>
      <w:r w:rsidRPr="0034486A">
        <w:rPr>
          <w:rFonts w:ascii="Times New Roman" w:eastAsia="Times New Roman" w:hAnsi="Times New Roman" w:cs="Times New Roman"/>
          <w:sz w:val="28"/>
          <w:szCs w:val="28"/>
          <w:lang w:eastAsia="ru-RU"/>
        </w:rPr>
        <w:t>організацію</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продовольчого</w:t>
      </w:r>
      <w:proofErr w:type="spellEnd"/>
      <w:r w:rsidRPr="0034486A">
        <w:rPr>
          <w:rFonts w:ascii="Times New Roman" w:eastAsia="Times New Roman" w:hAnsi="Times New Roman" w:cs="Times New Roman"/>
          <w:sz w:val="28"/>
          <w:szCs w:val="28"/>
          <w:lang w:eastAsia="ru-RU"/>
        </w:rPr>
        <w:t xml:space="preserve"> і </w:t>
      </w:r>
      <w:proofErr w:type="spellStart"/>
      <w:r w:rsidRPr="0034486A">
        <w:rPr>
          <w:rFonts w:ascii="Times New Roman" w:eastAsia="Times New Roman" w:hAnsi="Times New Roman" w:cs="Times New Roman"/>
          <w:sz w:val="28"/>
          <w:szCs w:val="28"/>
          <w:lang w:eastAsia="ru-RU"/>
        </w:rPr>
        <w:t>речового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постачання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громадського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харчування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евакуйованого</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населення</w:t>
      </w:r>
      <w:proofErr w:type="spellEnd"/>
      <w:r w:rsidRPr="0034486A">
        <w:rPr>
          <w:rFonts w:ascii="Times New Roman" w:eastAsia="Times New Roman" w:hAnsi="Times New Roman" w:cs="Times New Roman"/>
          <w:sz w:val="28"/>
          <w:szCs w:val="28"/>
          <w:lang w:eastAsia="ru-RU"/>
        </w:rPr>
        <w:t>.</w:t>
      </w:r>
      <w:r w:rsidRPr="0034486A">
        <w:rPr>
          <w:rFonts w:ascii="Times New Roman" w:eastAsia="Times New Roman" w:hAnsi="Times New Roman" w:cs="Times New Roman"/>
          <w:sz w:val="28"/>
          <w:szCs w:val="28"/>
          <w:lang w:val="uk-UA" w:eastAsia="ru-RU"/>
        </w:rPr>
        <w:t xml:space="preserve"> </w:t>
      </w:r>
    </w:p>
    <w:p w:rsidR="0034486A" w:rsidRPr="0034486A" w:rsidRDefault="0034486A" w:rsidP="00B30BAD">
      <w:pPr>
        <w:widowControl w:val="0"/>
        <w:spacing w:after="0" w:line="240" w:lineRule="auto"/>
        <w:ind w:firstLine="360"/>
        <w:jc w:val="both"/>
        <w:rPr>
          <w:rFonts w:ascii="Times New Roman" w:eastAsia="Times New Roman" w:hAnsi="Times New Roman" w:cs="Times New Roman"/>
          <w:sz w:val="28"/>
          <w:szCs w:val="28"/>
          <w:lang w:eastAsia="ru-RU"/>
        </w:rPr>
      </w:pPr>
      <w:r w:rsidRPr="0034486A">
        <w:rPr>
          <w:rFonts w:ascii="Times New Roman" w:eastAsia="Times New Roman" w:hAnsi="Times New Roman" w:cs="Times New Roman"/>
          <w:sz w:val="28"/>
          <w:szCs w:val="28"/>
          <w:lang w:eastAsia="ru-RU"/>
        </w:rPr>
        <w:t xml:space="preserve">7. </w:t>
      </w:r>
      <w:proofErr w:type="spellStart"/>
      <w:r w:rsidRPr="0034486A">
        <w:rPr>
          <w:rFonts w:ascii="Times New Roman" w:eastAsia="Times New Roman" w:hAnsi="Times New Roman" w:cs="Times New Roman"/>
          <w:sz w:val="28"/>
          <w:szCs w:val="28"/>
          <w:lang w:eastAsia="ru-RU"/>
        </w:rPr>
        <w:t>Працівники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групи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охорони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громадського</w:t>
      </w:r>
      <w:proofErr w:type="spellEnd"/>
      <w:r w:rsidRPr="0034486A">
        <w:rPr>
          <w:rFonts w:ascii="Times New Roman" w:eastAsia="Times New Roman" w:hAnsi="Times New Roman" w:cs="Times New Roman"/>
          <w:sz w:val="28"/>
          <w:szCs w:val="28"/>
          <w:lang w:eastAsia="ru-RU"/>
        </w:rPr>
        <w:t xml:space="preserve"> порядку, разом з </w:t>
      </w:r>
      <w:proofErr w:type="spellStart"/>
      <w:r w:rsidRPr="0034486A">
        <w:rPr>
          <w:rFonts w:ascii="Times New Roman" w:eastAsia="Times New Roman" w:hAnsi="Times New Roman" w:cs="Times New Roman"/>
          <w:sz w:val="28"/>
          <w:szCs w:val="28"/>
          <w:lang w:eastAsia="ru-RU"/>
        </w:rPr>
        <w:t>представниками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державних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органі</w:t>
      </w:r>
      <w:proofErr w:type="gramStart"/>
      <w:r w:rsidRPr="0034486A">
        <w:rPr>
          <w:rFonts w:ascii="Times New Roman" w:eastAsia="Times New Roman" w:hAnsi="Times New Roman" w:cs="Times New Roman"/>
          <w:sz w:val="28"/>
          <w:szCs w:val="28"/>
          <w:lang w:eastAsia="ru-RU"/>
        </w:rPr>
        <w:t>в</w:t>
      </w:r>
      <w:proofErr w:type="spellEnd"/>
      <w:proofErr w:type="gramEnd"/>
      <w:r w:rsidRPr="0034486A">
        <w:rPr>
          <w:rFonts w:ascii="Times New Roman" w:eastAsia="Times New Roman" w:hAnsi="Times New Roman" w:cs="Times New Roman"/>
          <w:sz w:val="28"/>
          <w:szCs w:val="28"/>
          <w:lang w:eastAsia="ru-RU"/>
        </w:rPr>
        <w:t xml:space="preserve"> правопорядку:</w:t>
      </w:r>
    </w:p>
    <w:p w:rsidR="0034486A" w:rsidRPr="0034486A" w:rsidRDefault="0034486A" w:rsidP="0034486A">
      <w:pPr>
        <w:widowControl w:val="0"/>
        <w:numPr>
          <w:ilvl w:val="0"/>
          <w:numId w:val="33"/>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забезпечують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охорону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громадського</w:t>
      </w:r>
      <w:proofErr w:type="spellEnd"/>
      <w:r w:rsidRPr="0034486A">
        <w:rPr>
          <w:rFonts w:ascii="Times New Roman" w:eastAsia="Times New Roman" w:hAnsi="Times New Roman" w:cs="Times New Roman"/>
          <w:sz w:val="28"/>
          <w:szCs w:val="28"/>
          <w:lang w:eastAsia="ru-RU"/>
        </w:rPr>
        <w:t xml:space="preserve"> порядку на ППЕ шляхом </w:t>
      </w:r>
      <w:proofErr w:type="spellStart"/>
      <w:r w:rsidRPr="0034486A">
        <w:rPr>
          <w:rFonts w:ascii="Times New Roman" w:eastAsia="Times New Roman" w:hAnsi="Times New Roman" w:cs="Times New Roman"/>
          <w:sz w:val="28"/>
          <w:szCs w:val="28"/>
          <w:lang w:eastAsia="ru-RU"/>
        </w:rPr>
        <w:t>організації</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патрулювання</w:t>
      </w:r>
      <w:proofErr w:type="spellEnd"/>
      <w:r w:rsidRPr="0034486A">
        <w:rPr>
          <w:rFonts w:ascii="Times New Roman" w:eastAsia="Times New Roman" w:hAnsi="Times New Roman" w:cs="Times New Roman"/>
          <w:sz w:val="28"/>
          <w:szCs w:val="28"/>
          <w:lang w:eastAsia="ru-RU"/>
        </w:rPr>
        <w:t xml:space="preserve">, при </w:t>
      </w:r>
      <w:proofErr w:type="spellStart"/>
      <w:r w:rsidRPr="0034486A">
        <w:rPr>
          <w:rFonts w:ascii="Times New Roman" w:eastAsia="Times New Roman" w:hAnsi="Times New Roman" w:cs="Times New Roman"/>
          <w:sz w:val="28"/>
          <w:szCs w:val="28"/>
          <w:lang w:eastAsia="ru-RU"/>
        </w:rPr>
        <w:t>необхідності</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виставляють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пости</w:t>
      </w:r>
      <w:proofErr w:type="spellEnd"/>
      <w:r w:rsidRPr="0034486A">
        <w:rPr>
          <w:rFonts w:ascii="Times New Roman" w:eastAsia="Times New Roman" w:hAnsi="Times New Roman" w:cs="Times New Roman"/>
          <w:sz w:val="28"/>
          <w:szCs w:val="28"/>
          <w:lang w:eastAsia="ru-RU"/>
        </w:rPr>
        <w:t>;</w:t>
      </w:r>
    </w:p>
    <w:p w:rsidR="0034486A" w:rsidRPr="0034486A" w:rsidRDefault="0034486A" w:rsidP="0034486A">
      <w:pPr>
        <w:widowControl w:val="0"/>
        <w:numPr>
          <w:ilvl w:val="0"/>
          <w:numId w:val="33"/>
        </w:numPr>
        <w:spacing w:after="0" w:line="240" w:lineRule="auto"/>
        <w:jc w:val="both"/>
        <w:rPr>
          <w:rFonts w:ascii="Times New Roman" w:eastAsia="Times New Roman" w:hAnsi="Times New Roman" w:cs="Times New Roman"/>
          <w:sz w:val="28"/>
          <w:szCs w:val="28"/>
          <w:lang w:eastAsia="ru-RU"/>
        </w:rPr>
      </w:pPr>
      <w:proofErr w:type="spellStart"/>
      <w:r w:rsidRPr="0034486A">
        <w:rPr>
          <w:rFonts w:ascii="Times New Roman" w:eastAsia="Times New Roman" w:hAnsi="Times New Roman" w:cs="Times New Roman"/>
          <w:sz w:val="28"/>
          <w:szCs w:val="28"/>
          <w:lang w:eastAsia="ru-RU"/>
        </w:rPr>
        <w:t>організовують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інформаційно-довідкову</w:t>
      </w:r>
      <w:proofErr w:type="spellEnd"/>
      <w:r w:rsidRPr="0034486A">
        <w:rPr>
          <w:rFonts w:ascii="Times New Roman" w:eastAsia="Times New Roman" w:hAnsi="Times New Roman" w:cs="Times New Roman"/>
          <w:sz w:val="28"/>
          <w:szCs w:val="28"/>
          <w:lang w:eastAsia="ru-RU"/>
        </w:rPr>
        <w:t xml:space="preserve"> роботу з </w:t>
      </w:r>
      <w:proofErr w:type="spellStart"/>
      <w:r w:rsidRPr="0034486A">
        <w:rPr>
          <w:rFonts w:ascii="Times New Roman" w:eastAsia="Times New Roman" w:hAnsi="Times New Roman" w:cs="Times New Roman"/>
          <w:sz w:val="28"/>
          <w:szCs w:val="28"/>
          <w:lang w:eastAsia="ru-RU"/>
        </w:rPr>
        <w:t>населенням</w:t>
      </w:r>
      <w:proofErr w:type="spellEnd"/>
      <w:r w:rsidRPr="0034486A">
        <w:rPr>
          <w:rFonts w:ascii="Times New Roman" w:eastAsia="Times New Roman" w:hAnsi="Times New Roman" w:cs="Times New Roman"/>
          <w:sz w:val="28"/>
          <w:szCs w:val="28"/>
          <w:lang w:eastAsia="ru-RU"/>
        </w:rPr>
        <w:t xml:space="preserve"> на ППЕ, пунктах посадки людей на транспорт.</w:t>
      </w:r>
    </w:p>
    <w:p w:rsidR="0034486A" w:rsidRPr="0034486A" w:rsidRDefault="0034486A" w:rsidP="00B30BAD">
      <w:pPr>
        <w:widowControl w:val="0"/>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caps/>
          <w:sz w:val="28"/>
          <w:szCs w:val="28"/>
          <w:lang w:val="uk-UA" w:eastAsia="ru-RU"/>
        </w:rPr>
        <w:t xml:space="preserve">8 </w:t>
      </w:r>
      <w:r w:rsidRPr="0034486A">
        <w:rPr>
          <w:rFonts w:ascii="Times New Roman" w:eastAsia="Times New Roman" w:hAnsi="Times New Roman" w:cs="Times New Roman"/>
          <w:sz w:val="28"/>
          <w:szCs w:val="28"/>
          <w:lang w:val="uk-UA" w:eastAsia="ru-RU"/>
        </w:rPr>
        <w:t>Працівники групи зв’язку</w:t>
      </w:r>
      <w:r w:rsidR="00686B78">
        <w:rPr>
          <w:rFonts w:ascii="Times New Roman" w:eastAsia="Times New Roman" w:hAnsi="Times New Roman" w:cs="Times New Roman"/>
          <w:sz w:val="28"/>
          <w:szCs w:val="28"/>
          <w:lang w:val="uk-UA" w:eastAsia="ru-RU"/>
        </w:rPr>
        <w:t xml:space="preserve"> забезпечують зв’язок з місцевими</w:t>
      </w:r>
      <w:r w:rsidRPr="0034486A">
        <w:rPr>
          <w:rFonts w:ascii="Times New Roman" w:eastAsia="Times New Roman" w:hAnsi="Times New Roman" w:cs="Times New Roman"/>
          <w:sz w:val="28"/>
          <w:szCs w:val="28"/>
          <w:lang w:val="uk-UA" w:eastAsia="ru-RU"/>
        </w:rPr>
        <w:t xml:space="preserve"> та районною комісіями з питань евакуації, комісіями з питань евакуації, утвореними на суб’єктах господарювання, проміжним евакуаційним пунктом та збірними евакуаційними пунктами, вихідними пунктами постійного (тимчасового) розміщення (збереження), медичною і транспортною службами району. </w:t>
      </w:r>
    </w:p>
    <w:p w:rsidR="00B30BAD" w:rsidRPr="0034486A" w:rsidRDefault="0034486A" w:rsidP="006C06AF">
      <w:pPr>
        <w:widowControl w:val="0"/>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eastAsia="ru-RU"/>
        </w:rPr>
        <w:t xml:space="preserve">9. </w:t>
      </w:r>
      <w:proofErr w:type="spellStart"/>
      <w:r w:rsidRPr="0034486A">
        <w:rPr>
          <w:rFonts w:ascii="Times New Roman" w:eastAsia="Times New Roman" w:hAnsi="Times New Roman" w:cs="Times New Roman"/>
          <w:sz w:val="28"/>
          <w:szCs w:val="28"/>
          <w:lang w:eastAsia="ru-RU"/>
        </w:rPr>
        <w:t>Працівники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медичного</w:t>
      </w:r>
      <w:proofErr w:type="spellEnd"/>
      <w:r w:rsidRPr="0034486A">
        <w:rPr>
          <w:rFonts w:ascii="Times New Roman" w:eastAsia="Times New Roman" w:hAnsi="Times New Roman" w:cs="Times New Roman"/>
          <w:sz w:val="28"/>
          <w:szCs w:val="28"/>
          <w:lang w:eastAsia="ru-RU"/>
        </w:rPr>
        <w:t xml:space="preserve"> пункту з числа </w:t>
      </w:r>
      <w:proofErr w:type="spellStart"/>
      <w:r w:rsidRPr="0034486A">
        <w:rPr>
          <w:rFonts w:ascii="Times New Roman" w:eastAsia="Times New Roman" w:hAnsi="Times New Roman" w:cs="Times New Roman"/>
          <w:sz w:val="28"/>
          <w:szCs w:val="28"/>
          <w:lang w:eastAsia="ru-RU"/>
        </w:rPr>
        <w:t>закріплених</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праці</w:t>
      </w:r>
      <w:proofErr w:type="gramStart"/>
      <w:r w:rsidRPr="0034486A">
        <w:rPr>
          <w:rFonts w:ascii="Times New Roman" w:eastAsia="Times New Roman" w:hAnsi="Times New Roman" w:cs="Times New Roman"/>
          <w:sz w:val="28"/>
          <w:szCs w:val="28"/>
          <w:lang w:eastAsia="ru-RU"/>
        </w:rPr>
        <w:t>вників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закладів</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охорони</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здоров</w:t>
      </w:r>
      <w:proofErr w:type="gramEnd"/>
      <w:r w:rsidRPr="0034486A">
        <w:rPr>
          <w:rFonts w:ascii="Times New Roman" w:eastAsia="Times New Roman" w:hAnsi="Times New Roman" w:cs="Times New Roman"/>
          <w:sz w:val="28"/>
          <w:szCs w:val="28"/>
          <w:lang w:eastAsia="ru-RU"/>
        </w:rPr>
        <w:t>’я</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надають</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медичну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допомогу</w:t>
      </w:r>
      <w:proofErr w:type="spellEnd"/>
      <w:r w:rsidRPr="0034486A">
        <w:rPr>
          <w:rFonts w:ascii="Times New Roman" w:eastAsia="Times New Roman" w:hAnsi="Times New Roman" w:cs="Times New Roman"/>
          <w:sz w:val="28"/>
          <w:szCs w:val="28"/>
          <w:lang w:eastAsia="ru-RU"/>
        </w:rPr>
        <w:t xml:space="preserve"> </w:t>
      </w:r>
      <w:proofErr w:type="spellStart"/>
      <w:r w:rsidRPr="0034486A">
        <w:rPr>
          <w:rFonts w:ascii="Times New Roman" w:eastAsia="Times New Roman" w:hAnsi="Times New Roman" w:cs="Times New Roman"/>
          <w:sz w:val="28"/>
          <w:szCs w:val="28"/>
          <w:lang w:eastAsia="ru-RU"/>
        </w:rPr>
        <w:t>еваконаселенню</w:t>
      </w:r>
      <w:proofErr w:type="spellEnd"/>
      <w:r w:rsidRPr="0034486A">
        <w:rPr>
          <w:rFonts w:ascii="Times New Roman" w:eastAsia="Times New Roman" w:hAnsi="Times New Roman" w:cs="Times New Roman"/>
          <w:sz w:val="28"/>
          <w:szCs w:val="28"/>
          <w:lang w:eastAsia="ru-RU"/>
        </w:rPr>
        <w:t xml:space="preserve"> та </w:t>
      </w:r>
      <w:proofErr w:type="spellStart"/>
      <w:r w:rsidRPr="0034486A">
        <w:rPr>
          <w:rFonts w:ascii="Times New Roman" w:eastAsia="Times New Roman" w:hAnsi="Times New Roman" w:cs="Times New Roman"/>
          <w:sz w:val="28"/>
          <w:szCs w:val="28"/>
          <w:lang w:eastAsia="ru-RU"/>
        </w:rPr>
        <w:t>особовому</w:t>
      </w:r>
      <w:proofErr w:type="spellEnd"/>
      <w:r w:rsidRPr="0034486A">
        <w:rPr>
          <w:rFonts w:ascii="Times New Roman" w:eastAsia="Times New Roman" w:hAnsi="Times New Roman" w:cs="Times New Roman"/>
          <w:sz w:val="28"/>
          <w:szCs w:val="28"/>
          <w:lang w:eastAsia="ru-RU"/>
        </w:rPr>
        <w:t xml:space="preserve"> </w:t>
      </w:r>
      <w:r w:rsidRPr="0034486A">
        <w:rPr>
          <w:rFonts w:ascii="Times New Roman" w:eastAsia="Times New Roman" w:hAnsi="Times New Roman" w:cs="Times New Roman"/>
          <w:sz w:val="28"/>
          <w:szCs w:val="28"/>
          <w:lang w:eastAsia="ru-RU"/>
        </w:rPr>
        <w:lastRenderedPageBreak/>
        <w:t xml:space="preserve">складу ППЕ, </w:t>
      </w:r>
      <w:proofErr w:type="spellStart"/>
      <w:r w:rsidRPr="0034486A">
        <w:rPr>
          <w:rFonts w:ascii="Times New Roman" w:eastAsia="Times New Roman" w:hAnsi="Times New Roman" w:cs="Times New Roman"/>
          <w:sz w:val="28"/>
          <w:szCs w:val="28"/>
          <w:lang w:eastAsia="ru-RU"/>
        </w:rPr>
        <w:t>слідкують</w:t>
      </w:r>
      <w:proofErr w:type="spellEnd"/>
      <w:r w:rsidRPr="0034486A">
        <w:rPr>
          <w:rFonts w:ascii="Times New Roman" w:eastAsia="Times New Roman" w:hAnsi="Times New Roman" w:cs="Times New Roman"/>
          <w:sz w:val="28"/>
          <w:szCs w:val="28"/>
          <w:lang w:eastAsia="ru-RU"/>
        </w:rPr>
        <w:t xml:space="preserve"> за </w:t>
      </w:r>
      <w:proofErr w:type="spellStart"/>
      <w:r w:rsidRPr="0034486A">
        <w:rPr>
          <w:rFonts w:ascii="Times New Roman" w:eastAsia="Times New Roman" w:hAnsi="Times New Roman" w:cs="Times New Roman"/>
          <w:sz w:val="28"/>
          <w:szCs w:val="28"/>
          <w:lang w:eastAsia="ru-RU"/>
        </w:rPr>
        <w:t>санітарним</w:t>
      </w:r>
      <w:proofErr w:type="spellEnd"/>
      <w:r w:rsidRPr="0034486A">
        <w:rPr>
          <w:rFonts w:ascii="Times New Roman" w:eastAsia="Times New Roman" w:hAnsi="Times New Roman" w:cs="Times New Roman"/>
          <w:sz w:val="28"/>
          <w:szCs w:val="28"/>
          <w:lang w:eastAsia="ru-RU"/>
        </w:rPr>
        <w:t xml:space="preserve"> станом </w:t>
      </w:r>
      <w:proofErr w:type="spellStart"/>
      <w:r w:rsidRPr="0034486A">
        <w:rPr>
          <w:rFonts w:ascii="Times New Roman" w:eastAsia="Times New Roman" w:hAnsi="Times New Roman" w:cs="Times New Roman"/>
          <w:sz w:val="28"/>
          <w:szCs w:val="28"/>
          <w:lang w:eastAsia="ru-RU"/>
        </w:rPr>
        <w:t>приміщень</w:t>
      </w:r>
      <w:proofErr w:type="spellEnd"/>
      <w:r w:rsidRPr="0034486A">
        <w:rPr>
          <w:rFonts w:ascii="Times New Roman" w:eastAsia="Times New Roman" w:hAnsi="Times New Roman" w:cs="Times New Roman"/>
          <w:sz w:val="28"/>
          <w:szCs w:val="28"/>
          <w:lang w:eastAsia="ru-RU"/>
        </w:rPr>
        <w:t xml:space="preserve"> ППЕ та </w:t>
      </w:r>
      <w:proofErr w:type="spellStart"/>
      <w:r w:rsidRPr="0034486A">
        <w:rPr>
          <w:rFonts w:ascii="Times New Roman" w:eastAsia="Times New Roman" w:hAnsi="Times New Roman" w:cs="Times New Roman"/>
          <w:sz w:val="28"/>
          <w:szCs w:val="28"/>
          <w:lang w:eastAsia="ru-RU"/>
        </w:rPr>
        <w:t>пунктів</w:t>
      </w:r>
      <w:proofErr w:type="spellEnd"/>
      <w:r w:rsidRPr="0034486A">
        <w:rPr>
          <w:rFonts w:ascii="Times New Roman" w:eastAsia="Times New Roman" w:hAnsi="Times New Roman" w:cs="Times New Roman"/>
          <w:sz w:val="28"/>
          <w:szCs w:val="28"/>
          <w:lang w:eastAsia="ru-RU"/>
        </w:rPr>
        <w:t xml:space="preserve"> посадки.</w:t>
      </w:r>
    </w:p>
    <w:p w:rsidR="0034486A" w:rsidRPr="0034486A" w:rsidRDefault="0034486A" w:rsidP="00B30BAD">
      <w:pPr>
        <w:widowControl w:val="0"/>
        <w:spacing w:after="0" w:line="240" w:lineRule="auto"/>
        <w:ind w:firstLine="360"/>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10. Працівники кімнати матері та дитини забезпечують окреме перебування на ППЕ матерів з дітьми до трьох років, розподілення предметів першої необхідності.</w:t>
      </w:r>
    </w:p>
    <w:p w:rsidR="0034486A" w:rsidRPr="0034486A" w:rsidRDefault="0034486A" w:rsidP="0034486A">
      <w:pPr>
        <w:widowControl w:val="0"/>
        <w:spacing w:after="0" w:line="240" w:lineRule="auto"/>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A43CC9" w:rsidRDefault="00FA550F" w:rsidP="0034486A">
      <w:pPr>
        <w:spacing w:after="0" w:line="240" w:lineRule="auto"/>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Заступник голови</w:t>
      </w:r>
    </w:p>
    <w:p w:rsidR="006C06AF" w:rsidRDefault="00A43CC9" w:rsidP="0034486A">
      <w:pPr>
        <w:spacing w:after="0" w:line="24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 xml:space="preserve"> райдержадміністрації</w:t>
      </w:r>
      <w:r w:rsidR="00FA550F">
        <w:rPr>
          <w:rFonts w:ascii="Times New Roman" w:eastAsia="Calibri" w:hAnsi="Times New Roman" w:cs="Times New Roman"/>
          <w:sz w:val="28"/>
          <w:szCs w:val="28"/>
          <w:lang w:val="uk-UA" w:eastAsia="ru-RU"/>
        </w:rPr>
        <w:t xml:space="preserve"> </w:t>
      </w:r>
      <w:r w:rsidR="00FA550F" w:rsidRPr="0034486A">
        <w:rPr>
          <w:rFonts w:ascii="Times New Roman" w:eastAsia="Calibri" w:hAnsi="Times New Roman" w:cs="Times New Roman"/>
          <w:sz w:val="28"/>
          <w:szCs w:val="28"/>
          <w:lang w:val="uk-UA" w:eastAsia="ru-RU"/>
        </w:rPr>
        <w:t xml:space="preserve">                                          </w:t>
      </w:r>
      <w:r w:rsidR="00FA550F">
        <w:rPr>
          <w:rFonts w:ascii="Times New Roman" w:eastAsia="Calibri" w:hAnsi="Times New Roman" w:cs="Times New Roman"/>
          <w:sz w:val="28"/>
          <w:szCs w:val="28"/>
          <w:lang w:val="uk-UA" w:eastAsia="ru-RU"/>
        </w:rPr>
        <w:t>Лілія НЕДАШКІВСЬКА</w:t>
      </w:r>
    </w:p>
    <w:p w:rsidR="006C06AF" w:rsidRDefault="006C06AF" w:rsidP="0034486A">
      <w:pPr>
        <w:spacing w:after="0" w:line="240" w:lineRule="auto"/>
        <w:jc w:val="both"/>
        <w:rPr>
          <w:rFonts w:ascii="Times New Roman" w:eastAsia="Times New Roman" w:hAnsi="Times New Roman" w:cs="Times New Roman"/>
          <w:sz w:val="28"/>
          <w:szCs w:val="28"/>
          <w:lang w:val="uk-UA" w:eastAsia="ru-RU"/>
        </w:rPr>
      </w:pPr>
    </w:p>
    <w:p w:rsidR="006C06AF" w:rsidRDefault="006C06AF" w:rsidP="0034486A">
      <w:pPr>
        <w:spacing w:after="0" w:line="240" w:lineRule="auto"/>
        <w:jc w:val="both"/>
        <w:rPr>
          <w:rFonts w:ascii="Times New Roman" w:eastAsia="Times New Roman" w:hAnsi="Times New Roman" w:cs="Times New Roman"/>
          <w:sz w:val="28"/>
          <w:szCs w:val="28"/>
          <w:lang w:val="uk-UA" w:eastAsia="ru-RU"/>
        </w:rPr>
      </w:pPr>
    </w:p>
    <w:p w:rsidR="006C06AF" w:rsidRPr="0034486A" w:rsidRDefault="006C06AF" w:rsidP="0034486A">
      <w:pPr>
        <w:spacing w:after="0" w:line="240" w:lineRule="auto"/>
        <w:jc w:val="both"/>
        <w:rPr>
          <w:rFonts w:ascii="Times New Roman" w:eastAsia="Times New Roman" w:hAnsi="Times New Roman" w:cs="Times New Roman"/>
          <w:sz w:val="28"/>
          <w:szCs w:val="28"/>
          <w:lang w:val="uk-UA" w:eastAsia="ru-RU"/>
        </w:rPr>
      </w:pPr>
    </w:p>
    <w:p w:rsid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FA550F" w:rsidRDefault="00FA550F" w:rsidP="0034486A">
      <w:pPr>
        <w:spacing w:after="0" w:line="240" w:lineRule="auto"/>
        <w:jc w:val="both"/>
        <w:rPr>
          <w:rFonts w:ascii="Times New Roman" w:eastAsia="Times New Roman" w:hAnsi="Times New Roman" w:cs="Times New Roman"/>
          <w:sz w:val="28"/>
          <w:szCs w:val="28"/>
          <w:lang w:val="uk-UA" w:eastAsia="ru-RU"/>
        </w:rPr>
      </w:pPr>
    </w:p>
    <w:p w:rsidR="00FA550F" w:rsidRDefault="00FA550F" w:rsidP="0034486A">
      <w:pPr>
        <w:spacing w:after="0" w:line="240" w:lineRule="auto"/>
        <w:jc w:val="both"/>
        <w:rPr>
          <w:rFonts w:ascii="Times New Roman" w:eastAsia="Times New Roman" w:hAnsi="Times New Roman" w:cs="Times New Roman"/>
          <w:sz w:val="28"/>
          <w:szCs w:val="28"/>
          <w:lang w:val="uk-UA" w:eastAsia="ru-RU"/>
        </w:rPr>
      </w:pPr>
    </w:p>
    <w:p w:rsidR="00FA550F" w:rsidRDefault="00FA550F" w:rsidP="0034486A">
      <w:pPr>
        <w:spacing w:after="0" w:line="240" w:lineRule="auto"/>
        <w:jc w:val="both"/>
        <w:rPr>
          <w:rFonts w:ascii="Times New Roman" w:eastAsia="Times New Roman" w:hAnsi="Times New Roman" w:cs="Times New Roman"/>
          <w:sz w:val="28"/>
          <w:szCs w:val="28"/>
          <w:lang w:val="uk-UA" w:eastAsia="ru-RU"/>
        </w:rPr>
      </w:pPr>
    </w:p>
    <w:p w:rsidR="00FA550F" w:rsidRDefault="00FA550F" w:rsidP="0034486A">
      <w:pPr>
        <w:spacing w:after="0" w:line="240" w:lineRule="auto"/>
        <w:jc w:val="both"/>
        <w:rPr>
          <w:rFonts w:ascii="Times New Roman" w:eastAsia="Times New Roman" w:hAnsi="Times New Roman" w:cs="Times New Roman"/>
          <w:sz w:val="28"/>
          <w:szCs w:val="28"/>
          <w:lang w:val="uk-UA" w:eastAsia="ru-RU"/>
        </w:rPr>
      </w:pPr>
    </w:p>
    <w:p w:rsidR="009E3782" w:rsidRDefault="009E3782" w:rsidP="0034486A">
      <w:pPr>
        <w:spacing w:after="0" w:line="240" w:lineRule="auto"/>
        <w:jc w:val="both"/>
        <w:rPr>
          <w:rFonts w:ascii="Times New Roman" w:eastAsia="Times New Roman" w:hAnsi="Times New Roman" w:cs="Times New Roman"/>
          <w:sz w:val="28"/>
          <w:szCs w:val="28"/>
          <w:lang w:val="uk-UA" w:eastAsia="ru-RU"/>
        </w:rPr>
      </w:pPr>
    </w:p>
    <w:p w:rsidR="00A43CC9" w:rsidRPr="0034486A" w:rsidRDefault="00A43CC9"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6C06AF" w:rsidP="0034486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9E3782">
        <w:rPr>
          <w:rFonts w:ascii="Times New Roman" w:eastAsia="Times New Roman" w:hAnsi="Times New Roman" w:cs="Times New Roman"/>
          <w:sz w:val="28"/>
          <w:szCs w:val="28"/>
          <w:lang w:val="uk-UA" w:eastAsia="ru-RU"/>
        </w:rPr>
        <w:t xml:space="preserve">                             </w:t>
      </w:r>
      <w:r w:rsidR="0034486A" w:rsidRPr="0034486A">
        <w:rPr>
          <w:rFonts w:ascii="Times New Roman" w:eastAsia="Times New Roman" w:hAnsi="Times New Roman" w:cs="Times New Roman"/>
          <w:sz w:val="28"/>
          <w:szCs w:val="28"/>
          <w:lang w:val="uk-UA" w:eastAsia="ru-RU"/>
        </w:rPr>
        <w:t xml:space="preserve">Додаток 9 </w:t>
      </w:r>
    </w:p>
    <w:p w:rsidR="006C06AF" w:rsidRPr="0034486A" w:rsidRDefault="006C06AF" w:rsidP="006C06AF">
      <w:pPr>
        <w:spacing w:after="0" w:line="240" w:lineRule="auto"/>
        <w:ind w:left="5664"/>
        <w:rPr>
          <w:rFonts w:ascii="Times New Roman" w:eastAsia="Calibri" w:hAnsi="Times New Roman" w:cs="Times New Roman"/>
          <w:sz w:val="28"/>
          <w:szCs w:val="28"/>
          <w:lang w:val="uk-UA" w:eastAsia="ru-RU"/>
        </w:rPr>
      </w:pPr>
      <w:r w:rsidRPr="0034486A">
        <w:rPr>
          <w:rFonts w:ascii="Times New Roman" w:eastAsia="Calibri" w:hAnsi="Times New Roman" w:cs="Times New Roman"/>
          <w:sz w:val="28"/>
          <w:szCs w:val="28"/>
          <w:lang w:val="uk-UA" w:eastAsia="ru-RU"/>
        </w:rPr>
        <w:t>до</w:t>
      </w:r>
      <w:r w:rsidRPr="00807F1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розпорядження голови Первомайс</w:t>
      </w:r>
      <w:r w:rsidR="00E70C0F">
        <w:rPr>
          <w:rFonts w:ascii="Times New Roman" w:eastAsia="Times New Roman" w:hAnsi="Times New Roman" w:cs="Times New Roman"/>
          <w:sz w:val="28"/>
          <w:szCs w:val="28"/>
          <w:lang w:val="uk-UA" w:eastAsia="ru-RU"/>
        </w:rPr>
        <w:t>ької райдержадміністрації від 20 квітня 2021 № 89</w:t>
      </w:r>
      <w:r w:rsidR="00FA550F">
        <w:rPr>
          <w:rFonts w:ascii="Times New Roman" w:eastAsia="Times New Roman" w:hAnsi="Times New Roman" w:cs="Times New Roman"/>
          <w:sz w:val="28"/>
          <w:szCs w:val="28"/>
          <w:lang w:val="uk-UA" w:eastAsia="ru-RU"/>
        </w:rPr>
        <w:t xml:space="preserve">-р </w:t>
      </w:r>
      <w:r w:rsidRPr="006227EC">
        <w:rPr>
          <w:rFonts w:ascii="Times New Roman" w:eastAsia="Times New Roman" w:hAnsi="Times New Roman" w:cs="Times New Roman"/>
          <w:sz w:val="28"/>
          <w:szCs w:val="28"/>
          <w:lang w:val="uk-UA" w:eastAsia="ru-RU"/>
        </w:rPr>
        <w:t xml:space="preserve"> «Про організацію здійснення заходів з евакуації населення в Первомайському районі»</w:t>
      </w:r>
      <w:r w:rsidRPr="0034486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w:t>
      </w:r>
    </w:p>
    <w:p w:rsidR="0034486A" w:rsidRDefault="0034486A" w:rsidP="0034486A">
      <w:pPr>
        <w:spacing w:after="0" w:line="240" w:lineRule="auto"/>
        <w:rPr>
          <w:rFonts w:ascii="Times New Roman" w:eastAsia="Times New Roman" w:hAnsi="Times New Roman" w:cs="Times New Roman"/>
          <w:sz w:val="28"/>
          <w:szCs w:val="28"/>
          <w:lang w:val="uk-UA" w:eastAsia="ru-RU"/>
        </w:rPr>
      </w:pPr>
    </w:p>
    <w:p w:rsidR="00FA550F" w:rsidRPr="0034486A" w:rsidRDefault="00FA550F" w:rsidP="0034486A">
      <w:pPr>
        <w:spacing w:after="0" w:line="240" w:lineRule="auto"/>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Перелік </w:t>
      </w:r>
      <w:r w:rsidRPr="0034486A">
        <w:rPr>
          <w:rFonts w:ascii="Times New Roman" w:eastAsia="Times New Roman" w:hAnsi="Times New Roman" w:cs="Times New Roman"/>
          <w:sz w:val="28"/>
          <w:szCs w:val="28"/>
          <w:lang w:val="uk-UA" w:eastAsia="ru-RU"/>
        </w:rPr>
        <w:br/>
        <w:t xml:space="preserve">основних документів комісії з питань евакуації </w:t>
      </w:r>
      <w:r w:rsidR="00686B78">
        <w:rPr>
          <w:rFonts w:ascii="Times New Roman" w:eastAsia="Times New Roman" w:hAnsi="Times New Roman" w:cs="Times New Roman"/>
          <w:sz w:val="28"/>
          <w:szCs w:val="28"/>
          <w:lang w:val="uk-UA" w:eastAsia="ru-RU"/>
        </w:rPr>
        <w:t>міської, селищних, сільських рад територіальних громад</w:t>
      </w:r>
    </w:p>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p>
    <w:p w:rsidR="0034486A" w:rsidRPr="0034486A" w:rsidRDefault="0034486A" w:rsidP="0034486A">
      <w:pPr>
        <w:numPr>
          <w:ilvl w:val="0"/>
          <w:numId w:val="34"/>
        </w:num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Рішення виконавчого комітету про створення комісії з питань евакуації.</w:t>
      </w:r>
    </w:p>
    <w:p w:rsidR="0034486A" w:rsidRPr="0034486A" w:rsidRDefault="0034486A" w:rsidP="0034486A">
      <w:pPr>
        <w:numPr>
          <w:ilvl w:val="0"/>
          <w:numId w:val="34"/>
        </w:num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Штатно-посадовий склад комісії з питань евакуації.</w:t>
      </w:r>
    </w:p>
    <w:p w:rsidR="0034486A" w:rsidRPr="0034486A" w:rsidRDefault="0034486A" w:rsidP="0034486A">
      <w:pPr>
        <w:numPr>
          <w:ilvl w:val="0"/>
          <w:numId w:val="34"/>
        </w:num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Положення про комісію з питань евакуації.</w:t>
      </w:r>
    </w:p>
    <w:p w:rsidR="0034486A" w:rsidRPr="0034486A" w:rsidRDefault="0034486A" w:rsidP="0034486A">
      <w:pPr>
        <w:numPr>
          <w:ilvl w:val="0"/>
          <w:numId w:val="34"/>
        </w:num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Функціональні обов’язки членів комісії з питань евакуації.</w:t>
      </w:r>
    </w:p>
    <w:p w:rsidR="0034486A" w:rsidRPr="0034486A" w:rsidRDefault="0034486A" w:rsidP="0034486A">
      <w:pPr>
        <w:numPr>
          <w:ilvl w:val="0"/>
          <w:numId w:val="34"/>
        </w:num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Список для оповіщення та збору членів комісії з питань евакуації.</w:t>
      </w:r>
    </w:p>
    <w:p w:rsidR="0034486A" w:rsidRPr="0034486A" w:rsidRDefault="0034486A" w:rsidP="0034486A">
      <w:pPr>
        <w:numPr>
          <w:ilvl w:val="0"/>
          <w:numId w:val="34"/>
        </w:num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План роботи комісії з питань евакуації по періодах готовності.</w:t>
      </w:r>
    </w:p>
    <w:p w:rsidR="0034486A" w:rsidRPr="0034486A" w:rsidRDefault="0034486A" w:rsidP="0034486A">
      <w:pPr>
        <w:numPr>
          <w:ilvl w:val="0"/>
          <w:numId w:val="34"/>
        </w:num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План роботи комісії з питань евакуації на рік.</w:t>
      </w:r>
    </w:p>
    <w:p w:rsidR="0034486A" w:rsidRPr="0034486A" w:rsidRDefault="0034486A" w:rsidP="0034486A">
      <w:pPr>
        <w:numPr>
          <w:ilvl w:val="0"/>
          <w:numId w:val="34"/>
        </w:num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Розрахунок задіяного автотранспорту для евакуації населення та строки його подачі.</w:t>
      </w:r>
    </w:p>
    <w:p w:rsidR="0034486A" w:rsidRPr="0034486A" w:rsidRDefault="0034486A" w:rsidP="0034486A">
      <w:pPr>
        <w:numPr>
          <w:ilvl w:val="0"/>
          <w:numId w:val="34"/>
        </w:num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Акт на обстеження та погодження місця розміщення населення селищної, сільської ради, об’єднаної територіальної громади. </w:t>
      </w:r>
    </w:p>
    <w:p w:rsidR="0034486A" w:rsidRPr="0034486A" w:rsidRDefault="0034486A" w:rsidP="0034486A">
      <w:pPr>
        <w:numPr>
          <w:ilvl w:val="0"/>
          <w:numId w:val="34"/>
        </w:num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Розрахунок подвірного розселення населення.</w:t>
      </w:r>
    </w:p>
    <w:p w:rsidR="0034486A" w:rsidRPr="0034486A" w:rsidRDefault="0034486A" w:rsidP="0034486A">
      <w:pPr>
        <w:numPr>
          <w:ilvl w:val="0"/>
          <w:numId w:val="34"/>
        </w:numPr>
        <w:spacing w:after="0" w:line="240" w:lineRule="auto"/>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Схема розміщення комісії з питань евакуації під час роботи.</w:t>
      </w:r>
    </w:p>
    <w:p w:rsidR="0034486A" w:rsidRPr="0034486A" w:rsidRDefault="0034486A" w:rsidP="0034486A">
      <w:pPr>
        <w:spacing w:after="0" w:line="240" w:lineRule="auto"/>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A43CC9" w:rsidRDefault="00FA550F" w:rsidP="0034486A">
      <w:pPr>
        <w:spacing w:after="0" w:line="240" w:lineRule="auto"/>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Заступник голови</w:t>
      </w:r>
    </w:p>
    <w:p w:rsidR="0034486A" w:rsidRPr="0034486A" w:rsidRDefault="00A43CC9" w:rsidP="0034486A">
      <w:pPr>
        <w:spacing w:after="0" w:line="24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 xml:space="preserve"> райдержадміністрації</w:t>
      </w:r>
      <w:r w:rsidR="00FA550F">
        <w:rPr>
          <w:rFonts w:ascii="Times New Roman" w:eastAsia="Calibri" w:hAnsi="Times New Roman" w:cs="Times New Roman"/>
          <w:sz w:val="28"/>
          <w:szCs w:val="28"/>
          <w:lang w:val="uk-UA" w:eastAsia="ru-RU"/>
        </w:rPr>
        <w:t xml:space="preserve"> </w:t>
      </w:r>
      <w:r w:rsidR="00FA550F" w:rsidRPr="0034486A">
        <w:rPr>
          <w:rFonts w:ascii="Times New Roman" w:eastAsia="Calibri" w:hAnsi="Times New Roman" w:cs="Times New Roman"/>
          <w:sz w:val="28"/>
          <w:szCs w:val="28"/>
          <w:lang w:val="uk-UA" w:eastAsia="ru-RU"/>
        </w:rPr>
        <w:t xml:space="preserve">                                          </w:t>
      </w:r>
      <w:r w:rsidR="00FA550F">
        <w:rPr>
          <w:rFonts w:ascii="Times New Roman" w:eastAsia="Calibri" w:hAnsi="Times New Roman" w:cs="Times New Roman"/>
          <w:sz w:val="28"/>
          <w:szCs w:val="28"/>
          <w:lang w:val="uk-UA" w:eastAsia="ru-RU"/>
        </w:rPr>
        <w:t>Лілія НЕДАШКІВСЬКА</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6C06AF" w:rsidRDefault="006C06AF" w:rsidP="0034486A">
      <w:pPr>
        <w:spacing w:after="0" w:line="240" w:lineRule="auto"/>
        <w:jc w:val="both"/>
        <w:rPr>
          <w:rFonts w:ascii="Times New Roman" w:eastAsia="Times New Roman" w:hAnsi="Times New Roman" w:cs="Times New Roman"/>
          <w:sz w:val="28"/>
          <w:szCs w:val="28"/>
          <w:lang w:val="uk-UA" w:eastAsia="ru-RU"/>
        </w:rPr>
      </w:pPr>
    </w:p>
    <w:p w:rsid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FA550F" w:rsidRDefault="00FA550F" w:rsidP="0034486A">
      <w:pPr>
        <w:spacing w:after="0" w:line="240" w:lineRule="auto"/>
        <w:jc w:val="both"/>
        <w:rPr>
          <w:rFonts w:ascii="Times New Roman" w:eastAsia="Times New Roman" w:hAnsi="Times New Roman" w:cs="Times New Roman"/>
          <w:sz w:val="28"/>
          <w:szCs w:val="28"/>
          <w:lang w:val="uk-UA" w:eastAsia="ru-RU"/>
        </w:rPr>
      </w:pPr>
    </w:p>
    <w:p w:rsidR="00A43CC9" w:rsidRPr="0034486A" w:rsidRDefault="00A43CC9"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6C06AF" w:rsidP="006C06A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9E378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Додаток 10 </w:t>
      </w:r>
    </w:p>
    <w:p w:rsidR="006C06AF" w:rsidRPr="0034486A" w:rsidRDefault="006C06AF" w:rsidP="006C06AF">
      <w:pPr>
        <w:spacing w:after="0" w:line="240" w:lineRule="auto"/>
        <w:ind w:left="5664"/>
        <w:rPr>
          <w:rFonts w:ascii="Times New Roman" w:eastAsia="Calibri" w:hAnsi="Times New Roman" w:cs="Times New Roman"/>
          <w:sz w:val="28"/>
          <w:szCs w:val="28"/>
          <w:lang w:val="uk-UA" w:eastAsia="ru-RU"/>
        </w:rPr>
      </w:pPr>
      <w:r w:rsidRPr="0034486A">
        <w:rPr>
          <w:rFonts w:ascii="Times New Roman" w:eastAsia="Calibri" w:hAnsi="Times New Roman" w:cs="Times New Roman"/>
          <w:sz w:val="28"/>
          <w:szCs w:val="28"/>
          <w:lang w:val="uk-UA" w:eastAsia="ru-RU"/>
        </w:rPr>
        <w:t>до</w:t>
      </w:r>
      <w:r w:rsidRPr="00807F1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розпорядження голови Первомайс</w:t>
      </w:r>
      <w:r w:rsidR="00E70C0F">
        <w:rPr>
          <w:rFonts w:ascii="Times New Roman" w:eastAsia="Times New Roman" w:hAnsi="Times New Roman" w:cs="Times New Roman"/>
          <w:sz w:val="28"/>
          <w:szCs w:val="28"/>
          <w:lang w:val="uk-UA" w:eastAsia="ru-RU"/>
        </w:rPr>
        <w:t>ької райдержадміністрації від 20 квітня 2021 № 89</w:t>
      </w:r>
      <w:r w:rsidR="00FA550F">
        <w:rPr>
          <w:rFonts w:ascii="Times New Roman" w:eastAsia="Times New Roman" w:hAnsi="Times New Roman" w:cs="Times New Roman"/>
          <w:sz w:val="28"/>
          <w:szCs w:val="28"/>
          <w:lang w:val="uk-UA" w:eastAsia="ru-RU"/>
        </w:rPr>
        <w:t xml:space="preserve">-р </w:t>
      </w:r>
      <w:r w:rsidRPr="006227EC">
        <w:rPr>
          <w:rFonts w:ascii="Times New Roman" w:eastAsia="Times New Roman" w:hAnsi="Times New Roman" w:cs="Times New Roman"/>
          <w:sz w:val="28"/>
          <w:szCs w:val="28"/>
          <w:lang w:val="uk-UA" w:eastAsia="ru-RU"/>
        </w:rPr>
        <w:t>«Про організацію здійснення заходів з евакуації населення в Первомайському районі»</w:t>
      </w:r>
      <w:r w:rsidRPr="0034486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Перелік </w:t>
      </w:r>
      <w:r w:rsidRPr="0034486A">
        <w:rPr>
          <w:rFonts w:ascii="Times New Roman" w:eastAsia="Times New Roman" w:hAnsi="Times New Roman" w:cs="Times New Roman"/>
          <w:sz w:val="28"/>
          <w:szCs w:val="28"/>
          <w:lang w:val="uk-UA" w:eastAsia="ru-RU"/>
        </w:rPr>
        <w:br/>
        <w:t>основних документів збірного евакуаційного пункту</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numPr>
          <w:ilvl w:val="0"/>
          <w:numId w:val="3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Затверджений головою комісії з питань евакуації склад збірного евакуаційного пункту.</w:t>
      </w:r>
    </w:p>
    <w:p w:rsidR="0034486A" w:rsidRPr="0034486A" w:rsidRDefault="0034486A" w:rsidP="0034486A">
      <w:pPr>
        <w:numPr>
          <w:ilvl w:val="0"/>
          <w:numId w:val="3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Положення про збірний евакуаційний пункт. </w:t>
      </w:r>
    </w:p>
    <w:p w:rsidR="0034486A" w:rsidRPr="0034486A" w:rsidRDefault="0034486A" w:rsidP="0034486A">
      <w:pPr>
        <w:numPr>
          <w:ilvl w:val="0"/>
          <w:numId w:val="3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Функціональні обов’язки посадових осіб збірного евакуаційного пункту. </w:t>
      </w:r>
    </w:p>
    <w:p w:rsidR="0034486A" w:rsidRPr="0034486A" w:rsidRDefault="0034486A" w:rsidP="0034486A">
      <w:pPr>
        <w:numPr>
          <w:ilvl w:val="0"/>
          <w:numId w:val="3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Штатно-посадовий список особового складу.</w:t>
      </w:r>
    </w:p>
    <w:p w:rsidR="0034486A" w:rsidRPr="0034486A" w:rsidRDefault="0034486A" w:rsidP="0034486A">
      <w:pPr>
        <w:numPr>
          <w:ilvl w:val="0"/>
          <w:numId w:val="3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Схема оповіщення особового складу.</w:t>
      </w:r>
    </w:p>
    <w:p w:rsidR="0034486A" w:rsidRPr="0034486A" w:rsidRDefault="0034486A" w:rsidP="0034486A">
      <w:pPr>
        <w:numPr>
          <w:ilvl w:val="0"/>
          <w:numId w:val="3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Схема організаційної структури.</w:t>
      </w:r>
    </w:p>
    <w:p w:rsidR="0034486A" w:rsidRPr="0034486A" w:rsidRDefault="0034486A" w:rsidP="0034486A">
      <w:pPr>
        <w:numPr>
          <w:ilvl w:val="0"/>
          <w:numId w:val="3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Календарний план основних заходів.</w:t>
      </w:r>
    </w:p>
    <w:p w:rsidR="0034486A" w:rsidRPr="0034486A" w:rsidRDefault="0034486A" w:rsidP="0034486A">
      <w:pPr>
        <w:numPr>
          <w:ilvl w:val="0"/>
          <w:numId w:val="3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Виписки із планів евакуації об’єктів, приписаних до збірного евакуаційного пункту. </w:t>
      </w:r>
    </w:p>
    <w:p w:rsidR="0034486A" w:rsidRPr="0034486A" w:rsidRDefault="0034486A" w:rsidP="0034486A">
      <w:pPr>
        <w:numPr>
          <w:ilvl w:val="0"/>
          <w:numId w:val="3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Схема зв’язку з комісією з питань евакуації </w:t>
      </w:r>
      <w:r w:rsidR="00686B78">
        <w:rPr>
          <w:rFonts w:ascii="Times New Roman" w:eastAsia="Times New Roman" w:hAnsi="Times New Roman" w:cs="Times New Roman"/>
          <w:sz w:val="28"/>
          <w:szCs w:val="28"/>
          <w:lang w:val="uk-UA" w:eastAsia="ru-RU"/>
        </w:rPr>
        <w:t>міської, селищних, сільських рад</w:t>
      </w:r>
      <w:r w:rsidRPr="0034486A">
        <w:rPr>
          <w:rFonts w:ascii="Times New Roman" w:eastAsia="Times New Roman" w:hAnsi="Times New Roman" w:cs="Times New Roman"/>
          <w:sz w:val="28"/>
          <w:szCs w:val="28"/>
          <w:lang w:val="uk-UA" w:eastAsia="ru-RU"/>
        </w:rPr>
        <w:t>.</w:t>
      </w:r>
    </w:p>
    <w:p w:rsidR="0034486A" w:rsidRPr="0034486A" w:rsidRDefault="0034486A" w:rsidP="0034486A">
      <w:pPr>
        <w:numPr>
          <w:ilvl w:val="0"/>
          <w:numId w:val="3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Графіки руху автомобільних і піших колон по маршрутах.</w:t>
      </w:r>
    </w:p>
    <w:p w:rsidR="0034486A" w:rsidRPr="0034486A" w:rsidRDefault="0034486A" w:rsidP="0034486A">
      <w:pPr>
        <w:numPr>
          <w:ilvl w:val="0"/>
          <w:numId w:val="3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Звітна документація: журнал обліку прийнятих і відданих розпоряджень, графіки контролю за ходом евакуації.</w:t>
      </w:r>
    </w:p>
    <w:p w:rsidR="0034486A" w:rsidRPr="0034486A" w:rsidRDefault="0034486A" w:rsidP="0034486A">
      <w:pPr>
        <w:numPr>
          <w:ilvl w:val="0"/>
          <w:numId w:val="35"/>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Номери автоколон, що залучаються для вивезення </w:t>
      </w:r>
      <w:proofErr w:type="spellStart"/>
      <w:r w:rsidRPr="0034486A">
        <w:rPr>
          <w:rFonts w:ascii="Times New Roman" w:eastAsia="Times New Roman" w:hAnsi="Times New Roman" w:cs="Times New Roman"/>
          <w:sz w:val="28"/>
          <w:szCs w:val="28"/>
          <w:lang w:val="uk-UA" w:eastAsia="ru-RU"/>
        </w:rPr>
        <w:t>еваконаселення</w:t>
      </w:r>
      <w:proofErr w:type="spellEnd"/>
      <w:r w:rsidRPr="0034486A">
        <w:rPr>
          <w:rFonts w:ascii="Times New Roman" w:eastAsia="Times New Roman" w:hAnsi="Times New Roman" w:cs="Times New Roman"/>
          <w:sz w:val="28"/>
          <w:szCs w:val="28"/>
          <w:lang w:val="uk-UA" w:eastAsia="ru-RU"/>
        </w:rPr>
        <w:t>.</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A43CC9" w:rsidRDefault="00FA550F" w:rsidP="0034486A">
      <w:pPr>
        <w:spacing w:after="0" w:line="240" w:lineRule="auto"/>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Заступник голови</w:t>
      </w:r>
    </w:p>
    <w:p w:rsidR="0034486A" w:rsidRPr="0034486A" w:rsidRDefault="00A43CC9" w:rsidP="0034486A">
      <w:pPr>
        <w:spacing w:after="0" w:line="24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 xml:space="preserve"> райдержадміністрації</w:t>
      </w:r>
      <w:r w:rsidR="00FA550F">
        <w:rPr>
          <w:rFonts w:ascii="Times New Roman" w:eastAsia="Calibri" w:hAnsi="Times New Roman" w:cs="Times New Roman"/>
          <w:sz w:val="28"/>
          <w:szCs w:val="28"/>
          <w:lang w:val="uk-UA" w:eastAsia="ru-RU"/>
        </w:rPr>
        <w:t xml:space="preserve"> </w:t>
      </w:r>
      <w:r w:rsidR="00FA550F" w:rsidRPr="0034486A">
        <w:rPr>
          <w:rFonts w:ascii="Times New Roman" w:eastAsia="Calibri" w:hAnsi="Times New Roman" w:cs="Times New Roman"/>
          <w:sz w:val="28"/>
          <w:szCs w:val="28"/>
          <w:lang w:val="uk-UA" w:eastAsia="ru-RU"/>
        </w:rPr>
        <w:t xml:space="preserve">                                          </w:t>
      </w:r>
      <w:r w:rsidR="00FA550F">
        <w:rPr>
          <w:rFonts w:ascii="Times New Roman" w:eastAsia="Calibri" w:hAnsi="Times New Roman" w:cs="Times New Roman"/>
          <w:sz w:val="28"/>
          <w:szCs w:val="28"/>
          <w:lang w:val="uk-UA" w:eastAsia="ru-RU"/>
        </w:rPr>
        <w:t>Лілія НЕДАШКІВСЬКА</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FA550F" w:rsidRDefault="00FA550F" w:rsidP="0034486A">
      <w:pPr>
        <w:spacing w:after="0" w:line="240" w:lineRule="auto"/>
        <w:jc w:val="both"/>
        <w:rPr>
          <w:rFonts w:ascii="Times New Roman" w:eastAsia="Times New Roman" w:hAnsi="Times New Roman" w:cs="Times New Roman"/>
          <w:sz w:val="28"/>
          <w:szCs w:val="28"/>
          <w:lang w:val="uk-UA" w:eastAsia="ru-RU"/>
        </w:rPr>
      </w:pPr>
    </w:p>
    <w:p w:rsidR="00FA550F" w:rsidRDefault="00FA550F"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6C06AF" w:rsidP="006C06A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34486A" w:rsidRPr="0034486A">
        <w:rPr>
          <w:rFonts w:ascii="Times New Roman" w:eastAsia="Times New Roman" w:hAnsi="Times New Roman" w:cs="Times New Roman"/>
          <w:sz w:val="28"/>
          <w:szCs w:val="28"/>
          <w:lang w:val="uk-UA" w:eastAsia="ru-RU"/>
        </w:rPr>
        <w:t xml:space="preserve">Додаток 11 </w:t>
      </w:r>
    </w:p>
    <w:p w:rsidR="006C06AF" w:rsidRPr="0034486A" w:rsidRDefault="006C06AF" w:rsidP="006C06AF">
      <w:pPr>
        <w:spacing w:after="0" w:line="240" w:lineRule="auto"/>
        <w:ind w:left="5664"/>
        <w:rPr>
          <w:rFonts w:ascii="Times New Roman" w:eastAsia="Calibri" w:hAnsi="Times New Roman" w:cs="Times New Roman"/>
          <w:sz w:val="28"/>
          <w:szCs w:val="28"/>
          <w:lang w:val="uk-UA" w:eastAsia="ru-RU"/>
        </w:rPr>
      </w:pPr>
      <w:r w:rsidRPr="0034486A">
        <w:rPr>
          <w:rFonts w:ascii="Times New Roman" w:eastAsia="Calibri" w:hAnsi="Times New Roman" w:cs="Times New Roman"/>
          <w:sz w:val="28"/>
          <w:szCs w:val="28"/>
          <w:lang w:val="uk-UA" w:eastAsia="ru-RU"/>
        </w:rPr>
        <w:t>до</w:t>
      </w:r>
      <w:r w:rsidRPr="00807F1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розпорядження голови Первомайс</w:t>
      </w:r>
      <w:r w:rsidR="00E70C0F">
        <w:rPr>
          <w:rFonts w:ascii="Times New Roman" w:eastAsia="Times New Roman" w:hAnsi="Times New Roman" w:cs="Times New Roman"/>
          <w:sz w:val="28"/>
          <w:szCs w:val="28"/>
          <w:lang w:val="uk-UA" w:eastAsia="ru-RU"/>
        </w:rPr>
        <w:t>ької райдержадміністрації від 20 квітня 2021 № 89</w:t>
      </w:r>
      <w:r w:rsidR="00FA550F">
        <w:rPr>
          <w:rFonts w:ascii="Times New Roman" w:eastAsia="Times New Roman" w:hAnsi="Times New Roman" w:cs="Times New Roman"/>
          <w:sz w:val="28"/>
          <w:szCs w:val="28"/>
          <w:lang w:val="uk-UA" w:eastAsia="ru-RU"/>
        </w:rPr>
        <w:t xml:space="preserve">-р </w:t>
      </w:r>
      <w:r w:rsidRPr="006227EC">
        <w:rPr>
          <w:rFonts w:ascii="Times New Roman" w:eastAsia="Times New Roman" w:hAnsi="Times New Roman" w:cs="Times New Roman"/>
          <w:sz w:val="28"/>
          <w:szCs w:val="28"/>
          <w:lang w:val="uk-UA" w:eastAsia="ru-RU"/>
        </w:rPr>
        <w:t xml:space="preserve"> «Про організацію здійснення заходів з евакуації населення в Первомайському районі»</w:t>
      </w:r>
      <w:r w:rsidRPr="0034486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w:t>
      </w:r>
    </w:p>
    <w:p w:rsidR="0034486A" w:rsidRPr="0034486A" w:rsidRDefault="006C06AF" w:rsidP="0034486A">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center"/>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Перелік </w:t>
      </w:r>
      <w:r w:rsidRPr="0034486A">
        <w:rPr>
          <w:rFonts w:ascii="Times New Roman" w:eastAsia="Times New Roman" w:hAnsi="Times New Roman" w:cs="Times New Roman"/>
          <w:sz w:val="28"/>
          <w:szCs w:val="28"/>
          <w:lang w:val="uk-UA" w:eastAsia="ru-RU"/>
        </w:rPr>
        <w:br/>
        <w:t xml:space="preserve">основних документів приймального пункту евакуації </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numPr>
          <w:ilvl w:val="0"/>
          <w:numId w:val="3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Затверджений головою місцевої комісії з питань евакуації склад приймального пункту евакуації. </w:t>
      </w:r>
    </w:p>
    <w:p w:rsidR="0034486A" w:rsidRPr="0034486A" w:rsidRDefault="0034486A" w:rsidP="0034486A">
      <w:pPr>
        <w:numPr>
          <w:ilvl w:val="0"/>
          <w:numId w:val="3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Положення про приймальний пункт евакуації. </w:t>
      </w:r>
    </w:p>
    <w:p w:rsidR="0034486A" w:rsidRPr="0034486A" w:rsidRDefault="0034486A" w:rsidP="0034486A">
      <w:pPr>
        <w:numPr>
          <w:ilvl w:val="0"/>
          <w:numId w:val="3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Функціональні обов’язки посадових осіб приймального пункту евакуації. </w:t>
      </w:r>
    </w:p>
    <w:p w:rsidR="0034486A" w:rsidRPr="0034486A" w:rsidRDefault="0034486A" w:rsidP="0034486A">
      <w:pPr>
        <w:numPr>
          <w:ilvl w:val="0"/>
          <w:numId w:val="3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Штатно-посадовий список особового складу.</w:t>
      </w:r>
    </w:p>
    <w:p w:rsidR="0034486A" w:rsidRPr="0034486A" w:rsidRDefault="0034486A" w:rsidP="0034486A">
      <w:pPr>
        <w:numPr>
          <w:ilvl w:val="0"/>
          <w:numId w:val="3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Схема оповіщення особового складу.</w:t>
      </w:r>
    </w:p>
    <w:p w:rsidR="0034486A" w:rsidRPr="0034486A" w:rsidRDefault="0034486A" w:rsidP="0034486A">
      <w:pPr>
        <w:numPr>
          <w:ilvl w:val="0"/>
          <w:numId w:val="3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Схема організаційної структури.</w:t>
      </w:r>
    </w:p>
    <w:p w:rsidR="0034486A" w:rsidRPr="0034486A" w:rsidRDefault="0034486A" w:rsidP="0034486A">
      <w:pPr>
        <w:numPr>
          <w:ilvl w:val="0"/>
          <w:numId w:val="3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Календарний план основних заходів.</w:t>
      </w:r>
    </w:p>
    <w:p w:rsidR="0034486A" w:rsidRPr="0034486A" w:rsidRDefault="0034486A" w:rsidP="0034486A">
      <w:pPr>
        <w:numPr>
          <w:ilvl w:val="0"/>
          <w:numId w:val="3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Схема зв’язку з комісією з питань евакуації </w:t>
      </w:r>
      <w:r w:rsidR="00686B78">
        <w:rPr>
          <w:rFonts w:ascii="Times New Roman" w:eastAsia="Times New Roman" w:hAnsi="Times New Roman" w:cs="Times New Roman"/>
          <w:sz w:val="28"/>
          <w:szCs w:val="28"/>
          <w:lang w:val="uk-UA" w:eastAsia="ru-RU"/>
        </w:rPr>
        <w:t>міської, селищних, сільських рад</w:t>
      </w:r>
      <w:r w:rsidRPr="0034486A">
        <w:rPr>
          <w:rFonts w:ascii="Times New Roman" w:eastAsia="Times New Roman" w:hAnsi="Times New Roman" w:cs="Times New Roman"/>
          <w:sz w:val="28"/>
          <w:szCs w:val="28"/>
          <w:lang w:val="uk-UA" w:eastAsia="ru-RU"/>
        </w:rPr>
        <w:t>.</w:t>
      </w:r>
    </w:p>
    <w:p w:rsidR="0034486A" w:rsidRPr="0034486A" w:rsidRDefault="0034486A" w:rsidP="0034486A">
      <w:pPr>
        <w:numPr>
          <w:ilvl w:val="0"/>
          <w:numId w:val="3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Графіки руху автомобільних і піших колон по маршрутах.</w:t>
      </w:r>
    </w:p>
    <w:p w:rsidR="0034486A" w:rsidRPr="0034486A" w:rsidRDefault="0034486A" w:rsidP="0034486A">
      <w:pPr>
        <w:numPr>
          <w:ilvl w:val="0"/>
          <w:numId w:val="3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 xml:space="preserve"> Списки осіб, які приписані до ППЕ і підлягають розміщенню</w:t>
      </w:r>
    </w:p>
    <w:p w:rsidR="0034486A" w:rsidRPr="0034486A" w:rsidRDefault="0034486A" w:rsidP="0034486A">
      <w:pPr>
        <w:numPr>
          <w:ilvl w:val="0"/>
          <w:numId w:val="36"/>
        </w:numPr>
        <w:spacing w:after="0" w:line="240" w:lineRule="auto"/>
        <w:jc w:val="both"/>
        <w:rPr>
          <w:rFonts w:ascii="Times New Roman" w:eastAsia="Times New Roman" w:hAnsi="Times New Roman" w:cs="Times New Roman"/>
          <w:sz w:val="28"/>
          <w:szCs w:val="28"/>
          <w:lang w:val="uk-UA" w:eastAsia="ru-RU"/>
        </w:rPr>
      </w:pPr>
      <w:r w:rsidRPr="0034486A">
        <w:rPr>
          <w:rFonts w:ascii="Times New Roman" w:eastAsia="Times New Roman" w:hAnsi="Times New Roman" w:cs="Times New Roman"/>
          <w:sz w:val="28"/>
          <w:szCs w:val="28"/>
          <w:lang w:val="uk-UA" w:eastAsia="ru-RU"/>
        </w:rPr>
        <w:t>З</w:t>
      </w:r>
      <w:bookmarkStart w:id="0" w:name="_GoBack"/>
      <w:bookmarkEnd w:id="0"/>
      <w:r w:rsidRPr="0034486A">
        <w:rPr>
          <w:rFonts w:ascii="Times New Roman" w:eastAsia="Times New Roman" w:hAnsi="Times New Roman" w:cs="Times New Roman"/>
          <w:sz w:val="28"/>
          <w:szCs w:val="28"/>
          <w:lang w:val="uk-UA" w:eastAsia="ru-RU"/>
        </w:rPr>
        <w:t>вітна документація: журнал обліку прийнятих і відданих розпоряджень, графіки контролю за ходом евакуації.</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A43CC9" w:rsidRDefault="00FA550F" w:rsidP="0034486A">
      <w:pPr>
        <w:spacing w:after="0" w:line="240" w:lineRule="auto"/>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Заступник голови</w:t>
      </w:r>
    </w:p>
    <w:p w:rsidR="0034486A" w:rsidRPr="0034486A" w:rsidRDefault="00A43CC9" w:rsidP="0034486A">
      <w:pPr>
        <w:spacing w:after="0" w:line="24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 xml:space="preserve"> райдержадміністрації</w:t>
      </w:r>
      <w:r w:rsidR="00FA550F">
        <w:rPr>
          <w:rFonts w:ascii="Times New Roman" w:eastAsia="Calibri" w:hAnsi="Times New Roman" w:cs="Times New Roman"/>
          <w:sz w:val="28"/>
          <w:szCs w:val="28"/>
          <w:lang w:val="uk-UA" w:eastAsia="ru-RU"/>
        </w:rPr>
        <w:t xml:space="preserve"> </w:t>
      </w:r>
      <w:r w:rsidR="00FA550F" w:rsidRPr="0034486A">
        <w:rPr>
          <w:rFonts w:ascii="Times New Roman" w:eastAsia="Calibri" w:hAnsi="Times New Roman" w:cs="Times New Roman"/>
          <w:sz w:val="28"/>
          <w:szCs w:val="28"/>
          <w:lang w:val="uk-UA" w:eastAsia="ru-RU"/>
        </w:rPr>
        <w:t xml:space="preserve">                                          </w:t>
      </w:r>
      <w:r w:rsidR="00FA550F">
        <w:rPr>
          <w:rFonts w:ascii="Times New Roman" w:eastAsia="Calibri" w:hAnsi="Times New Roman" w:cs="Times New Roman"/>
          <w:sz w:val="28"/>
          <w:szCs w:val="28"/>
          <w:lang w:val="uk-UA" w:eastAsia="ru-RU"/>
        </w:rPr>
        <w:t>Лілія НЕДАШКІВСЬКА</w:t>
      </w: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4486A" w:rsidRPr="0034486A" w:rsidRDefault="0034486A" w:rsidP="0034486A">
      <w:pPr>
        <w:spacing w:after="0" w:line="240" w:lineRule="auto"/>
        <w:jc w:val="both"/>
        <w:rPr>
          <w:rFonts w:ascii="Times New Roman" w:eastAsia="Times New Roman" w:hAnsi="Times New Roman" w:cs="Times New Roman"/>
          <w:sz w:val="28"/>
          <w:szCs w:val="28"/>
          <w:lang w:val="uk-UA" w:eastAsia="ru-RU"/>
        </w:rPr>
      </w:pPr>
    </w:p>
    <w:p w:rsidR="003820B2" w:rsidRDefault="003820B2"/>
    <w:sectPr w:rsidR="003820B2" w:rsidSect="00B30BAD">
      <w:headerReference w:type="even" r:id="rId11"/>
      <w:headerReference w:type="default" r:id="rId12"/>
      <w:pgSz w:w="11906" w:h="16838"/>
      <w:pgMar w:top="992"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514" w:rsidRDefault="00793514">
      <w:pPr>
        <w:spacing w:after="0" w:line="240" w:lineRule="auto"/>
      </w:pPr>
      <w:r>
        <w:separator/>
      </w:r>
    </w:p>
  </w:endnote>
  <w:endnote w:type="continuationSeparator" w:id="0">
    <w:p w:rsidR="00793514" w:rsidRDefault="0079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514" w:rsidRDefault="00793514">
      <w:pPr>
        <w:spacing w:after="0" w:line="240" w:lineRule="auto"/>
      </w:pPr>
      <w:r>
        <w:separator/>
      </w:r>
    </w:p>
  </w:footnote>
  <w:footnote w:type="continuationSeparator" w:id="0">
    <w:p w:rsidR="00793514" w:rsidRDefault="00793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BF" w:rsidRDefault="00F625BF" w:rsidP="000F3B6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625BF" w:rsidRDefault="00F625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BF" w:rsidRDefault="00F625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6E53"/>
    <w:multiLevelType w:val="hybridMultilevel"/>
    <w:tmpl w:val="5650D2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EB7A29"/>
    <w:multiLevelType w:val="hybridMultilevel"/>
    <w:tmpl w:val="B9C2D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7400CC"/>
    <w:multiLevelType w:val="hybridMultilevel"/>
    <w:tmpl w:val="9B6AC0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DF043C"/>
    <w:multiLevelType w:val="hybridMultilevel"/>
    <w:tmpl w:val="3E92B3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301B2"/>
    <w:multiLevelType w:val="hybridMultilevel"/>
    <w:tmpl w:val="314EEA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723303"/>
    <w:multiLevelType w:val="hybridMultilevel"/>
    <w:tmpl w:val="4D52BCA8"/>
    <w:lvl w:ilvl="0" w:tplc="C44AED00">
      <w:start w:val="1"/>
      <w:numFmt w:val="bullet"/>
      <w:lvlText w:val=""/>
      <w:lvlJc w:val="left"/>
      <w:pPr>
        <w:tabs>
          <w:tab w:val="num" w:pos="1428"/>
        </w:tabs>
        <w:ind w:left="1428" w:hanging="360"/>
      </w:pPr>
      <w:rPr>
        <w:rFonts w:ascii="Symbol" w:hAnsi="Symbol" w:hint="default"/>
        <w:lang w:val="uk-UA"/>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E2E045E"/>
    <w:multiLevelType w:val="hybridMultilevel"/>
    <w:tmpl w:val="E59AF7BE"/>
    <w:lvl w:ilvl="0" w:tplc="114A9EF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FAB153E"/>
    <w:multiLevelType w:val="hybridMultilevel"/>
    <w:tmpl w:val="4AE0F5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601628"/>
    <w:multiLevelType w:val="hybridMultilevel"/>
    <w:tmpl w:val="6C86CF34"/>
    <w:lvl w:ilvl="0" w:tplc="C44AED00">
      <w:start w:val="1"/>
      <w:numFmt w:val="bullet"/>
      <w:lvlText w:val=""/>
      <w:lvlJc w:val="left"/>
      <w:pPr>
        <w:tabs>
          <w:tab w:val="num" w:pos="720"/>
        </w:tabs>
        <w:ind w:left="720" w:hanging="360"/>
      </w:pPr>
      <w:rPr>
        <w:rFonts w:ascii="Symbol" w:hAnsi="Symbol"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AD766A"/>
    <w:multiLevelType w:val="hybridMultilevel"/>
    <w:tmpl w:val="4224F594"/>
    <w:lvl w:ilvl="0" w:tplc="ECD8E442">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23FF1E2D"/>
    <w:multiLevelType w:val="hybridMultilevel"/>
    <w:tmpl w:val="A22A94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812AF7"/>
    <w:multiLevelType w:val="hybridMultilevel"/>
    <w:tmpl w:val="0868DC7E"/>
    <w:lvl w:ilvl="0" w:tplc="C44AED00">
      <w:start w:val="1"/>
      <w:numFmt w:val="bullet"/>
      <w:lvlText w:val=""/>
      <w:lvlJc w:val="left"/>
      <w:pPr>
        <w:tabs>
          <w:tab w:val="num" w:pos="720"/>
        </w:tabs>
        <w:ind w:left="720" w:hanging="360"/>
      </w:pPr>
      <w:rPr>
        <w:rFonts w:ascii="Symbol" w:hAnsi="Symbol"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C94859"/>
    <w:multiLevelType w:val="hybridMultilevel"/>
    <w:tmpl w:val="8FCAB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0A2681"/>
    <w:multiLevelType w:val="hybridMultilevel"/>
    <w:tmpl w:val="D772CE4A"/>
    <w:lvl w:ilvl="0" w:tplc="C44AED00">
      <w:start w:val="1"/>
      <w:numFmt w:val="bullet"/>
      <w:lvlText w:val=""/>
      <w:lvlJc w:val="left"/>
      <w:pPr>
        <w:tabs>
          <w:tab w:val="num" w:pos="720"/>
        </w:tabs>
        <w:ind w:left="720" w:hanging="360"/>
      </w:pPr>
      <w:rPr>
        <w:rFonts w:ascii="Symbol" w:hAnsi="Symbol"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347ABB"/>
    <w:multiLevelType w:val="hybridMultilevel"/>
    <w:tmpl w:val="53F2F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8A0625"/>
    <w:multiLevelType w:val="hybridMultilevel"/>
    <w:tmpl w:val="F1084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446530"/>
    <w:multiLevelType w:val="hybridMultilevel"/>
    <w:tmpl w:val="76528392"/>
    <w:lvl w:ilvl="0" w:tplc="C44AED00">
      <w:start w:val="1"/>
      <w:numFmt w:val="bullet"/>
      <w:lvlText w:val=""/>
      <w:lvlJc w:val="left"/>
      <w:pPr>
        <w:tabs>
          <w:tab w:val="num" w:pos="1428"/>
        </w:tabs>
        <w:ind w:left="1428" w:hanging="360"/>
      </w:pPr>
      <w:rPr>
        <w:rFonts w:ascii="Symbol" w:hAnsi="Symbol" w:hint="default"/>
        <w:lang w:val="uk-UA"/>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383334D3"/>
    <w:multiLevelType w:val="hybridMultilevel"/>
    <w:tmpl w:val="6A8871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74454B"/>
    <w:multiLevelType w:val="hybridMultilevel"/>
    <w:tmpl w:val="2C0876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D847CC"/>
    <w:multiLevelType w:val="hybridMultilevel"/>
    <w:tmpl w:val="4F0C1042"/>
    <w:lvl w:ilvl="0" w:tplc="C44AED00">
      <w:start w:val="1"/>
      <w:numFmt w:val="bullet"/>
      <w:lvlText w:val=""/>
      <w:lvlJc w:val="left"/>
      <w:pPr>
        <w:tabs>
          <w:tab w:val="num" w:pos="720"/>
        </w:tabs>
        <w:ind w:left="720" w:hanging="360"/>
      </w:pPr>
      <w:rPr>
        <w:rFonts w:ascii="Symbol" w:hAnsi="Symbol"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4152D2"/>
    <w:multiLevelType w:val="hybridMultilevel"/>
    <w:tmpl w:val="2CD8AA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112A2E"/>
    <w:multiLevelType w:val="hybridMultilevel"/>
    <w:tmpl w:val="D408E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FE35A6"/>
    <w:multiLevelType w:val="hybridMultilevel"/>
    <w:tmpl w:val="9D1A5B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2E1064"/>
    <w:multiLevelType w:val="hybridMultilevel"/>
    <w:tmpl w:val="1AD001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AB4798"/>
    <w:multiLevelType w:val="hybridMultilevel"/>
    <w:tmpl w:val="8B5824AC"/>
    <w:lvl w:ilvl="0" w:tplc="5748BE0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5DC04EBC"/>
    <w:multiLevelType w:val="hybridMultilevel"/>
    <w:tmpl w:val="8C32BFBA"/>
    <w:lvl w:ilvl="0" w:tplc="C44AED00">
      <w:start w:val="1"/>
      <w:numFmt w:val="bullet"/>
      <w:lvlText w:val=""/>
      <w:lvlJc w:val="left"/>
      <w:pPr>
        <w:tabs>
          <w:tab w:val="num" w:pos="720"/>
        </w:tabs>
        <w:ind w:left="720" w:hanging="360"/>
      </w:pPr>
      <w:rPr>
        <w:rFonts w:ascii="Symbol" w:hAnsi="Symbol"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0F3D13"/>
    <w:multiLevelType w:val="hybridMultilevel"/>
    <w:tmpl w:val="7616A3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EA34C09"/>
    <w:multiLevelType w:val="hybridMultilevel"/>
    <w:tmpl w:val="68D890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B1081E"/>
    <w:multiLevelType w:val="hybridMultilevel"/>
    <w:tmpl w:val="5380CA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31A2BFC"/>
    <w:multiLevelType w:val="hybridMultilevel"/>
    <w:tmpl w:val="4CDC13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DD96232"/>
    <w:multiLevelType w:val="hybridMultilevel"/>
    <w:tmpl w:val="CC9E48F4"/>
    <w:lvl w:ilvl="0" w:tplc="62D4F2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FAB51D1"/>
    <w:multiLevelType w:val="hybridMultilevel"/>
    <w:tmpl w:val="19726B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8952AC"/>
    <w:multiLevelType w:val="hybridMultilevel"/>
    <w:tmpl w:val="B8E488A4"/>
    <w:lvl w:ilvl="0" w:tplc="C44AED00">
      <w:start w:val="1"/>
      <w:numFmt w:val="bullet"/>
      <w:lvlText w:val=""/>
      <w:lvlJc w:val="left"/>
      <w:pPr>
        <w:tabs>
          <w:tab w:val="num" w:pos="720"/>
        </w:tabs>
        <w:ind w:left="720" w:hanging="360"/>
      </w:pPr>
      <w:rPr>
        <w:rFonts w:ascii="Symbol" w:hAnsi="Symbol"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5D4629"/>
    <w:multiLevelType w:val="hybridMultilevel"/>
    <w:tmpl w:val="90A8EA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7F59ED"/>
    <w:multiLevelType w:val="hybridMultilevel"/>
    <w:tmpl w:val="4A3E93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A0901F9"/>
    <w:multiLevelType w:val="hybridMultilevel"/>
    <w:tmpl w:val="70362282"/>
    <w:lvl w:ilvl="0" w:tplc="7FA07BA2">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7BE14935"/>
    <w:multiLevelType w:val="hybridMultilevel"/>
    <w:tmpl w:val="91829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E7178F1"/>
    <w:multiLevelType w:val="hybridMultilevel"/>
    <w:tmpl w:val="314EEA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6"/>
  </w:num>
  <w:num w:numId="3">
    <w:abstractNumId w:val="24"/>
  </w:num>
  <w:num w:numId="4">
    <w:abstractNumId w:val="36"/>
  </w:num>
  <w:num w:numId="5">
    <w:abstractNumId w:val="31"/>
  </w:num>
  <w:num w:numId="6">
    <w:abstractNumId w:val="12"/>
  </w:num>
  <w:num w:numId="7">
    <w:abstractNumId w:val="22"/>
  </w:num>
  <w:num w:numId="8">
    <w:abstractNumId w:val="0"/>
  </w:num>
  <w:num w:numId="9">
    <w:abstractNumId w:val="29"/>
  </w:num>
  <w:num w:numId="10">
    <w:abstractNumId w:val="14"/>
  </w:num>
  <w:num w:numId="11">
    <w:abstractNumId w:val="7"/>
  </w:num>
  <w:num w:numId="12">
    <w:abstractNumId w:val="1"/>
  </w:num>
  <w:num w:numId="13">
    <w:abstractNumId w:val="21"/>
  </w:num>
  <w:num w:numId="14">
    <w:abstractNumId w:val="18"/>
  </w:num>
  <w:num w:numId="15">
    <w:abstractNumId w:val="28"/>
  </w:num>
  <w:num w:numId="16">
    <w:abstractNumId w:val="20"/>
  </w:num>
  <w:num w:numId="17">
    <w:abstractNumId w:val="27"/>
  </w:num>
  <w:num w:numId="18">
    <w:abstractNumId w:val="17"/>
  </w:num>
  <w:num w:numId="19">
    <w:abstractNumId w:val="26"/>
  </w:num>
  <w:num w:numId="20">
    <w:abstractNumId w:val="10"/>
  </w:num>
  <w:num w:numId="21">
    <w:abstractNumId w:val="33"/>
  </w:num>
  <w:num w:numId="22">
    <w:abstractNumId w:val="16"/>
  </w:num>
  <w:num w:numId="23">
    <w:abstractNumId w:val="5"/>
  </w:num>
  <w:num w:numId="24">
    <w:abstractNumId w:val="32"/>
  </w:num>
  <w:num w:numId="25">
    <w:abstractNumId w:val="8"/>
  </w:num>
  <w:num w:numId="26">
    <w:abstractNumId w:val="25"/>
  </w:num>
  <w:num w:numId="27">
    <w:abstractNumId w:val="11"/>
  </w:num>
  <w:num w:numId="28">
    <w:abstractNumId w:val="13"/>
  </w:num>
  <w:num w:numId="29">
    <w:abstractNumId w:val="19"/>
  </w:num>
  <w:num w:numId="30">
    <w:abstractNumId w:val="34"/>
  </w:num>
  <w:num w:numId="31">
    <w:abstractNumId w:val="2"/>
  </w:num>
  <w:num w:numId="32">
    <w:abstractNumId w:val="23"/>
  </w:num>
  <w:num w:numId="33">
    <w:abstractNumId w:val="15"/>
  </w:num>
  <w:num w:numId="34">
    <w:abstractNumId w:val="3"/>
  </w:num>
  <w:num w:numId="35">
    <w:abstractNumId w:val="37"/>
  </w:num>
  <w:num w:numId="36">
    <w:abstractNumId w:val="4"/>
  </w:num>
  <w:num w:numId="37">
    <w:abstractNumId w:val="3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3F"/>
    <w:rsid w:val="00005CD6"/>
    <w:rsid w:val="000B7645"/>
    <w:rsid w:val="000F3B6F"/>
    <w:rsid w:val="000F62ED"/>
    <w:rsid w:val="00111D14"/>
    <w:rsid w:val="00171810"/>
    <w:rsid w:val="00185DE0"/>
    <w:rsid w:val="0034486A"/>
    <w:rsid w:val="003820B2"/>
    <w:rsid w:val="004317D1"/>
    <w:rsid w:val="004912BF"/>
    <w:rsid w:val="004E78BE"/>
    <w:rsid w:val="00571092"/>
    <w:rsid w:val="005826DF"/>
    <w:rsid w:val="005E143F"/>
    <w:rsid w:val="00602813"/>
    <w:rsid w:val="006227EC"/>
    <w:rsid w:val="0063269D"/>
    <w:rsid w:val="00686B78"/>
    <w:rsid w:val="006A1D13"/>
    <w:rsid w:val="006C06AF"/>
    <w:rsid w:val="00703C6C"/>
    <w:rsid w:val="00793514"/>
    <w:rsid w:val="007D78C6"/>
    <w:rsid w:val="00807F19"/>
    <w:rsid w:val="00851149"/>
    <w:rsid w:val="00852293"/>
    <w:rsid w:val="00877190"/>
    <w:rsid w:val="008A7408"/>
    <w:rsid w:val="008D7E8E"/>
    <w:rsid w:val="009267F0"/>
    <w:rsid w:val="0097462B"/>
    <w:rsid w:val="009D3233"/>
    <w:rsid w:val="009E3782"/>
    <w:rsid w:val="00A37960"/>
    <w:rsid w:val="00A404E9"/>
    <w:rsid w:val="00A43CC9"/>
    <w:rsid w:val="00A86233"/>
    <w:rsid w:val="00A975F2"/>
    <w:rsid w:val="00AC38AE"/>
    <w:rsid w:val="00B30BAD"/>
    <w:rsid w:val="00B32311"/>
    <w:rsid w:val="00B51C8C"/>
    <w:rsid w:val="00C33E86"/>
    <w:rsid w:val="00CE0C29"/>
    <w:rsid w:val="00D9760D"/>
    <w:rsid w:val="00DB3B9B"/>
    <w:rsid w:val="00DC1BDE"/>
    <w:rsid w:val="00E70C0F"/>
    <w:rsid w:val="00EE2FA0"/>
    <w:rsid w:val="00EF4C73"/>
    <w:rsid w:val="00F30EE6"/>
    <w:rsid w:val="00F454AF"/>
    <w:rsid w:val="00F625BF"/>
    <w:rsid w:val="00FA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4486A"/>
  </w:style>
  <w:style w:type="paragraph" w:styleId="a3">
    <w:name w:val="header"/>
    <w:basedOn w:val="a"/>
    <w:link w:val="a4"/>
    <w:rsid w:val="0034486A"/>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4">
    <w:name w:val="Верхний колонтитул Знак"/>
    <w:basedOn w:val="a0"/>
    <w:link w:val="a3"/>
    <w:rsid w:val="0034486A"/>
    <w:rPr>
      <w:rFonts w:ascii="Times New Roman" w:eastAsia="Times New Roman" w:hAnsi="Times New Roman" w:cs="Times New Roman"/>
      <w:sz w:val="24"/>
      <w:szCs w:val="24"/>
      <w:lang w:val="uk-UA" w:eastAsia="ru-RU"/>
    </w:rPr>
  </w:style>
  <w:style w:type="character" w:styleId="a5">
    <w:name w:val="page number"/>
    <w:basedOn w:val="a0"/>
    <w:rsid w:val="0034486A"/>
  </w:style>
  <w:style w:type="paragraph" w:styleId="a6">
    <w:name w:val="Body Text"/>
    <w:basedOn w:val="a"/>
    <w:link w:val="a7"/>
    <w:rsid w:val="0034486A"/>
    <w:pPr>
      <w:suppressAutoHyphens/>
      <w:spacing w:after="120" w:line="240" w:lineRule="auto"/>
      <w:ind w:firstLine="709"/>
      <w:jc w:val="both"/>
    </w:pPr>
    <w:rPr>
      <w:rFonts w:ascii="Times New Roman" w:eastAsia="Times New Roman" w:hAnsi="Times New Roman" w:cs="Times New Roman"/>
      <w:sz w:val="28"/>
      <w:szCs w:val="24"/>
      <w:lang w:val="uk-UA" w:eastAsia="zh-CN"/>
    </w:rPr>
  </w:style>
  <w:style w:type="character" w:customStyle="1" w:styleId="a7">
    <w:name w:val="Основной текст Знак"/>
    <w:basedOn w:val="a0"/>
    <w:link w:val="a6"/>
    <w:rsid w:val="0034486A"/>
    <w:rPr>
      <w:rFonts w:ascii="Times New Roman" w:eastAsia="Times New Roman" w:hAnsi="Times New Roman" w:cs="Times New Roman"/>
      <w:sz w:val="28"/>
      <w:szCs w:val="24"/>
      <w:lang w:val="uk-UA" w:eastAsia="zh-CN"/>
    </w:rPr>
  </w:style>
  <w:style w:type="character" w:styleId="a8">
    <w:name w:val="Hyperlink"/>
    <w:rsid w:val="0034486A"/>
    <w:rPr>
      <w:color w:val="0000FF"/>
      <w:u w:val="single"/>
    </w:rPr>
  </w:style>
  <w:style w:type="paragraph" w:styleId="a9">
    <w:name w:val="Normal (Web)"/>
    <w:basedOn w:val="a"/>
    <w:rsid w:val="00344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34486A"/>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rsid w:val="0034486A"/>
    <w:rPr>
      <w:rFonts w:ascii="Times New Roman" w:eastAsia="Times New Roman" w:hAnsi="Times New Roman" w:cs="Times New Roman"/>
      <w:sz w:val="16"/>
      <w:szCs w:val="16"/>
      <w:lang w:val="uk-UA" w:eastAsia="ru-RU"/>
    </w:rPr>
  </w:style>
  <w:style w:type="paragraph" w:styleId="aa">
    <w:name w:val="List Paragraph"/>
    <w:basedOn w:val="a"/>
    <w:uiPriority w:val="34"/>
    <w:qFormat/>
    <w:rsid w:val="000F3B6F"/>
    <w:pPr>
      <w:ind w:left="720"/>
      <w:contextualSpacing/>
    </w:pPr>
  </w:style>
  <w:style w:type="paragraph" w:customStyle="1" w:styleId="ab">
    <w:name w:val=" Знак Знак"/>
    <w:basedOn w:val="a"/>
    <w:rsid w:val="008A7408"/>
    <w:pPr>
      <w:spacing w:after="0" w:line="240" w:lineRule="auto"/>
    </w:pPr>
    <w:rPr>
      <w:rFonts w:ascii="Verdana" w:eastAsia="Times New Roman" w:hAnsi="Verdana" w:cs="Verdana"/>
      <w:sz w:val="20"/>
      <w:szCs w:val="20"/>
      <w:lang w:val="en-US"/>
    </w:rPr>
  </w:style>
  <w:style w:type="paragraph" w:styleId="ac">
    <w:name w:val="Balloon Text"/>
    <w:basedOn w:val="a"/>
    <w:link w:val="ad"/>
    <w:uiPriority w:val="99"/>
    <w:semiHidden/>
    <w:unhideWhenUsed/>
    <w:rsid w:val="00E70C0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70C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4486A"/>
  </w:style>
  <w:style w:type="paragraph" w:styleId="a3">
    <w:name w:val="header"/>
    <w:basedOn w:val="a"/>
    <w:link w:val="a4"/>
    <w:rsid w:val="0034486A"/>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4">
    <w:name w:val="Верхний колонтитул Знак"/>
    <w:basedOn w:val="a0"/>
    <w:link w:val="a3"/>
    <w:rsid w:val="0034486A"/>
    <w:rPr>
      <w:rFonts w:ascii="Times New Roman" w:eastAsia="Times New Roman" w:hAnsi="Times New Roman" w:cs="Times New Roman"/>
      <w:sz w:val="24"/>
      <w:szCs w:val="24"/>
      <w:lang w:val="uk-UA" w:eastAsia="ru-RU"/>
    </w:rPr>
  </w:style>
  <w:style w:type="character" w:styleId="a5">
    <w:name w:val="page number"/>
    <w:basedOn w:val="a0"/>
    <w:rsid w:val="0034486A"/>
  </w:style>
  <w:style w:type="paragraph" w:styleId="a6">
    <w:name w:val="Body Text"/>
    <w:basedOn w:val="a"/>
    <w:link w:val="a7"/>
    <w:rsid w:val="0034486A"/>
    <w:pPr>
      <w:suppressAutoHyphens/>
      <w:spacing w:after="120" w:line="240" w:lineRule="auto"/>
      <w:ind w:firstLine="709"/>
      <w:jc w:val="both"/>
    </w:pPr>
    <w:rPr>
      <w:rFonts w:ascii="Times New Roman" w:eastAsia="Times New Roman" w:hAnsi="Times New Roman" w:cs="Times New Roman"/>
      <w:sz w:val="28"/>
      <w:szCs w:val="24"/>
      <w:lang w:val="uk-UA" w:eastAsia="zh-CN"/>
    </w:rPr>
  </w:style>
  <w:style w:type="character" w:customStyle="1" w:styleId="a7">
    <w:name w:val="Основной текст Знак"/>
    <w:basedOn w:val="a0"/>
    <w:link w:val="a6"/>
    <w:rsid w:val="0034486A"/>
    <w:rPr>
      <w:rFonts w:ascii="Times New Roman" w:eastAsia="Times New Roman" w:hAnsi="Times New Roman" w:cs="Times New Roman"/>
      <w:sz w:val="28"/>
      <w:szCs w:val="24"/>
      <w:lang w:val="uk-UA" w:eastAsia="zh-CN"/>
    </w:rPr>
  </w:style>
  <w:style w:type="character" w:styleId="a8">
    <w:name w:val="Hyperlink"/>
    <w:rsid w:val="0034486A"/>
    <w:rPr>
      <w:color w:val="0000FF"/>
      <w:u w:val="single"/>
    </w:rPr>
  </w:style>
  <w:style w:type="paragraph" w:styleId="a9">
    <w:name w:val="Normal (Web)"/>
    <w:basedOn w:val="a"/>
    <w:rsid w:val="00344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34486A"/>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rsid w:val="0034486A"/>
    <w:rPr>
      <w:rFonts w:ascii="Times New Roman" w:eastAsia="Times New Roman" w:hAnsi="Times New Roman" w:cs="Times New Roman"/>
      <w:sz w:val="16"/>
      <w:szCs w:val="16"/>
      <w:lang w:val="uk-UA" w:eastAsia="ru-RU"/>
    </w:rPr>
  </w:style>
  <w:style w:type="paragraph" w:styleId="aa">
    <w:name w:val="List Paragraph"/>
    <w:basedOn w:val="a"/>
    <w:uiPriority w:val="34"/>
    <w:qFormat/>
    <w:rsid w:val="000F3B6F"/>
    <w:pPr>
      <w:ind w:left="720"/>
      <w:contextualSpacing/>
    </w:pPr>
  </w:style>
  <w:style w:type="paragraph" w:customStyle="1" w:styleId="ab">
    <w:name w:val=" Знак Знак"/>
    <w:basedOn w:val="a"/>
    <w:rsid w:val="008A7408"/>
    <w:pPr>
      <w:spacing w:after="0" w:line="240" w:lineRule="auto"/>
    </w:pPr>
    <w:rPr>
      <w:rFonts w:ascii="Verdana" w:eastAsia="Times New Roman" w:hAnsi="Verdana" w:cs="Verdana"/>
      <w:sz w:val="20"/>
      <w:szCs w:val="20"/>
      <w:lang w:val="en-US"/>
    </w:rPr>
  </w:style>
  <w:style w:type="paragraph" w:styleId="ac">
    <w:name w:val="Balloon Text"/>
    <w:basedOn w:val="a"/>
    <w:link w:val="ad"/>
    <w:uiPriority w:val="99"/>
    <w:semiHidden/>
    <w:unhideWhenUsed/>
    <w:rsid w:val="00E70C0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70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k.wikipedia.org/wiki/%D0%91%D0%BB%D0%B0%D0%B3%D0%BE%D0%B2%D1%96%D1%89%D0%B5%D0%BD%D1%81%D1%8C%D0%BA%D0%B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1004</TotalTime>
  <Pages>34</Pages>
  <Words>8979</Words>
  <Characters>51183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60042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zagvidd</dc:creator>
  <cp:lastModifiedBy>archive</cp:lastModifiedBy>
  <cp:revision>5</cp:revision>
  <cp:lastPrinted>2021-04-21T10:50:00Z</cp:lastPrinted>
  <dcterms:created xsi:type="dcterms:W3CDTF">2021-04-20T08:15:00Z</dcterms:created>
  <dcterms:modified xsi:type="dcterms:W3CDTF">2021-04-21T11:52:00Z</dcterms:modified>
</cp:coreProperties>
</file>