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розпоряджень голови райдержадміністрації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прийнятих </w:t>
      </w:r>
    </w:p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 </w:t>
      </w:r>
      <w:r w:rsidR="00E30FFD">
        <w:rPr>
          <w:rFonts w:ascii="Times New Roman" w:hAnsi="Times New Roman"/>
          <w:b/>
          <w:sz w:val="28"/>
          <w:szCs w:val="28"/>
          <w:lang w:val="uk-UA"/>
        </w:rPr>
        <w:t>серпня</w:t>
      </w:r>
      <w:r>
        <w:rPr>
          <w:rFonts w:ascii="Times New Roman" w:hAnsi="Times New Roman"/>
          <w:b/>
          <w:sz w:val="28"/>
          <w:szCs w:val="28"/>
        </w:rPr>
        <w:t xml:space="preserve">  2021 року</w:t>
      </w:r>
    </w:p>
    <w:p w:rsidR="00923AC5" w:rsidRDefault="00923AC5" w:rsidP="00923AC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5816"/>
        <w:gridCol w:w="1243"/>
      </w:tblGrid>
      <w:tr w:rsidR="00923AC5" w:rsidTr="00923AC5">
        <w:trPr>
          <w:trHeight w:val="1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</w:t>
            </w:r>
          </w:p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розпорядження, дата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Сторінка</w:t>
            </w:r>
          </w:p>
        </w:tc>
      </w:tr>
      <w:tr w:rsidR="00923AC5" w:rsidRPr="006565AE" w:rsidTr="006565AE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6565AE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565AE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6565AE" w:rsidRDefault="00923AC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565AE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6565AE" w:rsidRDefault="00923AC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565AE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6565AE" w:rsidRDefault="00923AC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565AE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923AC5" w:rsidRPr="000E6937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6462E" w:rsidRDefault="00D6462E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FD" w:rsidRDefault="00E30FFD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161-р</w:t>
            </w:r>
          </w:p>
          <w:p w:rsidR="00D6462E" w:rsidRPr="00923AC5" w:rsidRDefault="00E30FFD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02.08.2021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E30FFD" w:rsidP="00E30FFD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8"/>
                <w:shd w:val="clear" w:color="auto" w:fill="FFFFFF"/>
                <w:lang w:val="uk-UA" w:eastAsia="uk-UA"/>
              </w:rPr>
            </w:pPr>
            <w:r w:rsidRPr="00570C5B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Про внесення змін</w:t>
            </w:r>
            <w: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 </w:t>
            </w:r>
            <w:r w:rsidRPr="00570C5B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до розпорядження голови Первомайської райдержадміністрації</w:t>
            </w:r>
            <w: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 </w:t>
            </w:r>
            <w:r w:rsidRPr="00570C5B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від 06 липня 2020 року №132-р</w:t>
            </w:r>
            <w: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 </w:t>
            </w:r>
            <w:r w:rsidRPr="00570C5B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«Про склад колегії Первомайської</w:t>
            </w:r>
            <w: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 </w:t>
            </w:r>
            <w:r w:rsidRPr="00570C5B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районної державної адміністрації»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D6462E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CA28A2" w:rsidRDefault="00D6462E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CA28A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en-US"/>
              </w:rPr>
              <w:t>2</w:t>
            </w:r>
            <w:r w:rsidRPr="00CA28A2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CA28A2" w:rsidRDefault="00E30FFD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en-US"/>
              </w:rPr>
            </w:pPr>
            <w:r w:rsidRPr="00CA28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en-US"/>
              </w:rPr>
              <w:t>162-р</w:t>
            </w:r>
          </w:p>
          <w:p w:rsidR="00E30FFD" w:rsidRPr="00CA28A2" w:rsidRDefault="00E30FFD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en-US"/>
              </w:rPr>
            </w:pPr>
            <w:r w:rsidRPr="00CA28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en-US"/>
              </w:rPr>
              <w:t>02.08.2021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E30FFD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8"/>
                <w:shd w:val="clear" w:color="auto" w:fill="FFFFFF"/>
                <w:lang w:val="uk-UA" w:eastAsia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923AC5" w:rsidRDefault="00D6462E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6565AE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CA28A2" w:rsidRDefault="00D6462E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CA28A2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CA28A2" w:rsidRDefault="00E30FFD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A28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163-р</w:t>
            </w:r>
          </w:p>
          <w:p w:rsidR="00E30FFD" w:rsidRPr="00CA28A2" w:rsidRDefault="00E30FFD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A28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02.08.2021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E3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9B6367" w:rsidRDefault="00D6462E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2D5E26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2D5E26" w:rsidRDefault="00D6462E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D5E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E30FFD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164-р</w:t>
            </w:r>
          </w:p>
          <w:p w:rsidR="00E30FFD" w:rsidRPr="002D5E26" w:rsidRDefault="00E30FFD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2D5E26" w:rsidRDefault="00E30FFD" w:rsidP="00E3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тимчасового перевізника  на здійснення перевезень пасажирів на приміському автобусному маршруті загального користування, який не виходи</w:t>
            </w:r>
            <w:r w:rsidRP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 за межі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</w:t>
            </w:r>
            <w:r w:rsidRP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</w:t>
            </w:r>
            <w:bookmarkStart w:id="0" w:name="_GoBack"/>
            <w:bookmarkEnd w:id="0"/>
            <w:r w:rsidRP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йського району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396 «Первомайськ – Вітольдів Брід»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2D5E26" w:rsidRDefault="00D6462E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0E6937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D6541C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165-р</w:t>
            </w:r>
          </w:p>
          <w:p w:rsidR="00D6541C" w:rsidRPr="00C10203" w:rsidRDefault="00D6541C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6541C" w:rsidRDefault="00D6541C" w:rsidP="00E3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5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12.08.2019 № 144-р «Про утворення комісії при Первомайській районній державній адміністрації для формування пропозицій стосовно потреби щодо спрямування субвенції</w:t>
            </w:r>
            <w:r w:rsidRPr="00D654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tgtFrame="_top" w:history="1">
              <w:r w:rsidRPr="00D654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</w:t>
              </w:r>
            </w:hyperlink>
            <w:hyperlink r:id="rId8" w:tgtFrame="_top" w:history="1">
              <w:r w:rsidRPr="00D654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, дітей, позбавлених батьківського піклування</w:t>
              </w:r>
            </w:hyperlink>
            <w:hyperlink r:id="rId9" w:tgtFrame="_top" w:history="1">
              <w:r w:rsidRPr="00D654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, осіб з їх числа</w:t>
              </w:r>
            </w:hyperlink>
            <w:r w:rsidRPr="00D65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 визначення дітей, яким буде придбано житло або призначено грошову компенсацію»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FB5A5C" w:rsidRDefault="00D6462E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0E6937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D6541C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166-р</w:t>
            </w:r>
          </w:p>
          <w:p w:rsidR="00D6541C" w:rsidRPr="00065E09" w:rsidRDefault="00D6541C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541C" w:rsidP="00E30F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розпорядження голови райдержадміністрації від 31.01.2017 року №37-р «Про затвердження Інструкції про порядок ведення обліку, зберігання, використання і знищення документів та інших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матеріальних носіїв інформації, що містять службову інформацію, в Первомайській районній державній адміністрації»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923AC5" w:rsidRDefault="00D6462E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0E6937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0E6937" w:rsidRDefault="00D6462E" w:rsidP="000E6937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0E69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0E6937" w:rsidRDefault="00D6541C" w:rsidP="000E69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69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167-р</w:t>
            </w:r>
          </w:p>
          <w:p w:rsidR="00D6541C" w:rsidRPr="000E6937" w:rsidRDefault="00D6541C" w:rsidP="000E69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69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0E6937" w:rsidRDefault="000E6937" w:rsidP="000E6937">
            <w:pPr>
              <w:keepNext/>
              <w:tabs>
                <w:tab w:val="num" w:pos="0"/>
              </w:tabs>
              <w:suppressAutoHyphens/>
              <w:spacing w:after="0"/>
              <w:ind w:right="-82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93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Про виділення пального з районного матеріального резерву для запобігання та ліквідації наслідків можливих надзвичайних ситуацій, </w:t>
            </w:r>
            <w:r w:rsidRPr="000E69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характерних для літнього  періоду</w:t>
            </w:r>
            <w:r w:rsidRPr="000E693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 на території Первомайського району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0E6937" w:rsidRDefault="00D6462E" w:rsidP="000E69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0E6937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675BA" w:rsidRDefault="00D6462E" w:rsidP="000E6937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D07F23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168-р</w:t>
            </w:r>
          </w:p>
          <w:p w:rsidR="00D07F23" w:rsidRDefault="00D07F23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07F23" w:rsidRDefault="00D07F23" w:rsidP="00D07F23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виведення з прийомної сім’ї дитини, позбавленої батьківського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7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піклування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D675BA" w:rsidRDefault="00D6462E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656E4C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656E4C" w:rsidRDefault="00D6462E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656E4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  <w:r w:rsidRPr="00656E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656E4C" w:rsidRDefault="00D07F23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169-р</w:t>
            </w:r>
          </w:p>
          <w:p w:rsidR="00D07F23" w:rsidRPr="00656E4C" w:rsidRDefault="00D07F23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656E4C" w:rsidRDefault="00656E4C" w:rsidP="00656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структури Первомайської районної державної адміністрації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656E4C" w:rsidRDefault="00D6462E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0E6937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656E4C" w:rsidRDefault="00D6462E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656E4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</w:t>
            </w:r>
            <w:r w:rsidRPr="00656E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656E4C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170-р</w:t>
            </w:r>
          </w:p>
          <w:p w:rsidR="00CA28A2" w:rsidRPr="00656E4C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656E4C" w:rsidRDefault="00656E4C" w:rsidP="00656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граничної чисельності працівників структурних підрозділів Первомайської районної державної адміністрації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B94E65" w:rsidRDefault="00D6462E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C16E9A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C16E9A" w:rsidRDefault="00D6462E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C16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16E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Pr="00C16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C16E9A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6E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171-р</w:t>
            </w:r>
          </w:p>
          <w:p w:rsidR="00CA28A2" w:rsidRPr="00C16E9A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6E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C16E9A" w:rsidRDefault="00C16E9A" w:rsidP="00E30FF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6E9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Про організацію роботи з розроблення проекту Програми економічного і соціального розвитку Первомайського району  на 2022 рік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C16E9A" w:rsidRDefault="00D6462E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0E6937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172-р</w:t>
            </w:r>
          </w:p>
          <w:p w:rsidR="00CA28A2" w:rsidRPr="00982FAC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CA28A2" w:rsidRDefault="00CA28A2" w:rsidP="00E3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A2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чергування відповідальних працівників структурних підрозділів райдержадміністрації під час святкових днів з 21 серпня по 24 серпня 2021 року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923AC5" w:rsidRDefault="00D6462E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A28A2" w:rsidRPr="00CA28A2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C16E9A" w:rsidRDefault="00CA28A2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16E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C16E9A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6E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173-р</w:t>
            </w:r>
          </w:p>
          <w:p w:rsidR="00CA28A2" w:rsidRPr="00C16E9A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6E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C16E9A" w:rsidRDefault="00C16E9A" w:rsidP="00C16E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6E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відзначення в Первомайському районі Миколаївської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16E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області Дня Державного Прапора України та 30-ї річниці незалежності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Pr="00923AC5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A28A2" w:rsidRPr="00CA28A2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682ADB" w:rsidRDefault="00CA28A2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82AD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682ADB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82A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174-р</w:t>
            </w:r>
          </w:p>
          <w:p w:rsidR="00CA28A2" w:rsidRPr="00682ADB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82A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C16E9A" w:rsidRDefault="00682ADB" w:rsidP="00682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права першого та другого підписів фінансових документів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Pr="00923AC5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A28A2" w:rsidRPr="000E6937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C16E9A" w:rsidRDefault="00CA28A2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16E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C16E9A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6E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175-р</w:t>
            </w:r>
          </w:p>
          <w:p w:rsidR="00CA28A2" w:rsidRPr="00C16E9A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6E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C16E9A" w:rsidRDefault="00C16E9A" w:rsidP="00C16E9A">
            <w:pPr>
              <w:tabs>
                <w:tab w:val="left" w:pos="439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C16E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відзначення в Первомайському районі Миколаївської області у 2021 році Дня пам’яті захисників України, які загинули в боротьбі за незалежність, суверенітет і територіальну цілісність України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Pr="00923AC5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A28A2" w:rsidRPr="000E6937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CA28A2" w:rsidRDefault="00CA28A2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A28A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176-р</w:t>
            </w:r>
          </w:p>
          <w:p w:rsidR="00CA28A2" w:rsidRPr="00CA28A2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F35D40" w:rsidRDefault="00F35D40" w:rsidP="00F35D40">
            <w:pPr>
              <w:widowControl w:val="0"/>
              <w:spacing w:after="0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D4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Про створення </w:t>
            </w:r>
            <w:r w:rsidRPr="00F35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робочої групи з питань співпраці Первомайської районної державної адміністрації Миколаївської області з органами місцевого самоврядування Первомайського району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Pr="00CA28A2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A28A2" w:rsidRPr="00656E4C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656E4C" w:rsidRDefault="00CA28A2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56E4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656E4C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177-р</w:t>
            </w:r>
          </w:p>
          <w:p w:rsidR="00CA28A2" w:rsidRPr="00656E4C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656E4C" w:rsidRDefault="00656E4C" w:rsidP="00656E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E4C">
              <w:rPr>
                <w:rFonts w:ascii="Times New Roman" w:hAnsi="Times New Roman"/>
                <w:sz w:val="28"/>
                <w:szCs w:val="28"/>
              </w:rPr>
              <w:t>Про заохочення працівників району з</w:t>
            </w:r>
            <w:r w:rsidRPr="00656E4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56E4C">
              <w:rPr>
                <w:rFonts w:ascii="Times New Roman" w:hAnsi="Times New Roman"/>
                <w:sz w:val="28"/>
                <w:szCs w:val="28"/>
              </w:rPr>
              <w:t>нагоди відзначення</w:t>
            </w:r>
            <w:r w:rsidRPr="00656E4C">
              <w:rPr>
                <w:rFonts w:ascii="Times New Roman" w:hAnsi="Times New Roman"/>
                <w:bCs/>
                <w:sz w:val="28"/>
                <w:szCs w:val="28"/>
              </w:rPr>
              <w:t xml:space="preserve"> в Первомайському районі Дня Державного Прапора України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56E4C">
              <w:rPr>
                <w:rFonts w:ascii="Times New Roman" w:hAnsi="Times New Roman"/>
                <w:bCs/>
                <w:sz w:val="28"/>
                <w:szCs w:val="28"/>
              </w:rPr>
              <w:t>та 30-ї річниці Незалежності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Pr="00656E4C" w:rsidRDefault="00CA28A2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42695" w:rsidRPr="00CA28A2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5" w:rsidRDefault="00642695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5" w:rsidRDefault="00642695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178-р</w:t>
            </w:r>
          </w:p>
          <w:p w:rsidR="00642695" w:rsidRDefault="00642695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5" w:rsidRPr="00CA28A2" w:rsidRDefault="00642695" w:rsidP="00642695">
            <w:pPr>
              <w:spacing w:after="0"/>
              <w:ind w:right="1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695">
              <w:rPr>
                <w:rStyle w:val="a4"/>
                <w:rFonts w:ascii="Times New Roman" w:hAnsi="Times New Roman" w:cs="Times New Roman"/>
                <w:color w:val="000000"/>
              </w:rPr>
              <w:t>Про</w:t>
            </w:r>
            <w:r w:rsidRPr="00642695"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>схвалення Прогнозу районного бюджету Первомайського району</w:t>
            </w:r>
            <w:r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642695"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>на 2022-2024 роки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95" w:rsidRPr="00CA28A2" w:rsidRDefault="00642695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42695" w:rsidRPr="00CA28A2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5" w:rsidRDefault="00642695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5" w:rsidRDefault="00642695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179-р</w:t>
            </w:r>
          </w:p>
          <w:p w:rsidR="00C16E9A" w:rsidRDefault="00C16E9A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27.08.2021</w:t>
            </w:r>
          </w:p>
          <w:p w:rsidR="00642695" w:rsidRDefault="00642695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5" w:rsidRPr="00AF0C7A" w:rsidRDefault="00AF0C7A" w:rsidP="00AF0C7A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AF0C7A">
              <w:rPr>
                <w:rFonts w:ascii="Times New Roman" w:eastAsia="Times New Roman" w:hAnsi="Times New Roman" w:cs="Times New Roman"/>
                <w:sz w:val="28"/>
                <w:szCs w:val="28"/>
              </w:rPr>
              <w:t>Про організацію заходів щодо проведення санітарної обробки людей та одягу у разі виникнення надзвичайних ситуацій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95" w:rsidRPr="00CA28A2" w:rsidRDefault="00642695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16E9A" w:rsidRPr="00CA28A2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A" w:rsidRDefault="00C16E9A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A" w:rsidRDefault="00C16E9A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180-р</w:t>
            </w:r>
          </w:p>
          <w:p w:rsidR="00C16E9A" w:rsidRDefault="00C16E9A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A" w:rsidRPr="00AF0C7A" w:rsidRDefault="0005519C" w:rsidP="00055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спостереження щодо оцінки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радіаційної та хімічної обстановки у Первомайському районі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A" w:rsidRPr="00CA28A2" w:rsidRDefault="00C16E9A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05519C" w:rsidRPr="00CA28A2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9C" w:rsidRDefault="0005519C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9C" w:rsidRDefault="0005519C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181-р</w:t>
            </w:r>
          </w:p>
          <w:p w:rsidR="0005519C" w:rsidRDefault="0005519C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9C" w:rsidRPr="0005519C" w:rsidRDefault="0005519C" w:rsidP="000551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19C">
              <w:rPr>
                <w:rFonts w:ascii="Times New Roman" w:eastAsia="Times New Roman" w:hAnsi="Times New Roman" w:cs="Times New Roman"/>
                <w:sz w:val="28"/>
                <w:lang w:val="uk-UA"/>
              </w:rPr>
              <w:t>Про  створення позаштатної постійно діючої військово-лікарської</w:t>
            </w:r>
            <w:r w:rsidRPr="0005519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05519C">
              <w:rPr>
                <w:rFonts w:ascii="Times New Roman" w:eastAsia="Times New Roman" w:hAnsi="Times New Roman" w:cs="Times New Roman"/>
                <w:sz w:val="28"/>
                <w:lang w:val="uk-UA"/>
              </w:rPr>
              <w:t>комісії для медичного   огляду громадян  Первомайського району у 2021 році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C" w:rsidRPr="00CA28A2" w:rsidRDefault="0005519C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B591F" w:rsidRPr="00CA28A2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F" w:rsidRDefault="00CB591F" w:rsidP="00E30FF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F" w:rsidRDefault="00CB591F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182-р</w:t>
            </w:r>
          </w:p>
          <w:p w:rsidR="00CB591F" w:rsidRDefault="00CB591F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27.08.2021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F" w:rsidRPr="00CB591F" w:rsidRDefault="00CB591F" w:rsidP="00CB5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591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CB5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організацію та </w:t>
            </w:r>
            <w:r w:rsidRPr="00CB591F">
              <w:rPr>
                <w:rFonts w:ascii="Times New Roman" w:hAnsi="Times New Roman" w:cs="Times New Roman"/>
                <w:sz w:val="28"/>
                <w:szCs w:val="28"/>
              </w:rPr>
              <w:t>проведення призов</w:t>
            </w:r>
            <w:r w:rsidRPr="00CB5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591F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591F">
              <w:rPr>
                <w:rFonts w:ascii="Times New Roman" w:hAnsi="Times New Roman" w:cs="Times New Roman"/>
                <w:sz w:val="28"/>
                <w:szCs w:val="28"/>
              </w:rPr>
              <w:t>України на строкову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591F">
              <w:rPr>
                <w:rFonts w:ascii="Times New Roman" w:hAnsi="Times New Roman" w:cs="Times New Roman"/>
                <w:sz w:val="28"/>
                <w:szCs w:val="28"/>
              </w:rPr>
              <w:t xml:space="preserve">військову службу у </w:t>
            </w:r>
            <w:r w:rsidRPr="00CB5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жовтні-грудн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5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59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5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591F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CB5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F" w:rsidRPr="00CA28A2" w:rsidRDefault="00CB591F" w:rsidP="00E30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923AC5" w:rsidRPr="00FB5A5C" w:rsidRDefault="00923AC5" w:rsidP="00E30FFD">
      <w:pPr>
        <w:spacing w:after="0"/>
        <w:rPr>
          <w:lang w:val="uk-UA"/>
        </w:rPr>
      </w:pPr>
    </w:p>
    <w:p w:rsidR="00923AC5" w:rsidRPr="00FB5A5C" w:rsidRDefault="00923AC5" w:rsidP="00923AC5">
      <w:pPr>
        <w:spacing w:after="0"/>
        <w:rPr>
          <w:lang w:val="uk-UA"/>
        </w:rPr>
      </w:pPr>
    </w:p>
    <w:p w:rsidR="00923AC5" w:rsidRPr="00FB5A5C" w:rsidRDefault="00923AC5" w:rsidP="00923AC5">
      <w:pPr>
        <w:spacing w:after="0"/>
        <w:rPr>
          <w:rFonts w:ascii="Antiqua" w:hAnsi="Antiqua"/>
          <w:lang w:val="uk-UA"/>
        </w:rPr>
      </w:pPr>
    </w:p>
    <w:p w:rsidR="00923AC5" w:rsidRPr="00FB5A5C" w:rsidRDefault="00923AC5" w:rsidP="00923AC5">
      <w:pPr>
        <w:spacing w:after="0"/>
        <w:rPr>
          <w:lang w:val="uk-UA"/>
        </w:rPr>
      </w:pPr>
    </w:p>
    <w:p w:rsidR="00C12F81" w:rsidRPr="00FB5A5C" w:rsidRDefault="00C12F81" w:rsidP="00923AC5">
      <w:pPr>
        <w:spacing w:after="0"/>
        <w:rPr>
          <w:lang w:val="uk-UA"/>
        </w:rPr>
      </w:pPr>
    </w:p>
    <w:sectPr w:rsidR="00C12F81" w:rsidRPr="00FB5A5C" w:rsidSect="006F0798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B3" w:rsidRDefault="004918B3" w:rsidP="006F0798">
      <w:pPr>
        <w:spacing w:after="0" w:line="240" w:lineRule="auto"/>
      </w:pPr>
      <w:r>
        <w:separator/>
      </w:r>
    </w:p>
  </w:endnote>
  <w:endnote w:type="continuationSeparator" w:id="1">
    <w:p w:rsidR="004918B3" w:rsidRDefault="004918B3" w:rsidP="006F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B3" w:rsidRDefault="004918B3" w:rsidP="006F0798">
      <w:pPr>
        <w:spacing w:after="0" w:line="240" w:lineRule="auto"/>
      </w:pPr>
      <w:r>
        <w:separator/>
      </w:r>
    </w:p>
  </w:footnote>
  <w:footnote w:type="continuationSeparator" w:id="1">
    <w:p w:rsidR="004918B3" w:rsidRDefault="004918B3" w:rsidP="006F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5107"/>
      <w:docPartObj>
        <w:docPartGallery w:val="Page Numbers (Top of Page)"/>
        <w:docPartUnique/>
      </w:docPartObj>
    </w:sdtPr>
    <w:sdtContent>
      <w:p w:rsidR="006F0798" w:rsidRDefault="00236730">
        <w:pPr>
          <w:pStyle w:val="a5"/>
          <w:jc w:val="center"/>
        </w:pPr>
        <w:fldSimple w:instr=" PAGE   \* MERGEFORMAT ">
          <w:r w:rsidR="000E6937">
            <w:rPr>
              <w:noProof/>
            </w:rPr>
            <w:t>2</w:t>
          </w:r>
        </w:fldSimple>
      </w:p>
    </w:sdtContent>
  </w:sdt>
  <w:p w:rsidR="006F0798" w:rsidRDefault="006F07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3AC5"/>
    <w:rsid w:val="00005AFD"/>
    <w:rsid w:val="00027F2D"/>
    <w:rsid w:val="0005519C"/>
    <w:rsid w:val="00065E09"/>
    <w:rsid w:val="000830EB"/>
    <w:rsid w:val="00094F20"/>
    <w:rsid w:val="000E00E2"/>
    <w:rsid w:val="000E6937"/>
    <w:rsid w:val="00107EA4"/>
    <w:rsid w:val="00133A78"/>
    <w:rsid w:val="001414AD"/>
    <w:rsid w:val="00163741"/>
    <w:rsid w:val="001A77B3"/>
    <w:rsid w:val="001C6382"/>
    <w:rsid w:val="001C6C9E"/>
    <w:rsid w:val="001E056B"/>
    <w:rsid w:val="001E7A7E"/>
    <w:rsid w:val="00221226"/>
    <w:rsid w:val="0023143D"/>
    <w:rsid w:val="00236730"/>
    <w:rsid w:val="0027648A"/>
    <w:rsid w:val="0028063C"/>
    <w:rsid w:val="002A360C"/>
    <w:rsid w:val="002A3B9C"/>
    <w:rsid w:val="002D5E26"/>
    <w:rsid w:val="0030613C"/>
    <w:rsid w:val="003510F3"/>
    <w:rsid w:val="003877E4"/>
    <w:rsid w:val="003D5094"/>
    <w:rsid w:val="003D718D"/>
    <w:rsid w:val="00446A78"/>
    <w:rsid w:val="004918B3"/>
    <w:rsid w:val="004A5443"/>
    <w:rsid w:val="004E69A4"/>
    <w:rsid w:val="004F21D1"/>
    <w:rsid w:val="00532409"/>
    <w:rsid w:val="005448B0"/>
    <w:rsid w:val="005F5BF5"/>
    <w:rsid w:val="00605656"/>
    <w:rsid w:val="00625272"/>
    <w:rsid w:val="006346B6"/>
    <w:rsid w:val="00642695"/>
    <w:rsid w:val="0064736B"/>
    <w:rsid w:val="006565AE"/>
    <w:rsid w:val="00656E4C"/>
    <w:rsid w:val="006601F2"/>
    <w:rsid w:val="00682ADB"/>
    <w:rsid w:val="006F0798"/>
    <w:rsid w:val="00706967"/>
    <w:rsid w:val="00766A1A"/>
    <w:rsid w:val="007E44CB"/>
    <w:rsid w:val="00837E84"/>
    <w:rsid w:val="008800B9"/>
    <w:rsid w:val="00891741"/>
    <w:rsid w:val="008A5EB1"/>
    <w:rsid w:val="008A614E"/>
    <w:rsid w:val="008B1CAB"/>
    <w:rsid w:val="008C45E3"/>
    <w:rsid w:val="009113C6"/>
    <w:rsid w:val="00923AC5"/>
    <w:rsid w:val="0092538C"/>
    <w:rsid w:val="00934DA9"/>
    <w:rsid w:val="0095785C"/>
    <w:rsid w:val="00982FAC"/>
    <w:rsid w:val="00992D5F"/>
    <w:rsid w:val="009B6367"/>
    <w:rsid w:val="009D20D8"/>
    <w:rsid w:val="009D71F9"/>
    <w:rsid w:val="00A04FB0"/>
    <w:rsid w:val="00A10097"/>
    <w:rsid w:val="00A140EB"/>
    <w:rsid w:val="00A34F1D"/>
    <w:rsid w:val="00A522F8"/>
    <w:rsid w:val="00A62243"/>
    <w:rsid w:val="00A725E8"/>
    <w:rsid w:val="00A85FDF"/>
    <w:rsid w:val="00AB00E8"/>
    <w:rsid w:val="00AB6A45"/>
    <w:rsid w:val="00AD71E4"/>
    <w:rsid w:val="00AE7F4E"/>
    <w:rsid w:val="00AF0C7A"/>
    <w:rsid w:val="00AF476D"/>
    <w:rsid w:val="00B251A3"/>
    <w:rsid w:val="00B46F72"/>
    <w:rsid w:val="00B872AD"/>
    <w:rsid w:val="00B94E65"/>
    <w:rsid w:val="00BF09AD"/>
    <w:rsid w:val="00C06E33"/>
    <w:rsid w:val="00C10203"/>
    <w:rsid w:val="00C12F81"/>
    <w:rsid w:val="00C16E9A"/>
    <w:rsid w:val="00C57026"/>
    <w:rsid w:val="00C74412"/>
    <w:rsid w:val="00C80B6A"/>
    <w:rsid w:val="00CA28A2"/>
    <w:rsid w:val="00CB591F"/>
    <w:rsid w:val="00CD5D75"/>
    <w:rsid w:val="00CF2843"/>
    <w:rsid w:val="00D07F23"/>
    <w:rsid w:val="00D168B4"/>
    <w:rsid w:val="00D334CD"/>
    <w:rsid w:val="00D6462E"/>
    <w:rsid w:val="00D6541C"/>
    <w:rsid w:val="00D675BA"/>
    <w:rsid w:val="00D86E65"/>
    <w:rsid w:val="00E13D5B"/>
    <w:rsid w:val="00E144C8"/>
    <w:rsid w:val="00E30FFD"/>
    <w:rsid w:val="00E62890"/>
    <w:rsid w:val="00EC3E5E"/>
    <w:rsid w:val="00ED21AF"/>
    <w:rsid w:val="00EE107C"/>
    <w:rsid w:val="00EF16D3"/>
    <w:rsid w:val="00F35D40"/>
    <w:rsid w:val="00F55856"/>
    <w:rsid w:val="00F70DD2"/>
    <w:rsid w:val="00F76B5F"/>
    <w:rsid w:val="00FB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E8"/>
  </w:style>
  <w:style w:type="paragraph" w:styleId="2">
    <w:name w:val="heading 2"/>
    <w:basedOn w:val="a"/>
    <w:next w:val="a"/>
    <w:link w:val="20"/>
    <w:uiPriority w:val="9"/>
    <w:unhideWhenUsed/>
    <w:qFormat/>
    <w:rsid w:val="00923A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Normal (Web)"/>
    <w:basedOn w:val="a"/>
    <w:unhideWhenUsed/>
    <w:rsid w:val="0092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_"/>
    <w:link w:val="1"/>
    <w:locked/>
    <w:rsid w:val="00923AC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23AC5"/>
    <w:pPr>
      <w:shd w:val="clear" w:color="auto" w:fill="FFFFFF"/>
      <w:spacing w:after="0" w:line="240" w:lineRule="atLeast"/>
    </w:pPr>
    <w:rPr>
      <w:sz w:val="28"/>
    </w:rPr>
  </w:style>
  <w:style w:type="paragraph" w:customStyle="1" w:styleId="NoSpacing1">
    <w:name w:val="No Spacing1"/>
    <w:rsid w:val="001414A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F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798"/>
  </w:style>
  <w:style w:type="paragraph" w:styleId="a7">
    <w:name w:val="footer"/>
    <w:basedOn w:val="a"/>
    <w:link w:val="a8"/>
    <w:uiPriority w:val="99"/>
    <w:semiHidden/>
    <w:unhideWhenUsed/>
    <w:rsid w:val="006F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98"/>
  </w:style>
  <w:style w:type="paragraph" w:styleId="a9">
    <w:name w:val="No Spacing"/>
    <w:uiPriority w:val="99"/>
    <w:qFormat/>
    <w:rsid w:val="00B94E6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aa">
    <w:name w:val="Hyperlink"/>
    <w:basedOn w:val="a0"/>
    <w:rsid w:val="00D65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906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8030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1803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E902-57B8-4819-AA39-CE1146E3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2021-06-24T07:49:00Z</dcterms:created>
  <dcterms:modified xsi:type="dcterms:W3CDTF">2021-09-01T05:43:00Z</dcterms:modified>
</cp:coreProperties>
</file>