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8" w:rsidRPr="0042648C" w:rsidRDefault="000978B8" w:rsidP="001066A9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42648C">
        <w:rPr>
          <w:rFonts w:ascii="Times New Roman" w:hAnsi="Times New Roman"/>
          <w:sz w:val="28"/>
          <w:szCs w:val="28"/>
        </w:rPr>
        <w:t xml:space="preserve"> </w:t>
      </w:r>
      <w:r w:rsidRPr="0042648C">
        <w:rPr>
          <w:rFonts w:ascii="Times New Roman" w:hAnsi="Times New Roman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694410992" r:id="rId6"/>
        </w:object>
      </w:r>
    </w:p>
    <w:p w:rsidR="000978B8" w:rsidRPr="0042648C" w:rsidRDefault="000978B8" w:rsidP="001066A9">
      <w:pPr>
        <w:jc w:val="center"/>
        <w:rPr>
          <w:rFonts w:ascii="Times New Roman" w:hAnsi="Times New Roman"/>
          <w:b/>
          <w:sz w:val="28"/>
          <w:szCs w:val="28"/>
        </w:rPr>
      </w:pPr>
      <w:r w:rsidRPr="0042648C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0978B8" w:rsidRPr="0042648C" w:rsidRDefault="000978B8" w:rsidP="001066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8C">
        <w:rPr>
          <w:rFonts w:ascii="Times New Roman" w:hAnsi="Times New Roman"/>
          <w:b/>
          <w:sz w:val="28"/>
          <w:szCs w:val="28"/>
        </w:rPr>
        <w:t>МИКОЛАЇВСЬКОЇ  ОБЛАСТІ</w:t>
      </w:r>
    </w:p>
    <w:p w:rsidR="000978B8" w:rsidRDefault="000978B8" w:rsidP="004264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78B8" w:rsidRPr="0042648C" w:rsidRDefault="000978B8" w:rsidP="0042648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78B8" w:rsidRPr="0042648C" w:rsidRDefault="000978B8" w:rsidP="001066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48C">
        <w:rPr>
          <w:rFonts w:ascii="Times New Roman" w:hAnsi="Times New Roman"/>
          <w:b/>
          <w:sz w:val="28"/>
          <w:szCs w:val="28"/>
        </w:rPr>
        <w:t>Р О З П О Р Я Д Ж Е Н Н Я</w:t>
      </w:r>
    </w:p>
    <w:p w:rsidR="000978B8" w:rsidRPr="0042648C" w:rsidRDefault="000978B8" w:rsidP="001066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Ind w:w="-246" w:type="dxa"/>
        <w:tblLook w:val="01E0"/>
      </w:tblPr>
      <w:tblGrid>
        <w:gridCol w:w="3739"/>
        <w:gridCol w:w="2698"/>
        <w:gridCol w:w="3096"/>
      </w:tblGrid>
      <w:tr w:rsidR="000978B8" w:rsidRPr="0042648C" w:rsidTr="0042648C">
        <w:trPr>
          <w:trHeight w:val="75"/>
          <w:jc w:val="center"/>
        </w:trPr>
        <w:tc>
          <w:tcPr>
            <w:tcW w:w="3739" w:type="dxa"/>
          </w:tcPr>
          <w:p w:rsidR="000978B8" w:rsidRPr="0042648C" w:rsidRDefault="000978B8" w:rsidP="00064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 28 вересня </w:t>
            </w:r>
            <w:r w:rsidRPr="0042648C">
              <w:rPr>
                <w:rFonts w:ascii="Times New Roman" w:hAnsi="Times New Roman"/>
                <w:sz w:val="28"/>
                <w:szCs w:val="28"/>
              </w:rPr>
              <w:t xml:space="preserve">2021 року </w:t>
            </w:r>
          </w:p>
        </w:tc>
        <w:tc>
          <w:tcPr>
            <w:tcW w:w="2698" w:type="dxa"/>
          </w:tcPr>
          <w:p w:rsidR="000978B8" w:rsidRPr="0042648C" w:rsidRDefault="000978B8" w:rsidP="0042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2648C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0978B8" w:rsidRPr="0042648C" w:rsidRDefault="000978B8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648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0978B8" w:rsidRPr="0042648C" w:rsidRDefault="000978B8" w:rsidP="001066A9">
      <w:pPr>
        <w:rPr>
          <w:rFonts w:ascii="Times New Roman" w:hAnsi="Times New Roman"/>
          <w:sz w:val="28"/>
          <w:szCs w:val="28"/>
          <w:lang w:val="ru-RU"/>
        </w:rPr>
      </w:pPr>
    </w:p>
    <w:p w:rsidR="000978B8" w:rsidRPr="0042648C" w:rsidRDefault="000978B8" w:rsidP="0042648C">
      <w:pPr>
        <w:pStyle w:val="BodyTextIndent"/>
        <w:ind w:firstLine="0"/>
        <w:rPr>
          <w:rFonts w:ascii="Times New Roman" w:hAnsi="Times New Roman"/>
          <w:szCs w:val="28"/>
        </w:rPr>
      </w:pP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затвердження </w:t>
      </w:r>
      <w:r w:rsidRPr="0042648C">
        <w:rPr>
          <w:rFonts w:ascii="Times New Roman" w:hAnsi="Times New Roman"/>
          <w:color w:val="000000"/>
          <w:sz w:val="28"/>
          <w:szCs w:val="28"/>
        </w:rPr>
        <w:t>склад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2648C">
        <w:rPr>
          <w:rFonts w:ascii="Times New Roman" w:hAnsi="Times New Roman"/>
          <w:color w:val="000000"/>
          <w:sz w:val="28"/>
          <w:szCs w:val="28"/>
        </w:rPr>
        <w:t xml:space="preserve"> комісії районної 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державної адміністрації по розгляду питань, 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пов’язаних із представленням до державних 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нагород, президентських відзнак, почесних 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звань України, грамот облдержадміністрації та 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>райдержадміністрації</w:t>
      </w: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Відповідно до пунктів</w:t>
      </w:r>
      <w:r w:rsidRPr="0042648C">
        <w:rPr>
          <w:rFonts w:ascii="Times New Roman" w:hAnsi="Times New Roman"/>
          <w:color w:val="000000"/>
          <w:sz w:val="28"/>
          <w:szCs w:val="28"/>
        </w:rPr>
        <w:t xml:space="preserve"> 1, 2, 7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частини першої </w:t>
      </w:r>
      <w:r w:rsidRPr="0042648C">
        <w:rPr>
          <w:rFonts w:ascii="Times New Roman" w:hAnsi="Times New Roman"/>
          <w:color w:val="000000"/>
          <w:sz w:val="28"/>
          <w:szCs w:val="28"/>
        </w:rPr>
        <w:t>статті 2,  пунктів 1, 5 статті 25, пункту 9 статті 39, частини</w:t>
      </w:r>
      <w:r w:rsidRPr="0042648C">
        <w:rPr>
          <w:rFonts w:ascii="Times New Roman" w:hAnsi="Times New Roman"/>
          <w:sz w:val="28"/>
          <w:szCs w:val="28"/>
        </w:rPr>
        <w:t xml:space="preserve"> першої статті 41 </w:t>
      </w:r>
      <w:r w:rsidRPr="0042648C">
        <w:rPr>
          <w:rFonts w:ascii="Times New Roman" w:hAnsi="Times New Roman"/>
          <w:color w:val="000000"/>
          <w:sz w:val="28"/>
          <w:szCs w:val="28"/>
        </w:rPr>
        <w:t xml:space="preserve">Закону України «Про місцеві державні адміністрації», у зв’язку з кадровими змінами: </w:t>
      </w: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648C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Затвердити склад комісії 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 (додається).</w:t>
      </w:r>
    </w:p>
    <w:p w:rsidR="000978B8" w:rsidRPr="0042648C" w:rsidRDefault="000978B8" w:rsidP="0042648C">
      <w:pPr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648C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Визнати таким, що втратило чинність розпорядження голови районно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державної адміністрації від 14.06.2018 року №178</w:t>
      </w:r>
      <w:r w:rsidRPr="0042648C">
        <w:rPr>
          <w:rFonts w:ascii="Times New Roman" w:hAnsi="Times New Roman"/>
          <w:color w:val="000000"/>
          <w:sz w:val="28"/>
          <w:szCs w:val="28"/>
          <w:lang w:val="uk-UA" w:eastAsia="ru-RU"/>
        </w:rPr>
        <w:t>-р «Про склад  комісії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райдержадміністрації».</w:t>
      </w: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648C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 розпорядження покласти на керівника апарату райдержадміністрації Дзюбу С.А.</w:t>
      </w: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 xml:space="preserve">  Голова райдержадміністрації</w:t>
      </w:r>
      <w:r w:rsidRPr="0042648C">
        <w:rPr>
          <w:rFonts w:ascii="Times New Roman" w:hAnsi="Times New Roman"/>
          <w:color w:val="000000"/>
          <w:sz w:val="28"/>
          <w:szCs w:val="28"/>
        </w:rPr>
        <w:tab/>
      </w:r>
      <w:r w:rsidRPr="0042648C">
        <w:rPr>
          <w:rFonts w:ascii="Times New Roman" w:hAnsi="Times New Roman"/>
          <w:color w:val="000000"/>
          <w:sz w:val="28"/>
          <w:szCs w:val="28"/>
        </w:rPr>
        <w:tab/>
      </w:r>
      <w:r w:rsidRPr="0042648C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Сергій САКОВСЬКИЙ</w:t>
      </w: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Pr="0042648C" w:rsidRDefault="000978B8" w:rsidP="0042648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8B8" w:rsidRDefault="000978B8" w:rsidP="00865CE0">
      <w:pPr>
        <w:tabs>
          <w:tab w:val="left" w:pos="6300"/>
          <w:tab w:val="left" w:pos="9720"/>
        </w:tabs>
        <w:ind w:left="6" w:right="6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 xml:space="preserve">ЗАТВЕРДЖЕНО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</w:p>
    <w:p w:rsidR="000978B8" w:rsidRDefault="000978B8" w:rsidP="00865CE0">
      <w:pPr>
        <w:tabs>
          <w:tab w:val="left" w:pos="6300"/>
          <w:tab w:val="left" w:pos="9720"/>
        </w:tabs>
        <w:ind w:left="6" w:right="6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розпорядженням             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 xml:space="preserve">голови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</w:p>
    <w:p w:rsidR="000978B8" w:rsidRDefault="000978B8" w:rsidP="00865CE0">
      <w:pPr>
        <w:tabs>
          <w:tab w:val="left" w:pos="6300"/>
          <w:tab w:val="left" w:pos="9720"/>
        </w:tabs>
        <w:ind w:left="6" w:right="6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Первомайської              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районної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0978B8" w:rsidRDefault="000978B8" w:rsidP="00865CE0">
      <w:pPr>
        <w:tabs>
          <w:tab w:val="left" w:pos="6300"/>
          <w:tab w:val="left" w:pos="9720"/>
        </w:tabs>
        <w:ind w:left="6" w:right="6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д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ержавної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а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дміністрації</w:t>
      </w:r>
    </w:p>
    <w:p w:rsidR="000978B8" w:rsidRPr="0042648C" w:rsidRDefault="000978B8" w:rsidP="00865CE0">
      <w:pPr>
        <w:tabs>
          <w:tab w:val="left" w:pos="5760"/>
          <w:tab w:val="left" w:pos="9000"/>
          <w:tab w:val="left" w:pos="9540"/>
        </w:tabs>
        <w:ind w:left="6" w:right="6" w:firstLine="1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від 28 вересня 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2021 року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>204</w:t>
      </w:r>
      <w:r w:rsidRPr="0042648C">
        <w:rPr>
          <w:rFonts w:ascii="Times New Roman" w:hAnsi="Times New Roman"/>
          <w:bCs/>
          <w:color w:val="000000"/>
          <w:sz w:val="28"/>
          <w:szCs w:val="28"/>
        </w:rPr>
        <w:t>-р</w:t>
      </w:r>
    </w:p>
    <w:p w:rsidR="000978B8" w:rsidRPr="0042648C" w:rsidRDefault="000978B8" w:rsidP="00865CE0">
      <w:pPr>
        <w:tabs>
          <w:tab w:val="left" w:pos="9540"/>
        </w:tabs>
        <w:ind w:right="-10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78B8" w:rsidRPr="0042648C" w:rsidRDefault="000978B8" w:rsidP="004264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648C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</w:p>
    <w:p w:rsidR="000978B8" w:rsidRPr="0042648C" w:rsidRDefault="000978B8" w:rsidP="004264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2648C">
        <w:rPr>
          <w:rFonts w:ascii="Times New Roman" w:hAnsi="Times New Roman"/>
          <w:color w:val="000000"/>
          <w:sz w:val="28"/>
          <w:szCs w:val="28"/>
        </w:rPr>
        <w:t>комісії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</w:t>
      </w:r>
    </w:p>
    <w:p w:rsidR="000978B8" w:rsidRPr="0042648C" w:rsidRDefault="000978B8" w:rsidP="004264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28" w:type="dxa"/>
        <w:tblLook w:val="00A0"/>
      </w:tblPr>
      <w:tblGrid>
        <w:gridCol w:w="3794"/>
        <w:gridCol w:w="6034"/>
      </w:tblGrid>
      <w:tr w:rsidR="000978B8" w:rsidRPr="0042648C" w:rsidTr="0008600D">
        <w:tc>
          <w:tcPr>
            <w:tcW w:w="9828" w:type="dxa"/>
            <w:gridSpan w:val="2"/>
          </w:tcPr>
          <w:p w:rsidR="000978B8" w:rsidRPr="0042648C" w:rsidRDefault="000978B8" w:rsidP="00AB3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648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Голова комісії:</w:t>
            </w:r>
          </w:p>
          <w:p w:rsidR="000978B8" w:rsidRPr="0008600D" w:rsidRDefault="000978B8" w:rsidP="00AB35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78B8" w:rsidRPr="0042648C" w:rsidTr="0008600D">
        <w:tc>
          <w:tcPr>
            <w:tcW w:w="3794" w:type="dxa"/>
          </w:tcPr>
          <w:p w:rsidR="000978B8" w:rsidRDefault="000978B8" w:rsidP="00F558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ДЗЮБА </w:t>
            </w:r>
          </w:p>
          <w:p w:rsidR="000978B8" w:rsidRPr="0042648C" w:rsidRDefault="000978B8" w:rsidP="00F558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Світлана Анатоліївна</w:t>
            </w:r>
          </w:p>
        </w:tc>
        <w:tc>
          <w:tcPr>
            <w:tcW w:w="6034" w:type="dxa"/>
          </w:tcPr>
          <w:p w:rsidR="000978B8" w:rsidRPr="0042648C" w:rsidRDefault="000978B8" w:rsidP="00AB35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48C">
              <w:rPr>
                <w:rFonts w:ascii="Times New Roman" w:hAnsi="Times New Roman"/>
                <w:sz w:val="28"/>
                <w:szCs w:val="28"/>
              </w:rPr>
              <w:t>керівник апарату райдержадміністрації</w:t>
            </w:r>
            <w:r w:rsidRPr="0042648C">
              <w:rPr>
                <w:rFonts w:ascii="Times New Roman" w:hAnsi="Times New Roman"/>
                <w:sz w:val="28"/>
                <w:szCs w:val="28"/>
              </w:rPr>
              <w:tab/>
            </w:r>
            <w:r w:rsidRPr="0042648C">
              <w:rPr>
                <w:rFonts w:ascii="Times New Roman" w:hAnsi="Times New Roman"/>
                <w:sz w:val="28"/>
                <w:szCs w:val="28"/>
              </w:rPr>
              <w:tab/>
            </w:r>
            <w:r w:rsidRPr="0042648C">
              <w:rPr>
                <w:rFonts w:ascii="Times New Roman" w:hAnsi="Times New Roman"/>
                <w:sz w:val="28"/>
                <w:szCs w:val="28"/>
              </w:rPr>
              <w:tab/>
            </w:r>
            <w:r w:rsidRPr="0042648C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0978B8" w:rsidRPr="0042648C" w:rsidTr="0008600D">
        <w:tc>
          <w:tcPr>
            <w:tcW w:w="9828" w:type="dxa"/>
            <w:gridSpan w:val="2"/>
          </w:tcPr>
          <w:p w:rsidR="000978B8" w:rsidRPr="0042648C" w:rsidRDefault="000978B8" w:rsidP="00AB3533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78B8" w:rsidRPr="0042648C" w:rsidTr="0008600D">
        <w:tc>
          <w:tcPr>
            <w:tcW w:w="9828" w:type="dxa"/>
            <w:gridSpan w:val="2"/>
          </w:tcPr>
          <w:p w:rsidR="000978B8" w:rsidRPr="0042648C" w:rsidRDefault="000978B8" w:rsidP="00AB3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48C">
              <w:rPr>
                <w:rFonts w:ascii="Times New Roman" w:hAnsi="Times New Roman"/>
                <w:color w:val="000000"/>
                <w:sz w:val="28"/>
                <w:szCs w:val="28"/>
              </w:rPr>
              <w:t>Секретар комісії:</w:t>
            </w:r>
          </w:p>
          <w:p w:rsidR="000978B8" w:rsidRPr="0008600D" w:rsidRDefault="000978B8" w:rsidP="00AB3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78B8" w:rsidRPr="0042648C" w:rsidTr="0008600D">
        <w:tc>
          <w:tcPr>
            <w:tcW w:w="3794" w:type="dxa"/>
          </w:tcPr>
          <w:p w:rsidR="000978B8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МОКРЯК</w:t>
            </w:r>
          </w:p>
          <w:p w:rsidR="000978B8" w:rsidRPr="0042648C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Олена Миколаївна</w:t>
            </w:r>
            <w:r w:rsidRPr="0042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4" w:type="dxa"/>
          </w:tcPr>
          <w:p w:rsidR="000978B8" w:rsidRPr="0042648C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48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відділу управління персоналом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42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апарату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26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райдержадміністрації</w:t>
            </w:r>
          </w:p>
        </w:tc>
      </w:tr>
      <w:tr w:rsidR="000978B8" w:rsidRPr="0042648C" w:rsidTr="0008600D">
        <w:tc>
          <w:tcPr>
            <w:tcW w:w="9828" w:type="dxa"/>
            <w:gridSpan w:val="2"/>
          </w:tcPr>
          <w:p w:rsidR="000978B8" w:rsidRPr="0008600D" w:rsidRDefault="000978B8" w:rsidP="00AB3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  <w:p w:rsidR="000978B8" w:rsidRPr="0042648C" w:rsidRDefault="000978B8" w:rsidP="00AB35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648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Члени комісії:</w:t>
            </w:r>
          </w:p>
          <w:p w:rsidR="000978B8" w:rsidRPr="0008600D" w:rsidRDefault="000978B8" w:rsidP="00AB3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78B8" w:rsidRPr="0042648C" w:rsidTr="0008600D">
        <w:tc>
          <w:tcPr>
            <w:tcW w:w="3794" w:type="dxa"/>
          </w:tcPr>
          <w:p w:rsidR="000978B8" w:rsidRPr="00F55822" w:rsidRDefault="000978B8" w:rsidP="00AB35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БАТЕЧКО</w:t>
            </w:r>
          </w:p>
          <w:p w:rsidR="000978B8" w:rsidRPr="00F55822" w:rsidRDefault="000978B8" w:rsidP="00AB35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Ольга Вікторівна</w:t>
            </w:r>
          </w:p>
          <w:p w:rsidR="000978B8" w:rsidRPr="00F55822" w:rsidRDefault="000978B8" w:rsidP="00AB35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</w:tcPr>
          <w:p w:rsidR="000978B8" w:rsidRPr="00F55822" w:rsidRDefault="000978B8" w:rsidP="003F4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ачальник відділу  з 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правової роботи, запобігання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виявлення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корупції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апарату</w:t>
            </w:r>
          </w:p>
          <w:p w:rsidR="000978B8" w:rsidRDefault="000978B8" w:rsidP="003F4B0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822">
              <w:rPr>
                <w:rFonts w:ascii="Times New Roman" w:hAnsi="Times New Roman"/>
                <w:sz w:val="28"/>
                <w:szCs w:val="28"/>
              </w:rPr>
              <w:t xml:space="preserve">райдержадміністрації     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822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</w:tc>
      </w:tr>
      <w:tr w:rsidR="000978B8" w:rsidRPr="0042648C" w:rsidTr="0008600D">
        <w:tc>
          <w:tcPr>
            <w:tcW w:w="3794" w:type="dxa"/>
          </w:tcPr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БРАТУШЕНКО</w:t>
            </w:r>
          </w:p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Ірина Володимирівна</w:t>
            </w:r>
          </w:p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</w:tcPr>
          <w:p w:rsidR="000978B8" w:rsidRPr="00F55822" w:rsidRDefault="000978B8" w:rsidP="00F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головний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фінансово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господарського</w:t>
            </w:r>
          </w:p>
          <w:p w:rsidR="000978B8" w:rsidRDefault="000978B8" w:rsidP="003F4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райдержадміністрації  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978B8" w:rsidRPr="0042648C" w:rsidTr="0008600D">
        <w:tc>
          <w:tcPr>
            <w:tcW w:w="3794" w:type="dxa"/>
          </w:tcPr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ЗАКРЖЕВСЬКА</w:t>
            </w:r>
          </w:p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Ольга Анатоліївна</w:t>
            </w:r>
          </w:p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</w:tcPr>
          <w:p w:rsidR="000978B8" w:rsidRPr="003F4B01" w:rsidRDefault="000978B8" w:rsidP="00AB35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  сектору     внутрішнього     аудиту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</w:tc>
      </w:tr>
      <w:tr w:rsidR="000978B8" w:rsidRPr="0042648C" w:rsidTr="0008600D">
        <w:tc>
          <w:tcPr>
            <w:tcW w:w="3794" w:type="dxa"/>
          </w:tcPr>
          <w:p w:rsidR="000978B8" w:rsidRPr="00F55822" w:rsidRDefault="000978B8" w:rsidP="00F558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МАРТИНЕНКО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Тетяна Анатоліївна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</w:tcPr>
          <w:p w:rsidR="000978B8" w:rsidRPr="00F55822" w:rsidRDefault="000978B8" w:rsidP="00F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інформаційної діяльності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 громадськістю райдержадміністрації</w:t>
            </w:r>
          </w:p>
          <w:p w:rsidR="000978B8" w:rsidRPr="00F55822" w:rsidRDefault="000978B8" w:rsidP="00F558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78B8" w:rsidRPr="0042648C" w:rsidTr="0008600D">
        <w:trPr>
          <w:trHeight w:val="75"/>
        </w:trPr>
        <w:tc>
          <w:tcPr>
            <w:tcW w:w="3794" w:type="dxa"/>
          </w:tcPr>
          <w:p w:rsidR="000978B8" w:rsidRPr="00F55822" w:rsidRDefault="000978B8" w:rsidP="00F5582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ОМЕЛЬЧЕНКО 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Леся Миколаївна</w:t>
            </w:r>
          </w:p>
          <w:p w:rsidR="000978B8" w:rsidRPr="00F55822" w:rsidRDefault="000978B8" w:rsidP="00F5582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4" w:type="dxa"/>
          </w:tcPr>
          <w:p w:rsidR="000978B8" w:rsidRPr="003F4B01" w:rsidRDefault="000978B8" w:rsidP="003F4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ачальник відділу діловодства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 xml:space="preserve">та  контролю апарату райдержадміністрації  </w:t>
            </w:r>
            <w:r w:rsidRPr="003F4B01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F4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978B8" w:rsidRPr="0042648C" w:rsidTr="0008600D">
        <w:tc>
          <w:tcPr>
            <w:tcW w:w="3794" w:type="dxa"/>
          </w:tcPr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ПІРОГ </w:t>
            </w:r>
          </w:p>
          <w:p w:rsidR="000978B8" w:rsidRPr="00F55822" w:rsidRDefault="000978B8" w:rsidP="00AB3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822">
              <w:rPr>
                <w:rFonts w:ascii="Times New Roman" w:hAnsi="Times New Roman"/>
                <w:color w:val="000000"/>
                <w:sz w:val="28"/>
                <w:szCs w:val="28"/>
              </w:rPr>
              <w:t>Оксана Іванівна</w:t>
            </w:r>
          </w:p>
        </w:tc>
        <w:tc>
          <w:tcPr>
            <w:tcW w:w="6034" w:type="dxa"/>
          </w:tcPr>
          <w:p w:rsidR="000978B8" w:rsidRPr="003F4B01" w:rsidRDefault="000978B8" w:rsidP="00F55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ачальник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22">
              <w:rPr>
                <w:rFonts w:ascii="Times New Roman" w:hAnsi="Times New Roman"/>
                <w:sz w:val="28"/>
                <w:szCs w:val="28"/>
              </w:rPr>
              <w:t>управління персоналом апарату райдержадміністрації</w:t>
            </w:r>
          </w:p>
        </w:tc>
      </w:tr>
    </w:tbl>
    <w:p w:rsidR="000978B8" w:rsidRDefault="000978B8" w:rsidP="0042648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978B8" w:rsidRDefault="000978B8" w:rsidP="0042648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978B8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 w:rsidRPr="003F4B01">
        <w:rPr>
          <w:rFonts w:ascii="Times New Roman" w:hAnsi="Times New Roman"/>
          <w:color w:val="000000"/>
          <w:sz w:val="28"/>
          <w:szCs w:val="28"/>
        </w:rPr>
        <w:t xml:space="preserve">Керівник апарату райдержадміністрації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F4B01">
        <w:rPr>
          <w:rFonts w:ascii="Times New Roman" w:hAnsi="Times New Roman"/>
          <w:color w:val="000000"/>
          <w:sz w:val="28"/>
          <w:szCs w:val="28"/>
        </w:rPr>
        <w:t xml:space="preserve">    Світлана ДЗЮБА</w:t>
      </w:r>
    </w:p>
    <w:p w:rsidR="000978B8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</w:p>
    <w:p w:rsidR="000978B8" w:rsidRDefault="000978B8" w:rsidP="0042648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відділу управління персоналом</w:t>
      </w:r>
    </w:p>
    <w:p w:rsidR="000978B8" w:rsidRPr="00CC62DC" w:rsidRDefault="000978B8" w:rsidP="003367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апарату райдержадміністрації                                                        Оксана ПІРОГ</w:t>
      </w:r>
    </w:p>
    <w:sectPr w:rsidR="000978B8" w:rsidRPr="00CC62DC" w:rsidSect="005F76A4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9E4"/>
    <w:multiLevelType w:val="hybridMultilevel"/>
    <w:tmpl w:val="FBD6099A"/>
    <w:lvl w:ilvl="0" w:tplc="84B479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08"/>
    <w:rsid w:val="000173DA"/>
    <w:rsid w:val="0005398C"/>
    <w:rsid w:val="000649EA"/>
    <w:rsid w:val="00070131"/>
    <w:rsid w:val="00076C71"/>
    <w:rsid w:val="0008600D"/>
    <w:rsid w:val="000877AF"/>
    <w:rsid w:val="000978B8"/>
    <w:rsid w:val="000A7326"/>
    <w:rsid w:val="000C5E5C"/>
    <w:rsid w:val="000D53D0"/>
    <w:rsid w:val="000E19A1"/>
    <w:rsid w:val="000F1DB1"/>
    <w:rsid w:val="001066A9"/>
    <w:rsid w:val="00114008"/>
    <w:rsid w:val="00136981"/>
    <w:rsid w:val="00183B3B"/>
    <w:rsid w:val="00193E7C"/>
    <w:rsid w:val="001E4844"/>
    <w:rsid w:val="002B57B4"/>
    <w:rsid w:val="002C0208"/>
    <w:rsid w:val="002C18D5"/>
    <w:rsid w:val="002C2F40"/>
    <w:rsid w:val="002F2FF4"/>
    <w:rsid w:val="00301EF8"/>
    <w:rsid w:val="0033093F"/>
    <w:rsid w:val="003367DC"/>
    <w:rsid w:val="00360EC5"/>
    <w:rsid w:val="00382B14"/>
    <w:rsid w:val="003F4B01"/>
    <w:rsid w:val="003F647E"/>
    <w:rsid w:val="00412117"/>
    <w:rsid w:val="0042222D"/>
    <w:rsid w:val="00422978"/>
    <w:rsid w:val="0042648C"/>
    <w:rsid w:val="0043034D"/>
    <w:rsid w:val="00454018"/>
    <w:rsid w:val="00480D1D"/>
    <w:rsid w:val="004D4DFE"/>
    <w:rsid w:val="00554225"/>
    <w:rsid w:val="005A4E3A"/>
    <w:rsid w:val="005E26F6"/>
    <w:rsid w:val="005F76A4"/>
    <w:rsid w:val="005F786B"/>
    <w:rsid w:val="00693643"/>
    <w:rsid w:val="006A1741"/>
    <w:rsid w:val="006B53C5"/>
    <w:rsid w:val="006C0751"/>
    <w:rsid w:val="00737B20"/>
    <w:rsid w:val="00740C55"/>
    <w:rsid w:val="00763FB3"/>
    <w:rsid w:val="007752A6"/>
    <w:rsid w:val="007B0809"/>
    <w:rsid w:val="007F45C2"/>
    <w:rsid w:val="00834A61"/>
    <w:rsid w:val="00865CE0"/>
    <w:rsid w:val="00884E0C"/>
    <w:rsid w:val="008A6D59"/>
    <w:rsid w:val="008C0B1C"/>
    <w:rsid w:val="008D108B"/>
    <w:rsid w:val="008D7AC0"/>
    <w:rsid w:val="00954FDF"/>
    <w:rsid w:val="00982533"/>
    <w:rsid w:val="009C45F9"/>
    <w:rsid w:val="00A25B15"/>
    <w:rsid w:val="00A27C9F"/>
    <w:rsid w:val="00A87529"/>
    <w:rsid w:val="00A91215"/>
    <w:rsid w:val="00A97257"/>
    <w:rsid w:val="00AB3533"/>
    <w:rsid w:val="00AD049C"/>
    <w:rsid w:val="00AF2109"/>
    <w:rsid w:val="00B002B6"/>
    <w:rsid w:val="00B109C3"/>
    <w:rsid w:val="00B2278D"/>
    <w:rsid w:val="00B755CB"/>
    <w:rsid w:val="00B92788"/>
    <w:rsid w:val="00BB02B9"/>
    <w:rsid w:val="00BD5382"/>
    <w:rsid w:val="00BE42EC"/>
    <w:rsid w:val="00BE6C8E"/>
    <w:rsid w:val="00C019BE"/>
    <w:rsid w:val="00C21804"/>
    <w:rsid w:val="00C2617B"/>
    <w:rsid w:val="00C30BCD"/>
    <w:rsid w:val="00CA06EA"/>
    <w:rsid w:val="00CA6BC1"/>
    <w:rsid w:val="00CC1E12"/>
    <w:rsid w:val="00CC62DC"/>
    <w:rsid w:val="00CD0345"/>
    <w:rsid w:val="00CF270A"/>
    <w:rsid w:val="00CF3B34"/>
    <w:rsid w:val="00D01F02"/>
    <w:rsid w:val="00D06F00"/>
    <w:rsid w:val="00D56C37"/>
    <w:rsid w:val="00DC5434"/>
    <w:rsid w:val="00E2222D"/>
    <w:rsid w:val="00E4489F"/>
    <w:rsid w:val="00E71EEA"/>
    <w:rsid w:val="00E81AB5"/>
    <w:rsid w:val="00EC6529"/>
    <w:rsid w:val="00EF2CC7"/>
    <w:rsid w:val="00EF2E92"/>
    <w:rsid w:val="00F03AA6"/>
    <w:rsid w:val="00F05731"/>
    <w:rsid w:val="00F440CA"/>
    <w:rsid w:val="00F55822"/>
    <w:rsid w:val="00F7776C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08"/>
    <w:rPr>
      <w:rFonts w:ascii="Antiqua" w:hAnsi="Antiqua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066A9"/>
    <w:pPr>
      <w:ind w:firstLine="851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6A9"/>
    <w:rPr>
      <w:rFonts w:ascii="Calibri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211,baiaagaaboqcaaad+a8aaauge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FD4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42648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">
    <w:name w:val="Абзац списка"/>
    <w:basedOn w:val="Normal"/>
    <w:uiPriority w:val="99"/>
    <w:rsid w:val="0042648C"/>
    <w:pPr>
      <w:ind w:left="708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2</Pages>
  <Words>2264</Words>
  <Characters>1291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HP_4540s</cp:lastModifiedBy>
  <cp:revision>29</cp:revision>
  <cp:lastPrinted>2021-09-28T13:07:00Z</cp:lastPrinted>
  <dcterms:created xsi:type="dcterms:W3CDTF">2021-06-16T05:15:00Z</dcterms:created>
  <dcterms:modified xsi:type="dcterms:W3CDTF">2021-09-29T05:57:00Z</dcterms:modified>
</cp:coreProperties>
</file>