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3257"/>
        <w:gridCol w:w="3132"/>
      </w:tblGrid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CE7518" w:rsidP="002C7476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6" o:title="" grayscale="t" bilevel="t"/>
                </v:shape>
              </w:pic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2C7476" w:rsidRPr="002C7476" w:rsidTr="007B7E9E">
        <w:tc>
          <w:tcPr>
            <w:tcW w:w="3284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7476" w:rsidRPr="002C7476" w:rsidTr="007B7E9E">
        <w:trPr>
          <w:trHeight w:val="424"/>
        </w:trPr>
        <w:tc>
          <w:tcPr>
            <w:tcW w:w="3284" w:type="dxa"/>
          </w:tcPr>
          <w:p w:rsidR="002C7476" w:rsidRPr="002C7476" w:rsidRDefault="002C7476" w:rsidP="00C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</w:t>
            </w:r>
            <w:r w:rsidR="00CE75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22.11.</w:t>
            </w: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CE75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</w:tcPr>
          <w:p w:rsidR="002C7476" w:rsidRPr="002C7476" w:rsidRDefault="002C7476" w:rsidP="002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2C7476" w:rsidRPr="002C7476" w:rsidRDefault="002C7476" w:rsidP="00CE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CE75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236-р</w:t>
            </w:r>
            <w:bookmarkStart w:id="0" w:name="_GoBack"/>
            <w:bookmarkEnd w:id="0"/>
          </w:p>
        </w:tc>
      </w:tr>
    </w:tbl>
    <w:p w:rsidR="00766CD1" w:rsidRDefault="00766CD1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F4CC2" w:rsidRDefault="00AF4CC2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C7476" w:rsidTr="0077329D">
        <w:tc>
          <w:tcPr>
            <w:tcW w:w="4253" w:type="dxa"/>
          </w:tcPr>
          <w:p w:rsidR="002C7476" w:rsidRDefault="002C7476" w:rsidP="00477D0A">
            <w:pPr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4137D">
              <w:rPr>
                <w:rFonts w:ascii="Times New Roman" w:hAnsi="Times New Roman" w:cs="Times New Roman"/>
                <w:sz w:val="28"/>
                <w:lang w:val="uk-UA"/>
              </w:rPr>
              <w:t>Про внесення змін до договор</w:t>
            </w:r>
            <w:r w:rsidR="00370B8F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B15CC8">
              <w:rPr>
                <w:rFonts w:ascii="Times New Roman" w:hAnsi="Times New Roman" w:cs="Times New Roman"/>
                <w:sz w:val="28"/>
                <w:lang w:val="uk-UA"/>
              </w:rPr>
              <w:t xml:space="preserve"> оренди земельної ділянки</w:t>
            </w:r>
            <w:r w:rsidR="00E02469">
              <w:rPr>
                <w:rFonts w:ascii="Times New Roman" w:hAnsi="Times New Roman" w:cs="Times New Roman"/>
                <w:sz w:val="28"/>
                <w:lang w:val="uk-UA"/>
              </w:rPr>
              <w:t xml:space="preserve"> від 18.09.2018 року № б/н</w:t>
            </w:r>
            <w:r w:rsidR="00370B8F">
              <w:rPr>
                <w:rFonts w:ascii="Times New Roman" w:hAnsi="Times New Roman" w:cs="Times New Roman"/>
                <w:sz w:val="28"/>
                <w:lang w:val="uk-UA"/>
              </w:rPr>
              <w:t>, що був укладений</w:t>
            </w:r>
            <w:r w:rsidR="0077329D">
              <w:rPr>
                <w:rFonts w:ascii="Times New Roman" w:hAnsi="Times New Roman" w:cs="Times New Roman"/>
                <w:sz w:val="28"/>
                <w:lang w:val="uk-UA"/>
              </w:rPr>
              <w:t xml:space="preserve"> з </w:t>
            </w:r>
            <w:r w:rsidR="00477D0A">
              <w:rPr>
                <w:rFonts w:ascii="Times New Roman" w:hAnsi="Times New Roman" w:cs="Times New Roman"/>
                <w:sz w:val="28"/>
                <w:lang w:val="uk-UA"/>
              </w:rPr>
              <w:t>ФГ «Сікорського»</w:t>
            </w:r>
          </w:p>
        </w:tc>
      </w:tr>
    </w:tbl>
    <w:p w:rsidR="0044137D" w:rsidRDefault="0044137D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44137D" w:rsidP="008E3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</w:t>
      </w:r>
      <w:r w:rsidR="00DA3A38">
        <w:rPr>
          <w:rFonts w:ascii="Times New Roman" w:hAnsi="Times New Roman" w:cs="Times New Roman"/>
          <w:sz w:val="28"/>
          <w:lang w:val="uk-UA"/>
        </w:rPr>
        <w:t xml:space="preserve"> статей</w:t>
      </w:r>
      <w:r w:rsidR="00DF59E7">
        <w:rPr>
          <w:rFonts w:ascii="Times New Roman" w:hAnsi="Times New Roman" w:cs="Times New Roman"/>
          <w:sz w:val="28"/>
          <w:lang w:val="uk-UA"/>
        </w:rPr>
        <w:t xml:space="preserve"> 93,</w:t>
      </w:r>
      <w:r w:rsidR="008E35DC">
        <w:rPr>
          <w:rFonts w:ascii="Times New Roman" w:hAnsi="Times New Roman" w:cs="Times New Roman"/>
          <w:sz w:val="28"/>
          <w:lang w:val="uk-UA"/>
        </w:rPr>
        <w:t xml:space="preserve"> 125, 126 Земельного кодексу України,</w:t>
      </w:r>
      <w:r>
        <w:rPr>
          <w:rFonts w:ascii="Times New Roman" w:hAnsi="Times New Roman" w:cs="Times New Roman"/>
          <w:sz w:val="28"/>
          <w:lang w:val="uk-UA"/>
        </w:rPr>
        <w:t xml:space="preserve"> статей </w:t>
      </w:r>
      <w:r w:rsidR="00171E5E">
        <w:rPr>
          <w:rFonts w:ascii="Times New Roman" w:hAnsi="Times New Roman" w:cs="Times New Roman"/>
          <w:sz w:val="28"/>
          <w:lang w:val="uk-UA"/>
        </w:rPr>
        <w:t>13,</w:t>
      </w:r>
      <w:r w:rsidR="000A5D89">
        <w:rPr>
          <w:rFonts w:ascii="Times New Roman" w:hAnsi="Times New Roman" w:cs="Times New Roman"/>
          <w:sz w:val="28"/>
          <w:lang w:val="uk-UA"/>
        </w:rPr>
        <w:t xml:space="preserve"> 15,</w:t>
      </w:r>
      <w:r w:rsidR="00171E5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19, 39, 41 Закону України «Про місцеві державні адміністрації», Закону України «Про оренду землі»,</w:t>
      </w:r>
      <w:r w:rsidR="009C1554">
        <w:rPr>
          <w:rFonts w:ascii="Times New Roman" w:hAnsi="Times New Roman" w:cs="Times New Roman"/>
          <w:sz w:val="28"/>
          <w:lang w:val="uk-UA"/>
        </w:rPr>
        <w:t xml:space="preserve"> </w:t>
      </w:r>
      <w:r w:rsidR="00874A03">
        <w:rPr>
          <w:rFonts w:ascii="Times New Roman" w:hAnsi="Times New Roman" w:cs="Times New Roman"/>
          <w:sz w:val="28"/>
          <w:lang w:val="uk-UA"/>
        </w:rPr>
        <w:t xml:space="preserve">розпорядження голови комісії з реорганізації </w:t>
      </w:r>
      <w:r w:rsidR="00874A03" w:rsidRPr="00874A03">
        <w:rPr>
          <w:rFonts w:ascii="Times New Roman" w:hAnsi="Times New Roman" w:cs="Times New Roman"/>
          <w:sz w:val="28"/>
          <w:lang w:val="uk-UA"/>
        </w:rPr>
        <w:t>Первомайської, Арбузинської,</w:t>
      </w:r>
      <w:r w:rsidR="00874A03">
        <w:rPr>
          <w:rFonts w:ascii="Times New Roman" w:hAnsi="Times New Roman" w:cs="Times New Roman"/>
          <w:sz w:val="28"/>
          <w:lang w:val="uk-UA"/>
        </w:rPr>
        <w:t xml:space="preserve"> </w:t>
      </w:r>
      <w:r w:rsidR="00874A03" w:rsidRPr="00874A03">
        <w:rPr>
          <w:rFonts w:ascii="Times New Roman" w:hAnsi="Times New Roman" w:cs="Times New Roman"/>
          <w:sz w:val="28"/>
          <w:lang w:val="uk-UA"/>
        </w:rPr>
        <w:t>Врадіївської, Кривоозерської</w:t>
      </w:r>
      <w:r w:rsidR="00874A03">
        <w:rPr>
          <w:rFonts w:ascii="Times New Roman" w:hAnsi="Times New Roman" w:cs="Times New Roman"/>
          <w:sz w:val="28"/>
          <w:lang w:val="uk-UA"/>
        </w:rPr>
        <w:t xml:space="preserve"> </w:t>
      </w:r>
      <w:r w:rsidR="00874A03" w:rsidRPr="00874A03">
        <w:rPr>
          <w:rFonts w:ascii="Times New Roman" w:hAnsi="Times New Roman" w:cs="Times New Roman"/>
          <w:sz w:val="28"/>
          <w:lang w:val="uk-UA"/>
        </w:rPr>
        <w:t>районних державних адміністрацій</w:t>
      </w:r>
      <w:r w:rsidR="00874A03">
        <w:rPr>
          <w:rFonts w:ascii="Times New Roman" w:hAnsi="Times New Roman" w:cs="Times New Roman"/>
          <w:sz w:val="28"/>
          <w:lang w:val="uk-UA"/>
        </w:rPr>
        <w:t xml:space="preserve"> </w:t>
      </w:r>
      <w:r w:rsidR="00874A03" w:rsidRPr="00874A03">
        <w:rPr>
          <w:rFonts w:ascii="Times New Roman" w:hAnsi="Times New Roman" w:cs="Times New Roman"/>
          <w:sz w:val="28"/>
          <w:lang w:val="uk-UA"/>
        </w:rPr>
        <w:t>Миколаївської області</w:t>
      </w:r>
      <w:r w:rsidR="00874A0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874A03" w:rsidRPr="00874A03">
        <w:rPr>
          <w:rFonts w:ascii="Times New Roman" w:hAnsi="Times New Roman" w:cs="Times New Roman"/>
          <w:sz w:val="28"/>
          <w:lang w:val="uk-UA"/>
        </w:rPr>
        <w:t>15 березня 2021 року</w:t>
      </w:r>
      <w:r w:rsidR="00874A03">
        <w:rPr>
          <w:rFonts w:ascii="Times New Roman" w:hAnsi="Times New Roman" w:cs="Times New Roman"/>
          <w:sz w:val="28"/>
          <w:lang w:val="uk-UA"/>
        </w:rPr>
        <w:t xml:space="preserve"> </w:t>
      </w:r>
      <w:r w:rsidR="00D06F96">
        <w:rPr>
          <w:rFonts w:ascii="Times New Roman" w:hAnsi="Times New Roman" w:cs="Times New Roman"/>
          <w:sz w:val="28"/>
          <w:lang w:val="uk-UA"/>
        </w:rPr>
        <w:t xml:space="preserve">                     № 54-</w:t>
      </w:r>
      <w:r w:rsidR="00874A03" w:rsidRPr="00874A03">
        <w:rPr>
          <w:rFonts w:ascii="Times New Roman" w:hAnsi="Times New Roman" w:cs="Times New Roman"/>
          <w:sz w:val="28"/>
          <w:lang w:val="uk-UA"/>
        </w:rPr>
        <w:t>р</w:t>
      </w:r>
      <w:r w:rsidR="00874A03">
        <w:rPr>
          <w:rFonts w:ascii="Times New Roman" w:hAnsi="Times New Roman" w:cs="Times New Roman"/>
          <w:sz w:val="28"/>
          <w:lang w:val="uk-UA"/>
        </w:rPr>
        <w:t xml:space="preserve"> «</w:t>
      </w:r>
      <w:r w:rsidR="00874A03" w:rsidRPr="00874A03">
        <w:rPr>
          <w:rFonts w:ascii="Times New Roman" w:hAnsi="Times New Roman" w:cs="Times New Roman"/>
          <w:sz w:val="28"/>
          <w:lang w:val="uk-UA"/>
        </w:rPr>
        <w:t>Про затвердження передавального акту юридичної особи – управління соціального захисту населення Кривоозерської районної державної адміністрації</w:t>
      </w:r>
      <w:r w:rsidR="00874A03">
        <w:rPr>
          <w:rFonts w:ascii="Times New Roman" w:hAnsi="Times New Roman" w:cs="Times New Roman"/>
          <w:sz w:val="28"/>
          <w:lang w:val="uk-UA"/>
        </w:rPr>
        <w:t>»,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E35DC">
        <w:rPr>
          <w:rFonts w:ascii="Times New Roman" w:hAnsi="Times New Roman" w:cs="Times New Roman"/>
          <w:sz w:val="28"/>
          <w:lang w:val="uk-UA"/>
        </w:rPr>
        <w:t>у зв’язку із набут</w:t>
      </w:r>
      <w:r w:rsidR="00E44A39">
        <w:rPr>
          <w:rFonts w:ascii="Times New Roman" w:hAnsi="Times New Roman" w:cs="Times New Roman"/>
          <w:sz w:val="28"/>
          <w:lang w:val="uk-UA"/>
        </w:rPr>
        <w:t>тям</w:t>
      </w:r>
      <w:r w:rsidR="008E35DC">
        <w:rPr>
          <w:rFonts w:ascii="Times New Roman" w:hAnsi="Times New Roman" w:cs="Times New Roman"/>
          <w:sz w:val="28"/>
          <w:lang w:val="uk-UA"/>
        </w:rPr>
        <w:t xml:space="preserve"> Первомайською </w:t>
      </w:r>
      <w:r w:rsidR="00D06F96">
        <w:rPr>
          <w:rFonts w:ascii="Times New Roman" w:hAnsi="Times New Roman" w:cs="Times New Roman"/>
          <w:sz w:val="28"/>
          <w:lang w:val="uk-UA"/>
        </w:rPr>
        <w:t>райдержадміністрацією</w:t>
      </w:r>
      <w:r w:rsidR="00AF4CC2">
        <w:rPr>
          <w:rFonts w:ascii="Times New Roman" w:hAnsi="Times New Roman" w:cs="Times New Roman"/>
          <w:sz w:val="28"/>
          <w:lang w:val="uk-UA"/>
        </w:rPr>
        <w:t xml:space="preserve"> в порядку правонаступництва</w:t>
      </w:r>
      <w:r w:rsidR="008E35DC">
        <w:rPr>
          <w:rFonts w:ascii="Times New Roman" w:hAnsi="Times New Roman" w:cs="Times New Roman"/>
          <w:sz w:val="28"/>
          <w:lang w:val="uk-UA"/>
        </w:rPr>
        <w:t xml:space="preserve"> </w:t>
      </w:r>
      <w:r w:rsidR="00B81C69">
        <w:rPr>
          <w:rFonts w:ascii="Times New Roman" w:hAnsi="Times New Roman" w:cs="Times New Roman"/>
          <w:sz w:val="28"/>
          <w:lang w:val="uk-UA"/>
        </w:rPr>
        <w:t>пра</w:t>
      </w:r>
      <w:r w:rsidR="00477D0A">
        <w:rPr>
          <w:rFonts w:ascii="Times New Roman" w:hAnsi="Times New Roman" w:cs="Times New Roman"/>
          <w:sz w:val="28"/>
          <w:lang w:val="uk-UA"/>
        </w:rPr>
        <w:t>ва власності на земельні ділянк</w:t>
      </w:r>
      <w:r w:rsidR="00370B8F">
        <w:rPr>
          <w:rFonts w:ascii="Times New Roman" w:hAnsi="Times New Roman" w:cs="Times New Roman"/>
          <w:sz w:val="28"/>
          <w:lang w:val="uk-UA"/>
        </w:rPr>
        <w:t>и загальною площею 2,6645 га</w:t>
      </w:r>
      <w:r w:rsidR="00D06F96">
        <w:rPr>
          <w:rFonts w:ascii="Times New Roman" w:hAnsi="Times New Roman" w:cs="Times New Roman"/>
          <w:sz w:val="28"/>
          <w:lang w:val="uk-UA"/>
        </w:rPr>
        <w:t xml:space="preserve"> (кадастровий номер 4823984200:01:000:0201</w:t>
      </w:r>
      <w:r w:rsidR="00370B8F">
        <w:rPr>
          <w:rFonts w:ascii="Times New Roman" w:hAnsi="Times New Roman" w:cs="Times New Roman"/>
          <w:sz w:val="28"/>
          <w:lang w:val="uk-UA"/>
        </w:rPr>
        <w:t>) та</w:t>
      </w:r>
      <w:r w:rsidR="00D06F96">
        <w:rPr>
          <w:rFonts w:ascii="Times New Roman" w:hAnsi="Times New Roman" w:cs="Times New Roman"/>
          <w:sz w:val="28"/>
          <w:lang w:val="uk-UA"/>
        </w:rPr>
        <w:t xml:space="preserve"> загальною площею 2,6642 га</w:t>
      </w:r>
      <w:r w:rsidR="00370B8F">
        <w:rPr>
          <w:rFonts w:ascii="Times New Roman" w:hAnsi="Times New Roman" w:cs="Times New Roman"/>
          <w:sz w:val="28"/>
          <w:lang w:val="uk-UA"/>
        </w:rPr>
        <w:t xml:space="preserve"> </w:t>
      </w:r>
      <w:r w:rsidR="00D06F96">
        <w:rPr>
          <w:rFonts w:ascii="Times New Roman" w:hAnsi="Times New Roman" w:cs="Times New Roman"/>
          <w:sz w:val="28"/>
          <w:lang w:val="uk-UA"/>
        </w:rPr>
        <w:t xml:space="preserve">(кадастровий номер </w:t>
      </w:r>
      <w:r w:rsidR="00370B8F">
        <w:rPr>
          <w:rFonts w:ascii="Times New Roman" w:hAnsi="Times New Roman" w:cs="Times New Roman"/>
          <w:sz w:val="28"/>
          <w:lang w:val="uk-UA"/>
        </w:rPr>
        <w:t>4823984200:01:000:0200</w:t>
      </w:r>
      <w:r w:rsidR="00D06F96">
        <w:rPr>
          <w:rFonts w:ascii="Times New Roman" w:hAnsi="Times New Roman" w:cs="Times New Roman"/>
          <w:sz w:val="28"/>
          <w:lang w:val="uk-UA"/>
        </w:rPr>
        <w:t>)</w:t>
      </w:r>
      <w:r w:rsidR="00370B8F">
        <w:rPr>
          <w:rFonts w:ascii="Times New Roman" w:hAnsi="Times New Roman" w:cs="Times New Roman"/>
          <w:sz w:val="28"/>
          <w:lang w:val="uk-UA"/>
        </w:rPr>
        <w:t>,</w:t>
      </w:r>
      <w:r w:rsidR="00477D0A">
        <w:rPr>
          <w:rFonts w:ascii="Times New Roman" w:hAnsi="Times New Roman" w:cs="Times New Roman"/>
          <w:sz w:val="28"/>
          <w:lang w:val="uk-UA"/>
        </w:rPr>
        <w:t xml:space="preserve"> </w:t>
      </w:r>
      <w:r w:rsidR="00370B8F">
        <w:rPr>
          <w:rFonts w:ascii="Times New Roman" w:hAnsi="Times New Roman" w:cs="Times New Roman"/>
          <w:sz w:val="28"/>
          <w:lang w:val="uk-UA"/>
        </w:rPr>
        <w:t>з метою внесення змін до договору</w:t>
      </w:r>
      <w:r w:rsidR="008C2B19">
        <w:rPr>
          <w:rFonts w:ascii="Times New Roman" w:hAnsi="Times New Roman" w:cs="Times New Roman"/>
          <w:sz w:val="28"/>
          <w:lang w:val="uk-UA"/>
        </w:rPr>
        <w:t xml:space="preserve"> орен</w:t>
      </w:r>
      <w:r w:rsidR="00370B8F">
        <w:rPr>
          <w:rFonts w:ascii="Times New Roman" w:hAnsi="Times New Roman" w:cs="Times New Roman"/>
          <w:sz w:val="28"/>
          <w:lang w:val="uk-UA"/>
        </w:rPr>
        <w:t>ди землі, укладеного</w:t>
      </w:r>
      <w:r w:rsidR="008C2B19">
        <w:rPr>
          <w:rFonts w:ascii="Times New Roman" w:hAnsi="Times New Roman" w:cs="Times New Roman"/>
          <w:sz w:val="28"/>
          <w:lang w:val="uk-UA"/>
        </w:rPr>
        <w:t xml:space="preserve"> із </w:t>
      </w:r>
      <w:r w:rsidR="00370B8F">
        <w:rPr>
          <w:rFonts w:ascii="Times New Roman" w:hAnsi="Times New Roman" w:cs="Times New Roman"/>
          <w:sz w:val="28"/>
          <w:lang w:val="uk-UA"/>
        </w:rPr>
        <w:t>фермерським господарством «Сікорського»</w:t>
      </w:r>
      <w:r w:rsidRPr="0044137D">
        <w:rPr>
          <w:rFonts w:ascii="Times New Roman" w:hAnsi="Times New Roman" w:cs="Times New Roman"/>
          <w:sz w:val="28"/>
          <w:lang w:val="uk-UA"/>
        </w:rPr>
        <w:t>:</w:t>
      </w:r>
    </w:p>
    <w:p w:rsidR="0044137D" w:rsidRDefault="0044137D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E5757" w:rsidRDefault="00CE3F95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1816C5">
        <w:rPr>
          <w:rFonts w:ascii="Times New Roman" w:hAnsi="Times New Roman" w:cs="Times New Roman"/>
          <w:sz w:val="28"/>
          <w:lang w:val="uk-UA"/>
        </w:rPr>
        <w:t xml:space="preserve">Внести такі зміни до договору оренди земельної ділянки </w:t>
      </w:r>
      <w:r w:rsidR="00CE5757">
        <w:rPr>
          <w:rFonts w:ascii="Times New Roman" w:hAnsi="Times New Roman" w:cs="Times New Roman"/>
          <w:sz w:val="28"/>
          <w:lang w:val="uk-UA"/>
        </w:rPr>
        <w:t>від 18.09.</w:t>
      </w:r>
      <w:r w:rsidR="001816C5">
        <w:rPr>
          <w:rFonts w:ascii="Times New Roman" w:hAnsi="Times New Roman" w:cs="Times New Roman"/>
          <w:sz w:val="28"/>
          <w:lang w:val="uk-UA"/>
        </w:rPr>
        <w:t xml:space="preserve">2018 року № б/н, щодо земельних ділянок: </w:t>
      </w:r>
      <w:r w:rsidR="00CE5757">
        <w:rPr>
          <w:rFonts w:ascii="Times New Roman" w:hAnsi="Times New Roman" w:cs="Times New Roman"/>
          <w:sz w:val="28"/>
          <w:lang w:val="uk-UA"/>
        </w:rPr>
        <w:t>загальною</w:t>
      </w:r>
      <w:r w:rsidR="001816C5">
        <w:rPr>
          <w:rFonts w:ascii="Times New Roman" w:hAnsi="Times New Roman" w:cs="Times New Roman"/>
          <w:sz w:val="28"/>
          <w:lang w:val="uk-UA"/>
        </w:rPr>
        <w:t xml:space="preserve"> площею 2,6642 га з кадастровим номером 4823984200:01:000:0200</w:t>
      </w:r>
      <w:r w:rsidR="00CE5757">
        <w:rPr>
          <w:rFonts w:ascii="Times New Roman" w:hAnsi="Times New Roman" w:cs="Times New Roman"/>
          <w:sz w:val="28"/>
          <w:lang w:val="uk-UA"/>
        </w:rPr>
        <w:t xml:space="preserve"> та</w:t>
      </w:r>
      <w:r w:rsidR="001816C5">
        <w:rPr>
          <w:rFonts w:ascii="Times New Roman" w:hAnsi="Times New Roman" w:cs="Times New Roman"/>
          <w:sz w:val="28"/>
          <w:lang w:val="uk-UA"/>
        </w:rPr>
        <w:t xml:space="preserve"> </w:t>
      </w:r>
      <w:r w:rsidR="00CE5757">
        <w:rPr>
          <w:rFonts w:ascii="Times New Roman" w:hAnsi="Times New Roman" w:cs="Times New Roman"/>
          <w:sz w:val="28"/>
          <w:lang w:val="uk-UA"/>
        </w:rPr>
        <w:t>загальною</w:t>
      </w:r>
      <w:r w:rsidR="001816C5">
        <w:rPr>
          <w:rFonts w:ascii="Times New Roman" w:hAnsi="Times New Roman" w:cs="Times New Roman"/>
          <w:sz w:val="28"/>
          <w:lang w:val="uk-UA"/>
        </w:rPr>
        <w:t xml:space="preserve"> площею 2,6645 га з кадастровим номером 4823984200:01:000:0201</w:t>
      </w:r>
      <w:r w:rsidR="00CE5757">
        <w:rPr>
          <w:rFonts w:ascii="Times New Roman" w:hAnsi="Times New Roman" w:cs="Times New Roman"/>
          <w:sz w:val="28"/>
          <w:lang w:val="uk-UA"/>
        </w:rPr>
        <w:t>, державна реєстрація іншого речового права від 31.10.2018 року № 28759771 та від 31.10.2018 року № 28760888 відповідно:</w:t>
      </w:r>
    </w:p>
    <w:p w:rsidR="00CE5757" w:rsidRDefault="00CE5757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E3F95" w:rsidRPr="0044137D" w:rsidRDefault="00CE5757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1) у вступній частині (преамбулі) з</w:t>
      </w:r>
      <w:r w:rsidR="00FD0B4D" w:rsidRPr="00CE3F95">
        <w:rPr>
          <w:rFonts w:ascii="Times New Roman" w:hAnsi="Times New Roman" w:cs="Times New Roman"/>
          <w:sz w:val="28"/>
          <w:lang w:val="uk-UA"/>
        </w:rPr>
        <w:t>аміни</w:t>
      </w:r>
      <w:r w:rsidR="00BD7114">
        <w:rPr>
          <w:rFonts w:ascii="Times New Roman" w:hAnsi="Times New Roman" w:cs="Times New Roman"/>
          <w:sz w:val="28"/>
          <w:lang w:val="uk-UA"/>
        </w:rPr>
        <w:t>ти</w:t>
      </w:r>
      <w:r>
        <w:rPr>
          <w:rFonts w:ascii="Times New Roman" w:hAnsi="Times New Roman" w:cs="Times New Roman"/>
          <w:sz w:val="28"/>
          <w:lang w:val="uk-UA"/>
        </w:rPr>
        <w:t xml:space="preserve"> сторону – орендодавця </w:t>
      </w:r>
      <w:r w:rsidR="00FD0B4D" w:rsidRPr="00CE3F95">
        <w:rPr>
          <w:rFonts w:ascii="Times New Roman" w:hAnsi="Times New Roman" w:cs="Times New Roman"/>
          <w:sz w:val="28"/>
          <w:lang w:val="uk-UA"/>
        </w:rPr>
        <w:t xml:space="preserve">з </w:t>
      </w:r>
      <w:r w:rsidR="00FD0B4D">
        <w:rPr>
          <w:rFonts w:ascii="Times New Roman" w:hAnsi="Times New Roman" w:cs="Times New Roman"/>
          <w:sz w:val="28"/>
          <w:lang w:val="uk-UA"/>
        </w:rPr>
        <w:t>управління соціального захисту населення Кривоозерської</w:t>
      </w:r>
      <w:r w:rsidR="00FD0B4D" w:rsidRPr="00CE3F95">
        <w:rPr>
          <w:rFonts w:ascii="Times New Roman" w:hAnsi="Times New Roman" w:cs="Times New Roman"/>
          <w:sz w:val="28"/>
          <w:lang w:val="uk-UA"/>
        </w:rPr>
        <w:t xml:space="preserve"> районної державної</w:t>
      </w:r>
      <w:r w:rsidR="00FD0B4D">
        <w:rPr>
          <w:rFonts w:ascii="Times New Roman" w:hAnsi="Times New Roman" w:cs="Times New Roman"/>
          <w:sz w:val="28"/>
          <w:lang w:val="uk-UA"/>
        </w:rPr>
        <w:t xml:space="preserve"> </w:t>
      </w:r>
      <w:r w:rsidR="00FD0B4D" w:rsidRPr="00CE3F95">
        <w:rPr>
          <w:rFonts w:ascii="Times New Roman" w:hAnsi="Times New Roman" w:cs="Times New Roman"/>
          <w:sz w:val="28"/>
          <w:lang w:val="uk-UA"/>
        </w:rPr>
        <w:t xml:space="preserve">адміністрації на </w:t>
      </w:r>
      <w:r w:rsidR="00FD0B4D">
        <w:rPr>
          <w:rFonts w:ascii="Times New Roman" w:hAnsi="Times New Roman" w:cs="Times New Roman"/>
          <w:sz w:val="28"/>
          <w:lang w:val="uk-UA"/>
        </w:rPr>
        <w:t>Первомайську</w:t>
      </w:r>
      <w:r>
        <w:rPr>
          <w:rFonts w:ascii="Times New Roman" w:hAnsi="Times New Roman" w:cs="Times New Roman"/>
          <w:sz w:val="28"/>
          <w:lang w:val="uk-UA"/>
        </w:rPr>
        <w:t xml:space="preserve"> районну державну адміністрацію</w:t>
      </w:r>
      <w:r w:rsidR="00744446">
        <w:rPr>
          <w:rFonts w:ascii="Times New Roman" w:hAnsi="Times New Roman" w:cs="Times New Roman"/>
          <w:sz w:val="28"/>
          <w:lang w:val="uk-UA"/>
        </w:rPr>
        <w:t xml:space="preserve"> Миколаївської області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CE3F95" w:rsidRDefault="00CE3F95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24243" w:rsidRDefault="00CE5757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2) пункт 2.2 розділу «2. Об’єкт оренди» викласти в </w:t>
      </w:r>
      <w:r w:rsidR="00F87B85">
        <w:rPr>
          <w:rFonts w:ascii="Times New Roman" w:hAnsi="Times New Roman" w:cs="Times New Roman"/>
          <w:sz w:val="28"/>
          <w:lang w:val="uk-UA"/>
        </w:rPr>
        <w:t>такій</w:t>
      </w:r>
      <w:r>
        <w:rPr>
          <w:rFonts w:ascii="Times New Roman" w:hAnsi="Times New Roman" w:cs="Times New Roman"/>
          <w:sz w:val="28"/>
          <w:lang w:val="uk-UA"/>
        </w:rPr>
        <w:t xml:space="preserve"> редакції:</w:t>
      </w:r>
    </w:p>
    <w:p w:rsidR="00DB6A9C" w:rsidRDefault="00DB6A9C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820CB" w:rsidRDefault="00CE5757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«2.2 Нормативна грошова оцінка земельн</w:t>
      </w:r>
      <w:r w:rsidR="004820CB">
        <w:rPr>
          <w:rFonts w:ascii="Times New Roman" w:hAnsi="Times New Roman" w:cs="Times New Roman"/>
          <w:sz w:val="28"/>
          <w:lang w:val="uk-UA"/>
        </w:rPr>
        <w:t>их ділянок становить: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820CB" w:rsidRDefault="00DC6A7B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нормативна грошова оцінка </w:t>
      </w:r>
      <w:r w:rsidR="004820CB">
        <w:rPr>
          <w:rFonts w:ascii="Times New Roman" w:hAnsi="Times New Roman" w:cs="Times New Roman"/>
          <w:sz w:val="28"/>
          <w:lang w:val="uk-UA"/>
        </w:rPr>
        <w:t xml:space="preserve">земельної ділянки </w:t>
      </w:r>
      <w:r w:rsidR="00CE5757">
        <w:rPr>
          <w:rFonts w:ascii="Times New Roman" w:hAnsi="Times New Roman" w:cs="Times New Roman"/>
          <w:sz w:val="28"/>
          <w:lang w:val="uk-UA"/>
        </w:rPr>
        <w:t>з када</w:t>
      </w:r>
      <w:r w:rsidR="004820CB">
        <w:rPr>
          <w:rFonts w:ascii="Times New Roman" w:hAnsi="Times New Roman" w:cs="Times New Roman"/>
          <w:sz w:val="28"/>
          <w:lang w:val="uk-UA"/>
        </w:rPr>
        <w:t xml:space="preserve">стровим номером 4823984200:01:000:0200 становить 99 195,19 грн; </w:t>
      </w:r>
    </w:p>
    <w:p w:rsidR="00D06F96" w:rsidRDefault="00DC6A7B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нормативна грошова оцінка </w:t>
      </w:r>
      <w:r w:rsidR="004820CB">
        <w:rPr>
          <w:rFonts w:ascii="Times New Roman" w:hAnsi="Times New Roman" w:cs="Times New Roman"/>
          <w:sz w:val="28"/>
          <w:lang w:val="uk-UA"/>
        </w:rPr>
        <w:t>земельної ділянки з кадастровим номером 4823984200:01:000:0201 становить 84 084,46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4820CB">
        <w:rPr>
          <w:rFonts w:ascii="Times New Roman" w:hAnsi="Times New Roman" w:cs="Times New Roman"/>
          <w:sz w:val="28"/>
          <w:lang w:val="uk-UA"/>
        </w:rPr>
        <w:t>»</w:t>
      </w:r>
    </w:p>
    <w:p w:rsidR="004820CB" w:rsidRDefault="004820CB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820CB" w:rsidRDefault="004820CB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3) пункт 4.1 розділу «4. Орендна плата» викласти в </w:t>
      </w:r>
      <w:r w:rsidR="00F87B85">
        <w:rPr>
          <w:rFonts w:ascii="Times New Roman" w:hAnsi="Times New Roman" w:cs="Times New Roman"/>
          <w:sz w:val="28"/>
          <w:lang w:val="uk-UA"/>
        </w:rPr>
        <w:t>такій</w:t>
      </w:r>
      <w:r>
        <w:rPr>
          <w:rFonts w:ascii="Times New Roman" w:hAnsi="Times New Roman" w:cs="Times New Roman"/>
          <w:sz w:val="28"/>
          <w:lang w:val="uk-UA"/>
        </w:rPr>
        <w:t xml:space="preserve"> редакції:</w:t>
      </w:r>
    </w:p>
    <w:p w:rsidR="00DB6A9C" w:rsidRDefault="00DB6A9C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820CB" w:rsidRPr="0044137D" w:rsidRDefault="004820CB" w:rsidP="0048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«4.1 </w:t>
      </w:r>
      <w:r w:rsidR="00716BA5">
        <w:rPr>
          <w:rFonts w:ascii="Times New Roman" w:hAnsi="Times New Roman" w:cs="Times New Roman"/>
          <w:sz w:val="28"/>
          <w:lang w:val="uk-UA"/>
        </w:rPr>
        <w:t>Щорічний розмір орендної плати</w:t>
      </w:r>
      <w:r>
        <w:rPr>
          <w:rFonts w:ascii="Times New Roman" w:hAnsi="Times New Roman" w:cs="Times New Roman"/>
          <w:sz w:val="28"/>
          <w:lang w:val="uk-UA"/>
        </w:rPr>
        <w:t xml:space="preserve"> визначається у розмірі 12 % від нормативної грошової оцінки</w:t>
      </w:r>
      <w:r w:rsidR="00716BA5">
        <w:rPr>
          <w:rFonts w:ascii="Times New Roman" w:hAnsi="Times New Roman" w:cs="Times New Roman"/>
          <w:sz w:val="28"/>
          <w:lang w:val="uk-UA"/>
        </w:rPr>
        <w:t xml:space="preserve"> земельної ділянки, що</w:t>
      </w:r>
      <w:r w:rsidR="00DB6A9C">
        <w:rPr>
          <w:rFonts w:ascii="Times New Roman" w:hAnsi="Times New Roman" w:cs="Times New Roman"/>
          <w:sz w:val="28"/>
          <w:lang w:val="uk-UA"/>
        </w:rPr>
        <w:t xml:space="preserve"> становить 11 903,42 грн за земельну ділянку</w:t>
      </w:r>
      <w:r>
        <w:rPr>
          <w:rFonts w:ascii="Times New Roman" w:hAnsi="Times New Roman" w:cs="Times New Roman"/>
          <w:sz w:val="28"/>
          <w:lang w:val="uk-UA"/>
        </w:rPr>
        <w:t xml:space="preserve"> з кадастровим номером 4823984200:01:000:0200</w:t>
      </w:r>
      <w:r w:rsidR="00DB6A9C">
        <w:rPr>
          <w:rFonts w:ascii="Times New Roman" w:hAnsi="Times New Roman" w:cs="Times New Roman"/>
          <w:sz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B6A9C">
        <w:rPr>
          <w:rFonts w:ascii="Times New Roman" w:hAnsi="Times New Roman" w:cs="Times New Roman"/>
          <w:sz w:val="28"/>
          <w:lang w:val="uk-UA"/>
        </w:rPr>
        <w:t xml:space="preserve">10 090,14 грн за </w:t>
      </w:r>
      <w:r>
        <w:rPr>
          <w:rFonts w:ascii="Times New Roman" w:hAnsi="Times New Roman" w:cs="Times New Roman"/>
          <w:sz w:val="28"/>
          <w:lang w:val="uk-UA"/>
        </w:rPr>
        <w:t>земельн</w:t>
      </w:r>
      <w:r w:rsidR="00DB6A9C">
        <w:rPr>
          <w:rFonts w:ascii="Times New Roman" w:hAnsi="Times New Roman" w:cs="Times New Roman"/>
          <w:sz w:val="28"/>
          <w:lang w:val="uk-UA"/>
        </w:rPr>
        <w:t>у ділянку</w:t>
      </w:r>
      <w:r>
        <w:rPr>
          <w:rFonts w:ascii="Times New Roman" w:hAnsi="Times New Roman" w:cs="Times New Roman"/>
          <w:sz w:val="28"/>
          <w:lang w:val="uk-UA"/>
        </w:rPr>
        <w:t xml:space="preserve"> з кадастровим номером 4823984200:01:000:0201</w:t>
      </w:r>
      <w:r w:rsidR="00DB6A9C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44137D" w:rsidRPr="0044137D" w:rsidRDefault="0044137D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44137D" w:rsidP="00F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4137D">
        <w:rPr>
          <w:rFonts w:ascii="Times New Roman" w:hAnsi="Times New Roman" w:cs="Times New Roman"/>
          <w:sz w:val="28"/>
          <w:lang w:val="uk-UA"/>
        </w:rPr>
        <w:t xml:space="preserve">2. </w:t>
      </w:r>
      <w:r w:rsidR="00FD0B4D">
        <w:rPr>
          <w:rFonts w:ascii="Times New Roman" w:hAnsi="Times New Roman" w:cs="Times New Roman"/>
          <w:sz w:val="28"/>
          <w:lang w:val="uk-UA"/>
        </w:rPr>
        <w:t>Право підпису додатков</w:t>
      </w:r>
      <w:r w:rsidR="00DC6A7B">
        <w:rPr>
          <w:rFonts w:ascii="Times New Roman" w:hAnsi="Times New Roman" w:cs="Times New Roman"/>
          <w:sz w:val="28"/>
          <w:lang w:val="uk-UA"/>
        </w:rPr>
        <w:t>ої</w:t>
      </w:r>
      <w:r w:rsidR="00FD0B4D">
        <w:rPr>
          <w:rFonts w:ascii="Times New Roman" w:hAnsi="Times New Roman" w:cs="Times New Roman"/>
          <w:sz w:val="28"/>
          <w:lang w:val="uk-UA"/>
        </w:rPr>
        <w:t xml:space="preserve"> угод</w:t>
      </w:r>
      <w:r w:rsidR="00DC6A7B">
        <w:rPr>
          <w:rFonts w:ascii="Times New Roman" w:hAnsi="Times New Roman" w:cs="Times New Roman"/>
          <w:sz w:val="28"/>
          <w:lang w:val="uk-UA"/>
        </w:rPr>
        <w:t>и до договору</w:t>
      </w:r>
      <w:r w:rsidR="00FD0B4D">
        <w:rPr>
          <w:rFonts w:ascii="Times New Roman" w:hAnsi="Times New Roman" w:cs="Times New Roman"/>
          <w:sz w:val="28"/>
          <w:lang w:val="uk-UA"/>
        </w:rPr>
        <w:t xml:space="preserve"> оренди землі</w:t>
      </w:r>
      <w:r w:rsidRPr="0044137D">
        <w:rPr>
          <w:rFonts w:ascii="Times New Roman" w:hAnsi="Times New Roman" w:cs="Times New Roman"/>
          <w:sz w:val="28"/>
          <w:lang w:val="uk-UA"/>
        </w:rPr>
        <w:t>, зазначен</w:t>
      </w:r>
      <w:r w:rsidR="00DC6A7B">
        <w:rPr>
          <w:rFonts w:ascii="Times New Roman" w:hAnsi="Times New Roman" w:cs="Times New Roman"/>
          <w:sz w:val="28"/>
          <w:lang w:val="uk-UA"/>
        </w:rPr>
        <w:t>ого</w:t>
      </w:r>
      <w:r w:rsidRPr="0044137D">
        <w:rPr>
          <w:rFonts w:ascii="Times New Roman" w:hAnsi="Times New Roman" w:cs="Times New Roman"/>
          <w:sz w:val="28"/>
          <w:lang w:val="uk-UA"/>
        </w:rPr>
        <w:t xml:space="preserve"> у пункті 1 цього розпорядження,</w:t>
      </w:r>
      <w:r w:rsidR="00FD0B4D">
        <w:rPr>
          <w:rFonts w:ascii="Times New Roman" w:hAnsi="Times New Roman" w:cs="Times New Roman"/>
          <w:sz w:val="28"/>
          <w:lang w:val="uk-UA"/>
        </w:rPr>
        <w:t xml:space="preserve"> залишаю за собою</w:t>
      </w:r>
      <w:r w:rsidRPr="0044137D">
        <w:rPr>
          <w:rFonts w:ascii="Times New Roman" w:hAnsi="Times New Roman" w:cs="Times New Roman"/>
          <w:sz w:val="28"/>
          <w:lang w:val="uk-UA"/>
        </w:rPr>
        <w:t>.</w:t>
      </w:r>
    </w:p>
    <w:p w:rsidR="00CE3F95" w:rsidRDefault="00CE3F95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Рекомендувати </w:t>
      </w:r>
      <w:r w:rsidR="00DC6A7B">
        <w:rPr>
          <w:rFonts w:ascii="Times New Roman" w:hAnsi="Times New Roman" w:cs="Times New Roman"/>
          <w:sz w:val="28"/>
          <w:lang w:val="uk-UA"/>
        </w:rPr>
        <w:t>фермерському господарству «Сікорського»</w:t>
      </w:r>
      <w:r w:rsidR="0044137D" w:rsidRPr="0044137D">
        <w:rPr>
          <w:rFonts w:ascii="Times New Roman" w:hAnsi="Times New Roman" w:cs="Times New Roman"/>
          <w:sz w:val="28"/>
          <w:lang w:val="uk-UA"/>
        </w:rPr>
        <w:t>:</w:t>
      </w:r>
    </w:p>
    <w:p w:rsidR="0044137D" w:rsidRPr="0044137D" w:rsidRDefault="0044137D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DC6A7B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lang w:val="uk-UA"/>
        </w:rPr>
        <w:t>укласти додаткову угоду до договору</w:t>
      </w:r>
      <w:r w:rsidR="00E44A39">
        <w:rPr>
          <w:rFonts w:ascii="Times New Roman" w:hAnsi="Times New Roman" w:cs="Times New Roman"/>
          <w:sz w:val="28"/>
          <w:lang w:val="uk-UA"/>
        </w:rPr>
        <w:t xml:space="preserve"> оренди землі</w:t>
      </w:r>
      <w:r>
        <w:rPr>
          <w:rFonts w:ascii="Times New Roman" w:hAnsi="Times New Roman" w:cs="Times New Roman"/>
          <w:sz w:val="28"/>
          <w:lang w:val="uk-UA"/>
        </w:rPr>
        <w:t>, зазначеного</w:t>
      </w:r>
      <w:r w:rsidR="00AF4CC2">
        <w:rPr>
          <w:rFonts w:ascii="Times New Roman" w:hAnsi="Times New Roman" w:cs="Times New Roman"/>
          <w:sz w:val="28"/>
          <w:lang w:val="uk-UA"/>
        </w:rPr>
        <w:t xml:space="preserve"> у пункті 1 цього розпорядження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та </w:t>
      </w:r>
      <w:r w:rsidR="0044137D" w:rsidRPr="0044137D">
        <w:rPr>
          <w:rFonts w:ascii="Times New Roman" w:hAnsi="Times New Roman" w:cs="Times New Roman"/>
          <w:sz w:val="28"/>
          <w:lang w:val="uk-UA"/>
        </w:rPr>
        <w:t>здійснити</w:t>
      </w:r>
      <w:r>
        <w:rPr>
          <w:rFonts w:ascii="Times New Roman" w:hAnsi="Times New Roman" w:cs="Times New Roman"/>
          <w:sz w:val="28"/>
          <w:lang w:val="uk-UA"/>
        </w:rPr>
        <w:t xml:space="preserve"> її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державну реєстрацію відповідно до вимог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чинного законодавства;</w:t>
      </w:r>
    </w:p>
    <w:p w:rsidR="00291338" w:rsidRDefault="00291338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44A39" w:rsidRDefault="00DC6A7B" w:rsidP="00E4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E44A39" w:rsidRPr="0044137D">
        <w:rPr>
          <w:rFonts w:ascii="Times New Roman" w:hAnsi="Times New Roman" w:cs="Times New Roman"/>
          <w:sz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lang w:val="uk-UA"/>
        </w:rPr>
        <w:t xml:space="preserve">використовувати земельні ділянки виключно за цільовим призначенням та </w:t>
      </w:r>
      <w:r w:rsidR="00E44A39" w:rsidRPr="0044137D">
        <w:rPr>
          <w:rFonts w:ascii="Times New Roman" w:hAnsi="Times New Roman" w:cs="Times New Roman"/>
          <w:sz w:val="28"/>
          <w:lang w:val="uk-UA"/>
        </w:rPr>
        <w:t xml:space="preserve">дотримуватись обов’язків землекористувача відповідно до вимог земельного і </w:t>
      </w:r>
      <w:r w:rsidR="00E44A39">
        <w:rPr>
          <w:rFonts w:ascii="Times New Roman" w:hAnsi="Times New Roman" w:cs="Times New Roman"/>
          <w:sz w:val="28"/>
          <w:lang w:val="uk-UA"/>
        </w:rPr>
        <w:t>природоохоронного законодавства.</w:t>
      </w:r>
    </w:p>
    <w:p w:rsidR="0044137D" w:rsidRPr="0044137D" w:rsidRDefault="0044137D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E613C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онтроль </w:t>
      </w:r>
      <w:r>
        <w:rPr>
          <w:rFonts w:ascii="Times New Roman" w:hAnsi="Times New Roman" w:cs="Times New Roman"/>
          <w:sz w:val="28"/>
          <w:lang w:val="uk-UA"/>
        </w:rPr>
        <w:t>за виконанням цього розпорядження покласти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на першого заступника голови </w:t>
      </w:r>
      <w:r>
        <w:rPr>
          <w:rFonts w:ascii="Times New Roman" w:hAnsi="Times New Roman" w:cs="Times New Roman"/>
          <w:sz w:val="28"/>
          <w:lang w:val="uk-UA"/>
        </w:rPr>
        <w:t>райдержадміністрації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Юрченка О.А.</w:t>
      </w:r>
    </w:p>
    <w:p w:rsidR="00E44A39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44A39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87B85" w:rsidRDefault="00F87B85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E44A39" w:rsidP="00B2695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рай</w:t>
      </w:r>
      <w:r w:rsidR="00B2695A">
        <w:rPr>
          <w:rFonts w:ascii="Times New Roman" w:hAnsi="Times New Roman" w:cs="Times New Roman"/>
          <w:sz w:val="28"/>
          <w:lang w:val="uk-UA"/>
        </w:rPr>
        <w:t>держадміністрації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Сергій САКОВСЬКИЙ</w:t>
      </w: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02CB7" w:rsidRPr="00802CB7" w:rsidRDefault="00802CB7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</w:p>
    <w:sectPr w:rsidR="00802CB7" w:rsidRPr="00802CB7" w:rsidSect="009607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93" w:rsidRDefault="00BD4693" w:rsidP="0096076C">
      <w:pPr>
        <w:spacing w:after="0" w:line="240" w:lineRule="auto"/>
      </w:pPr>
      <w:r>
        <w:separator/>
      </w:r>
    </w:p>
  </w:endnote>
  <w:endnote w:type="continuationSeparator" w:id="0">
    <w:p w:rsidR="00BD4693" w:rsidRDefault="00BD4693" w:rsidP="0096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93" w:rsidRDefault="00BD4693" w:rsidP="0096076C">
      <w:pPr>
        <w:spacing w:after="0" w:line="240" w:lineRule="auto"/>
      </w:pPr>
      <w:r>
        <w:separator/>
      </w:r>
    </w:p>
  </w:footnote>
  <w:footnote w:type="continuationSeparator" w:id="0">
    <w:p w:rsidR="00BD4693" w:rsidRDefault="00BD4693" w:rsidP="0096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942931"/>
      <w:docPartObj>
        <w:docPartGallery w:val="Page Numbers (Top of Page)"/>
        <w:docPartUnique/>
      </w:docPartObj>
    </w:sdtPr>
    <w:sdtEndPr/>
    <w:sdtContent>
      <w:p w:rsidR="0096076C" w:rsidRDefault="0096076C">
        <w:pPr>
          <w:pStyle w:val="a5"/>
          <w:jc w:val="center"/>
        </w:pPr>
        <w:r w:rsidRPr="0096076C">
          <w:rPr>
            <w:rFonts w:ascii="Times New Roman" w:hAnsi="Times New Roman" w:cs="Times New Roman"/>
            <w:sz w:val="24"/>
          </w:rPr>
          <w:fldChar w:fldCharType="begin"/>
        </w:r>
        <w:r w:rsidRPr="0096076C">
          <w:rPr>
            <w:rFonts w:ascii="Times New Roman" w:hAnsi="Times New Roman" w:cs="Times New Roman"/>
            <w:sz w:val="24"/>
          </w:rPr>
          <w:instrText>PAGE   \* MERGEFORMAT</w:instrText>
        </w:r>
        <w:r w:rsidRPr="0096076C">
          <w:rPr>
            <w:rFonts w:ascii="Times New Roman" w:hAnsi="Times New Roman" w:cs="Times New Roman"/>
            <w:sz w:val="24"/>
          </w:rPr>
          <w:fldChar w:fldCharType="separate"/>
        </w:r>
        <w:r w:rsidR="00CE7518">
          <w:rPr>
            <w:rFonts w:ascii="Times New Roman" w:hAnsi="Times New Roman" w:cs="Times New Roman"/>
            <w:noProof/>
            <w:sz w:val="24"/>
          </w:rPr>
          <w:t>2</w:t>
        </w:r>
        <w:r w:rsidRPr="009607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076C" w:rsidRDefault="009607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B"/>
    <w:rsid w:val="000A5D89"/>
    <w:rsid w:val="00104C5B"/>
    <w:rsid w:val="00171E5E"/>
    <w:rsid w:val="001816C5"/>
    <w:rsid w:val="001A70CF"/>
    <w:rsid w:val="001E7422"/>
    <w:rsid w:val="00224243"/>
    <w:rsid w:val="00224ED0"/>
    <w:rsid w:val="00230529"/>
    <w:rsid w:val="00291338"/>
    <w:rsid w:val="002969F4"/>
    <w:rsid w:val="002C7476"/>
    <w:rsid w:val="00370B8F"/>
    <w:rsid w:val="003A0BE8"/>
    <w:rsid w:val="003A2517"/>
    <w:rsid w:val="003E613C"/>
    <w:rsid w:val="0044137D"/>
    <w:rsid w:val="00477D0A"/>
    <w:rsid w:val="004820CB"/>
    <w:rsid w:val="00512D46"/>
    <w:rsid w:val="00523A80"/>
    <w:rsid w:val="005922BF"/>
    <w:rsid w:val="005E4528"/>
    <w:rsid w:val="0063229B"/>
    <w:rsid w:val="00660D42"/>
    <w:rsid w:val="00715D61"/>
    <w:rsid w:val="00716BA5"/>
    <w:rsid w:val="00744446"/>
    <w:rsid w:val="007511C5"/>
    <w:rsid w:val="00766CD1"/>
    <w:rsid w:val="0077329D"/>
    <w:rsid w:val="007B1870"/>
    <w:rsid w:val="00802CB7"/>
    <w:rsid w:val="00874A03"/>
    <w:rsid w:val="00890AD6"/>
    <w:rsid w:val="008C2B19"/>
    <w:rsid w:val="008E35DC"/>
    <w:rsid w:val="0096076C"/>
    <w:rsid w:val="009C1554"/>
    <w:rsid w:val="009C44ED"/>
    <w:rsid w:val="00AF4CC2"/>
    <w:rsid w:val="00B1013F"/>
    <w:rsid w:val="00B15CC8"/>
    <w:rsid w:val="00B2695A"/>
    <w:rsid w:val="00B353BE"/>
    <w:rsid w:val="00B81C69"/>
    <w:rsid w:val="00BD4693"/>
    <w:rsid w:val="00BD7114"/>
    <w:rsid w:val="00C319E8"/>
    <w:rsid w:val="00C43381"/>
    <w:rsid w:val="00C7472B"/>
    <w:rsid w:val="00CE3F95"/>
    <w:rsid w:val="00CE5757"/>
    <w:rsid w:val="00CE7518"/>
    <w:rsid w:val="00D00BB2"/>
    <w:rsid w:val="00D06F96"/>
    <w:rsid w:val="00D1694A"/>
    <w:rsid w:val="00DA3A38"/>
    <w:rsid w:val="00DB6A9C"/>
    <w:rsid w:val="00DC6A7B"/>
    <w:rsid w:val="00DD0E72"/>
    <w:rsid w:val="00DF59E7"/>
    <w:rsid w:val="00E02469"/>
    <w:rsid w:val="00E44A39"/>
    <w:rsid w:val="00E83A50"/>
    <w:rsid w:val="00EA4D09"/>
    <w:rsid w:val="00EB5C95"/>
    <w:rsid w:val="00F87B85"/>
    <w:rsid w:val="00FD0B4D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415"/>
  <w15:chartTrackingRefBased/>
  <w15:docId w15:val="{FAE06FE5-4A6D-47AA-B8B8-8CBAC88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D"/>
    <w:pPr>
      <w:ind w:left="720"/>
      <w:contextualSpacing/>
    </w:pPr>
  </w:style>
  <w:style w:type="table" w:styleId="a4">
    <w:name w:val="Table Grid"/>
    <w:basedOn w:val="a1"/>
    <w:uiPriority w:val="39"/>
    <w:rsid w:val="002C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76C"/>
  </w:style>
  <w:style w:type="paragraph" w:styleId="a7">
    <w:name w:val="footer"/>
    <w:basedOn w:val="a"/>
    <w:link w:val="a8"/>
    <w:uiPriority w:val="99"/>
    <w:unhideWhenUsed/>
    <w:rsid w:val="0096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76C"/>
  </w:style>
  <w:style w:type="paragraph" w:styleId="a9">
    <w:name w:val="Balloon Text"/>
    <w:basedOn w:val="a"/>
    <w:link w:val="aa"/>
    <w:uiPriority w:val="99"/>
    <w:semiHidden/>
    <w:unhideWhenUsed/>
    <w:rsid w:val="0017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32</cp:revision>
  <cp:lastPrinted>2021-10-19T06:55:00Z</cp:lastPrinted>
  <dcterms:created xsi:type="dcterms:W3CDTF">2021-10-13T10:26:00Z</dcterms:created>
  <dcterms:modified xsi:type="dcterms:W3CDTF">2021-11-23T09:49:00Z</dcterms:modified>
</cp:coreProperties>
</file>