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53" w:rsidRPr="00A9116C" w:rsidRDefault="00743653" w:rsidP="00A9116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sz w:val="26"/>
        </w:rPr>
      </w:pPr>
      <w:r w:rsidRPr="00A9116C">
        <w:rPr>
          <w:b/>
          <w:sz w:val="26"/>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699965628" r:id="rId6"/>
        </w:object>
      </w:r>
    </w:p>
    <w:p w:rsidR="00743653" w:rsidRPr="00A9116C" w:rsidRDefault="00743653" w:rsidP="00A9116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p>
    <w:p w:rsidR="00743653" w:rsidRPr="00A9116C" w:rsidRDefault="00743653" w:rsidP="00A9116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A9116C">
        <w:rPr>
          <w:b/>
          <w:sz w:val="28"/>
          <w:szCs w:val="28"/>
          <w:lang w:val="uk-UA"/>
        </w:rPr>
        <w:t>ПЕРВОМАЙСЬКА РАЙОННА ДЕРЖАВНА АДМІНІСТРАЦІЯ</w:t>
      </w:r>
    </w:p>
    <w:p w:rsidR="00743653" w:rsidRPr="00A9116C" w:rsidRDefault="00743653" w:rsidP="00A9116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743653" w:rsidRPr="00A9116C" w:rsidRDefault="00743653" w:rsidP="00A9116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A9116C">
        <w:rPr>
          <w:b/>
          <w:sz w:val="28"/>
          <w:szCs w:val="28"/>
          <w:lang w:val="uk-UA"/>
        </w:rPr>
        <w:t>МИКОЛАЇВСЬКОЇ ОБЛАСТІ</w:t>
      </w:r>
    </w:p>
    <w:p w:rsidR="00743653" w:rsidRPr="00A9116C" w:rsidRDefault="00743653" w:rsidP="00A9116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743653" w:rsidRPr="00A9116C" w:rsidRDefault="00743653" w:rsidP="00A9116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lang w:val="uk-UA"/>
        </w:rPr>
      </w:pPr>
      <w:r w:rsidRPr="00A9116C">
        <w:rPr>
          <w:b/>
          <w:sz w:val="36"/>
          <w:szCs w:val="36"/>
          <w:lang w:val="uk-UA"/>
        </w:rPr>
        <w:t>Р О З П О Р Я Д Ж Е Н Н Я</w:t>
      </w:r>
    </w:p>
    <w:tbl>
      <w:tblPr>
        <w:tblW w:w="0" w:type="auto"/>
        <w:jc w:val="center"/>
        <w:tblInd w:w="-202" w:type="dxa"/>
        <w:tblLayout w:type="fixed"/>
        <w:tblLook w:val="01E0"/>
      </w:tblPr>
      <w:tblGrid>
        <w:gridCol w:w="3370"/>
        <w:gridCol w:w="3420"/>
        <w:gridCol w:w="3267"/>
      </w:tblGrid>
      <w:tr w:rsidR="00743653" w:rsidRPr="00A9116C" w:rsidTr="00A9116C">
        <w:trPr>
          <w:trHeight w:val="262"/>
          <w:jc w:val="center"/>
        </w:trPr>
        <w:tc>
          <w:tcPr>
            <w:tcW w:w="3370" w:type="dxa"/>
          </w:tcPr>
          <w:p w:rsidR="00743653" w:rsidRPr="00A9116C" w:rsidRDefault="00743653" w:rsidP="00C32379">
            <w:pPr>
              <w:shd w:val="clear" w:color="auto" w:fill="FFFFFF"/>
              <w:tabs>
                <w:tab w:val="left" w:pos="4111"/>
              </w:tabs>
              <w:ind w:right="483"/>
              <w:jc w:val="center"/>
              <w:rPr>
                <w:b/>
                <w:color w:val="000000"/>
                <w:spacing w:val="-2"/>
                <w:sz w:val="28"/>
                <w:szCs w:val="28"/>
                <w:lang w:val="uk-UA"/>
              </w:rPr>
            </w:pPr>
            <w:r>
              <w:rPr>
                <w:b/>
                <w:color w:val="000000"/>
                <w:spacing w:val="-2"/>
                <w:sz w:val="28"/>
                <w:szCs w:val="28"/>
                <w:lang w:val="uk-UA"/>
              </w:rPr>
              <w:t>від 23.11.2021</w:t>
            </w:r>
          </w:p>
        </w:tc>
        <w:tc>
          <w:tcPr>
            <w:tcW w:w="3420" w:type="dxa"/>
          </w:tcPr>
          <w:p w:rsidR="00743653" w:rsidRPr="00A9116C" w:rsidRDefault="00743653">
            <w:pPr>
              <w:spacing w:line="360" w:lineRule="auto"/>
              <w:jc w:val="center"/>
              <w:rPr>
                <w:b/>
                <w:lang w:val="uk-UA"/>
              </w:rPr>
            </w:pPr>
            <w:r w:rsidRPr="00A9116C">
              <w:rPr>
                <w:b/>
                <w:lang w:val="uk-UA"/>
              </w:rPr>
              <w:t>Первомайськ</w:t>
            </w:r>
          </w:p>
        </w:tc>
        <w:tc>
          <w:tcPr>
            <w:tcW w:w="3267" w:type="dxa"/>
          </w:tcPr>
          <w:p w:rsidR="00743653" w:rsidRPr="00A9116C" w:rsidRDefault="00743653" w:rsidP="00C32379">
            <w:pPr>
              <w:spacing w:line="360" w:lineRule="auto"/>
              <w:jc w:val="center"/>
              <w:rPr>
                <w:sz w:val="28"/>
                <w:szCs w:val="28"/>
                <w:lang w:val="uk-UA"/>
              </w:rPr>
            </w:pPr>
            <w:r>
              <w:rPr>
                <w:b/>
                <w:sz w:val="24"/>
                <w:szCs w:val="24"/>
                <w:lang w:val="uk-UA"/>
              </w:rPr>
              <w:t>№ 238-р</w:t>
            </w:r>
          </w:p>
        </w:tc>
      </w:tr>
    </w:tbl>
    <w:p w:rsidR="00743653" w:rsidRPr="00A9116C" w:rsidRDefault="00743653" w:rsidP="00A9116C">
      <w:pPr>
        <w:ind w:right="5038"/>
        <w:jc w:val="both"/>
        <w:rPr>
          <w:sz w:val="28"/>
          <w:szCs w:val="28"/>
          <w:lang w:val="uk-UA"/>
        </w:rPr>
      </w:pPr>
    </w:p>
    <w:p w:rsidR="00743653" w:rsidRDefault="00743653" w:rsidP="00A9116C">
      <w:pPr>
        <w:ind w:right="5038"/>
        <w:jc w:val="both"/>
        <w:rPr>
          <w:sz w:val="28"/>
          <w:szCs w:val="28"/>
          <w:lang w:val="uk-UA"/>
        </w:rPr>
      </w:pPr>
    </w:p>
    <w:p w:rsidR="00743653" w:rsidRPr="00A9116C" w:rsidRDefault="00743653" w:rsidP="00A9116C">
      <w:pPr>
        <w:ind w:right="5038"/>
        <w:jc w:val="both"/>
        <w:rPr>
          <w:sz w:val="28"/>
          <w:lang w:val="uk-UA"/>
        </w:rPr>
      </w:pPr>
      <w:r w:rsidRPr="00A9116C">
        <w:rPr>
          <w:sz w:val="28"/>
          <w:szCs w:val="28"/>
          <w:lang w:val="uk-UA"/>
        </w:rPr>
        <w:t xml:space="preserve">Про </w:t>
      </w:r>
      <w:r>
        <w:rPr>
          <w:sz w:val="28"/>
          <w:szCs w:val="28"/>
          <w:lang w:val="uk-UA"/>
        </w:rPr>
        <w:t xml:space="preserve">утворення дисциплінарної комісії  з розгляду </w:t>
      </w:r>
      <w:r w:rsidRPr="00A9116C">
        <w:rPr>
          <w:sz w:val="28"/>
          <w:lang w:val="uk-UA"/>
        </w:rPr>
        <w:t>дисциплінарних справ</w:t>
      </w:r>
      <w:r>
        <w:rPr>
          <w:sz w:val="28"/>
          <w:lang w:val="uk-UA"/>
        </w:rPr>
        <w:t xml:space="preserve"> в </w:t>
      </w:r>
      <w:r w:rsidRPr="00A9116C">
        <w:rPr>
          <w:sz w:val="28"/>
          <w:lang w:val="uk-UA"/>
        </w:rPr>
        <w:t xml:space="preserve"> Первомайськ</w:t>
      </w:r>
      <w:r>
        <w:rPr>
          <w:sz w:val="28"/>
          <w:lang w:val="uk-UA"/>
        </w:rPr>
        <w:t>ій районній державній</w:t>
      </w:r>
      <w:r w:rsidRPr="00A9116C">
        <w:rPr>
          <w:sz w:val="28"/>
          <w:lang w:val="uk-UA"/>
        </w:rPr>
        <w:t xml:space="preserve"> адміністрації</w:t>
      </w:r>
    </w:p>
    <w:p w:rsidR="00743653" w:rsidRPr="00A9116C" w:rsidRDefault="00743653" w:rsidP="00A9116C">
      <w:pPr>
        <w:ind w:right="5038"/>
        <w:jc w:val="both"/>
        <w:rPr>
          <w:sz w:val="28"/>
          <w:lang w:val="uk-UA"/>
        </w:rPr>
      </w:pPr>
    </w:p>
    <w:p w:rsidR="00743653" w:rsidRPr="00A9116C" w:rsidRDefault="00743653" w:rsidP="00A9116C">
      <w:pPr>
        <w:ind w:right="175" w:firstLine="708"/>
        <w:jc w:val="both"/>
        <w:rPr>
          <w:sz w:val="28"/>
          <w:lang w:val="uk-UA"/>
        </w:rPr>
      </w:pPr>
      <w:r w:rsidRPr="00A9116C">
        <w:rPr>
          <w:sz w:val="28"/>
          <w:szCs w:val="28"/>
          <w:lang w:val="uk-UA"/>
        </w:rPr>
        <w:t xml:space="preserve">Відповідно до </w:t>
      </w:r>
      <w:r>
        <w:rPr>
          <w:sz w:val="28"/>
          <w:szCs w:val="28"/>
          <w:lang w:val="uk-UA"/>
        </w:rPr>
        <w:t xml:space="preserve">Порядку здійснення дисциплінарного провадження, затвердженого постановою Кабінету Міністрів України від 04 грудня 2019 року № 1039, </w:t>
      </w:r>
      <w:r w:rsidRPr="00A9116C">
        <w:rPr>
          <w:sz w:val="28"/>
          <w:szCs w:val="28"/>
          <w:lang w:val="uk-UA"/>
        </w:rPr>
        <w:t xml:space="preserve">статті 69 Закону України «Про державну службу», </w:t>
      </w:r>
      <w:r>
        <w:rPr>
          <w:sz w:val="28"/>
          <w:szCs w:val="28"/>
          <w:lang w:val="uk-UA"/>
        </w:rPr>
        <w:t xml:space="preserve">керуючись статтями 6, 39,41 Закону України «Про місцеві державні адміністрації»,       </w:t>
      </w:r>
      <w:r w:rsidRPr="00A9116C">
        <w:rPr>
          <w:rStyle w:val="apple-style-span"/>
          <w:color w:val="000000"/>
          <w:sz w:val="28"/>
          <w:szCs w:val="28"/>
          <w:lang w:val="uk-UA"/>
        </w:rPr>
        <w:t xml:space="preserve"> з метою удосконалення роботи дисциплінарної комісії: </w:t>
      </w:r>
    </w:p>
    <w:p w:rsidR="00743653" w:rsidRPr="00A9116C" w:rsidRDefault="00743653" w:rsidP="00A9116C">
      <w:pPr>
        <w:ind w:firstLine="567"/>
        <w:rPr>
          <w:b/>
          <w:sz w:val="28"/>
          <w:szCs w:val="28"/>
          <w:lang w:val="uk-UA"/>
        </w:rPr>
      </w:pPr>
    </w:p>
    <w:p w:rsidR="00743653" w:rsidRPr="00A9116C" w:rsidRDefault="00743653" w:rsidP="00A9116C">
      <w:pPr>
        <w:pStyle w:val="30"/>
        <w:shd w:val="clear" w:color="auto" w:fill="auto"/>
        <w:spacing w:after="0" w:line="280" w:lineRule="exact"/>
        <w:jc w:val="both"/>
        <w:rPr>
          <w:rFonts w:ascii="Times New Roman" w:hAnsi="Times New Roman"/>
          <w:b w:val="0"/>
        </w:rPr>
      </w:pPr>
      <w:r>
        <w:rPr>
          <w:rFonts w:ascii="Times New Roman" w:hAnsi="Times New Roman"/>
          <w:b w:val="0"/>
        </w:rPr>
        <w:tab/>
        <w:t xml:space="preserve">1. </w:t>
      </w:r>
      <w:r w:rsidRPr="00A9116C">
        <w:rPr>
          <w:rFonts w:ascii="Times New Roman" w:hAnsi="Times New Roman"/>
          <w:b w:val="0"/>
        </w:rPr>
        <w:t xml:space="preserve">Затвердити Положення про дисциплінарну комісію з розгляду дисциплінарних справ </w:t>
      </w:r>
      <w:r>
        <w:rPr>
          <w:rFonts w:ascii="Times New Roman" w:hAnsi="Times New Roman"/>
          <w:b w:val="0"/>
        </w:rPr>
        <w:t>Первомайської районної державної адміністрації (додається</w:t>
      </w:r>
      <w:r w:rsidRPr="00A9116C">
        <w:rPr>
          <w:rFonts w:ascii="Times New Roman" w:hAnsi="Times New Roman"/>
          <w:b w:val="0"/>
        </w:rPr>
        <w:t xml:space="preserve">). </w:t>
      </w:r>
    </w:p>
    <w:p w:rsidR="00743653" w:rsidRDefault="00743653" w:rsidP="00A9116C">
      <w:pPr>
        <w:ind w:right="-5"/>
        <w:jc w:val="both"/>
        <w:rPr>
          <w:sz w:val="28"/>
          <w:szCs w:val="28"/>
          <w:lang w:val="uk-UA"/>
        </w:rPr>
      </w:pPr>
    </w:p>
    <w:p w:rsidR="00743653" w:rsidRPr="00A9116C" w:rsidRDefault="00743653" w:rsidP="00FA763A">
      <w:pPr>
        <w:ind w:right="175" w:firstLine="708"/>
        <w:jc w:val="both"/>
        <w:rPr>
          <w:sz w:val="28"/>
          <w:lang w:val="uk-UA"/>
        </w:rPr>
      </w:pPr>
      <w:r>
        <w:rPr>
          <w:sz w:val="28"/>
          <w:szCs w:val="28"/>
          <w:lang w:val="uk-UA"/>
        </w:rPr>
        <w:t xml:space="preserve">2. Утворити </w:t>
      </w:r>
      <w:r>
        <w:rPr>
          <w:sz w:val="28"/>
          <w:lang w:val="uk-UA"/>
        </w:rPr>
        <w:t>дисциплінарну комісію</w:t>
      </w:r>
      <w:r w:rsidRPr="00A9116C">
        <w:rPr>
          <w:sz w:val="28"/>
          <w:lang w:val="uk-UA"/>
        </w:rPr>
        <w:t xml:space="preserve"> з розгляду дисциплінарних справ Первомайськ</w:t>
      </w:r>
      <w:r>
        <w:rPr>
          <w:sz w:val="28"/>
          <w:lang w:val="uk-UA"/>
        </w:rPr>
        <w:t>ої</w:t>
      </w:r>
      <w:r w:rsidRPr="00A9116C">
        <w:rPr>
          <w:sz w:val="28"/>
          <w:lang w:val="uk-UA"/>
        </w:rPr>
        <w:t xml:space="preserve"> районн</w:t>
      </w:r>
      <w:r>
        <w:rPr>
          <w:sz w:val="28"/>
          <w:lang w:val="uk-UA"/>
        </w:rPr>
        <w:t>ої державної</w:t>
      </w:r>
      <w:r w:rsidRPr="00A9116C">
        <w:rPr>
          <w:sz w:val="28"/>
          <w:lang w:val="uk-UA"/>
        </w:rPr>
        <w:t xml:space="preserve"> </w:t>
      </w:r>
      <w:r w:rsidRPr="00C32379">
        <w:rPr>
          <w:color w:val="000000"/>
          <w:sz w:val="28"/>
          <w:lang w:val="uk-UA"/>
        </w:rPr>
        <w:t>адміністрації стосовно державних службовців, які займають посади державної служби категорії «Б»</w:t>
      </w:r>
      <w:r>
        <w:rPr>
          <w:color w:val="000000"/>
          <w:sz w:val="28"/>
          <w:lang w:val="uk-UA"/>
        </w:rPr>
        <w:t>, керівників структурних підрозділів Первомайської райдержадміністрації зі статусом юридичних осіб публічного права та затвердити її персональний склад</w:t>
      </w:r>
      <w:r>
        <w:rPr>
          <w:sz w:val="28"/>
          <w:lang w:val="uk-UA"/>
        </w:rPr>
        <w:t xml:space="preserve"> (додається</w:t>
      </w:r>
      <w:r w:rsidRPr="00A9116C">
        <w:rPr>
          <w:sz w:val="28"/>
          <w:lang w:val="uk-UA"/>
        </w:rPr>
        <w:t>).</w:t>
      </w:r>
    </w:p>
    <w:p w:rsidR="00743653" w:rsidRPr="00A9116C" w:rsidRDefault="00743653" w:rsidP="00A9116C">
      <w:pPr>
        <w:ind w:right="-5"/>
        <w:jc w:val="both"/>
        <w:rPr>
          <w:sz w:val="28"/>
          <w:szCs w:val="28"/>
          <w:lang w:val="uk-UA"/>
        </w:rPr>
      </w:pPr>
    </w:p>
    <w:p w:rsidR="00743653" w:rsidRPr="00A9116C" w:rsidRDefault="00743653" w:rsidP="001075F8">
      <w:pPr>
        <w:ind w:right="-5" w:firstLine="708"/>
        <w:jc w:val="both"/>
        <w:rPr>
          <w:sz w:val="28"/>
          <w:lang w:val="uk-UA"/>
        </w:rPr>
      </w:pPr>
      <w:r w:rsidRPr="00A9116C">
        <w:rPr>
          <w:sz w:val="28"/>
          <w:szCs w:val="28"/>
          <w:lang w:val="uk-UA"/>
        </w:rPr>
        <w:t xml:space="preserve">3. Визнати такими, що втратили чинність розпорядження голови райдержадміністрації від </w:t>
      </w:r>
      <w:r>
        <w:rPr>
          <w:sz w:val="28"/>
          <w:szCs w:val="28"/>
          <w:lang w:val="uk-UA"/>
        </w:rPr>
        <w:t>16.03.2017</w:t>
      </w:r>
      <w:r w:rsidRPr="00A9116C">
        <w:rPr>
          <w:sz w:val="28"/>
          <w:szCs w:val="28"/>
          <w:lang w:val="uk-UA"/>
        </w:rPr>
        <w:t xml:space="preserve"> року № </w:t>
      </w:r>
      <w:r>
        <w:rPr>
          <w:sz w:val="28"/>
          <w:szCs w:val="28"/>
          <w:lang w:val="uk-UA"/>
        </w:rPr>
        <w:t xml:space="preserve">93-р </w:t>
      </w:r>
      <w:r w:rsidRPr="00A9116C">
        <w:rPr>
          <w:lang w:val="uk-UA"/>
        </w:rPr>
        <w:t>«</w:t>
      </w:r>
      <w:r w:rsidRPr="00A9116C">
        <w:rPr>
          <w:sz w:val="28"/>
          <w:lang w:val="uk-UA"/>
        </w:rPr>
        <w:t xml:space="preserve">Про </w:t>
      </w:r>
      <w:r>
        <w:rPr>
          <w:sz w:val="28"/>
          <w:lang w:val="uk-UA"/>
        </w:rPr>
        <w:t xml:space="preserve">склад дисциплінарної комісії з розгляду дисциплінарних справ Первомайської районної державної адміністрації», </w:t>
      </w:r>
      <w:r w:rsidRPr="00A9116C">
        <w:rPr>
          <w:sz w:val="28"/>
          <w:lang w:val="uk-UA"/>
        </w:rPr>
        <w:t xml:space="preserve">від </w:t>
      </w:r>
      <w:r>
        <w:rPr>
          <w:sz w:val="28"/>
          <w:lang w:val="uk-UA"/>
        </w:rPr>
        <w:t>17</w:t>
      </w:r>
      <w:r>
        <w:rPr>
          <w:color w:val="000000"/>
          <w:spacing w:val="-2"/>
          <w:sz w:val="28"/>
          <w:szCs w:val="28"/>
          <w:lang w:val="uk-UA"/>
        </w:rPr>
        <w:t>.07.2017 року № 244</w:t>
      </w:r>
      <w:r w:rsidRPr="00A9116C">
        <w:rPr>
          <w:color w:val="000000"/>
          <w:spacing w:val="-2"/>
          <w:sz w:val="28"/>
          <w:szCs w:val="28"/>
          <w:lang w:val="uk-UA"/>
        </w:rPr>
        <w:t>-р</w:t>
      </w:r>
      <w:r w:rsidRPr="00A9116C">
        <w:rPr>
          <w:sz w:val="28"/>
          <w:szCs w:val="28"/>
          <w:lang w:val="uk-UA"/>
        </w:rPr>
        <w:t xml:space="preserve"> </w:t>
      </w:r>
      <w:r>
        <w:rPr>
          <w:sz w:val="28"/>
          <w:szCs w:val="28"/>
          <w:lang w:val="uk-UA"/>
        </w:rPr>
        <w:t>«</w:t>
      </w:r>
      <w:r w:rsidRPr="00A9116C">
        <w:rPr>
          <w:sz w:val="28"/>
          <w:szCs w:val="28"/>
          <w:lang w:val="uk-UA"/>
        </w:rPr>
        <w:t xml:space="preserve">Про внесення змін до розпорядження голови райдержадміністрації від </w:t>
      </w:r>
      <w:r>
        <w:rPr>
          <w:sz w:val="28"/>
          <w:szCs w:val="28"/>
          <w:lang w:val="uk-UA"/>
        </w:rPr>
        <w:t>16.03.2017</w:t>
      </w:r>
      <w:r w:rsidRPr="00A9116C">
        <w:rPr>
          <w:sz w:val="28"/>
          <w:szCs w:val="28"/>
          <w:lang w:val="uk-UA"/>
        </w:rPr>
        <w:t xml:space="preserve"> року № </w:t>
      </w:r>
      <w:r>
        <w:rPr>
          <w:sz w:val="28"/>
          <w:szCs w:val="28"/>
          <w:lang w:val="uk-UA"/>
        </w:rPr>
        <w:t>93</w:t>
      </w:r>
      <w:r w:rsidRPr="00A9116C">
        <w:rPr>
          <w:sz w:val="28"/>
          <w:szCs w:val="28"/>
          <w:lang w:val="uk-UA"/>
        </w:rPr>
        <w:t>-р</w:t>
      </w:r>
      <w:r w:rsidRPr="00A9116C">
        <w:rPr>
          <w:lang w:val="uk-UA"/>
        </w:rPr>
        <w:t xml:space="preserve"> «</w:t>
      </w:r>
      <w:r w:rsidRPr="00A9116C">
        <w:rPr>
          <w:sz w:val="28"/>
          <w:lang w:val="uk-UA"/>
        </w:rPr>
        <w:t xml:space="preserve">Про </w:t>
      </w:r>
      <w:r>
        <w:rPr>
          <w:sz w:val="28"/>
          <w:lang w:val="uk-UA"/>
        </w:rPr>
        <w:t xml:space="preserve">склад дисциплінарної комісії з розгляду дисциплінарних справ </w:t>
      </w:r>
      <w:r w:rsidRPr="00A9116C">
        <w:rPr>
          <w:sz w:val="28"/>
          <w:lang w:val="uk-UA"/>
        </w:rPr>
        <w:t>Первомайської районної державної адміністрації»</w:t>
      </w:r>
      <w:r>
        <w:rPr>
          <w:sz w:val="28"/>
          <w:lang w:val="uk-UA"/>
        </w:rPr>
        <w:t xml:space="preserve"> та від 19.02.2018 року       № 39-р «Про внесення змін до розпорядження голови райдержадміністрації від 16.02.2017 року № 93-р «Про склад дисциплінарної комісії з розгляду дисциплінарних справ Первомайської районної державної адміністрації»</w:t>
      </w:r>
      <w:r w:rsidRPr="00A9116C">
        <w:rPr>
          <w:sz w:val="28"/>
          <w:lang w:val="uk-UA"/>
        </w:rPr>
        <w:t xml:space="preserve">. </w:t>
      </w:r>
    </w:p>
    <w:p w:rsidR="00743653" w:rsidRDefault="00743653" w:rsidP="00A9116C">
      <w:pPr>
        <w:tabs>
          <w:tab w:val="left" w:pos="540"/>
        </w:tabs>
        <w:ind w:right="175"/>
        <w:jc w:val="both"/>
        <w:rPr>
          <w:sz w:val="28"/>
          <w:lang w:val="uk-UA"/>
        </w:rPr>
      </w:pPr>
    </w:p>
    <w:p w:rsidR="00743653" w:rsidRDefault="00743653" w:rsidP="00A9116C">
      <w:pPr>
        <w:tabs>
          <w:tab w:val="left" w:pos="540"/>
        </w:tabs>
        <w:ind w:right="175"/>
        <w:jc w:val="both"/>
        <w:rPr>
          <w:sz w:val="28"/>
          <w:lang w:val="uk-UA"/>
        </w:rPr>
      </w:pPr>
    </w:p>
    <w:p w:rsidR="00743653" w:rsidRDefault="00743653" w:rsidP="00A9116C">
      <w:pPr>
        <w:tabs>
          <w:tab w:val="left" w:pos="540"/>
        </w:tabs>
        <w:ind w:right="175"/>
        <w:jc w:val="both"/>
        <w:rPr>
          <w:sz w:val="28"/>
          <w:lang w:val="uk-UA"/>
        </w:rPr>
      </w:pPr>
    </w:p>
    <w:p w:rsidR="00743653" w:rsidRDefault="00743653" w:rsidP="001075F8">
      <w:pPr>
        <w:tabs>
          <w:tab w:val="left" w:pos="540"/>
        </w:tabs>
        <w:ind w:right="175"/>
        <w:jc w:val="center"/>
        <w:rPr>
          <w:sz w:val="28"/>
          <w:lang w:val="uk-UA"/>
        </w:rPr>
      </w:pPr>
      <w:r>
        <w:rPr>
          <w:sz w:val="28"/>
          <w:lang w:val="uk-UA"/>
        </w:rPr>
        <w:t>2</w:t>
      </w:r>
    </w:p>
    <w:p w:rsidR="00743653" w:rsidRPr="00A9116C" w:rsidRDefault="00743653" w:rsidP="001075F8">
      <w:pPr>
        <w:tabs>
          <w:tab w:val="left" w:pos="540"/>
        </w:tabs>
        <w:ind w:right="175"/>
        <w:jc w:val="center"/>
        <w:rPr>
          <w:sz w:val="28"/>
          <w:lang w:val="uk-UA"/>
        </w:rPr>
      </w:pPr>
    </w:p>
    <w:p w:rsidR="00743653" w:rsidRPr="00A9116C" w:rsidRDefault="00743653" w:rsidP="00A9116C">
      <w:pPr>
        <w:ind w:firstLine="540"/>
        <w:jc w:val="both"/>
        <w:rPr>
          <w:sz w:val="28"/>
          <w:szCs w:val="28"/>
          <w:lang w:val="uk-UA"/>
        </w:rPr>
      </w:pPr>
      <w:r w:rsidRPr="00A9116C">
        <w:rPr>
          <w:sz w:val="28"/>
          <w:szCs w:val="28"/>
          <w:lang w:val="uk-UA"/>
        </w:rPr>
        <w:t>4. Контроль за виконанням цього розпорядження залишаю за собою.</w:t>
      </w:r>
    </w:p>
    <w:p w:rsidR="00743653" w:rsidRPr="00A9116C" w:rsidRDefault="00743653" w:rsidP="00A9116C">
      <w:pPr>
        <w:rPr>
          <w:sz w:val="28"/>
          <w:szCs w:val="28"/>
          <w:lang w:val="uk-UA"/>
        </w:rPr>
      </w:pPr>
    </w:p>
    <w:p w:rsidR="00743653" w:rsidRDefault="00743653" w:rsidP="00A9116C">
      <w:pPr>
        <w:rPr>
          <w:sz w:val="28"/>
          <w:szCs w:val="28"/>
          <w:lang w:val="uk-UA"/>
        </w:rPr>
      </w:pPr>
    </w:p>
    <w:p w:rsidR="00743653" w:rsidRPr="009C5345" w:rsidRDefault="00743653" w:rsidP="00A9116C">
      <w:pPr>
        <w:rPr>
          <w:sz w:val="28"/>
          <w:szCs w:val="28"/>
          <w:lang w:val="uk-UA"/>
        </w:rPr>
      </w:pPr>
      <w:r w:rsidRPr="009A2FA5">
        <w:rPr>
          <w:sz w:val="28"/>
          <w:szCs w:val="28"/>
          <w:lang w:val="uk-UA"/>
        </w:rPr>
        <w:t>Голова райдержадміністрації                                     Сергій САКОВСЬКИЙ</w:t>
      </w: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p>
    <w:p w:rsidR="00743653" w:rsidRDefault="00743653" w:rsidP="00A9116C">
      <w:pPr>
        <w:ind w:left="5040" w:hanging="26"/>
        <w:rPr>
          <w:sz w:val="28"/>
          <w:szCs w:val="28"/>
          <w:lang w:val="uk-UA"/>
        </w:rPr>
      </w:pPr>
      <w:r>
        <w:rPr>
          <w:sz w:val="28"/>
          <w:szCs w:val="28"/>
          <w:lang w:val="uk-UA"/>
        </w:rPr>
        <w:t>ЗАТВЕРДЖЕНО</w:t>
      </w:r>
    </w:p>
    <w:p w:rsidR="00743653" w:rsidRPr="00A9116C" w:rsidRDefault="00743653" w:rsidP="00A9116C">
      <w:pPr>
        <w:ind w:left="5040" w:hanging="26"/>
        <w:rPr>
          <w:sz w:val="28"/>
          <w:szCs w:val="28"/>
          <w:lang w:val="uk-UA"/>
        </w:rPr>
      </w:pPr>
    </w:p>
    <w:p w:rsidR="00743653" w:rsidRPr="00A9116C" w:rsidRDefault="00743653" w:rsidP="00A9116C">
      <w:pPr>
        <w:tabs>
          <w:tab w:val="left" w:pos="6096"/>
        </w:tabs>
        <w:ind w:left="5040" w:hanging="26"/>
        <w:rPr>
          <w:sz w:val="28"/>
          <w:szCs w:val="28"/>
          <w:lang w:val="uk-UA"/>
        </w:rPr>
      </w:pPr>
      <w:r>
        <w:rPr>
          <w:sz w:val="28"/>
          <w:szCs w:val="28"/>
          <w:lang w:val="uk-UA"/>
        </w:rPr>
        <w:t>р</w:t>
      </w:r>
      <w:r w:rsidRPr="00A9116C">
        <w:rPr>
          <w:sz w:val="28"/>
          <w:szCs w:val="28"/>
          <w:lang w:val="uk-UA"/>
        </w:rPr>
        <w:t>озпорядження голови</w:t>
      </w:r>
    </w:p>
    <w:p w:rsidR="00743653" w:rsidRPr="00A9116C" w:rsidRDefault="00743653" w:rsidP="00A9116C">
      <w:pPr>
        <w:tabs>
          <w:tab w:val="left" w:pos="5954"/>
        </w:tabs>
        <w:ind w:left="5040" w:hanging="26"/>
        <w:rPr>
          <w:sz w:val="28"/>
          <w:szCs w:val="28"/>
          <w:lang w:val="uk-UA"/>
        </w:rPr>
      </w:pPr>
      <w:r w:rsidRPr="00A9116C">
        <w:rPr>
          <w:sz w:val="28"/>
          <w:szCs w:val="28"/>
          <w:lang w:val="uk-UA"/>
        </w:rPr>
        <w:t xml:space="preserve">Первомайської районної             </w:t>
      </w:r>
    </w:p>
    <w:p w:rsidR="00743653" w:rsidRPr="00A9116C" w:rsidRDefault="00743653" w:rsidP="00A9116C">
      <w:pPr>
        <w:tabs>
          <w:tab w:val="left" w:pos="5954"/>
        </w:tabs>
        <w:ind w:left="5040" w:hanging="26"/>
        <w:rPr>
          <w:sz w:val="28"/>
          <w:szCs w:val="28"/>
          <w:lang w:val="uk-UA"/>
        </w:rPr>
      </w:pPr>
      <w:r w:rsidRPr="00A9116C">
        <w:rPr>
          <w:sz w:val="28"/>
          <w:szCs w:val="28"/>
          <w:lang w:val="uk-UA"/>
        </w:rPr>
        <w:t xml:space="preserve">державної адміністрації </w:t>
      </w:r>
    </w:p>
    <w:p w:rsidR="00743653" w:rsidRDefault="00743653" w:rsidP="00A9116C">
      <w:pPr>
        <w:tabs>
          <w:tab w:val="left" w:pos="5954"/>
        </w:tabs>
        <w:ind w:left="5040" w:hanging="26"/>
        <w:rPr>
          <w:sz w:val="28"/>
          <w:szCs w:val="28"/>
          <w:lang w:val="uk-UA"/>
        </w:rPr>
      </w:pPr>
      <w:r>
        <w:rPr>
          <w:sz w:val="28"/>
          <w:szCs w:val="28"/>
          <w:lang w:val="uk-UA"/>
        </w:rPr>
        <w:t xml:space="preserve">від 23.11.2021 року </w:t>
      </w:r>
      <w:r w:rsidRPr="00A9116C">
        <w:rPr>
          <w:sz w:val="28"/>
          <w:szCs w:val="28"/>
          <w:lang w:val="uk-UA"/>
        </w:rPr>
        <w:t xml:space="preserve">№ </w:t>
      </w:r>
      <w:r>
        <w:rPr>
          <w:sz w:val="28"/>
          <w:szCs w:val="28"/>
          <w:lang w:val="uk-UA"/>
        </w:rPr>
        <w:t>238-р</w:t>
      </w:r>
    </w:p>
    <w:p w:rsidR="00743653" w:rsidRPr="00A9116C" w:rsidRDefault="00743653" w:rsidP="00A9116C">
      <w:pPr>
        <w:tabs>
          <w:tab w:val="left" w:pos="5954"/>
        </w:tabs>
        <w:ind w:left="5040" w:hanging="26"/>
        <w:rPr>
          <w:sz w:val="28"/>
          <w:szCs w:val="28"/>
          <w:lang w:val="uk-UA"/>
        </w:rPr>
      </w:pPr>
    </w:p>
    <w:p w:rsidR="00743653" w:rsidRPr="00A9116C" w:rsidRDefault="00743653" w:rsidP="00A9116C">
      <w:pPr>
        <w:jc w:val="center"/>
        <w:rPr>
          <w:sz w:val="28"/>
          <w:szCs w:val="28"/>
          <w:lang w:val="uk-UA"/>
        </w:rPr>
      </w:pPr>
      <w:r w:rsidRPr="00A9116C">
        <w:rPr>
          <w:sz w:val="28"/>
          <w:szCs w:val="28"/>
          <w:lang w:val="uk-UA"/>
        </w:rPr>
        <w:t>СКЛАД</w:t>
      </w:r>
    </w:p>
    <w:p w:rsidR="00743653" w:rsidRPr="00A9116C" w:rsidRDefault="00743653" w:rsidP="00A9116C">
      <w:pPr>
        <w:jc w:val="center"/>
        <w:rPr>
          <w:sz w:val="28"/>
          <w:szCs w:val="28"/>
          <w:lang w:val="uk-UA"/>
        </w:rPr>
      </w:pPr>
      <w:r w:rsidRPr="00A9116C">
        <w:rPr>
          <w:rStyle w:val="apple-style-span"/>
          <w:color w:val="000000"/>
          <w:sz w:val="28"/>
          <w:szCs w:val="28"/>
          <w:lang w:val="uk-UA"/>
        </w:rPr>
        <w:t xml:space="preserve">дисциплінарної </w:t>
      </w:r>
      <w:r w:rsidRPr="00A9116C">
        <w:rPr>
          <w:sz w:val="28"/>
          <w:szCs w:val="28"/>
          <w:lang w:val="uk-UA"/>
        </w:rPr>
        <w:t xml:space="preserve">комісії </w:t>
      </w:r>
      <w:r w:rsidRPr="00A9116C">
        <w:rPr>
          <w:rStyle w:val="apple-style-span"/>
          <w:color w:val="000000"/>
          <w:sz w:val="28"/>
          <w:szCs w:val="28"/>
          <w:lang w:val="uk-UA"/>
        </w:rPr>
        <w:t>з розгляду дисциплінарних справ</w:t>
      </w:r>
    </w:p>
    <w:p w:rsidR="00743653" w:rsidRPr="00A9116C" w:rsidRDefault="00743653" w:rsidP="00A9116C">
      <w:pPr>
        <w:jc w:val="center"/>
        <w:rPr>
          <w:sz w:val="28"/>
          <w:szCs w:val="28"/>
          <w:lang w:val="uk-UA"/>
        </w:rPr>
      </w:pPr>
      <w:r w:rsidRPr="00A9116C">
        <w:rPr>
          <w:sz w:val="28"/>
          <w:szCs w:val="28"/>
          <w:lang w:val="uk-UA"/>
        </w:rPr>
        <w:t xml:space="preserve"> Первомайськ</w:t>
      </w:r>
      <w:r>
        <w:rPr>
          <w:sz w:val="28"/>
          <w:szCs w:val="28"/>
          <w:lang w:val="uk-UA"/>
        </w:rPr>
        <w:t>ої</w:t>
      </w:r>
      <w:r w:rsidRPr="00A9116C">
        <w:rPr>
          <w:sz w:val="28"/>
          <w:szCs w:val="28"/>
          <w:lang w:val="uk-UA"/>
        </w:rPr>
        <w:t xml:space="preserve"> районн</w:t>
      </w:r>
      <w:r>
        <w:rPr>
          <w:sz w:val="28"/>
          <w:szCs w:val="28"/>
          <w:lang w:val="uk-UA"/>
        </w:rPr>
        <w:t>ої</w:t>
      </w:r>
      <w:r w:rsidRPr="00A9116C">
        <w:rPr>
          <w:sz w:val="28"/>
          <w:szCs w:val="28"/>
          <w:lang w:val="uk-UA"/>
        </w:rPr>
        <w:t xml:space="preserve"> державн</w:t>
      </w:r>
      <w:r>
        <w:rPr>
          <w:sz w:val="28"/>
          <w:szCs w:val="28"/>
          <w:lang w:val="uk-UA"/>
        </w:rPr>
        <w:t>ої</w:t>
      </w:r>
      <w:r w:rsidRPr="00A9116C">
        <w:rPr>
          <w:sz w:val="28"/>
          <w:szCs w:val="28"/>
          <w:lang w:val="uk-UA"/>
        </w:rPr>
        <w:t xml:space="preserve"> адміністрації</w:t>
      </w:r>
    </w:p>
    <w:p w:rsidR="00743653" w:rsidRPr="00A9116C" w:rsidRDefault="00743653" w:rsidP="00A9116C">
      <w:pPr>
        <w:rPr>
          <w:b/>
          <w:sz w:val="28"/>
          <w:szCs w:val="28"/>
          <w:lang w:val="uk-UA"/>
        </w:rPr>
      </w:pPr>
    </w:p>
    <w:tbl>
      <w:tblPr>
        <w:tblW w:w="0" w:type="auto"/>
        <w:tblLook w:val="00A0"/>
      </w:tblPr>
      <w:tblGrid>
        <w:gridCol w:w="4775"/>
        <w:gridCol w:w="4796"/>
      </w:tblGrid>
      <w:tr w:rsidR="00743653" w:rsidRPr="00EA770F" w:rsidTr="007201C9">
        <w:tc>
          <w:tcPr>
            <w:tcW w:w="4775" w:type="dxa"/>
          </w:tcPr>
          <w:p w:rsidR="00743653" w:rsidRDefault="00743653" w:rsidP="00B50A9E">
            <w:pPr>
              <w:rPr>
                <w:sz w:val="28"/>
                <w:szCs w:val="28"/>
              </w:rPr>
            </w:pPr>
            <w:r>
              <w:rPr>
                <w:sz w:val="28"/>
                <w:szCs w:val="28"/>
              </w:rPr>
              <w:t>ЮРЧЕНКО</w:t>
            </w:r>
          </w:p>
          <w:p w:rsidR="00743653" w:rsidRDefault="00743653" w:rsidP="00B50A9E">
            <w:pPr>
              <w:rPr>
                <w:sz w:val="28"/>
                <w:szCs w:val="28"/>
                <w:lang w:val="uk-UA"/>
              </w:rPr>
            </w:pPr>
            <w:r>
              <w:rPr>
                <w:sz w:val="28"/>
                <w:szCs w:val="28"/>
              </w:rPr>
              <w:t>Олег Андрійович</w:t>
            </w:r>
          </w:p>
          <w:p w:rsidR="00743653" w:rsidRPr="007201C9" w:rsidRDefault="00743653" w:rsidP="00B50A9E">
            <w:pPr>
              <w:rPr>
                <w:sz w:val="28"/>
                <w:szCs w:val="28"/>
                <w:lang w:val="uk-UA"/>
              </w:rPr>
            </w:pPr>
          </w:p>
        </w:tc>
        <w:tc>
          <w:tcPr>
            <w:tcW w:w="4796" w:type="dxa"/>
          </w:tcPr>
          <w:p w:rsidR="00743653" w:rsidRPr="00EA770F" w:rsidRDefault="00743653" w:rsidP="00B50A9E">
            <w:pPr>
              <w:jc w:val="both"/>
              <w:rPr>
                <w:sz w:val="28"/>
                <w:szCs w:val="28"/>
              </w:rPr>
            </w:pPr>
            <w:r>
              <w:rPr>
                <w:sz w:val="28"/>
                <w:szCs w:val="28"/>
              </w:rPr>
              <w:t>перший заступник голови райдержадміністрації</w:t>
            </w:r>
          </w:p>
        </w:tc>
      </w:tr>
      <w:tr w:rsidR="00743653" w:rsidRPr="00EA770F" w:rsidTr="007201C9">
        <w:tc>
          <w:tcPr>
            <w:tcW w:w="4775" w:type="dxa"/>
          </w:tcPr>
          <w:p w:rsidR="00743653" w:rsidRDefault="00743653" w:rsidP="00B50A9E">
            <w:pPr>
              <w:rPr>
                <w:sz w:val="28"/>
                <w:szCs w:val="28"/>
              </w:rPr>
            </w:pPr>
            <w:r>
              <w:rPr>
                <w:sz w:val="28"/>
                <w:szCs w:val="28"/>
              </w:rPr>
              <w:t>НЕДАШКІВСЬКА</w:t>
            </w:r>
          </w:p>
          <w:p w:rsidR="00743653" w:rsidRDefault="00743653" w:rsidP="00B50A9E">
            <w:pPr>
              <w:rPr>
                <w:sz w:val="28"/>
                <w:szCs w:val="28"/>
              </w:rPr>
            </w:pPr>
            <w:r>
              <w:rPr>
                <w:sz w:val="28"/>
                <w:szCs w:val="28"/>
              </w:rPr>
              <w:t>Лілія Василівна</w:t>
            </w:r>
          </w:p>
          <w:p w:rsidR="00743653" w:rsidRDefault="00743653" w:rsidP="00B50A9E">
            <w:pPr>
              <w:rPr>
                <w:sz w:val="28"/>
                <w:szCs w:val="28"/>
              </w:rPr>
            </w:pPr>
          </w:p>
        </w:tc>
        <w:tc>
          <w:tcPr>
            <w:tcW w:w="4796" w:type="dxa"/>
          </w:tcPr>
          <w:p w:rsidR="00743653" w:rsidRDefault="00743653" w:rsidP="00B50A9E">
            <w:pPr>
              <w:rPr>
                <w:sz w:val="28"/>
                <w:szCs w:val="28"/>
              </w:rPr>
            </w:pPr>
            <w:r>
              <w:rPr>
                <w:sz w:val="28"/>
                <w:szCs w:val="28"/>
              </w:rPr>
              <w:t>заступник голови райдержадміністрації</w:t>
            </w:r>
          </w:p>
        </w:tc>
      </w:tr>
      <w:tr w:rsidR="00743653" w:rsidRPr="00EA770F" w:rsidTr="007201C9">
        <w:tc>
          <w:tcPr>
            <w:tcW w:w="4775" w:type="dxa"/>
          </w:tcPr>
          <w:p w:rsidR="00743653" w:rsidRDefault="00743653" w:rsidP="00B50A9E">
            <w:pPr>
              <w:rPr>
                <w:sz w:val="28"/>
                <w:szCs w:val="28"/>
              </w:rPr>
            </w:pPr>
            <w:r>
              <w:rPr>
                <w:sz w:val="28"/>
                <w:szCs w:val="28"/>
              </w:rPr>
              <w:t>СТЕЦЬ</w:t>
            </w:r>
          </w:p>
          <w:p w:rsidR="00743653" w:rsidRDefault="00743653" w:rsidP="00B50A9E">
            <w:pPr>
              <w:rPr>
                <w:sz w:val="28"/>
                <w:szCs w:val="28"/>
              </w:rPr>
            </w:pPr>
            <w:r>
              <w:rPr>
                <w:sz w:val="28"/>
                <w:szCs w:val="28"/>
              </w:rPr>
              <w:t>Алла Валеріївна</w:t>
            </w:r>
          </w:p>
          <w:p w:rsidR="00743653" w:rsidRDefault="00743653" w:rsidP="00B50A9E">
            <w:pPr>
              <w:rPr>
                <w:sz w:val="28"/>
                <w:szCs w:val="28"/>
              </w:rPr>
            </w:pPr>
          </w:p>
        </w:tc>
        <w:tc>
          <w:tcPr>
            <w:tcW w:w="4796" w:type="dxa"/>
          </w:tcPr>
          <w:p w:rsidR="00743653" w:rsidRPr="00EA770F" w:rsidRDefault="00743653" w:rsidP="00B50A9E">
            <w:pPr>
              <w:rPr>
                <w:sz w:val="28"/>
                <w:szCs w:val="28"/>
              </w:rPr>
            </w:pPr>
            <w:r>
              <w:rPr>
                <w:sz w:val="28"/>
                <w:szCs w:val="28"/>
              </w:rPr>
              <w:t>заступник голови райдержадміністрації</w:t>
            </w:r>
          </w:p>
        </w:tc>
      </w:tr>
      <w:tr w:rsidR="00743653" w:rsidRPr="00EA770F" w:rsidTr="007201C9">
        <w:tc>
          <w:tcPr>
            <w:tcW w:w="4775" w:type="dxa"/>
          </w:tcPr>
          <w:p w:rsidR="00743653" w:rsidRDefault="00743653" w:rsidP="00B50A9E">
            <w:pPr>
              <w:rPr>
                <w:sz w:val="28"/>
                <w:szCs w:val="28"/>
              </w:rPr>
            </w:pPr>
            <w:r>
              <w:rPr>
                <w:sz w:val="28"/>
                <w:szCs w:val="28"/>
              </w:rPr>
              <w:t>ДЗЮБА</w:t>
            </w:r>
          </w:p>
          <w:p w:rsidR="00743653" w:rsidRPr="00EA770F" w:rsidRDefault="00743653" w:rsidP="00B50A9E">
            <w:pPr>
              <w:rPr>
                <w:sz w:val="28"/>
                <w:szCs w:val="28"/>
              </w:rPr>
            </w:pPr>
            <w:r>
              <w:rPr>
                <w:sz w:val="28"/>
                <w:szCs w:val="28"/>
              </w:rPr>
              <w:t>Світлана Анатоліївна</w:t>
            </w:r>
          </w:p>
        </w:tc>
        <w:tc>
          <w:tcPr>
            <w:tcW w:w="4796" w:type="dxa"/>
          </w:tcPr>
          <w:p w:rsidR="00743653" w:rsidRDefault="00743653" w:rsidP="00B50A9E">
            <w:pPr>
              <w:rPr>
                <w:sz w:val="28"/>
                <w:szCs w:val="28"/>
              </w:rPr>
            </w:pPr>
            <w:r>
              <w:rPr>
                <w:sz w:val="28"/>
                <w:szCs w:val="28"/>
              </w:rPr>
              <w:t>керівник аппарату райдержадміністрації</w:t>
            </w:r>
          </w:p>
          <w:p w:rsidR="00743653" w:rsidRPr="00EA770F" w:rsidRDefault="00743653" w:rsidP="00B50A9E">
            <w:pPr>
              <w:rPr>
                <w:sz w:val="28"/>
                <w:szCs w:val="28"/>
              </w:rPr>
            </w:pPr>
          </w:p>
        </w:tc>
      </w:tr>
      <w:tr w:rsidR="00743653" w:rsidRPr="00EA770F" w:rsidTr="007201C9">
        <w:tc>
          <w:tcPr>
            <w:tcW w:w="4775" w:type="dxa"/>
          </w:tcPr>
          <w:p w:rsidR="00743653" w:rsidRDefault="00743653" w:rsidP="00B50A9E">
            <w:pPr>
              <w:rPr>
                <w:sz w:val="28"/>
                <w:szCs w:val="28"/>
              </w:rPr>
            </w:pPr>
            <w:r>
              <w:rPr>
                <w:sz w:val="28"/>
                <w:szCs w:val="28"/>
              </w:rPr>
              <w:t>ОМЕЛЬЧЕНКО</w:t>
            </w:r>
          </w:p>
          <w:p w:rsidR="00743653" w:rsidRPr="00EA770F" w:rsidRDefault="00743653" w:rsidP="00B50A9E">
            <w:pPr>
              <w:rPr>
                <w:sz w:val="28"/>
                <w:szCs w:val="28"/>
              </w:rPr>
            </w:pPr>
            <w:r>
              <w:rPr>
                <w:sz w:val="28"/>
                <w:szCs w:val="28"/>
              </w:rPr>
              <w:t>Леся Миколаївна</w:t>
            </w:r>
          </w:p>
        </w:tc>
        <w:tc>
          <w:tcPr>
            <w:tcW w:w="4796" w:type="dxa"/>
          </w:tcPr>
          <w:p w:rsidR="00743653" w:rsidRPr="00EA770F" w:rsidRDefault="00743653" w:rsidP="00B50A9E">
            <w:pPr>
              <w:rPr>
                <w:sz w:val="28"/>
                <w:szCs w:val="28"/>
              </w:rPr>
            </w:pPr>
            <w:r w:rsidRPr="00EA770F">
              <w:rPr>
                <w:sz w:val="28"/>
                <w:szCs w:val="28"/>
              </w:rPr>
              <w:t xml:space="preserve">начальник </w:t>
            </w:r>
            <w:r>
              <w:rPr>
                <w:sz w:val="28"/>
                <w:szCs w:val="28"/>
              </w:rPr>
              <w:t xml:space="preserve"> відділу діловодства та контролю апарату </w:t>
            </w:r>
            <w:r w:rsidRPr="00EA770F">
              <w:rPr>
                <w:sz w:val="28"/>
                <w:szCs w:val="28"/>
              </w:rPr>
              <w:t>райдержадміністрації</w:t>
            </w:r>
          </w:p>
          <w:p w:rsidR="00743653" w:rsidRPr="00EA770F" w:rsidRDefault="00743653" w:rsidP="00B50A9E">
            <w:pPr>
              <w:rPr>
                <w:sz w:val="28"/>
                <w:szCs w:val="28"/>
              </w:rPr>
            </w:pPr>
          </w:p>
        </w:tc>
      </w:tr>
      <w:tr w:rsidR="00743653" w:rsidRPr="00EA770F" w:rsidTr="007201C9">
        <w:tc>
          <w:tcPr>
            <w:tcW w:w="4775" w:type="dxa"/>
          </w:tcPr>
          <w:p w:rsidR="00743653" w:rsidRDefault="00743653" w:rsidP="00B50A9E">
            <w:pPr>
              <w:rPr>
                <w:sz w:val="28"/>
                <w:szCs w:val="28"/>
              </w:rPr>
            </w:pPr>
            <w:r>
              <w:rPr>
                <w:sz w:val="28"/>
                <w:szCs w:val="28"/>
              </w:rPr>
              <w:t>БАТЕЧКО</w:t>
            </w:r>
          </w:p>
          <w:p w:rsidR="00743653" w:rsidRPr="00EA770F" w:rsidRDefault="00743653" w:rsidP="00B50A9E">
            <w:pPr>
              <w:rPr>
                <w:sz w:val="28"/>
                <w:szCs w:val="28"/>
              </w:rPr>
            </w:pPr>
            <w:r>
              <w:rPr>
                <w:sz w:val="28"/>
                <w:szCs w:val="28"/>
              </w:rPr>
              <w:t>Ольга Вікторівна</w:t>
            </w:r>
          </w:p>
        </w:tc>
        <w:tc>
          <w:tcPr>
            <w:tcW w:w="4796" w:type="dxa"/>
          </w:tcPr>
          <w:p w:rsidR="00743653" w:rsidRPr="00EA770F" w:rsidRDefault="00743653" w:rsidP="00B50A9E">
            <w:pPr>
              <w:jc w:val="both"/>
              <w:rPr>
                <w:sz w:val="28"/>
                <w:szCs w:val="28"/>
              </w:rPr>
            </w:pPr>
            <w:r>
              <w:rPr>
                <w:sz w:val="28"/>
                <w:szCs w:val="28"/>
              </w:rPr>
              <w:t xml:space="preserve">начальник відділу з питань правової роботи,  запобігання та виявлення корупції </w:t>
            </w:r>
            <w:r w:rsidRPr="00EA770F">
              <w:rPr>
                <w:sz w:val="28"/>
                <w:szCs w:val="28"/>
              </w:rPr>
              <w:t xml:space="preserve"> апарату</w:t>
            </w:r>
            <w:r>
              <w:rPr>
                <w:sz w:val="28"/>
                <w:szCs w:val="28"/>
              </w:rPr>
              <w:t xml:space="preserve"> </w:t>
            </w:r>
            <w:r w:rsidRPr="00EA770F">
              <w:rPr>
                <w:sz w:val="28"/>
                <w:szCs w:val="28"/>
              </w:rPr>
              <w:t>райдержадміністрації</w:t>
            </w:r>
          </w:p>
          <w:p w:rsidR="00743653" w:rsidRPr="00EA770F" w:rsidRDefault="00743653" w:rsidP="00B50A9E">
            <w:pPr>
              <w:rPr>
                <w:sz w:val="28"/>
                <w:szCs w:val="28"/>
              </w:rPr>
            </w:pPr>
          </w:p>
        </w:tc>
      </w:tr>
      <w:tr w:rsidR="00743653" w:rsidRPr="00EA770F" w:rsidTr="007201C9">
        <w:tc>
          <w:tcPr>
            <w:tcW w:w="4775" w:type="dxa"/>
          </w:tcPr>
          <w:p w:rsidR="00743653" w:rsidRDefault="00743653" w:rsidP="00B50A9E">
            <w:pPr>
              <w:rPr>
                <w:sz w:val="28"/>
                <w:szCs w:val="28"/>
              </w:rPr>
            </w:pPr>
            <w:r>
              <w:rPr>
                <w:sz w:val="28"/>
                <w:szCs w:val="28"/>
              </w:rPr>
              <w:t xml:space="preserve">ПІРОГ </w:t>
            </w:r>
          </w:p>
          <w:p w:rsidR="00743653" w:rsidRDefault="00743653" w:rsidP="00B50A9E">
            <w:pPr>
              <w:rPr>
                <w:sz w:val="28"/>
                <w:szCs w:val="28"/>
              </w:rPr>
            </w:pPr>
            <w:r>
              <w:rPr>
                <w:sz w:val="28"/>
                <w:szCs w:val="28"/>
              </w:rPr>
              <w:t>Оксана Іванівна</w:t>
            </w:r>
          </w:p>
        </w:tc>
        <w:tc>
          <w:tcPr>
            <w:tcW w:w="4796" w:type="dxa"/>
          </w:tcPr>
          <w:p w:rsidR="00743653" w:rsidRDefault="00743653" w:rsidP="00B50A9E">
            <w:pPr>
              <w:rPr>
                <w:sz w:val="28"/>
                <w:szCs w:val="28"/>
              </w:rPr>
            </w:pPr>
            <w:r>
              <w:rPr>
                <w:sz w:val="28"/>
                <w:szCs w:val="28"/>
              </w:rPr>
              <w:t>начальник відділу управління персоналом апарату райдержадміністрації</w:t>
            </w:r>
          </w:p>
          <w:p w:rsidR="00743653" w:rsidRPr="00EA770F" w:rsidRDefault="00743653" w:rsidP="00B50A9E">
            <w:pPr>
              <w:rPr>
                <w:sz w:val="28"/>
                <w:szCs w:val="28"/>
              </w:rPr>
            </w:pPr>
          </w:p>
        </w:tc>
      </w:tr>
      <w:tr w:rsidR="00743653" w:rsidRPr="00EA770F" w:rsidTr="007201C9">
        <w:tc>
          <w:tcPr>
            <w:tcW w:w="4775" w:type="dxa"/>
          </w:tcPr>
          <w:p w:rsidR="00743653" w:rsidRDefault="00743653" w:rsidP="00B50A9E">
            <w:pPr>
              <w:rPr>
                <w:sz w:val="28"/>
                <w:szCs w:val="28"/>
              </w:rPr>
            </w:pPr>
            <w:r>
              <w:rPr>
                <w:sz w:val="28"/>
                <w:szCs w:val="28"/>
              </w:rPr>
              <w:t>БРАТУШЕНКО</w:t>
            </w:r>
          </w:p>
          <w:p w:rsidR="00743653" w:rsidRDefault="00743653" w:rsidP="00B50A9E">
            <w:pPr>
              <w:rPr>
                <w:sz w:val="28"/>
                <w:szCs w:val="28"/>
              </w:rPr>
            </w:pPr>
            <w:r>
              <w:rPr>
                <w:sz w:val="28"/>
                <w:szCs w:val="28"/>
              </w:rPr>
              <w:t>Ірина Володимирівна</w:t>
            </w:r>
          </w:p>
        </w:tc>
        <w:tc>
          <w:tcPr>
            <w:tcW w:w="4796" w:type="dxa"/>
          </w:tcPr>
          <w:p w:rsidR="00743653" w:rsidRDefault="00743653" w:rsidP="00B50A9E">
            <w:pPr>
              <w:jc w:val="both"/>
              <w:rPr>
                <w:sz w:val="28"/>
                <w:szCs w:val="28"/>
              </w:rPr>
            </w:pPr>
            <w:r>
              <w:rPr>
                <w:sz w:val="28"/>
                <w:szCs w:val="28"/>
              </w:rPr>
              <w:t>начальник відділу-головний бухгалтер відділу фінансово-господарського забезпечення апарату райдержадміністрації</w:t>
            </w:r>
          </w:p>
          <w:p w:rsidR="00743653" w:rsidRDefault="00743653" w:rsidP="00B50A9E">
            <w:pPr>
              <w:jc w:val="both"/>
              <w:rPr>
                <w:sz w:val="28"/>
                <w:szCs w:val="28"/>
              </w:rPr>
            </w:pPr>
          </w:p>
        </w:tc>
      </w:tr>
    </w:tbl>
    <w:p w:rsidR="00743653" w:rsidRPr="00A9116C" w:rsidRDefault="00743653" w:rsidP="00A9116C">
      <w:pPr>
        <w:rPr>
          <w:lang w:val="uk-UA"/>
        </w:rPr>
      </w:pPr>
    </w:p>
    <w:p w:rsidR="00743653" w:rsidRDefault="00743653" w:rsidP="00A9116C">
      <w:pPr>
        <w:jc w:val="both"/>
        <w:rPr>
          <w:sz w:val="28"/>
          <w:szCs w:val="28"/>
          <w:lang w:val="uk-UA"/>
        </w:rPr>
      </w:pPr>
    </w:p>
    <w:p w:rsidR="00743653" w:rsidRDefault="00743653" w:rsidP="00A9116C">
      <w:pPr>
        <w:jc w:val="both"/>
        <w:rPr>
          <w:sz w:val="28"/>
          <w:szCs w:val="28"/>
          <w:lang w:val="uk-UA"/>
        </w:rPr>
      </w:pPr>
    </w:p>
    <w:p w:rsidR="00743653" w:rsidRPr="00A9116C" w:rsidRDefault="00743653" w:rsidP="00A9116C">
      <w:pPr>
        <w:jc w:val="both"/>
        <w:rPr>
          <w:sz w:val="28"/>
          <w:szCs w:val="28"/>
          <w:lang w:val="uk-UA"/>
        </w:rPr>
      </w:pPr>
      <w:r w:rsidRPr="00A9116C">
        <w:rPr>
          <w:sz w:val="28"/>
          <w:szCs w:val="28"/>
          <w:lang w:val="uk-UA"/>
        </w:rPr>
        <w:t xml:space="preserve">Керівник апарату райдержадміністрації                       </w:t>
      </w:r>
      <w:r>
        <w:rPr>
          <w:sz w:val="28"/>
          <w:szCs w:val="28"/>
          <w:lang w:val="uk-UA"/>
        </w:rPr>
        <w:t xml:space="preserve">      </w:t>
      </w:r>
      <w:r w:rsidRPr="00A9116C">
        <w:rPr>
          <w:sz w:val="28"/>
          <w:szCs w:val="28"/>
          <w:lang w:val="uk-UA"/>
        </w:rPr>
        <w:t xml:space="preserve">     </w:t>
      </w:r>
      <w:r>
        <w:rPr>
          <w:sz w:val="28"/>
          <w:szCs w:val="28"/>
          <w:lang w:val="uk-UA"/>
        </w:rPr>
        <w:t>Світлана ДЗЮБА</w:t>
      </w:r>
    </w:p>
    <w:p w:rsidR="00743653" w:rsidRDefault="00743653" w:rsidP="00A9116C">
      <w:pPr>
        <w:jc w:val="both"/>
        <w:rPr>
          <w:sz w:val="28"/>
          <w:szCs w:val="28"/>
          <w:lang w:val="uk-UA"/>
        </w:rPr>
      </w:pPr>
    </w:p>
    <w:p w:rsidR="00743653" w:rsidRDefault="00743653" w:rsidP="00A9116C">
      <w:pPr>
        <w:jc w:val="both"/>
        <w:rPr>
          <w:sz w:val="28"/>
          <w:szCs w:val="28"/>
          <w:lang w:val="uk-UA"/>
        </w:rPr>
      </w:pPr>
    </w:p>
    <w:p w:rsidR="00743653" w:rsidRPr="00A9116C" w:rsidRDefault="00743653" w:rsidP="00A9116C">
      <w:pPr>
        <w:jc w:val="both"/>
        <w:rPr>
          <w:sz w:val="28"/>
          <w:szCs w:val="28"/>
          <w:lang w:val="uk-UA"/>
        </w:rPr>
      </w:pPr>
    </w:p>
    <w:p w:rsidR="00743653" w:rsidRPr="00A9116C" w:rsidRDefault="00743653" w:rsidP="00A9116C">
      <w:pPr>
        <w:pStyle w:val="50"/>
        <w:shd w:val="clear" w:color="auto" w:fill="auto"/>
        <w:spacing w:after="0" w:line="274" w:lineRule="exact"/>
        <w:ind w:left="5760" w:right="-118"/>
        <w:rPr>
          <w:rFonts w:ascii="Times New Roman" w:hAnsi="Times New Roman"/>
          <w:sz w:val="28"/>
          <w:szCs w:val="28"/>
        </w:rPr>
      </w:pPr>
      <w:r w:rsidRPr="00A9116C">
        <w:rPr>
          <w:rFonts w:ascii="Times New Roman" w:hAnsi="Times New Roman"/>
          <w:sz w:val="28"/>
          <w:szCs w:val="28"/>
        </w:rPr>
        <w:t xml:space="preserve">ЗАТВЕРДЖЕНО </w:t>
      </w:r>
    </w:p>
    <w:p w:rsidR="00743653" w:rsidRPr="00A9116C" w:rsidRDefault="00743653" w:rsidP="00A9116C">
      <w:pPr>
        <w:pStyle w:val="50"/>
        <w:shd w:val="clear" w:color="auto" w:fill="auto"/>
        <w:spacing w:after="0" w:line="274" w:lineRule="exact"/>
        <w:ind w:left="5760" w:right="-118"/>
        <w:rPr>
          <w:rFonts w:ascii="Times New Roman" w:hAnsi="Times New Roman"/>
          <w:sz w:val="28"/>
          <w:szCs w:val="28"/>
        </w:rPr>
      </w:pPr>
    </w:p>
    <w:p w:rsidR="00743653" w:rsidRPr="00A9116C" w:rsidRDefault="00743653" w:rsidP="00A9116C">
      <w:pPr>
        <w:pStyle w:val="20"/>
        <w:shd w:val="clear" w:color="auto" w:fill="auto"/>
        <w:spacing w:before="0" w:after="0" w:line="326" w:lineRule="exact"/>
        <w:ind w:left="5760"/>
        <w:rPr>
          <w:rFonts w:ascii="Times New Roman" w:hAnsi="Times New Roman"/>
        </w:rPr>
      </w:pPr>
      <w:r w:rsidRPr="00A9116C">
        <w:rPr>
          <w:rFonts w:ascii="Times New Roman" w:hAnsi="Times New Roman"/>
        </w:rPr>
        <w:t xml:space="preserve">розпорядження голови </w:t>
      </w:r>
    </w:p>
    <w:p w:rsidR="00743653" w:rsidRPr="00A9116C" w:rsidRDefault="00743653" w:rsidP="00A9116C">
      <w:pPr>
        <w:pStyle w:val="20"/>
        <w:shd w:val="clear" w:color="auto" w:fill="auto"/>
        <w:spacing w:before="0" w:after="0" w:line="326" w:lineRule="exact"/>
        <w:ind w:left="5760"/>
        <w:rPr>
          <w:rFonts w:ascii="Times New Roman" w:hAnsi="Times New Roman"/>
        </w:rPr>
      </w:pPr>
      <w:r w:rsidRPr="00A9116C">
        <w:rPr>
          <w:rFonts w:ascii="Times New Roman" w:hAnsi="Times New Roman"/>
        </w:rPr>
        <w:t>райдержадміністрації</w:t>
      </w:r>
    </w:p>
    <w:p w:rsidR="00743653" w:rsidRDefault="00743653" w:rsidP="00A9116C">
      <w:pPr>
        <w:tabs>
          <w:tab w:val="left" w:pos="5954"/>
        </w:tabs>
        <w:ind w:left="5040" w:hanging="26"/>
        <w:rPr>
          <w:sz w:val="28"/>
          <w:szCs w:val="28"/>
          <w:lang w:val="uk-UA"/>
        </w:rPr>
      </w:pPr>
      <w:r w:rsidRPr="00A9116C">
        <w:rPr>
          <w:sz w:val="28"/>
          <w:szCs w:val="28"/>
          <w:lang w:val="uk-UA"/>
        </w:rPr>
        <w:tab/>
      </w:r>
      <w:r>
        <w:rPr>
          <w:sz w:val="28"/>
          <w:szCs w:val="28"/>
          <w:lang w:val="uk-UA"/>
        </w:rPr>
        <w:t xml:space="preserve">          від 23.11.2021 року </w:t>
      </w:r>
      <w:r w:rsidRPr="00A9116C">
        <w:rPr>
          <w:sz w:val="28"/>
          <w:szCs w:val="28"/>
          <w:lang w:val="uk-UA"/>
        </w:rPr>
        <w:t xml:space="preserve"> № </w:t>
      </w:r>
      <w:r>
        <w:rPr>
          <w:sz w:val="28"/>
          <w:szCs w:val="28"/>
          <w:lang w:val="uk-UA"/>
        </w:rPr>
        <w:t>238-р</w:t>
      </w:r>
    </w:p>
    <w:p w:rsidR="00743653" w:rsidRDefault="00743653" w:rsidP="00A9116C">
      <w:pPr>
        <w:tabs>
          <w:tab w:val="left" w:pos="5954"/>
        </w:tabs>
        <w:ind w:left="5040" w:hanging="26"/>
        <w:rPr>
          <w:sz w:val="28"/>
          <w:szCs w:val="28"/>
          <w:lang w:val="uk-UA"/>
        </w:rPr>
      </w:pPr>
    </w:p>
    <w:p w:rsidR="00743653" w:rsidRPr="00A9116C" w:rsidRDefault="00743653" w:rsidP="00A9116C">
      <w:pPr>
        <w:tabs>
          <w:tab w:val="left" w:pos="5954"/>
        </w:tabs>
        <w:ind w:left="5040" w:hanging="26"/>
        <w:rPr>
          <w:sz w:val="28"/>
          <w:szCs w:val="28"/>
          <w:lang w:val="uk-UA"/>
        </w:rPr>
      </w:pPr>
    </w:p>
    <w:p w:rsidR="00743653" w:rsidRPr="00A9116C" w:rsidRDefault="00743653" w:rsidP="00A9116C">
      <w:pPr>
        <w:pStyle w:val="32"/>
        <w:keepNext/>
        <w:keepLines/>
        <w:shd w:val="clear" w:color="auto" w:fill="auto"/>
        <w:spacing w:before="0" w:line="280" w:lineRule="exact"/>
        <w:ind w:right="20" w:firstLine="0"/>
        <w:rPr>
          <w:rFonts w:ascii="Times New Roman" w:hAnsi="Times New Roman"/>
        </w:rPr>
      </w:pPr>
      <w:bookmarkStart w:id="0" w:name="_GoBack"/>
      <w:bookmarkEnd w:id="0"/>
    </w:p>
    <w:p w:rsidR="00743653" w:rsidRPr="00A9116C" w:rsidRDefault="00743653" w:rsidP="00A9116C">
      <w:pPr>
        <w:pStyle w:val="32"/>
        <w:keepNext/>
        <w:keepLines/>
        <w:shd w:val="clear" w:color="auto" w:fill="auto"/>
        <w:spacing w:before="0" w:line="280" w:lineRule="exact"/>
        <w:ind w:right="20" w:firstLine="0"/>
        <w:rPr>
          <w:rFonts w:ascii="Times New Roman" w:hAnsi="Times New Roman"/>
        </w:rPr>
      </w:pPr>
      <w:r w:rsidRPr="00A9116C">
        <w:rPr>
          <w:rFonts w:ascii="Times New Roman" w:hAnsi="Times New Roman"/>
        </w:rPr>
        <w:t>ПОЛОЖЕННЯ</w:t>
      </w:r>
    </w:p>
    <w:p w:rsidR="00743653" w:rsidRPr="00A9116C" w:rsidRDefault="00743653" w:rsidP="00A9116C">
      <w:pPr>
        <w:pStyle w:val="30"/>
        <w:shd w:val="clear" w:color="auto" w:fill="auto"/>
        <w:spacing w:after="0" w:line="280" w:lineRule="exact"/>
        <w:jc w:val="center"/>
        <w:rPr>
          <w:rFonts w:ascii="Times New Roman" w:hAnsi="Times New Roman"/>
        </w:rPr>
      </w:pPr>
      <w:r w:rsidRPr="00A9116C">
        <w:rPr>
          <w:rFonts w:ascii="Times New Roman" w:hAnsi="Times New Roman"/>
        </w:rPr>
        <w:t>про дисциплінарну</w:t>
      </w:r>
      <w:r>
        <w:rPr>
          <w:rFonts w:ascii="Times New Roman" w:hAnsi="Times New Roman"/>
        </w:rPr>
        <w:t xml:space="preserve"> </w:t>
      </w:r>
      <w:r w:rsidRPr="00A9116C">
        <w:rPr>
          <w:rFonts w:ascii="Times New Roman" w:hAnsi="Times New Roman"/>
        </w:rPr>
        <w:t>комісію з розгляду</w:t>
      </w:r>
      <w:r>
        <w:rPr>
          <w:rFonts w:ascii="Times New Roman" w:hAnsi="Times New Roman"/>
        </w:rPr>
        <w:t xml:space="preserve"> </w:t>
      </w:r>
      <w:r w:rsidRPr="00A9116C">
        <w:rPr>
          <w:rFonts w:ascii="Times New Roman" w:hAnsi="Times New Roman"/>
        </w:rPr>
        <w:t xml:space="preserve">дисциплінарних справ </w:t>
      </w:r>
    </w:p>
    <w:p w:rsidR="00743653" w:rsidRPr="00A9116C" w:rsidRDefault="00743653" w:rsidP="00A9116C">
      <w:pPr>
        <w:pStyle w:val="30"/>
        <w:shd w:val="clear" w:color="auto" w:fill="auto"/>
        <w:spacing w:after="0" w:line="280" w:lineRule="exact"/>
        <w:jc w:val="center"/>
        <w:rPr>
          <w:rFonts w:ascii="Times New Roman" w:hAnsi="Times New Roman"/>
        </w:rPr>
      </w:pPr>
      <w:r w:rsidRPr="00A9116C">
        <w:rPr>
          <w:rFonts w:ascii="Times New Roman" w:hAnsi="Times New Roman"/>
        </w:rPr>
        <w:t xml:space="preserve">Первомайської районної державної адміністрації </w:t>
      </w:r>
    </w:p>
    <w:p w:rsidR="00743653" w:rsidRDefault="00743653" w:rsidP="00A9116C">
      <w:pPr>
        <w:pStyle w:val="30"/>
        <w:shd w:val="clear" w:color="auto" w:fill="auto"/>
        <w:spacing w:after="0" w:line="280" w:lineRule="exact"/>
        <w:jc w:val="center"/>
        <w:rPr>
          <w:rFonts w:ascii="Times New Roman" w:hAnsi="Times New Roman"/>
        </w:rPr>
      </w:pPr>
    </w:p>
    <w:p w:rsidR="00743653" w:rsidRPr="00A9116C" w:rsidRDefault="00743653" w:rsidP="00A9116C">
      <w:pPr>
        <w:pStyle w:val="30"/>
        <w:shd w:val="clear" w:color="auto" w:fill="auto"/>
        <w:spacing w:after="0" w:line="280" w:lineRule="exact"/>
        <w:jc w:val="center"/>
        <w:rPr>
          <w:rFonts w:ascii="Times New Roman" w:hAnsi="Times New Roman"/>
        </w:rPr>
      </w:pPr>
    </w:p>
    <w:p w:rsidR="00743653" w:rsidRPr="00437E97" w:rsidRDefault="00743653" w:rsidP="00A9116C">
      <w:pPr>
        <w:pStyle w:val="20"/>
        <w:shd w:val="clear" w:color="auto" w:fill="auto"/>
        <w:tabs>
          <w:tab w:val="left" w:pos="720"/>
        </w:tabs>
        <w:spacing w:before="0" w:after="0" w:line="326" w:lineRule="exact"/>
        <w:rPr>
          <w:rFonts w:ascii="Times New Roman" w:hAnsi="Times New Roman"/>
          <w:color w:val="000000"/>
        </w:rPr>
      </w:pPr>
      <w:r w:rsidRPr="00437E97">
        <w:rPr>
          <w:rFonts w:ascii="Times New Roman" w:hAnsi="Times New Roman"/>
          <w:color w:val="000000"/>
        </w:rPr>
        <w:tab/>
        <w:t>1. Це Положення визначає</w:t>
      </w:r>
      <w:r>
        <w:rPr>
          <w:rFonts w:ascii="Times New Roman" w:hAnsi="Times New Roman"/>
          <w:color w:val="000000"/>
        </w:rPr>
        <w:t xml:space="preserve"> </w:t>
      </w:r>
      <w:r w:rsidRPr="00437E97">
        <w:rPr>
          <w:rFonts w:ascii="Times New Roman" w:hAnsi="Times New Roman"/>
          <w:color w:val="000000"/>
        </w:rPr>
        <w:t>порядок здійснення дисциплінарною комісією з розгляду дисциплінарних справ в Первомайській районній державній адміністрації (далі – Дисциплінарна комісія) дисциплінарних проваджень стосовно державних службовців.</w:t>
      </w:r>
    </w:p>
    <w:p w:rsidR="00743653" w:rsidRPr="00437E97" w:rsidRDefault="00743653" w:rsidP="00A9116C">
      <w:pPr>
        <w:pStyle w:val="20"/>
        <w:shd w:val="clear" w:color="auto" w:fill="auto"/>
        <w:tabs>
          <w:tab w:val="left" w:pos="720"/>
        </w:tabs>
        <w:spacing w:before="0" w:after="0" w:line="326" w:lineRule="exact"/>
        <w:rPr>
          <w:rFonts w:ascii="Times New Roman" w:hAnsi="Times New Roman"/>
          <w:color w:val="000000"/>
        </w:rPr>
      </w:pPr>
      <w:r w:rsidRPr="00437E97">
        <w:rPr>
          <w:rFonts w:ascii="Times New Roman" w:hAnsi="Times New Roman"/>
          <w:color w:val="000000"/>
        </w:rPr>
        <w:tab/>
        <w:t>2. Дисциплінарна комісія є колегіальним органом, який провадить свою дія</w:t>
      </w:r>
      <w:r>
        <w:rPr>
          <w:rFonts w:ascii="Times New Roman" w:hAnsi="Times New Roman"/>
          <w:color w:val="000000"/>
        </w:rPr>
        <w:t>льність на громадських засадах.</w:t>
      </w:r>
    </w:p>
    <w:p w:rsidR="00743653" w:rsidRPr="00437E97" w:rsidRDefault="00743653" w:rsidP="00400D84">
      <w:pPr>
        <w:pStyle w:val="20"/>
        <w:shd w:val="clear" w:color="auto" w:fill="auto"/>
        <w:tabs>
          <w:tab w:val="left" w:pos="720"/>
        </w:tabs>
        <w:spacing w:before="0" w:after="0" w:line="326" w:lineRule="exact"/>
        <w:rPr>
          <w:rFonts w:ascii="Times New Roman" w:hAnsi="Times New Roman"/>
          <w:color w:val="000000"/>
        </w:rPr>
      </w:pPr>
      <w:r w:rsidRPr="00437E97">
        <w:rPr>
          <w:rFonts w:ascii="Times New Roman" w:hAnsi="Times New Roman"/>
          <w:color w:val="000000"/>
        </w:rPr>
        <w:tab/>
        <w:t xml:space="preserve">3. Дисциплінарна комісія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іншими нормативно-правовими актами, що регулюють питання здійснення дисциплінарних проваджень, цим Положенням. </w:t>
      </w:r>
    </w:p>
    <w:p w:rsidR="00743653" w:rsidRPr="00437E97" w:rsidRDefault="00743653" w:rsidP="0082390B">
      <w:pPr>
        <w:pStyle w:val="20"/>
        <w:shd w:val="clear" w:color="auto" w:fill="auto"/>
        <w:tabs>
          <w:tab w:val="left" w:pos="540"/>
        </w:tabs>
        <w:spacing w:before="0" w:after="0" w:line="326" w:lineRule="exact"/>
        <w:rPr>
          <w:rFonts w:ascii="Times New Roman" w:hAnsi="Times New Roman"/>
          <w:color w:val="000000"/>
        </w:rPr>
      </w:pPr>
      <w:r w:rsidRPr="00437E97">
        <w:rPr>
          <w:rFonts w:ascii="Times New Roman" w:hAnsi="Times New Roman"/>
          <w:color w:val="000000"/>
        </w:rPr>
        <w:tab/>
        <w:t>4. Основними принципами діяльності дисциплінарної комісіє є:</w:t>
      </w:r>
    </w:p>
    <w:p w:rsidR="00743653" w:rsidRPr="00437E97" w:rsidRDefault="00743653" w:rsidP="0082390B">
      <w:pPr>
        <w:pStyle w:val="20"/>
        <w:shd w:val="clear" w:color="auto" w:fill="auto"/>
        <w:tabs>
          <w:tab w:val="left" w:pos="540"/>
        </w:tabs>
        <w:spacing w:before="0" w:after="0" w:line="326" w:lineRule="exact"/>
        <w:rPr>
          <w:rFonts w:ascii="Times New Roman" w:hAnsi="Times New Roman"/>
          <w:color w:val="000000"/>
        </w:rPr>
      </w:pPr>
      <w:r w:rsidRPr="00437E97">
        <w:rPr>
          <w:rFonts w:ascii="Times New Roman" w:hAnsi="Times New Roman"/>
          <w:color w:val="000000"/>
        </w:rPr>
        <w:tab/>
        <w:t>1) законність;</w:t>
      </w:r>
    </w:p>
    <w:p w:rsidR="00743653" w:rsidRPr="00437E97" w:rsidRDefault="00743653" w:rsidP="0082390B">
      <w:pPr>
        <w:pStyle w:val="20"/>
        <w:shd w:val="clear" w:color="auto" w:fill="auto"/>
        <w:tabs>
          <w:tab w:val="left" w:pos="540"/>
        </w:tabs>
        <w:spacing w:before="0" w:after="0" w:line="326" w:lineRule="exact"/>
        <w:rPr>
          <w:rFonts w:ascii="Times New Roman" w:hAnsi="Times New Roman"/>
          <w:color w:val="000000"/>
        </w:rPr>
      </w:pPr>
      <w:r w:rsidRPr="00437E97">
        <w:rPr>
          <w:rFonts w:ascii="Times New Roman" w:hAnsi="Times New Roman"/>
          <w:color w:val="000000"/>
        </w:rPr>
        <w:tab/>
        <w:t>2) професіоналізм;</w:t>
      </w:r>
    </w:p>
    <w:p w:rsidR="00743653" w:rsidRPr="00437E97" w:rsidRDefault="00743653" w:rsidP="0082390B">
      <w:pPr>
        <w:pStyle w:val="20"/>
        <w:shd w:val="clear" w:color="auto" w:fill="auto"/>
        <w:tabs>
          <w:tab w:val="left" w:pos="540"/>
        </w:tabs>
        <w:spacing w:before="0" w:after="0" w:line="326" w:lineRule="exact"/>
        <w:rPr>
          <w:rFonts w:ascii="Times New Roman" w:hAnsi="Times New Roman"/>
          <w:color w:val="000000"/>
        </w:rPr>
      </w:pPr>
      <w:r w:rsidRPr="00437E97">
        <w:rPr>
          <w:rFonts w:ascii="Times New Roman" w:hAnsi="Times New Roman"/>
          <w:color w:val="000000"/>
        </w:rPr>
        <w:tab/>
        <w:t>3) чесність;</w:t>
      </w:r>
    </w:p>
    <w:p w:rsidR="00743653" w:rsidRPr="00437E97" w:rsidRDefault="00743653" w:rsidP="0082390B">
      <w:pPr>
        <w:pStyle w:val="20"/>
        <w:shd w:val="clear" w:color="auto" w:fill="auto"/>
        <w:tabs>
          <w:tab w:val="left" w:pos="540"/>
        </w:tabs>
        <w:spacing w:before="0" w:after="0" w:line="326" w:lineRule="exact"/>
        <w:rPr>
          <w:rFonts w:ascii="Times New Roman" w:hAnsi="Times New Roman"/>
          <w:color w:val="000000"/>
        </w:rPr>
      </w:pPr>
      <w:r w:rsidRPr="00437E97">
        <w:rPr>
          <w:rFonts w:ascii="Times New Roman" w:hAnsi="Times New Roman"/>
          <w:color w:val="000000"/>
        </w:rPr>
        <w:tab/>
        <w:t>4) неупередженість;</w:t>
      </w:r>
    </w:p>
    <w:p w:rsidR="00743653" w:rsidRPr="00437E97" w:rsidRDefault="00743653" w:rsidP="0082390B">
      <w:pPr>
        <w:pStyle w:val="20"/>
        <w:shd w:val="clear" w:color="auto" w:fill="auto"/>
        <w:tabs>
          <w:tab w:val="left" w:pos="540"/>
        </w:tabs>
        <w:spacing w:before="0" w:after="0" w:line="326" w:lineRule="exact"/>
        <w:rPr>
          <w:rFonts w:ascii="Times New Roman" w:hAnsi="Times New Roman"/>
          <w:color w:val="000000"/>
        </w:rPr>
      </w:pPr>
      <w:r w:rsidRPr="00437E97">
        <w:rPr>
          <w:rFonts w:ascii="Times New Roman" w:hAnsi="Times New Roman"/>
          <w:color w:val="000000"/>
        </w:rPr>
        <w:tab/>
        <w:t>5) колегіальність та обґрунтованість прийняття рішень.</w:t>
      </w:r>
    </w:p>
    <w:p w:rsidR="00743653" w:rsidRPr="00437E97" w:rsidRDefault="00743653" w:rsidP="0082390B">
      <w:pPr>
        <w:pStyle w:val="20"/>
        <w:shd w:val="clear" w:color="auto" w:fill="auto"/>
        <w:tabs>
          <w:tab w:val="left" w:pos="1292"/>
        </w:tabs>
        <w:spacing w:before="0" w:after="0" w:line="326" w:lineRule="exact"/>
        <w:rPr>
          <w:rFonts w:ascii="Times New Roman" w:hAnsi="Times New Roman"/>
          <w:color w:val="000000"/>
        </w:rPr>
      </w:pPr>
      <w:r w:rsidRPr="00437E97">
        <w:rPr>
          <w:rFonts w:ascii="Times New Roman" w:hAnsi="Times New Roman"/>
          <w:color w:val="000000"/>
        </w:rPr>
        <w:t xml:space="preserve">        </w:t>
      </w:r>
      <w:r>
        <w:rPr>
          <w:rFonts w:ascii="Times New Roman" w:hAnsi="Times New Roman"/>
          <w:color w:val="000000"/>
        </w:rPr>
        <w:t>5. Рішення про утворення дисциплінарної комісії та затвердження її персонального складу п</w:t>
      </w:r>
      <w:r w:rsidRPr="00437E97">
        <w:rPr>
          <w:rFonts w:ascii="Times New Roman" w:hAnsi="Times New Roman"/>
          <w:color w:val="000000"/>
        </w:rPr>
        <w:t>риймається головою районної державної адміністрації.</w:t>
      </w:r>
    </w:p>
    <w:p w:rsidR="00743653" w:rsidRPr="00437E97" w:rsidRDefault="00743653" w:rsidP="00EE14D1">
      <w:pPr>
        <w:pStyle w:val="21"/>
        <w:shd w:val="clear" w:color="auto" w:fill="auto"/>
        <w:spacing w:line="317" w:lineRule="exact"/>
        <w:ind w:firstLine="740"/>
        <w:jc w:val="both"/>
      </w:pPr>
      <w:r w:rsidRPr="00437E97">
        <w:rPr>
          <w:rStyle w:val="22"/>
        </w:rPr>
        <w:t>До складу дисциплінарної комісії повинно бути включено</w:t>
      </w:r>
      <w:r>
        <w:rPr>
          <w:rStyle w:val="22"/>
        </w:rPr>
        <w:t xml:space="preserve"> начальника відділу з питань правової роботи, запобігання та виявлення корупції апарату райдержадміністрації </w:t>
      </w:r>
      <w:r w:rsidRPr="00437E97">
        <w:rPr>
          <w:rStyle w:val="22"/>
        </w:rPr>
        <w:t xml:space="preserve"> а також </w:t>
      </w:r>
      <w:r>
        <w:rPr>
          <w:rStyle w:val="22"/>
        </w:rPr>
        <w:t>начальника відділу управління персоналом апарату райдержадміністрації.</w:t>
      </w:r>
    </w:p>
    <w:p w:rsidR="00743653" w:rsidRPr="00437E97" w:rsidRDefault="00743653" w:rsidP="00EE14D1">
      <w:pPr>
        <w:pStyle w:val="21"/>
        <w:shd w:val="clear" w:color="auto" w:fill="auto"/>
        <w:spacing w:line="293" w:lineRule="exact"/>
        <w:ind w:firstLine="740"/>
        <w:jc w:val="both"/>
      </w:pPr>
      <w:r w:rsidRPr="00437E97">
        <w:rPr>
          <w:rStyle w:val="22"/>
        </w:rPr>
        <w:t>До роботи дисциплінарної комісії за її рішенням можуть залучатися відповідні експерти (фахівці).</w:t>
      </w:r>
    </w:p>
    <w:p w:rsidR="00743653" w:rsidRPr="00437E97" w:rsidRDefault="00743653" w:rsidP="00EE14D1">
      <w:pPr>
        <w:pStyle w:val="21"/>
        <w:shd w:val="clear" w:color="auto" w:fill="auto"/>
        <w:spacing w:line="322" w:lineRule="exact"/>
        <w:ind w:firstLine="740"/>
        <w:jc w:val="both"/>
      </w:pPr>
      <w:r w:rsidRPr="00437E97">
        <w:rPr>
          <w:rStyle w:val="22"/>
        </w:rPr>
        <w:t>Як експерти (фахівці) не можуть бути залучені посадові особи державного органу, особисто заінтересовані у результатах дисциплінарного провадження та безпосередньо підпорядковані особі, стосовно якої здійснюється дисциплінарне провадження.</w:t>
      </w:r>
    </w:p>
    <w:p w:rsidR="00743653" w:rsidRDefault="00743653" w:rsidP="00400D84">
      <w:pPr>
        <w:pStyle w:val="21"/>
        <w:shd w:val="clear" w:color="auto" w:fill="auto"/>
        <w:spacing w:line="322" w:lineRule="exact"/>
        <w:ind w:firstLine="740"/>
        <w:jc w:val="both"/>
        <w:rPr>
          <w:rStyle w:val="22"/>
        </w:rPr>
      </w:pPr>
      <w:r w:rsidRPr="00437E97">
        <w:rPr>
          <w:rStyle w:val="22"/>
        </w:rPr>
        <w:t>Члени дисциплінарної комісії несуть персональну відповідальність за повноту і об’єктивність висновків дисциплінарного провадження та за розголошення інформації про дисциплінарне провадження.</w:t>
      </w:r>
    </w:p>
    <w:p w:rsidR="00743653" w:rsidRDefault="00743653" w:rsidP="00400D84">
      <w:pPr>
        <w:pStyle w:val="21"/>
        <w:shd w:val="clear" w:color="auto" w:fill="auto"/>
        <w:spacing w:line="322" w:lineRule="exact"/>
        <w:ind w:firstLine="740"/>
        <w:jc w:val="both"/>
        <w:rPr>
          <w:rStyle w:val="22"/>
        </w:rPr>
      </w:pPr>
    </w:p>
    <w:p w:rsidR="00743653" w:rsidRDefault="00743653" w:rsidP="00400D84">
      <w:pPr>
        <w:pStyle w:val="21"/>
        <w:shd w:val="clear" w:color="auto" w:fill="auto"/>
        <w:spacing w:line="322" w:lineRule="exact"/>
        <w:ind w:firstLine="740"/>
        <w:jc w:val="both"/>
        <w:rPr>
          <w:rStyle w:val="22"/>
        </w:rPr>
      </w:pPr>
    </w:p>
    <w:p w:rsidR="00743653" w:rsidRPr="00437E97" w:rsidRDefault="00743653" w:rsidP="00400D84">
      <w:pPr>
        <w:pStyle w:val="21"/>
        <w:shd w:val="clear" w:color="auto" w:fill="auto"/>
        <w:spacing w:line="322" w:lineRule="exact"/>
        <w:ind w:firstLine="740"/>
        <w:jc w:val="both"/>
        <w:rPr>
          <w:rStyle w:val="22"/>
        </w:rPr>
      </w:pPr>
    </w:p>
    <w:p w:rsidR="00743653" w:rsidRDefault="00743653" w:rsidP="009F0125">
      <w:pPr>
        <w:pStyle w:val="21"/>
        <w:shd w:val="clear" w:color="auto" w:fill="auto"/>
        <w:spacing w:line="322" w:lineRule="exact"/>
        <w:ind w:firstLine="740"/>
        <w:jc w:val="both"/>
      </w:pPr>
      <w:r>
        <w:t xml:space="preserve">                                                       2</w:t>
      </w:r>
    </w:p>
    <w:p w:rsidR="00743653" w:rsidRPr="00437E97" w:rsidRDefault="00743653" w:rsidP="00400D84">
      <w:pPr>
        <w:pStyle w:val="21"/>
        <w:shd w:val="clear" w:color="auto" w:fill="auto"/>
        <w:spacing w:line="322" w:lineRule="exact"/>
        <w:ind w:firstLine="740"/>
        <w:jc w:val="both"/>
      </w:pPr>
      <w:r w:rsidRPr="00437E97">
        <w:t xml:space="preserve">6.  </w:t>
      </w:r>
      <w:r w:rsidRPr="00437E97">
        <w:rPr>
          <w:rStyle w:val="22"/>
        </w:rPr>
        <w:t>З числа членів дисциплінарної комісії обираються її голова та секретар.</w:t>
      </w:r>
    </w:p>
    <w:p w:rsidR="00743653" w:rsidRPr="00437E97" w:rsidRDefault="00743653" w:rsidP="00400D84">
      <w:pPr>
        <w:pStyle w:val="21"/>
        <w:shd w:val="clear" w:color="auto" w:fill="auto"/>
        <w:spacing w:line="317" w:lineRule="exact"/>
        <w:ind w:firstLine="740"/>
        <w:jc w:val="both"/>
      </w:pPr>
      <w:r w:rsidRPr="00437E97">
        <w:rPr>
          <w:rStyle w:val="22"/>
        </w:rPr>
        <w:t>Голова дисциплінарної комісії організовує її роботу, призначає місце та</w:t>
      </w:r>
      <w:r w:rsidRPr="00437E97">
        <w:t xml:space="preserve"> </w:t>
      </w:r>
      <w:r w:rsidRPr="00437E97">
        <w:rPr>
          <w:rStyle w:val="22"/>
        </w:rPr>
        <w:t>дату проведення засідання дисциплінарної комісії та головує на ньому, визначає із членів дисциплінарної комісії доповідача, сприяє здійсненню учасниками дисциплінарного провадження їх прав та обов’язків, забезпечує об’єктивне та повне з’ясування обставин справи, вживає необхідних заходів для забезпечення на засіданні належного порядку та здійснює інші повноваження, які пов’язані із забезпеченням діяльності дисциплінарної комісії.</w:t>
      </w:r>
    </w:p>
    <w:p w:rsidR="00743653" w:rsidRPr="00437E97" w:rsidRDefault="00743653" w:rsidP="00EE14D1">
      <w:pPr>
        <w:pStyle w:val="21"/>
        <w:shd w:val="clear" w:color="auto" w:fill="auto"/>
        <w:spacing w:line="317" w:lineRule="exact"/>
        <w:ind w:firstLine="740"/>
        <w:jc w:val="both"/>
      </w:pPr>
      <w:r w:rsidRPr="00437E97">
        <w:rPr>
          <w:rStyle w:val="22"/>
        </w:rPr>
        <w:t>Секретар дисциплінарної комісії здійснює організаційне забезпечення роботи дисциплінарної комісії, формує порядок денний засідань дисциплінарної комісії, забезпечує ведення, формування та зберігання протоколів засідань дисциплінарної комісії, ознайомлення із матеріалами дисциплінарної справи членів дисциплінарної комісії та державного службовця та здійснює інші повноваження, які пов’язані із забезпеченням діяльності дисциплінарної комісії.</w:t>
      </w:r>
    </w:p>
    <w:p w:rsidR="00743653" w:rsidRPr="00437E97" w:rsidRDefault="00743653" w:rsidP="00EE14D1">
      <w:pPr>
        <w:pStyle w:val="21"/>
        <w:shd w:val="clear" w:color="auto" w:fill="auto"/>
        <w:spacing w:line="317" w:lineRule="exact"/>
        <w:ind w:firstLine="740"/>
        <w:jc w:val="both"/>
      </w:pPr>
      <w:r w:rsidRPr="00437E97">
        <w:rPr>
          <w:rStyle w:val="22"/>
        </w:rPr>
        <w:t>Доповідач формує дисциплінарну справу та здійснює її підготовку до розгляду. Під час здійснення підготовки справи до розгляду доповідач, зокрема, забезпечує збирання документів та матеріалів, необхідних для формування дисциплінарної справи, формує дисциплінарну справу, забезпечує отримання пояснення від державного службовця, доповідає на засіданні дисциплінарної комісії, вчиняє інші дії, необхідні для здійснення дисциплінарного провадження.</w:t>
      </w:r>
    </w:p>
    <w:p w:rsidR="00743653" w:rsidRPr="00437E97" w:rsidRDefault="00743653" w:rsidP="00EE14D1">
      <w:pPr>
        <w:pStyle w:val="21"/>
        <w:shd w:val="clear" w:color="auto" w:fill="auto"/>
        <w:spacing w:line="312" w:lineRule="exact"/>
        <w:ind w:firstLine="740"/>
        <w:jc w:val="both"/>
      </w:pPr>
      <w:r w:rsidRPr="00437E97">
        <w:rPr>
          <w:rStyle w:val="22"/>
        </w:rPr>
        <w:t>У разі відсутності голови або секретаря дисциплінарної комісії під час засідання члени дисциплінарної комісії обирають її голову або секретаря на час проведення цього засідання.</w:t>
      </w:r>
    </w:p>
    <w:p w:rsidR="00743653" w:rsidRPr="00437E97" w:rsidRDefault="00743653" w:rsidP="00DA082D">
      <w:pPr>
        <w:pStyle w:val="21"/>
        <w:shd w:val="clear" w:color="auto" w:fill="auto"/>
        <w:tabs>
          <w:tab w:val="left" w:pos="1058"/>
        </w:tabs>
        <w:spacing w:line="317" w:lineRule="exact"/>
        <w:jc w:val="both"/>
      </w:pPr>
      <w:r w:rsidRPr="00437E97">
        <w:t xml:space="preserve">          7.</w:t>
      </w:r>
      <w:r w:rsidRPr="00437E97">
        <w:rPr>
          <w:rStyle w:val="22"/>
        </w:rPr>
        <w:t xml:space="preserve"> Дисциплінарна комісія здійснює повноваження, передбачені Законом України «Про державну службу», щодо здійснення дисциплінарного провадження з метою визначення ступеня вини, характеру і тяжкості вчиненого дисциплінарного проступку стосовно державних службовців, які займають посади державної служби категорій «Б» та здійснюють повноваження керівників державної служби в апараті і структурних підрозділах районної державної адміністрації.</w:t>
      </w:r>
    </w:p>
    <w:p w:rsidR="00743653" w:rsidRPr="00437E97" w:rsidRDefault="00743653" w:rsidP="00301F81">
      <w:pPr>
        <w:pStyle w:val="21"/>
        <w:shd w:val="clear" w:color="auto" w:fill="auto"/>
        <w:tabs>
          <w:tab w:val="left" w:pos="1058"/>
        </w:tabs>
        <w:spacing w:line="322" w:lineRule="exact"/>
        <w:jc w:val="both"/>
      </w:pPr>
      <w:r w:rsidRPr="00437E97">
        <w:t xml:space="preserve">  </w:t>
      </w:r>
      <w:r>
        <w:t xml:space="preserve">   </w:t>
      </w:r>
      <w:r w:rsidRPr="00437E97">
        <w:t xml:space="preserve">    8. </w:t>
      </w:r>
      <w:r w:rsidRPr="00437E97">
        <w:rPr>
          <w:rStyle w:val="22"/>
        </w:rPr>
        <w:t>Організаційною формою діяльності дисциплінарної комісії є засідання. Засідання дисц</w:t>
      </w:r>
      <w:r>
        <w:rPr>
          <w:rStyle w:val="22"/>
        </w:rPr>
        <w:t>иплінарної комісії є правоможним</w:t>
      </w:r>
      <w:r w:rsidRPr="00437E97">
        <w:rPr>
          <w:rStyle w:val="22"/>
        </w:rPr>
        <w:t xml:space="preserve">, якщо </w:t>
      </w:r>
      <w:r>
        <w:rPr>
          <w:rStyle w:val="22"/>
        </w:rPr>
        <w:t>в</w:t>
      </w:r>
      <w:r w:rsidRPr="00437E97">
        <w:rPr>
          <w:rStyle w:val="22"/>
        </w:rPr>
        <w:t xml:space="preserve"> ньому </w:t>
      </w:r>
      <w:r>
        <w:rPr>
          <w:rStyle w:val="22"/>
        </w:rPr>
        <w:t>бере участь не менше половини її членів від загального складу.</w:t>
      </w:r>
    </w:p>
    <w:p w:rsidR="00743653" w:rsidRPr="00437E97" w:rsidRDefault="00743653" w:rsidP="00301F81">
      <w:pPr>
        <w:pStyle w:val="21"/>
        <w:shd w:val="clear" w:color="auto" w:fill="auto"/>
        <w:tabs>
          <w:tab w:val="left" w:pos="1062"/>
        </w:tabs>
        <w:spacing w:line="322" w:lineRule="exact"/>
        <w:jc w:val="both"/>
      </w:pPr>
      <w:bookmarkStart w:id="1" w:name="bookmark8"/>
      <w:bookmarkEnd w:id="1"/>
      <w:r w:rsidRPr="00B71E37">
        <w:t xml:space="preserve">         9.</w:t>
      </w:r>
      <w:r w:rsidRPr="00437E97">
        <w:rPr>
          <w:b/>
        </w:rPr>
        <w:t xml:space="preserve"> </w:t>
      </w:r>
      <w:r w:rsidRPr="00437E97">
        <w:rPr>
          <w:rStyle w:val="22"/>
        </w:rPr>
        <w:t>Дисциплінарна комісія:</w:t>
      </w:r>
    </w:p>
    <w:p w:rsidR="00743653" w:rsidRPr="00437E97" w:rsidRDefault="00743653" w:rsidP="00301F81">
      <w:pPr>
        <w:pStyle w:val="21"/>
        <w:numPr>
          <w:ilvl w:val="0"/>
          <w:numId w:val="5"/>
        </w:numPr>
        <w:shd w:val="clear" w:color="auto" w:fill="auto"/>
        <w:tabs>
          <w:tab w:val="left" w:pos="1058"/>
        </w:tabs>
        <w:spacing w:line="322" w:lineRule="exact"/>
        <w:ind w:firstLine="740"/>
        <w:jc w:val="both"/>
      </w:pPr>
      <w:r w:rsidRPr="00437E97">
        <w:rPr>
          <w:rStyle w:val="22"/>
        </w:rPr>
        <w:t>здійснює дисциплінарне провадження з метою визначення ступеня вини, характеру і тяжкості вчиненого дисциплінарного проступку;</w:t>
      </w:r>
    </w:p>
    <w:p w:rsidR="00743653" w:rsidRPr="00437E97" w:rsidRDefault="00743653" w:rsidP="00301F81">
      <w:pPr>
        <w:pStyle w:val="21"/>
        <w:numPr>
          <w:ilvl w:val="0"/>
          <w:numId w:val="5"/>
        </w:numPr>
        <w:shd w:val="clear" w:color="auto" w:fill="auto"/>
        <w:tabs>
          <w:tab w:val="left" w:pos="1058"/>
        </w:tabs>
        <w:spacing w:line="322" w:lineRule="exact"/>
        <w:ind w:firstLine="740"/>
        <w:jc w:val="both"/>
      </w:pPr>
      <w:r w:rsidRPr="00437E97">
        <w:rPr>
          <w:rStyle w:val="22"/>
        </w:rPr>
        <w:t>розглядає дисциплінарну справу з метою збору інформації про обставини, які стали підставою для порушення дисциплінарного провадження;</w:t>
      </w:r>
    </w:p>
    <w:p w:rsidR="00743653" w:rsidRPr="009F0125" w:rsidRDefault="00743653" w:rsidP="00301F81">
      <w:pPr>
        <w:pStyle w:val="21"/>
        <w:numPr>
          <w:ilvl w:val="0"/>
          <w:numId w:val="5"/>
        </w:numPr>
        <w:shd w:val="clear" w:color="auto" w:fill="auto"/>
        <w:tabs>
          <w:tab w:val="left" w:pos="1062"/>
        </w:tabs>
        <w:spacing w:line="322" w:lineRule="exact"/>
        <w:ind w:firstLine="740"/>
        <w:jc w:val="both"/>
        <w:rPr>
          <w:rStyle w:val="22"/>
          <w:shd w:val="clear" w:color="auto" w:fill="auto"/>
        </w:rPr>
      </w:pPr>
      <w:r w:rsidRPr="00437E97">
        <w:rPr>
          <w:rStyle w:val="22"/>
        </w:rPr>
        <w:t>приймає рішення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 про що зазначається у протоколі засідання;</w:t>
      </w:r>
    </w:p>
    <w:p w:rsidR="00743653" w:rsidRPr="009F0125" w:rsidRDefault="00743653" w:rsidP="009F0125">
      <w:pPr>
        <w:pStyle w:val="21"/>
        <w:shd w:val="clear" w:color="auto" w:fill="auto"/>
        <w:tabs>
          <w:tab w:val="left" w:pos="1062"/>
        </w:tabs>
        <w:spacing w:line="322" w:lineRule="exact"/>
        <w:jc w:val="both"/>
        <w:rPr>
          <w:rStyle w:val="22"/>
          <w:shd w:val="clear" w:color="auto" w:fill="auto"/>
        </w:rPr>
      </w:pPr>
    </w:p>
    <w:p w:rsidR="00743653" w:rsidRPr="00437E97" w:rsidRDefault="00743653" w:rsidP="009F0125">
      <w:pPr>
        <w:pStyle w:val="21"/>
        <w:shd w:val="clear" w:color="auto" w:fill="auto"/>
        <w:tabs>
          <w:tab w:val="left" w:pos="1062"/>
        </w:tabs>
        <w:spacing w:line="322" w:lineRule="exact"/>
        <w:jc w:val="center"/>
      </w:pPr>
      <w:r>
        <w:t>3</w:t>
      </w:r>
    </w:p>
    <w:p w:rsidR="00743653" w:rsidRPr="009F0125" w:rsidRDefault="00743653" w:rsidP="009F0125">
      <w:pPr>
        <w:pStyle w:val="21"/>
        <w:numPr>
          <w:ilvl w:val="0"/>
          <w:numId w:val="5"/>
        </w:numPr>
        <w:shd w:val="clear" w:color="auto" w:fill="auto"/>
        <w:tabs>
          <w:tab w:val="left" w:pos="1126"/>
        </w:tabs>
        <w:spacing w:line="317" w:lineRule="exact"/>
        <w:ind w:firstLine="760"/>
        <w:jc w:val="both"/>
        <w:rPr>
          <w:rStyle w:val="22"/>
          <w:shd w:val="clear" w:color="auto" w:fill="auto"/>
        </w:rPr>
      </w:pPr>
      <w:r w:rsidRPr="00437E97">
        <w:rPr>
          <w:rStyle w:val="22"/>
        </w:rPr>
        <w:t>готує</w:t>
      </w:r>
      <w:r>
        <w:rPr>
          <w:rStyle w:val="22"/>
        </w:rPr>
        <w:t xml:space="preserve"> </w:t>
      </w:r>
      <w:r w:rsidRPr="00437E97">
        <w:rPr>
          <w:rStyle w:val="22"/>
        </w:rPr>
        <w:t xml:space="preserve"> та</w:t>
      </w:r>
      <w:r>
        <w:rPr>
          <w:rStyle w:val="22"/>
        </w:rPr>
        <w:t xml:space="preserve"> </w:t>
      </w:r>
      <w:r w:rsidRPr="00437E97">
        <w:rPr>
          <w:rStyle w:val="22"/>
        </w:rPr>
        <w:t xml:space="preserve"> подає</w:t>
      </w:r>
      <w:r>
        <w:rPr>
          <w:rStyle w:val="22"/>
        </w:rPr>
        <w:t xml:space="preserve"> </w:t>
      </w:r>
      <w:r w:rsidRPr="00437E97">
        <w:rPr>
          <w:rStyle w:val="22"/>
        </w:rPr>
        <w:t xml:space="preserve"> голові</w:t>
      </w:r>
      <w:r>
        <w:rPr>
          <w:rStyle w:val="22"/>
        </w:rPr>
        <w:t xml:space="preserve"> </w:t>
      </w:r>
      <w:r w:rsidRPr="00437E97">
        <w:rPr>
          <w:rStyle w:val="22"/>
        </w:rPr>
        <w:t xml:space="preserve"> районної </w:t>
      </w:r>
      <w:r>
        <w:rPr>
          <w:rStyle w:val="22"/>
        </w:rPr>
        <w:t xml:space="preserve"> </w:t>
      </w:r>
      <w:r w:rsidRPr="00437E97">
        <w:rPr>
          <w:rStyle w:val="22"/>
        </w:rPr>
        <w:t xml:space="preserve">державної </w:t>
      </w:r>
      <w:r>
        <w:rPr>
          <w:rStyle w:val="22"/>
        </w:rPr>
        <w:t xml:space="preserve"> </w:t>
      </w:r>
      <w:r w:rsidRPr="00437E97">
        <w:rPr>
          <w:rStyle w:val="22"/>
        </w:rPr>
        <w:t xml:space="preserve">адміністрації </w:t>
      </w:r>
      <w:r>
        <w:rPr>
          <w:rStyle w:val="22"/>
        </w:rPr>
        <w:t xml:space="preserve">  </w:t>
      </w:r>
      <w:r w:rsidRPr="00437E97">
        <w:rPr>
          <w:rStyle w:val="22"/>
        </w:rPr>
        <w:t xml:space="preserve">подання </w:t>
      </w:r>
      <w:r>
        <w:rPr>
          <w:rStyle w:val="22"/>
        </w:rPr>
        <w:t xml:space="preserve">                                                        </w:t>
      </w:r>
    </w:p>
    <w:p w:rsidR="00743653" w:rsidRDefault="00743653" w:rsidP="001075F8">
      <w:pPr>
        <w:pStyle w:val="21"/>
        <w:shd w:val="clear" w:color="auto" w:fill="auto"/>
        <w:tabs>
          <w:tab w:val="left" w:pos="1126"/>
        </w:tabs>
        <w:spacing w:line="317" w:lineRule="exact"/>
        <w:jc w:val="both"/>
        <w:rPr>
          <w:rStyle w:val="22"/>
          <w:shd w:val="clear" w:color="auto" w:fill="auto"/>
        </w:rPr>
      </w:pPr>
      <w:r w:rsidRPr="00437E97">
        <w:rPr>
          <w:rStyle w:val="22"/>
        </w:rPr>
        <w:t>дисциплінарної комісії за результатами розгляду дисциплінарної справи, яке має для нього рекомендаційний характер.</w:t>
      </w:r>
    </w:p>
    <w:p w:rsidR="00743653" w:rsidRDefault="00743653" w:rsidP="00B71E37">
      <w:pPr>
        <w:pStyle w:val="21"/>
        <w:shd w:val="clear" w:color="auto" w:fill="auto"/>
        <w:tabs>
          <w:tab w:val="left" w:pos="1126"/>
        </w:tabs>
        <w:spacing w:line="317" w:lineRule="exact"/>
        <w:jc w:val="both"/>
      </w:pPr>
      <w:r>
        <w:rPr>
          <w:rStyle w:val="22"/>
          <w:shd w:val="clear" w:color="auto" w:fill="auto"/>
        </w:rPr>
        <w:tab/>
        <w:t xml:space="preserve"> </w:t>
      </w:r>
      <w:r w:rsidRPr="00437E97">
        <w:rPr>
          <w:rStyle w:val="22"/>
        </w:rPr>
        <w:t>10. Рішення дисциплінарної комісії приймається відкритим</w:t>
      </w:r>
      <w:r w:rsidRPr="00437E97">
        <w:rPr>
          <w:rStyle w:val="22"/>
          <w:color w:val="FF0000"/>
        </w:rPr>
        <w:t xml:space="preserve"> </w:t>
      </w:r>
      <w:r w:rsidRPr="00437E97">
        <w:rPr>
          <w:rStyle w:val="22"/>
        </w:rPr>
        <w:t>голосуванням більшістю голосів присутніх на засіданні членів</w:t>
      </w:r>
      <w:r>
        <w:rPr>
          <w:rStyle w:val="22"/>
        </w:rPr>
        <w:t xml:space="preserve"> дисциплінарної комісії.</w:t>
      </w:r>
    </w:p>
    <w:p w:rsidR="00743653" w:rsidRDefault="00743653" w:rsidP="00400D84">
      <w:pPr>
        <w:pStyle w:val="21"/>
        <w:shd w:val="clear" w:color="auto" w:fill="auto"/>
        <w:spacing w:line="317" w:lineRule="exact"/>
        <w:ind w:firstLine="760"/>
        <w:jc w:val="both"/>
      </w:pPr>
      <w:r>
        <w:rPr>
          <w:rStyle w:val="22"/>
        </w:rPr>
        <w:t>У разі рівного розподілу голосів вирішальним є голос голови дисциплінарної комісії.</w:t>
      </w:r>
    </w:p>
    <w:p w:rsidR="00743653" w:rsidRDefault="00743653" w:rsidP="00B71E37">
      <w:pPr>
        <w:pStyle w:val="21"/>
        <w:shd w:val="clear" w:color="auto" w:fill="auto"/>
        <w:tabs>
          <w:tab w:val="left" w:pos="1258"/>
        </w:tabs>
        <w:spacing w:line="317" w:lineRule="exact"/>
        <w:jc w:val="both"/>
      </w:pPr>
      <w:r>
        <w:rPr>
          <w:rStyle w:val="22"/>
        </w:rPr>
        <w:tab/>
        <w:t>11. Дисциплінарна комісія для здійснення своїх повноважень має право:</w:t>
      </w:r>
    </w:p>
    <w:p w:rsidR="00743653" w:rsidRDefault="00743653" w:rsidP="00400D84">
      <w:pPr>
        <w:pStyle w:val="21"/>
        <w:numPr>
          <w:ilvl w:val="0"/>
          <w:numId w:val="6"/>
        </w:numPr>
        <w:shd w:val="clear" w:color="auto" w:fill="auto"/>
        <w:tabs>
          <w:tab w:val="left" w:pos="1122"/>
        </w:tabs>
        <w:spacing w:line="317" w:lineRule="exact"/>
        <w:ind w:firstLine="760"/>
        <w:jc w:val="both"/>
      </w:pPr>
      <w:r>
        <w:rPr>
          <w:rStyle w:val="22"/>
        </w:rPr>
        <w:t>одержувати пояснення від державного службовця та від інших осіб щодо обставин справи;</w:t>
      </w:r>
    </w:p>
    <w:p w:rsidR="00743653" w:rsidRDefault="00743653" w:rsidP="00400D84">
      <w:pPr>
        <w:pStyle w:val="21"/>
        <w:numPr>
          <w:ilvl w:val="0"/>
          <w:numId w:val="6"/>
        </w:numPr>
        <w:shd w:val="clear" w:color="auto" w:fill="auto"/>
        <w:tabs>
          <w:tab w:val="left" w:pos="1334"/>
        </w:tabs>
        <w:spacing w:line="317" w:lineRule="exact"/>
        <w:ind w:firstLine="760"/>
        <w:jc w:val="both"/>
      </w:pPr>
      <w:r>
        <w:rPr>
          <w:rStyle w:val="22"/>
        </w:rPr>
        <w:t>одержувати у структурних підрозділах районної державної адміністрації чи за запитом в інших державних органах необхідні документи або їх копії та долучати до матеріалів дисциплінарної справи;</w:t>
      </w:r>
    </w:p>
    <w:p w:rsidR="00743653" w:rsidRDefault="00743653" w:rsidP="00400D84">
      <w:pPr>
        <w:pStyle w:val="21"/>
        <w:numPr>
          <w:ilvl w:val="0"/>
          <w:numId w:val="6"/>
        </w:numPr>
        <w:shd w:val="clear" w:color="auto" w:fill="auto"/>
        <w:tabs>
          <w:tab w:val="left" w:pos="1117"/>
        </w:tabs>
        <w:spacing w:line="317" w:lineRule="exact"/>
        <w:ind w:firstLine="760"/>
        <w:jc w:val="both"/>
      </w:pPr>
      <w:r>
        <w:rPr>
          <w:rStyle w:val="22"/>
        </w:rPr>
        <w:t>одержувати консультації відповідних спеціалістів з питань, що стосуються дисциплінарного провадження;</w:t>
      </w:r>
    </w:p>
    <w:p w:rsidR="00743653" w:rsidRDefault="00743653" w:rsidP="00400D84">
      <w:pPr>
        <w:pStyle w:val="21"/>
        <w:numPr>
          <w:ilvl w:val="0"/>
          <w:numId w:val="6"/>
        </w:numPr>
        <w:shd w:val="clear" w:color="auto" w:fill="auto"/>
        <w:tabs>
          <w:tab w:val="left" w:pos="1108"/>
        </w:tabs>
        <w:spacing w:line="312" w:lineRule="exact"/>
        <w:ind w:firstLine="760"/>
        <w:jc w:val="both"/>
      </w:pPr>
      <w:r>
        <w:rPr>
          <w:rStyle w:val="22"/>
        </w:rPr>
        <w:t>здійснювати інші заходи для реалізації повноважень, визначених Законом України «Про державну службу».</w:t>
      </w:r>
    </w:p>
    <w:p w:rsidR="00743653" w:rsidRDefault="00743653" w:rsidP="00B71E37">
      <w:pPr>
        <w:pStyle w:val="21"/>
        <w:numPr>
          <w:ilvl w:val="0"/>
          <w:numId w:val="13"/>
        </w:numPr>
        <w:shd w:val="clear" w:color="auto" w:fill="auto"/>
        <w:tabs>
          <w:tab w:val="left" w:pos="1258"/>
        </w:tabs>
        <w:spacing w:line="312" w:lineRule="exact"/>
        <w:jc w:val="both"/>
      </w:pPr>
      <w:r>
        <w:rPr>
          <w:rStyle w:val="22"/>
        </w:rPr>
        <w:t xml:space="preserve"> Члени дисциплінарної комісії мають право:</w:t>
      </w:r>
    </w:p>
    <w:p w:rsidR="00743653" w:rsidRDefault="00743653" w:rsidP="00400D84">
      <w:pPr>
        <w:pStyle w:val="21"/>
        <w:numPr>
          <w:ilvl w:val="0"/>
          <w:numId w:val="7"/>
        </w:numPr>
        <w:shd w:val="clear" w:color="auto" w:fill="auto"/>
        <w:tabs>
          <w:tab w:val="left" w:pos="1126"/>
        </w:tabs>
        <w:spacing w:line="312" w:lineRule="exact"/>
        <w:ind w:firstLine="760"/>
        <w:jc w:val="both"/>
      </w:pPr>
      <w:r>
        <w:rPr>
          <w:rStyle w:val="22"/>
        </w:rPr>
        <w:t>ознайомлюватися з матеріалами, що належать до повноважень дисциплінарної комісії;</w:t>
      </w:r>
    </w:p>
    <w:p w:rsidR="00743653" w:rsidRDefault="00743653" w:rsidP="00400D84">
      <w:pPr>
        <w:pStyle w:val="21"/>
        <w:numPr>
          <w:ilvl w:val="0"/>
          <w:numId w:val="7"/>
        </w:numPr>
        <w:shd w:val="clear" w:color="auto" w:fill="auto"/>
        <w:tabs>
          <w:tab w:val="left" w:pos="1126"/>
        </w:tabs>
        <w:spacing w:line="312" w:lineRule="exact"/>
        <w:ind w:firstLine="760"/>
        <w:jc w:val="both"/>
      </w:pPr>
      <w:r>
        <w:rPr>
          <w:rStyle w:val="22"/>
        </w:rPr>
        <w:t>висловлювати свою позицію під час засідання дисциплінарної комісії та брати участь у прийнятті рішень шляхом голосування;</w:t>
      </w:r>
    </w:p>
    <w:p w:rsidR="00743653" w:rsidRDefault="00743653" w:rsidP="00400D84">
      <w:pPr>
        <w:pStyle w:val="21"/>
        <w:numPr>
          <w:ilvl w:val="0"/>
          <w:numId w:val="7"/>
        </w:numPr>
        <w:shd w:val="clear" w:color="auto" w:fill="auto"/>
        <w:tabs>
          <w:tab w:val="left" w:pos="1176"/>
        </w:tabs>
        <w:spacing w:line="312" w:lineRule="exact"/>
        <w:ind w:firstLine="760"/>
        <w:jc w:val="both"/>
      </w:pPr>
      <w:r>
        <w:rPr>
          <w:rStyle w:val="22"/>
        </w:rPr>
        <w:t>ініціювати в разі потреби скликання засідання дисциплінарної комісії;</w:t>
      </w:r>
    </w:p>
    <w:p w:rsidR="00743653" w:rsidRPr="00400D84" w:rsidRDefault="00743653" w:rsidP="00400D84">
      <w:pPr>
        <w:pStyle w:val="21"/>
        <w:numPr>
          <w:ilvl w:val="0"/>
          <w:numId w:val="7"/>
        </w:numPr>
        <w:shd w:val="clear" w:color="auto" w:fill="auto"/>
        <w:tabs>
          <w:tab w:val="left" w:pos="1126"/>
        </w:tabs>
        <w:spacing w:line="312" w:lineRule="exact"/>
        <w:ind w:firstLine="760"/>
        <w:jc w:val="both"/>
        <w:rPr>
          <w:rStyle w:val="22"/>
          <w:shd w:val="clear" w:color="auto" w:fill="auto"/>
        </w:rPr>
      </w:pPr>
      <w:r>
        <w:rPr>
          <w:rStyle w:val="22"/>
        </w:rPr>
        <w:t>здійснювати інші повноваження, які пов’язані із забезпеченням діяльності дисциплінарної комісії, відповідно до Закону України «Про державну службу».</w:t>
      </w:r>
    </w:p>
    <w:p w:rsidR="00743653" w:rsidRDefault="00743653" w:rsidP="00B71E37">
      <w:pPr>
        <w:pStyle w:val="21"/>
        <w:numPr>
          <w:ilvl w:val="0"/>
          <w:numId w:val="13"/>
        </w:numPr>
        <w:shd w:val="clear" w:color="auto" w:fill="auto"/>
        <w:tabs>
          <w:tab w:val="left" w:pos="1258"/>
        </w:tabs>
        <w:spacing w:line="317" w:lineRule="exact"/>
        <w:jc w:val="both"/>
      </w:pPr>
      <w:r>
        <w:rPr>
          <w:rStyle w:val="22"/>
        </w:rPr>
        <w:t xml:space="preserve">Члени дисциплінарної комісії зобов’язані:  </w:t>
      </w:r>
    </w:p>
    <w:p w:rsidR="00743653" w:rsidRDefault="00743653" w:rsidP="00400D84">
      <w:pPr>
        <w:pStyle w:val="21"/>
        <w:numPr>
          <w:ilvl w:val="0"/>
          <w:numId w:val="9"/>
        </w:numPr>
        <w:shd w:val="clear" w:color="auto" w:fill="auto"/>
        <w:tabs>
          <w:tab w:val="left" w:pos="1147"/>
        </w:tabs>
        <w:spacing w:line="317" w:lineRule="exact"/>
        <w:ind w:firstLine="760"/>
        <w:jc w:val="both"/>
      </w:pPr>
      <w:r>
        <w:rPr>
          <w:rStyle w:val="22"/>
        </w:rPr>
        <w:t>особисто брати участь у роботі дисциплінарної комісії;</w:t>
      </w:r>
    </w:p>
    <w:p w:rsidR="00743653" w:rsidRDefault="00743653" w:rsidP="00400D84">
      <w:pPr>
        <w:pStyle w:val="21"/>
        <w:numPr>
          <w:ilvl w:val="0"/>
          <w:numId w:val="9"/>
        </w:numPr>
        <w:shd w:val="clear" w:color="auto" w:fill="auto"/>
        <w:tabs>
          <w:tab w:val="left" w:pos="1176"/>
        </w:tabs>
        <w:spacing w:line="317" w:lineRule="exact"/>
        <w:ind w:firstLine="760"/>
        <w:jc w:val="both"/>
      </w:pPr>
      <w:r>
        <w:rPr>
          <w:rStyle w:val="22"/>
        </w:rPr>
        <w:t>дотримуватися вимог цього Положення;</w:t>
      </w:r>
    </w:p>
    <w:p w:rsidR="00743653" w:rsidRDefault="00743653" w:rsidP="00400D84">
      <w:pPr>
        <w:pStyle w:val="21"/>
        <w:numPr>
          <w:ilvl w:val="0"/>
          <w:numId w:val="9"/>
        </w:numPr>
        <w:shd w:val="clear" w:color="auto" w:fill="auto"/>
        <w:tabs>
          <w:tab w:val="left" w:pos="1176"/>
        </w:tabs>
        <w:spacing w:line="317" w:lineRule="exact"/>
        <w:ind w:firstLine="760"/>
        <w:jc w:val="both"/>
      </w:pPr>
      <w:r>
        <w:rPr>
          <w:rStyle w:val="22"/>
        </w:rPr>
        <w:t>бути неупередженими та об’єктивними;</w:t>
      </w:r>
    </w:p>
    <w:p w:rsidR="00743653" w:rsidRDefault="00743653" w:rsidP="00400D84">
      <w:pPr>
        <w:pStyle w:val="21"/>
        <w:numPr>
          <w:ilvl w:val="0"/>
          <w:numId w:val="9"/>
        </w:numPr>
        <w:shd w:val="clear" w:color="auto" w:fill="auto"/>
        <w:tabs>
          <w:tab w:val="left" w:pos="1112"/>
        </w:tabs>
        <w:spacing w:line="302" w:lineRule="exact"/>
        <w:ind w:firstLine="760"/>
        <w:jc w:val="both"/>
      </w:pPr>
      <w:r>
        <w:rPr>
          <w:rStyle w:val="22"/>
        </w:rPr>
        <w:t xml:space="preserve">не допускати передавання чи розголошення інформації, отриманої під час здійснення дисциплінарного провадження;   </w:t>
      </w:r>
    </w:p>
    <w:p w:rsidR="00743653" w:rsidRDefault="00743653" w:rsidP="00400D84">
      <w:pPr>
        <w:pStyle w:val="21"/>
        <w:numPr>
          <w:ilvl w:val="0"/>
          <w:numId w:val="9"/>
        </w:numPr>
        <w:shd w:val="clear" w:color="auto" w:fill="auto"/>
        <w:tabs>
          <w:tab w:val="left" w:pos="1176"/>
        </w:tabs>
        <w:spacing w:line="326" w:lineRule="exact"/>
        <w:ind w:firstLine="760"/>
        <w:jc w:val="both"/>
      </w:pPr>
      <w:r>
        <w:rPr>
          <w:rStyle w:val="22"/>
        </w:rPr>
        <w:t>не допускати конфлікту інтересів;</w:t>
      </w:r>
    </w:p>
    <w:p w:rsidR="00743653" w:rsidRDefault="00743653" w:rsidP="00400D84">
      <w:pPr>
        <w:pStyle w:val="21"/>
        <w:numPr>
          <w:ilvl w:val="0"/>
          <w:numId w:val="9"/>
        </w:numPr>
        <w:shd w:val="clear" w:color="auto" w:fill="auto"/>
        <w:tabs>
          <w:tab w:val="left" w:pos="1176"/>
        </w:tabs>
        <w:spacing w:line="326" w:lineRule="exact"/>
        <w:ind w:firstLine="760"/>
        <w:jc w:val="both"/>
      </w:pPr>
      <w:r>
        <w:rPr>
          <w:rStyle w:val="22"/>
        </w:rPr>
        <w:t>сумлінно виконувати свої обов’язки;</w:t>
      </w:r>
    </w:p>
    <w:p w:rsidR="00743653" w:rsidRDefault="00743653" w:rsidP="00400D84">
      <w:pPr>
        <w:pStyle w:val="21"/>
        <w:numPr>
          <w:ilvl w:val="0"/>
          <w:numId w:val="9"/>
        </w:numPr>
        <w:shd w:val="clear" w:color="auto" w:fill="auto"/>
        <w:tabs>
          <w:tab w:val="left" w:pos="1176"/>
        </w:tabs>
        <w:spacing w:line="326" w:lineRule="exact"/>
        <w:ind w:firstLine="760"/>
        <w:jc w:val="both"/>
      </w:pPr>
      <w:r>
        <w:rPr>
          <w:rStyle w:val="22"/>
        </w:rPr>
        <w:t>дотримуватися високої культури спілкування.</w:t>
      </w:r>
    </w:p>
    <w:p w:rsidR="00743653" w:rsidRDefault="00743653" w:rsidP="00400D84">
      <w:pPr>
        <w:pStyle w:val="21"/>
        <w:numPr>
          <w:ilvl w:val="0"/>
          <w:numId w:val="13"/>
        </w:numPr>
        <w:shd w:val="clear" w:color="auto" w:fill="auto"/>
        <w:tabs>
          <w:tab w:val="left" w:pos="1334"/>
        </w:tabs>
        <w:spacing w:line="307" w:lineRule="exact"/>
        <w:ind w:left="0" w:firstLine="760"/>
        <w:jc w:val="both"/>
      </w:pPr>
      <w:r>
        <w:rPr>
          <w:rStyle w:val="22"/>
        </w:rP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743653" w:rsidRDefault="00743653" w:rsidP="00400D84">
      <w:pPr>
        <w:pStyle w:val="21"/>
        <w:shd w:val="clear" w:color="auto" w:fill="auto"/>
        <w:tabs>
          <w:tab w:val="left" w:pos="1334"/>
        </w:tabs>
        <w:spacing w:line="317" w:lineRule="exact"/>
        <w:jc w:val="both"/>
      </w:pPr>
      <w:r>
        <w:rPr>
          <w:rStyle w:val="22"/>
        </w:rPr>
        <w:t xml:space="preserve">           15. Дисциплінарна комісія розглядає належним чином сформовану дисциплінарну справу та за результатами такого розгляду приймає рішення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 про що зазначається у протоколі засідання.</w:t>
      </w:r>
    </w:p>
    <w:p w:rsidR="00743653" w:rsidRDefault="00743653" w:rsidP="00400D84">
      <w:pPr>
        <w:pStyle w:val="21"/>
        <w:shd w:val="clear" w:color="auto" w:fill="auto"/>
        <w:tabs>
          <w:tab w:val="left" w:pos="1179"/>
        </w:tabs>
        <w:spacing w:line="341" w:lineRule="exact"/>
        <w:jc w:val="both"/>
        <w:rPr>
          <w:rStyle w:val="22"/>
        </w:rPr>
      </w:pPr>
      <w:r>
        <w:rPr>
          <w:rStyle w:val="22"/>
        </w:rPr>
        <w:t xml:space="preserve">          </w:t>
      </w:r>
    </w:p>
    <w:p w:rsidR="00743653" w:rsidRDefault="00743653" w:rsidP="001075F8">
      <w:pPr>
        <w:pStyle w:val="21"/>
        <w:shd w:val="clear" w:color="auto" w:fill="auto"/>
        <w:tabs>
          <w:tab w:val="left" w:pos="1179"/>
        </w:tabs>
        <w:spacing w:line="341" w:lineRule="exact"/>
        <w:jc w:val="center"/>
        <w:rPr>
          <w:rStyle w:val="22"/>
        </w:rPr>
      </w:pPr>
      <w:r>
        <w:rPr>
          <w:rStyle w:val="22"/>
        </w:rPr>
        <w:t>4</w:t>
      </w:r>
    </w:p>
    <w:p w:rsidR="00743653" w:rsidRPr="003D417A" w:rsidRDefault="00743653" w:rsidP="00400D84">
      <w:pPr>
        <w:pStyle w:val="21"/>
        <w:shd w:val="clear" w:color="auto" w:fill="auto"/>
        <w:tabs>
          <w:tab w:val="left" w:pos="1179"/>
        </w:tabs>
        <w:spacing w:line="341" w:lineRule="exact"/>
        <w:jc w:val="both"/>
        <w:rPr>
          <w:shd w:val="clear" w:color="auto" w:fill="FFFFFF"/>
        </w:rPr>
      </w:pPr>
      <w:r>
        <w:rPr>
          <w:rStyle w:val="22"/>
        </w:rPr>
        <w:t xml:space="preserve">          16. За результатами розгляду дисциплінарної справи дисциплінарна комісія складає подання, яке підписується членами комісії, що брали участь у голосуванні.</w:t>
      </w:r>
    </w:p>
    <w:p w:rsidR="00743653" w:rsidRDefault="00743653" w:rsidP="00400D84">
      <w:pPr>
        <w:pStyle w:val="21"/>
        <w:shd w:val="clear" w:color="auto" w:fill="auto"/>
        <w:tabs>
          <w:tab w:val="left" w:pos="1179"/>
        </w:tabs>
        <w:spacing w:line="331" w:lineRule="exact"/>
        <w:jc w:val="both"/>
      </w:pPr>
      <w:r>
        <w:rPr>
          <w:rStyle w:val="22"/>
        </w:rPr>
        <w:t xml:space="preserve">           17. Дисциплінарна комісія подає голові районної державної адміністрації подання разом з матеріалами дисциплінарної справи не пізніше ніж протягом трьох робочих днів з дня його підписання.</w:t>
      </w:r>
    </w:p>
    <w:p w:rsidR="00743653" w:rsidRDefault="00743653" w:rsidP="00400D84">
      <w:pPr>
        <w:pStyle w:val="21"/>
        <w:shd w:val="clear" w:color="auto" w:fill="auto"/>
        <w:spacing w:line="336" w:lineRule="exact"/>
        <w:ind w:firstLine="760"/>
        <w:jc w:val="both"/>
      </w:pPr>
      <w:r>
        <w:rPr>
          <w:rStyle w:val="22"/>
        </w:rPr>
        <w:t>Одночасно державному службовцю повідомляється про дату внесення суб’єкту призначення такого подання та необхідність надання ним письмового пояснення голові районної державної адміністрації відповідно.</w:t>
      </w:r>
    </w:p>
    <w:p w:rsidR="00743653" w:rsidRDefault="00743653" w:rsidP="00400D84">
      <w:pPr>
        <w:pStyle w:val="21"/>
        <w:shd w:val="clear" w:color="auto" w:fill="auto"/>
        <w:tabs>
          <w:tab w:val="left" w:pos="1179"/>
        </w:tabs>
        <w:spacing w:line="326" w:lineRule="exact"/>
        <w:jc w:val="both"/>
        <w:rPr>
          <w:rStyle w:val="22"/>
        </w:rPr>
      </w:pPr>
      <w:r>
        <w:rPr>
          <w:rStyle w:val="22"/>
        </w:rPr>
        <w:t xml:space="preserve">           18. Після прийняття рішення за результатами розгляду дисциплінарного провадження голова районної державної адміністрації передає дисциплінарну справу до відділу управління персоналом апарату районної державної адміністрації для її зберігання в установленому порядку.</w:t>
      </w:r>
    </w:p>
    <w:p w:rsidR="00743653" w:rsidRDefault="00743653" w:rsidP="00400D84">
      <w:pPr>
        <w:pStyle w:val="21"/>
        <w:shd w:val="clear" w:color="auto" w:fill="auto"/>
        <w:tabs>
          <w:tab w:val="left" w:pos="1179"/>
        </w:tabs>
        <w:spacing w:line="326" w:lineRule="exact"/>
        <w:jc w:val="both"/>
        <w:rPr>
          <w:rStyle w:val="22"/>
        </w:rPr>
      </w:pPr>
    </w:p>
    <w:p w:rsidR="00743653" w:rsidRDefault="00743653" w:rsidP="00400D84">
      <w:pPr>
        <w:pStyle w:val="21"/>
        <w:shd w:val="clear" w:color="auto" w:fill="auto"/>
        <w:tabs>
          <w:tab w:val="left" w:pos="1179"/>
        </w:tabs>
        <w:spacing w:line="326" w:lineRule="exact"/>
        <w:jc w:val="both"/>
        <w:rPr>
          <w:rStyle w:val="22"/>
        </w:rPr>
      </w:pPr>
    </w:p>
    <w:p w:rsidR="00743653" w:rsidRDefault="00743653" w:rsidP="00400D84">
      <w:pPr>
        <w:pStyle w:val="21"/>
        <w:shd w:val="clear" w:color="auto" w:fill="auto"/>
        <w:tabs>
          <w:tab w:val="left" w:pos="1179"/>
        </w:tabs>
        <w:spacing w:line="326" w:lineRule="exact"/>
        <w:jc w:val="both"/>
        <w:rPr>
          <w:rStyle w:val="22"/>
        </w:rPr>
      </w:pPr>
    </w:p>
    <w:p w:rsidR="00743653" w:rsidRDefault="00743653" w:rsidP="00400D84">
      <w:pPr>
        <w:pStyle w:val="21"/>
        <w:shd w:val="clear" w:color="auto" w:fill="auto"/>
        <w:tabs>
          <w:tab w:val="left" w:pos="1179"/>
        </w:tabs>
        <w:spacing w:line="326" w:lineRule="exact"/>
        <w:jc w:val="both"/>
        <w:rPr>
          <w:rStyle w:val="22"/>
        </w:rPr>
      </w:pPr>
    </w:p>
    <w:p w:rsidR="00743653" w:rsidRDefault="00743653" w:rsidP="00400D84">
      <w:pPr>
        <w:pStyle w:val="21"/>
        <w:shd w:val="clear" w:color="auto" w:fill="auto"/>
        <w:tabs>
          <w:tab w:val="left" w:pos="1179"/>
        </w:tabs>
        <w:spacing w:line="326" w:lineRule="exact"/>
        <w:jc w:val="both"/>
      </w:pPr>
      <w:r>
        <w:rPr>
          <w:rStyle w:val="22"/>
        </w:rPr>
        <w:t>Керівник апарату райдержадміністрації                                 Світлана ДЗЮБА</w:t>
      </w:r>
    </w:p>
    <w:p w:rsidR="00743653" w:rsidRDefault="00743653" w:rsidP="00400D84">
      <w:pPr>
        <w:pStyle w:val="21"/>
        <w:shd w:val="clear" w:color="auto" w:fill="auto"/>
        <w:tabs>
          <w:tab w:val="left" w:pos="1126"/>
        </w:tabs>
        <w:spacing w:line="312" w:lineRule="exact"/>
        <w:jc w:val="both"/>
      </w:pPr>
    </w:p>
    <w:p w:rsidR="00743653" w:rsidRPr="00301F81" w:rsidRDefault="00743653" w:rsidP="00400D84">
      <w:pPr>
        <w:pStyle w:val="21"/>
        <w:shd w:val="clear" w:color="auto" w:fill="auto"/>
        <w:tabs>
          <w:tab w:val="left" w:pos="1126"/>
        </w:tabs>
        <w:spacing w:line="317" w:lineRule="exact"/>
        <w:jc w:val="both"/>
        <w:rPr>
          <w:color w:val="FF0000"/>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01F81">
      <w:pPr>
        <w:pStyle w:val="20"/>
        <w:shd w:val="clear" w:color="auto" w:fill="auto"/>
        <w:spacing w:before="0" w:after="0" w:line="317" w:lineRule="exact"/>
        <w:ind w:left="360"/>
        <w:rPr>
          <w:rFonts w:ascii="Times New Roman" w:hAnsi="Times New Roman"/>
          <w:b/>
        </w:rPr>
      </w:pPr>
    </w:p>
    <w:p w:rsidR="00743653" w:rsidRDefault="00743653" w:rsidP="003D417A">
      <w:pPr>
        <w:pStyle w:val="20"/>
        <w:shd w:val="clear" w:color="auto" w:fill="auto"/>
        <w:spacing w:before="0" w:after="0" w:line="317" w:lineRule="exact"/>
        <w:rPr>
          <w:rFonts w:ascii="Times New Roman" w:hAnsi="Times New Roman"/>
          <w:b/>
        </w:rPr>
      </w:pPr>
    </w:p>
    <w:p w:rsidR="00743653" w:rsidRDefault="00743653" w:rsidP="003D417A">
      <w:pPr>
        <w:pStyle w:val="20"/>
        <w:shd w:val="clear" w:color="auto" w:fill="auto"/>
        <w:spacing w:before="0" w:after="0" w:line="317" w:lineRule="exact"/>
        <w:rPr>
          <w:rFonts w:ascii="Times New Roman" w:hAnsi="Times New Roman"/>
          <w:b/>
        </w:rPr>
      </w:pPr>
    </w:p>
    <w:p w:rsidR="00743653" w:rsidRDefault="00743653" w:rsidP="003D417A">
      <w:pPr>
        <w:pStyle w:val="20"/>
        <w:shd w:val="clear" w:color="auto" w:fill="auto"/>
        <w:spacing w:before="0" w:after="0" w:line="317" w:lineRule="exact"/>
        <w:rPr>
          <w:rFonts w:ascii="Times New Roman" w:hAnsi="Times New Roman"/>
          <w:b/>
        </w:rPr>
      </w:pPr>
    </w:p>
    <w:p w:rsidR="00743653" w:rsidRDefault="00743653" w:rsidP="003D417A">
      <w:pPr>
        <w:pStyle w:val="20"/>
        <w:shd w:val="clear" w:color="auto" w:fill="auto"/>
        <w:spacing w:before="0" w:after="0" w:line="317" w:lineRule="exact"/>
        <w:rPr>
          <w:rFonts w:ascii="Times New Roman" w:hAnsi="Times New Roman"/>
          <w:b/>
        </w:rPr>
      </w:pPr>
    </w:p>
    <w:p w:rsidR="00743653" w:rsidRDefault="00743653" w:rsidP="001075F8">
      <w:pPr>
        <w:pStyle w:val="20"/>
        <w:shd w:val="clear" w:color="auto" w:fill="auto"/>
        <w:spacing w:before="0" w:after="0" w:line="317" w:lineRule="exact"/>
        <w:rPr>
          <w:rFonts w:ascii="Times New Roman" w:hAnsi="Times New Roman"/>
          <w:b/>
        </w:rPr>
      </w:pPr>
    </w:p>
    <w:p w:rsidR="00743653" w:rsidRPr="00966B69" w:rsidRDefault="00743653" w:rsidP="00966B69">
      <w:pPr>
        <w:jc w:val="center"/>
        <w:rPr>
          <w:b/>
          <w:sz w:val="28"/>
          <w:szCs w:val="28"/>
          <w:lang w:val="uk-UA"/>
        </w:rPr>
      </w:pPr>
      <w:r w:rsidRPr="00966B69">
        <w:rPr>
          <w:b/>
          <w:sz w:val="28"/>
          <w:szCs w:val="28"/>
          <w:lang w:val="uk-UA"/>
        </w:rPr>
        <w:t xml:space="preserve">АРКУШ ПОГОДЖЕННЯ </w:t>
      </w:r>
    </w:p>
    <w:p w:rsidR="00743653" w:rsidRPr="00966B69" w:rsidRDefault="00743653" w:rsidP="00966B69">
      <w:pPr>
        <w:jc w:val="center"/>
        <w:rPr>
          <w:b/>
          <w:sz w:val="16"/>
          <w:szCs w:val="16"/>
          <w:lang w:val="uk-UA"/>
        </w:rPr>
      </w:pPr>
    </w:p>
    <w:p w:rsidR="00743653" w:rsidRPr="00966B69" w:rsidRDefault="00743653" w:rsidP="00966B69">
      <w:pPr>
        <w:shd w:val="clear" w:color="auto" w:fill="FFFFFF"/>
        <w:tabs>
          <w:tab w:val="left" w:pos="440"/>
          <w:tab w:val="center" w:pos="5077"/>
        </w:tabs>
        <w:jc w:val="center"/>
        <w:rPr>
          <w:sz w:val="28"/>
          <w:szCs w:val="28"/>
          <w:lang w:val="uk-UA"/>
        </w:rPr>
      </w:pPr>
      <w:r w:rsidRPr="00966B69">
        <w:rPr>
          <w:sz w:val="28"/>
          <w:szCs w:val="28"/>
          <w:lang w:val="uk-UA"/>
        </w:rPr>
        <w:t xml:space="preserve">проєкту розпорядження </w:t>
      </w:r>
    </w:p>
    <w:p w:rsidR="00743653" w:rsidRPr="00966B69" w:rsidRDefault="00743653" w:rsidP="00966B69">
      <w:pPr>
        <w:shd w:val="clear" w:color="auto" w:fill="FFFFFF"/>
        <w:tabs>
          <w:tab w:val="left" w:pos="440"/>
          <w:tab w:val="center" w:pos="5077"/>
        </w:tabs>
        <w:jc w:val="center"/>
        <w:rPr>
          <w:sz w:val="28"/>
          <w:szCs w:val="28"/>
          <w:lang w:val="uk-UA"/>
        </w:rPr>
      </w:pPr>
      <w:r w:rsidRPr="00966B69">
        <w:rPr>
          <w:color w:val="000000"/>
          <w:spacing w:val="-8"/>
          <w:sz w:val="28"/>
          <w:szCs w:val="28"/>
          <w:lang w:val="uk-UA"/>
        </w:rPr>
        <w:t xml:space="preserve">голови Первомайської </w:t>
      </w:r>
      <w:r w:rsidRPr="00966B69">
        <w:rPr>
          <w:sz w:val="28"/>
          <w:szCs w:val="28"/>
          <w:lang w:val="uk-UA"/>
        </w:rPr>
        <w:t>районної державної адміністрації</w:t>
      </w:r>
    </w:p>
    <w:p w:rsidR="00743653" w:rsidRPr="00966B69" w:rsidRDefault="00743653" w:rsidP="00966B69">
      <w:pPr>
        <w:jc w:val="center"/>
        <w:rPr>
          <w:sz w:val="28"/>
          <w:szCs w:val="28"/>
          <w:lang w:val="uk-UA"/>
        </w:rPr>
      </w:pPr>
    </w:p>
    <w:p w:rsidR="00743653" w:rsidRPr="00966B69" w:rsidRDefault="00743653" w:rsidP="00966B69">
      <w:pPr>
        <w:jc w:val="center"/>
        <w:rPr>
          <w:sz w:val="28"/>
          <w:szCs w:val="28"/>
          <w:lang w:val="uk-UA"/>
        </w:rPr>
      </w:pPr>
      <w:r w:rsidRPr="00966B69">
        <w:rPr>
          <w:sz w:val="28"/>
          <w:szCs w:val="28"/>
          <w:lang w:val="uk-UA"/>
        </w:rPr>
        <w:t xml:space="preserve"> «Про </w:t>
      </w:r>
      <w:r>
        <w:rPr>
          <w:sz w:val="28"/>
          <w:szCs w:val="28"/>
          <w:lang w:val="uk-UA"/>
        </w:rPr>
        <w:t>утворення дисциплінарної комісії з розгляду дисциплінарних справ Первомайської районної державної адміністрації</w:t>
      </w:r>
      <w:r w:rsidRPr="00966B69">
        <w:rPr>
          <w:sz w:val="28"/>
          <w:szCs w:val="28"/>
          <w:lang w:val="uk-UA"/>
        </w:rPr>
        <w:t>»</w:t>
      </w:r>
    </w:p>
    <w:p w:rsidR="00743653" w:rsidRPr="00966B69" w:rsidRDefault="00743653" w:rsidP="00966B69">
      <w:pPr>
        <w:jc w:val="both"/>
        <w:rPr>
          <w:sz w:val="16"/>
          <w:szCs w:val="16"/>
          <w:lang w:val="uk-UA"/>
        </w:rPr>
      </w:pPr>
    </w:p>
    <w:p w:rsidR="00743653" w:rsidRPr="00966B69" w:rsidRDefault="00743653" w:rsidP="00966B69">
      <w:pPr>
        <w:jc w:val="both"/>
        <w:rPr>
          <w:sz w:val="16"/>
          <w:szCs w:val="16"/>
          <w:lang w:val="uk-UA"/>
        </w:rPr>
      </w:pPr>
    </w:p>
    <w:p w:rsidR="00743653" w:rsidRDefault="00743653" w:rsidP="00966B69">
      <w:pPr>
        <w:jc w:val="both"/>
        <w:rPr>
          <w:sz w:val="28"/>
          <w:szCs w:val="28"/>
        </w:rPr>
      </w:pPr>
      <w:r>
        <w:rPr>
          <w:sz w:val="28"/>
          <w:szCs w:val="28"/>
        </w:rPr>
        <w:t>Перший з</w:t>
      </w:r>
      <w:r w:rsidRPr="00D069E7">
        <w:rPr>
          <w:sz w:val="28"/>
          <w:szCs w:val="28"/>
        </w:rPr>
        <w:t>аступник голови</w:t>
      </w:r>
    </w:p>
    <w:p w:rsidR="00743653" w:rsidRDefault="00743653" w:rsidP="00966B69">
      <w:pPr>
        <w:tabs>
          <w:tab w:val="left" w:pos="6435"/>
        </w:tabs>
        <w:jc w:val="both"/>
        <w:rPr>
          <w:sz w:val="28"/>
          <w:szCs w:val="28"/>
          <w:lang w:val="uk-UA"/>
        </w:rPr>
      </w:pPr>
      <w:r>
        <w:rPr>
          <w:sz w:val="28"/>
          <w:szCs w:val="28"/>
        </w:rPr>
        <w:t>р</w:t>
      </w:r>
      <w:r w:rsidRPr="00C22320">
        <w:rPr>
          <w:sz w:val="28"/>
          <w:szCs w:val="28"/>
        </w:rPr>
        <w:t>айдержадміністрації</w:t>
      </w:r>
      <w:r>
        <w:rPr>
          <w:sz w:val="28"/>
          <w:szCs w:val="28"/>
        </w:rPr>
        <w:t xml:space="preserve">                                                        </w:t>
      </w:r>
      <w:r w:rsidRPr="00C22320">
        <w:rPr>
          <w:sz w:val="28"/>
          <w:szCs w:val="28"/>
        </w:rPr>
        <w:t>Олег ЮРЧЕНКО</w:t>
      </w:r>
    </w:p>
    <w:p w:rsidR="00743653" w:rsidRDefault="00743653" w:rsidP="00966B69">
      <w:pPr>
        <w:tabs>
          <w:tab w:val="left" w:pos="6435"/>
        </w:tabs>
        <w:jc w:val="both"/>
        <w:rPr>
          <w:sz w:val="28"/>
          <w:szCs w:val="28"/>
          <w:lang w:val="uk-UA"/>
        </w:rPr>
      </w:pPr>
    </w:p>
    <w:p w:rsidR="00743653" w:rsidRDefault="00743653" w:rsidP="00966B69">
      <w:pPr>
        <w:tabs>
          <w:tab w:val="left" w:pos="6435"/>
        </w:tabs>
        <w:jc w:val="both"/>
        <w:rPr>
          <w:sz w:val="28"/>
          <w:szCs w:val="28"/>
          <w:lang w:val="uk-UA"/>
        </w:rPr>
      </w:pPr>
      <w:r>
        <w:rPr>
          <w:sz w:val="28"/>
          <w:szCs w:val="28"/>
          <w:lang w:val="uk-UA"/>
        </w:rPr>
        <w:t>Заступник голови</w:t>
      </w:r>
    </w:p>
    <w:p w:rsidR="00743653" w:rsidRPr="000843BA" w:rsidRDefault="00743653" w:rsidP="00966B69">
      <w:pPr>
        <w:tabs>
          <w:tab w:val="left" w:pos="6435"/>
        </w:tabs>
        <w:jc w:val="both"/>
        <w:rPr>
          <w:sz w:val="28"/>
          <w:szCs w:val="28"/>
          <w:lang w:val="uk-UA"/>
        </w:rPr>
      </w:pPr>
      <w:r>
        <w:rPr>
          <w:sz w:val="28"/>
          <w:szCs w:val="28"/>
          <w:lang w:val="uk-UA"/>
        </w:rPr>
        <w:t>райдержадміністрації                                                        Алла СТЕЦЬ</w:t>
      </w:r>
    </w:p>
    <w:p w:rsidR="00743653" w:rsidRDefault="00743653" w:rsidP="00966B69">
      <w:pPr>
        <w:tabs>
          <w:tab w:val="left" w:pos="6435"/>
        </w:tabs>
        <w:jc w:val="both"/>
        <w:rPr>
          <w:sz w:val="28"/>
          <w:szCs w:val="28"/>
        </w:rPr>
      </w:pPr>
    </w:p>
    <w:p w:rsidR="00743653" w:rsidRDefault="00743653" w:rsidP="00966B69">
      <w:pPr>
        <w:tabs>
          <w:tab w:val="left" w:pos="6435"/>
        </w:tabs>
        <w:jc w:val="both"/>
        <w:rPr>
          <w:sz w:val="28"/>
          <w:szCs w:val="28"/>
        </w:rPr>
      </w:pPr>
      <w:r>
        <w:rPr>
          <w:sz w:val="28"/>
          <w:szCs w:val="28"/>
        </w:rPr>
        <w:t>Керівник апарату</w:t>
      </w:r>
    </w:p>
    <w:p w:rsidR="00743653" w:rsidRDefault="00743653" w:rsidP="00966B69">
      <w:pPr>
        <w:tabs>
          <w:tab w:val="left" w:pos="6435"/>
        </w:tabs>
        <w:jc w:val="both"/>
        <w:rPr>
          <w:sz w:val="28"/>
          <w:szCs w:val="28"/>
        </w:rPr>
      </w:pPr>
      <w:r>
        <w:rPr>
          <w:sz w:val="28"/>
          <w:szCs w:val="28"/>
        </w:rPr>
        <w:t>р</w:t>
      </w:r>
      <w:r w:rsidRPr="00C22320">
        <w:rPr>
          <w:sz w:val="28"/>
          <w:szCs w:val="28"/>
        </w:rPr>
        <w:t>айдержадміністрації</w:t>
      </w:r>
      <w:r>
        <w:rPr>
          <w:sz w:val="28"/>
          <w:szCs w:val="28"/>
        </w:rPr>
        <w:t xml:space="preserve">                                                        Світлана ДЗЮБА</w:t>
      </w:r>
    </w:p>
    <w:p w:rsidR="00743653" w:rsidRDefault="00743653" w:rsidP="00966B69">
      <w:pPr>
        <w:tabs>
          <w:tab w:val="left" w:pos="6435"/>
        </w:tabs>
        <w:jc w:val="both"/>
        <w:rPr>
          <w:sz w:val="28"/>
          <w:szCs w:val="28"/>
        </w:rPr>
      </w:pPr>
    </w:p>
    <w:p w:rsidR="00743653" w:rsidRDefault="00743653" w:rsidP="00966B69">
      <w:pPr>
        <w:rPr>
          <w:sz w:val="28"/>
          <w:szCs w:val="28"/>
        </w:rPr>
      </w:pPr>
      <w:r>
        <w:rPr>
          <w:sz w:val="28"/>
          <w:szCs w:val="28"/>
        </w:rPr>
        <w:t xml:space="preserve">Начальник відділу діловодства </w:t>
      </w:r>
    </w:p>
    <w:p w:rsidR="00743653" w:rsidRDefault="00743653" w:rsidP="00966B69">
      <w:pPr>
        <w:rPr>
          <w:sz w:val="28"/>
          <w:szCs w:val="28"/>
        </w:rPr>
      </w:pPr>
      <w:r>
        <w:rPr>
          <w:sz w:val="28"/>
          <w:szCs w:val="28"/>
        </w:rPr>
        <w:t>та</w:t>
      </w:r>
      <w:r w:rsidRPr="003C190B">
        <w:rPr>
          <w:sz w:val="28"/>
          <w:szCs w:val="28"/>
        </w:rPr>
        <w:t xml:space="preserve"> </w:t>
      </w:r>
      <w:r>
        <w:rPr>
          <w:sz w:val="28"/>
          <w:szCs w:val="28"/>
        </w:rPr>
        <w:t>к</w:t>
      </w:r>
      <w:r w:rsidRPr="003C190B">
        <w:rPr>
          <w:sz w:val="28"/>
          <w:szCs w:val="28"/>
        </w:rPr>
        <w:t>онтролю</w:t>
      </w:r>
      <w:r>
        <w:rPr>
          <w:sz w:val="28"/>
          <w:szCs w:val="28"/>
        </w:rPr>
        <w:t xml:space="preserve"> </w:t>
      </w:r>
      <w:r w:rsidRPr="003C190B">
        <w:rPr>
          <w:sz w:val="28"/>
          <w:szCs w:val="28"/>
        </w:rPr>
        <w:t xml:space="preserve">апарату </w:t>
      </w:r>
    </w:p>
    <w:p w:rsidR="00743653" w:rsidRPr="003C190B" w:rsidRDefault="00743653" w:rsidP="00966B69">
      <w:pPr>
        <w:rPr>
          <w:sz w:val="28"/>
          <w:szCs w:val="28"/>
        </w:rPr>
      </w:pPr>
      <w:r w:rsidRPr="003C190B">
        <w:rPr>
          <w:sz w:val="28"/>
          <w:szCs w:val="28"/>
        </w:rPr>
        <w:t xml:space="preserve">райдержадміністрації               </w:t>
      </w:r>
      <w:r>
        <w:rPr>
          <w:sz w:val="28"/>
          <w:szCs w:val="28"/>
        </w:rPr>
        <w:t xml:space="preserve">                                         </w:t>
      </w:r>
      <w:r w:rsidRPr="003C190B">
        <w:rPr>
          <w:sz w:val="28"/>
          <w:szCs w:val="28"/>
        </w:rPr>
        <w:t>Леся ОМЕЛЬЧЕНКО</w:t>
      </w:r>
    </w:p>
    <w:p w:rsidR="00743653" w:rsidRPr="00835D43" w:rsidRDefault="00743653" w:rsidP="00966B69">
      <w:pPr>
        <w:rPr>
          <w:szCs w:val="28"/>
        </w:rPr>
      </w:pPr>
    </w:p>
    <w:p w:rsidR="00743653" w:rsidRPr="00F24E06" w:rsidRDefault="00743653" w:rsidP="00966B69">
      <w:pPr>
        <w:rPr>
          <w:sz w:val="28"/>
          <w:szCs w:val="28"/>
        </w:rPr>
      </w:pPr>
      <w:r w:rsidRPr="00F24E06">
        <w:rPr>
          <w:sz w:val="28"/>
          <w:szCs w:val="28"/>
        </w:rPr>
        <w:t>Начальник відділу  з питань</w:t>
      </w:r>
    </w:p>
    <w:p w:rsidR="00743653" w:rsidRPr="00F24E06" w:rsidRDefault="00743653" w:rsidP="00966B69">
      <w:pPr>
        <w:rPr>
          <w:sz w:val="28"/>
          <w:szCs w:val="28"/>
        </w:rPr>
      </w:pPr>
      <w:r w:rsidRPr="00F24E06">
        <w:rPr>
          <w:sz w:val="28"/>
          <w:szCs w:val="28"/>
        </w:rPr>
        <w:t xml:space="preserve">правової роботи, запобігання та </w:t>
      </w:r>
    </w:p>
    <w:p w:rsidR="00743653" w:rsidRPr="00F24E06" w:rsidRDefault="00743653" w:rsidP="00966B69">
      <w:pPr>
        <w:rPr>
          <w:sz w:val="28"/>
          <w:szCs w:val="28"/>
        </w:rPr>
      </w:pPr>
      <w:r w:rsidRPr="00F24E06">
        <w:rPr>
          <w:sz w:val="28"/>
          <w:szCs w:val="28"/>
        </w:rPr>
        <w:t>виявлення корупції  апарату</w:t>
      </w:r>
    </w:p>
    <w:p w:rsidR="00743653" w:rsidRPr="00F24E06" w:rsidRDefault="00743653" w:rsidP="00966B69">
      <w:pPr>
        <w:rPr>
          <w:sz w:val="28"/>
          <w:szCs w:val="28"/>
        </w:rPr>
      </w:pPr>
      <w:r w:rsidRPr="00F24E06">
        <w:rPr>
          <w:sz w:val="28"/>
          <w:szCs w:val="28"/>
        </w:rPr>
        <w:t xml:space="preserve">райдержадміністрації                                           </w:t>
      </w:r>
      <w:r>
        <w:rPr>
          <w:sz w:val="28"/>
          <w:szCs w:val="28"/>
        </w:rPr>
        <w:t xml:space="preserve">            </w:t>
      </w:r>
      <w:r w:rsidRPr="00F24E06">
        <w:rPr>
          <w:sz w:val="28"/>
          <w:szCs w:val="28"/>
        </w:rPr>
        <w:t xml:space="preserve"> Ольга БАТЕЧКО</w:t>
      </w:r>
    </w:p>
    <w:p w:rsidR="00743653" w:rsidRPr="00F24E06" w:rsidRDefault="00743653" w:rsidP="00966B69">
      <w:pPr>
        <w:jc w:val="both"/>
        <w:rPr>
          <w:sz w:val="28"/>
          <w:szCs w:val="28"/>
        </w:rPr>
      </w:pPr>
    </w:p>
    <w:p w:rsidR="00743653" w:rsidRPr="00F24E06" w:rsidRDefault="00743653" w:rsidP="00966B69">
      <w:pPr>
        <w:rPr>
          <w:sz w:val="28"/>
          <w:szCs w:val="28"/>
        </w:rPr>
      </w:pPr>
      <w:r w:rsidRPr="00F24E06">
        <w:rPr>
          <w:sz w:val="28"/>
          <w:szCs w:val="28"/>
        </w:rPr>
        <w:t>Начальник відділу – головний бухгалтер</w:t>
      </w:r>
    </w:p>
    <w:p w:rsidR="00743653" w:rsidRPr="00F24E06" w:rsidRDefault="00743653" w:rsidP="00966B69">
      <w:pPr>
        <w:rPr>
          <w:sz w:val="28"/>
          <w:szCs w:val="28"/>
        </w:rPr>
      </w:pPr>
      <w:r w:rsidRPr="00F24E06">
        <w:rPr>
          <w:sz w:val="28"/>
          <w:szCs w:val="28"/>
        </w:rPr>
        <w:t>відділу фінансово – господарського</w:t>
      </w:r>
    </w:p>
    <w:p w:rsidR="00743653" w:rsidRPr="00F24E06" w:rsidRDefault="00743653" w:rsidP="00966B69">
      <w:pPr>
        <w:rPr>
          <w:sz w:val="28"/>
          <w:szCs w:val="28"/>
        </w:rPr>
      </w:pPr>
      <w:r w:rsidRPr="00F24E06">
        <w:rPr>
          <w:sz w:val="28"/>
          <w:szCs w:val="28"/>
        </w:rPr>
        <w:t>забезпечення апарату</w:t>
      </w:r>
    </w:p>
    <w:p w:rsidR="00743653" w:rsidRPr="00F24E06" w:rsidRDefault="00743653" w:rsidP="00966B69">
      <w:pPr>
        <w:jc w:val="both"/>
        <w:rPr>
          <w:sz w:val="28"/>
          <w:szCs w:val="28"/>
        </w:rPr>
      </w:pPr>
      <w:r w:rsidRPr="00F24E06">
        <w:rPr>
          <w:sz w:val="28"/>
          <w:szCs w:val="28"/>
        </w:rPr>
        <w:t>райдержадміністрації                                                        Ірина БРАТУШЕНКО</w:t>
      </w:r>
    </w:p>
    <w:p w:rsidR="00743653" w:rsidRPr="00F24E06" w:rsidRDefault="00743653" w:rsidP="00966B69">
      <w:pPr>
        <w:jc w:val="both"/>
        <w:rPr>
          <w:sz w:val="28"/>
          <w:szCs w:val="28"/>
        </w:rPr>
      </w:pPr>
    </w:p>
    <w:p w:rsidR="00743653" w:rsidRPr="00F24E06" w:rsidRDefault="00743653" w:rsidP="00966B69">
      <w:pPr>
        <w:jc w:val="both"/>
        <w:rPr>
          <w:sz w:val="28"/>
          <w:szCs w:val="28"/>
        </w:rPr>
      </w:pPr>
      <w:r w:rsidRPr="00F24E06">
        <w:rPr>
          <w:sz w:val="28"/>
          <w:szCs w:val="28"/>
        </w:rPr>
        <w:t>Начальник відділу</w:t>
      </w:r>
    </w:p>
    <w:p w:rsidR="00743653" w:rsidRPr="00F24E06" w:rsidRDefault="00743653" w:rsidP="00966B69">
      <w:pPr>
        <w:jc w:val="both"/>
        <w:rPr>
          <w:sz w:val="28"/>
          <w:szCs w:val="28"/>
        </w:rPr>
      </w:pPr>
      <w:r w:rsidRPr="00F24E06">
        <w:rPr>
          <w:sz w:val="28"/>
          <w:szCs w:val="28"/>
        </w:rPr>
        <w:t xml:space="preserve">управління персоналом апарату </w:t>
      </w:r>
    </w:p>
    <w:p w:rsidR="00743653" w:rsidRPr="00F24E06" w:rsidRDefault="00743653" w:rsidP="00966B69">
      <w:pPr>
        <w:jc w:val="both"/>
        <w:rPr>
          <w:sz w:val="28"/>
          <w:szCs w:val="28"/>
        </w:rPr>
      </w:pPr>
      <w:r w:rsidRPr="00F24E06">
        <w:rPr>
          <w:sz w:val="28"/>
          <w:szCs w:val="28"/>
        </w:rPr>
        <w:t>райдержадміністрації                                                        Оксана ПІРОГ</w:t>
      </w:r>
    </w:p>
    <w:p w:rsidR="00743653" w:rsidRPr="00F24E06" w:rsidRDefault="00743653" w:rsidP="00966B69">
      <w:pPr>
        <w:jc w:val="both"/>
        <w:rPr>
          <w:sz w:val="28"/>
          <w:szCs w:val="28"/>
        </w:rPr>
      </w:pPr>
    </w:p>
    <w:p w:rsidR="00743653" w:rsidRDefault="00743653" w:rsidP="00966B69">
      <w:pPr>
        <w:jc w:val="both"/>
        <w:rPr>
          <w:sz w:val="28"/>
          <w:szCs w:val="28"/>
        </w:rPr>
      </w:pPr>
    </w:p>
    <w:p w:rsidR="00743653" w:rsidRPr="0018296F" w:rsidRDefault="00743653" w:rsidP="00966B69">
      <w:r w:rsidRPr="0018296F">
        <w:t>Надіслано:</w:t>
      </w:r>
    </w:p>
    <w:p w:rsidR="00743653" w:rsidRDefault="00743653" w:rsidP="00966B69">
      <w:pPr>
        <w:rPr>
          <w:lang w:val="uk-UA"/>
        </w:rPr>
      </w:pPr>
      <w:r>
        <w:t xml:space="preserve">Справа              </w:t>
      </w:r>
      <w:r w:rsidRPr="0018296F">
        <w:t xml:space="preserve">  -2 </w:t>
      </w:r>
    </w:p>
    <w:p w:rsidR="00743653" w:rsidRDefault="00743653" w:rsidP="00966B69">
      <w:pPr>
        <w:rPr>
          <w:lang w:val="uk-UA"/>
        </w:rPr>
      </w:pPr>
      <w:r>
        <w:rPr>
          <w:lang w:val="uk-UA"/>
        </w:rPr>
        <w:t>Юрченко             -1</w:t>
      </w:r>
    </w:p>
    <w:p w:rsidR="00743653" w:rsidRDefault="00743653" w:rsidP="00966B69">
      <w:pPr>
        <w:rPr>
          <w:lang w:val="uk-UA"/>
        </w:rPr>
      </w:pPr>
      <w:r>
        <w:rPr>
          <w:lang w:val="uk-UA"/>
        </w:rPr>
        <w:t>Недашківська     -1</w:t>
      </w:r>
    </w:p>
    <w:p w:rsidR="00743653" w:rsidRDefault="00743653" w:rsidP="00966B69">
      <w:pPr>
        <w:rPr>
          <w:lang w:val="uk-UA"/>
        </w:rPr>
      </w:pPr>
      <w:r>
        <w:rPr>
          <w:lang w:val="uk-UA"/>
        </w:rPr>
        <w:t>Стець                   -1</w:t>
      </w:r>
    </w:p>
    <w:p w:rsidR="00743653" w:rsidRPr="000843BA" w:rsidRDefault="00743653" w:rsidP="00966B69">
      <w:pPr>
        <w:rPr>
          <w:lang w:val="uk-UA"/>
        </w:rPr>
      </w:pPr>
      <w:r>
        <w:rPr>
          <w:lang w:val="uk-UA"/>
        </w:rPr>
        <w:t>Омельченко        -1</w:t>
      </w:r>
    </w:p>
    <w:p w:rsidR="00743653" w:rsidRDefault="00743653" w:rsidP="00966B69">
      <w:pPr>
        <w:rPr>
          <w:lang w:val="uk-UA"/>
        </w:rPr>
      </w:pPr>
      <w:r>
        <w:t xml:space="preserve">Дзюба                </w:t>
      </w:r>
      <w:r w:rsidRPr="0018296F">
        <w:t xml:space="preserve"> </w:t>
      </w:r>
      <w:r>
        <w:rPr>
          <w:lang w:val="uk-UA"/>
        </w:rPr>
        <w:t xml:space="preserve"> </w:t>
      </w:r>
      <w:r w:rsidRPr="0018296F">
        <w:t>-1</w:t>
      </w:r>
    </w:p>
    <w:p w:rsidR="00743653" w:rsidRPr="000843BA" w:rsidRDefault="00743653" w:rsidP="00966B69">
      <w:pPr>
        <w:rPr>
          <w:lang w:val="uk-UA"/>
        </w:rPr>
      </w:pPr>
      <w:r>
        <w:rPr>
          <w:lang w:val="uk-UA"/>
        </w:rPr>
        <w:t>Батечко               -1</w:t>
      </w:r>
    </w:p>
    <w:p w:rsidR="00743653" w:rsidRPr="0018296F" w:rsidRDefault="00743653" w:rsidP="00966B69">
      <w:r>
        <w:t>Братушенко</w:t>
      </w:r>
      <w:r w:rsidRPr="0018296F">
        <w:t xml:space="preserve">        -1</w:t>
      </w:r>
    </w:p>
    <w:p w:rsidR="00743653" w:rsidRPr="0018296F" w:rsidRDefault="00743653" w:rsidP="00966B69">
      <w:r>
        <w:t xml:space="preserve">Пірог                </w:t>
      </w:r>
      <w:r w:rsidRPr="0018296F">
        <w:t xml:space="preserve">  </w:t>
      </w:r>
      <w:r w:rsidRPr="0018296F">
        <w:rPr>
          <w:u w:val="single"/>
        </w:rPr>
        <w:t xml:space="preserve"> -1</w:t>
      </w:r>
    </w:p>
    <w:p w:rsidR="00743653" w:rsidRPr="000843BA" w:rsidRDefault="00743653" w:rsidP="00966B69">
      <w:pPr>
        <w:rPr>
          <w:lang w:val="uk-UA"/>
        </w:rPr>
      </w:pPr>
      <w:r>
        <w:t xml:space="preserve">                            </w:t>
      </w:r>
      <w:r>
        <w:rPr>
          <w:lang w:val="uk-UA"/>
        </w:rPr>
        <w:t>10</w:t>
      </w:r>
    </w:p>
    <w:p w:rsidR="00743653" w:rsidRDefault="00743653" w:rsidP="00966B69"/>
    <w:p w:rsidR="00743653" w:rsidRPr="0018296F" w:rsidRDefault="00743653" w:rsidP="00966B69"/>
    <w:p w:rsidR="00743653" w:rsidRPr="0018296F" w:rsidRDefault="00743653" w:rsidP="00966B69">
      <w:r>
        <w:t>Наталія КРУТЬКО</w:t>
      </w:r>
      <w:r w:rsidRPr="0018296F">
        <w:t xml:space="preserve">   7 55 42</w:t>
      </w:r>
    </w:p>
    <w:p w:rsidR="00743653" w:rsidRPr="00A9116C" w:rsidRDefault="00743653" w:rsidP="00301F81">
      <w:pPr>
        <w:pStyle w:val="20"/>
        <w:shd w:val="clear" w:color="auto" w:fill="auto"/>
        <w:spacing w:before="0" w:after="0" w:line="317" w:lineRule="exact"/>
        <w:ind w:left="360"/>
        <w:rPr>
          <w:rFonts w:ascii="Times New Roman" w:hAnsi="Times New Roman"/>
          <w:b/>
        </w:rPr>
      </w:pPr>
    </w:p>
    <w:sectPr w:rsidR="00743653" w:rsidRPr="00A9116C" w:rsidSect="00476670">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FF5"/>
    <w:multiLevelType w:val="hybridMultilevel"/>
    <w:tmpl w:val="A7085218"/>
    <w:lvl w:ilvl="0" w:tplc="0422000F">
      <w:start w:val="16"/>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35F361D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6AA53FC"/>
    <w:multiLevelType w:val="hybridMultilevel"/>
    <w:tmpl w:val="1048F3C0"/>
    <w:lvl w:ilvl="0" w:tplc="A926B69C">
      <w:start w:val="12"/>
      <w:numFmt w:val="decimal"/>
      <w:lvlText w:val="%1."/>
      <w:lvlJc w:val="left"/>
      <w:pPr>
        <w:tabs>
          <w:tab w:val="num" w:pos="1620"/>
        </w:tabs>
        <w:ind w:left="1620" w:hanging="360"/>
      </w:pPr>
      <w:rPr>
        <w:rFonts w:cs="Times New Roman" w:hint="default"/>
      </w:rPr>
    </w:lvl>
    <w:lvl w:ilvl="1" w:tplc="04220019" w:tentative="1">
      <w:start w:val="1"/>
      <w:numFmt w:val="lowerLetter"/>
      <w:lvlText w:val="%2."/>
      <w:lvlJc w:val="left"/>
      <w:pPr>
        <w:tabs>
          <w:tab w:val="num" w:pos="2340"/>
        </w:tabs>
        <w:ind w:left="2340" w:hanging="360"/>
      </w:pPr>
      <w:rPr>
        <w:rFonts w:cs="Times New Roman"/>
      </w:rPr>
    </w:lvl>
    <w:lvl w:ilvl="2" w:tplc="0422001B" w:tentative="1">
      <w:start w:val="1"/>
      <w:numFmt w:val="lowerRoman"/>
      <w:lvlText w:val="%3."/>
      <w:lvlJc w:val="right"/>
      <w:pPr>
        <w:tabs>
          <w:tab w:val="num" w:pos="3060"/>
        </w:tabs>
        <w:ind w:left="3060" w:hanging="180"/>
      </w:pPr>
      <w:rPr>
        <w:rFonts w:cs="Times New Roman"/>
      </w:rPr>
    </w:lvl>
    <w:lvl w:ilvl="3" w:tplc="0422000F" w:tentative="1">
      <w:start w:val="1"/>
      <w:numFmt w:val="decimal"/>
      <w:lvlText w:val="%4."/>
      <w:lvlJc w:val="left"/>
      <w:pPr>
        <w:tabs>
          <w:tab w:val="num" w:pos="3780"/>
        </w:tabs>
        <w:ind w:left="3780" w:hanging="360"/>
      </w:pPr>
      <w:rPr>
        <w:rFonts w:cs="Times New Roman"/>
      </w:rPr>
    </w:lvl>
    <w:lvl w:ilvl="4" w:tplc="04220019" w:tentative="1">
      <w:start w:val="1"/>
      <w:numFmt w:val="lowerLetter"/>
      <w:lvlText w:val="%5."/>
      <w:lvlJc w:val="left"/>
      <w:pPr>
        <w:tabs>
          <w:tab w:val="num" w:pos="4500"/>
        </w:tabs>
        <w:ind w:left="4500" w:hanging="360"/>
      </w:pPr>
      <w:rPr>
        <w:rFonts w:cs="Times New Roman"/>
      </w:rPr>
    </w:lvl>
    <w:lvl w:ilvl="5" w:tplc="0422001B" w:tentative="1">
      <w:start w:val="1"/>
      <w:numFmt w:val="lowerRoman"/>
      <w:lvlText w:val="%6."/>
      <w:lvlJc w:val="right"/>
      <w:pPr>
        <w:tabs>
          <w:tab w:val="num" w:pos="5220"/>
        </w:tabs>
        <w:ind w:left="5220" w:hanging="180"/>
      </w:pPr>
      <w:rPr>
        <w:rFonts w:cs="Times New Roman"/>
      </w:rPr>
    </w:lvl>
    <w:lvl w:ilvl="6" w:tplc="0422000F" w:tentative="1">
      <w:start w:val="1"/>
      <w:numFmt w:val="decimal"/>
      <w:lvlText w:val="%7."/>
      <w:lvlJc w:val="left"/>
      <w:pPr>
        <w:tabs>
          <w:tab w:val="num" w:pos="5940"/>
        </w:tabs>
        <w:ind w:left="5940" w:hanging="360"/>
      </w:pPr>
      <w:rPr>
        <w:rFonts w:cs="Times New Roman"/>
      </w:rPr>
    </w:lvl>
    <w:lvl w:ilvl="7" w:tplc="04220019" w:tentative="1">
      <w:start w:val="1"/>
      <w:numFmt w:val="lowerLetter"/>
      <w:lvlText w:val="%8."/>
      <w:lvlJc w:val="left"/>
      <w:pPr>
        <w:tabs>
          <w:tab w:val="num" w:pos="6660"/>
        </w:tabs>
        <w:ind w:left="6660" w:hanging="360"/>
      </w:pPr>
      <w:rPr>
        <w:rFonts w:cs="Times New Roman"/>
      </w:rPr>
    </w:lvl>
    <w:lvl w:ilvl="8" w:tplc="0422001B" w:tentative="1">
      <w:start w:val="1"/>
      <w:numFmt w:val="lowerRoman"/>
      <w:lvlText w:val="%9."/>
      <w:lvlJc w:val="right"/>
      <w:pPr>
        <w:tabs>
          <w:tab w:val="num" w:pos="7380"/>
        </w:tabs>
        <w:ind w:left="7380" w:hanging="180"/>
      </w:pPr>
      <w:rPr>
        <w:rFonts w:cs="Times New Roman"/>
      </w:rPr>
    </w:lvl>
  </w:abstractNum>
  <w:abstractNum w:abstractNumId="3">
    <w:nsid w:val="3ABB5C0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C53AB4"/>
    <w:multiLevelType w:val="hybridMultilevel"/>
    <w:tmpl w:val="41DADCBA"/>
    <w:lvl w:ilvl="0" w:tplc="0419000F">
      <w:start w:val="7"/>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2F575B2"/>
    <w:multiLevelType w:val="hybridMultilevel"/>
    <w:tmpl w:val="A2C6FC68"/>
    <w:lvl w:ilvl="0" w:tplc="0422000F">
      <w:start w:val="1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432359D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8B5262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BD63BD7"/>
    <w:multiLevelType w:val="hybridMultilevel"/>
    <w:tmpl w:val="EFB45BA2"/>
    <w:lvl w:ilvl="0" w:tplc="0422000F">
      <w:start w:val="1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6C7467AE"/>
    <w:multiLevelType w:val="hybridMultilevel"/>
    <w:tmpl w:val="DBFE615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E6A2E47"/>
    <w:multiLevelType w:val="hybridMultilevel"/>
    <w:tmpl w:val="40AC6B00"/>
    <w:lvl w:ilvl="0" w:tplc="0422000F">
      <w:start w:val="12"/>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76491A1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8635015"/>
    <w:multiLevelType w:val="multilevel"/>
    <w:tmpl w:val="F6D4EB74"/>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11"/>
  </w:num>
  <w:num w:numId="8">
    <w:abstractNumId w:val="5"/>
  </w:num>
  <w:num w:numId="9">
    <w:abstractNumId w:val="7"/>
  </w:num>
  <w:num w:numId="10">
    <w:abstractNumId w:val="0"/>
  </w:num>
  <w:num w:numId="11">
    <w:abstractNumId w:val="8"/>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8BC"/>
    <w:rsid w:val="0002254A"/>
    <w:rsid w:val="0003486B"/>
    <w:rsid w:val="0006243B"/>
    <w:rsid w:val="000843BA"/>
    <w:rsid w:val="00086F03"/>
    <w:rsid w:val="001075F8"/>
    <w:rsid w:val="00114844"/>
    <w:rsid w:val="00115CA7"/>
    <w:rsid w:val="00137890"/>
    <w:rsid w:val="001552C5"/>
    <w:rsid w:val="0018296F"/>
    <w:rsid w:val="001B02C1"/>
    <w:rsid w:val="001B6495"/>
    <w:rsid w:val="001D3B71"/>
    <w:rsid w:val="0020284F"/>
    <w:rsid w:val="00301F81"/>
    <w:rsid w:val="00320E16"/>
    <w:rsid w:val="003538BF"/>
    <w:rsid w:val="0037765F"/>
    <w:rsid w:val="00391714"/>
    <w:rsid w:val="003C190B"/>
    <w:rsid w:val="003D417A"/>
    <w:rsid w:val="003F6F48"/>
    <w:rsid w:val="00400D84"/>
    <w:rsid w:val="0041427C"/>
    <w:rsid w:val="00437E97"/>
    <w:rsid w:val="004601BA"/>
    <w:rsid w:val="004632EF"/>
    <w:rsid w:val="00476670"/>
    <w:rsid w:val="004C6627"/>
    <w:rsid w:val="004E01C7"/>
    <w:rsid w:val="004E2F4F"/>
    <w:rsid w:val="0051120E"/>
    <w:rsid w:val="00582300"/>
    <w:rsid w:val="005D019E"/>
    <w:rsid w:val="005D6F37"/>
    <w:rsid w:val="00634AB1"/>
    <w:rsid w:val="006350BF"/>
    <w:rsid w:val="006908BC"/>
    <w:rsid w:val="006D1AC8"/>
    <w:rsid w:val="007201C9"/>
    <w:rsid w:val="00743653"/>
    <w:rsid w:val="00777DD7"/>
    <w:rsid w:val="007E70BD"/>
    <w:rsid w:val="0082390B"/>
    <w:rsid w:val="00826938"/>
    <w:rsid w:val="00835D43"/>
    <w:rsid w:val="008432EF"/>
    <w:rsid w:val="008805DE"/>
    <w:rsid w:val="008D204A"/>
    <w:rsid w:val="00907FB0"/>
    <w:rsid w:val="00936A48"/>
    <w:rsid w:val="009551AB"/>
    <w:rsid w:val="00966B69"/>
    <w:rsid w:val="009A2FA5"/>
    <w:rsid w:val="009C5345"/>
    <w:rsid w:val="009F0125"/>
    <w:rsid w:val="00A00801"/>
    <w:rsid w:val="00A2023F"/>
    <w:rsid w:val="00A47B20"/>
    <w:rsid w:val="00A73AD3"/>
    <w:rsid w:val="00A82A2E"/>
    <w:rsid w:val="00A9116C"/>
    <w:rsid w:val="00AC4263"/>
    <w:rsid w:val="00B15437"/>
    <w:rsid w:val="00B17228"/>
    <w:rsid w:val="00B50A9E"/>
    <w:rsid w:val="00B71E37"/>
    <w:rsid w:val="00BB3FCB"/>
    <w:rsid w:val="00C040E4"/>
    <w:rsid w:val="00C22320"/>
    <w:rsid w:val="00C233E6"/>
    <w:rsid w:val="00C32379"/>
    <w:rsid w:val="00C51C59"/>
    <w:rsid w:val="00C64544"/>
    <w:rsid w:val="00C7392B"/>
    <w:rsid w:val="00CF6F4F"/>
    <w:rsid w:val="00D069E7"/>
    <w:rsid w:val="00D54F8A"/>
    <w:rsid w:val="00DA082D"/>
    <w:rsid w:val="00DF7F11"/>
    <w:rsid w:val="00E41CC9"/>
    <w:rsid w:val="00EA770F"/>
    <w:rsid w:val="00EE14D1"/>
    <w:rsid w:val="00F24E06"/>
    <w:rsid w:val="00F73048"/>
    <w:rsid w:val="00F858EE"/>
    <w:rsid w:val="00FA763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6C"/>
    <w:pPr>
      <w:widowControl w:val="0"/>
      <w:autoSpaceDE w:val="0"/>
      <w:autoSpaceDN w:val="0"/>
      <w:adjustRightInd w:val="0"/>
    </w:pPr>
    <w:rPr>
      <w:rFonts w:ascii="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текст (5)_"/>
    <w:link w:val="50"/>
    <w:uiPriority w:val="99"/>
    <w:locked/>
    <w:rsid w:val="00A9116C"/>
    <w:rPr>
      <w:shd w:val="clear" w:color="auto" w:fill="FFFFFF"/>
    </w:rPr>
  </w:style>
  <w:style w:type="paragraph" w:customStyle="1" w:styleId="50">
    <w:name w:val="Основной текст (5)"/>
    <w:basedOn w:val="Normal"/>
    <w:link w:val="5"/>
    <w:uiPriority w:val="99"/>
    <w:rsid w:val="00A9116C"/>
    <w:pPr>
      <w:shd w:val="clear" w:color="auto" w:fill="FFFFFF"/>
      <w:autoSpaceDE/>
      <w:autoSpaceDN/>
      <w:adjustRightInd/>
      <w:spacing w:after="360" w:line="240" w:lineRule="atLeast"/>
    </w:pPr>
    <w:rPr>
      <w:rFonts w:ascii="Calibri" w:hAnsi="Calibri"/>
      <w:lang w:val="uk-UA" w:eastAsia="uk-UA"/>
    </w:rPr>
  </w:style>
  <w:style w:type="character" w:customStyle="1" w:styleId="2">
    <w:name w:val="Основной текст (2)_"/>
    <w:link w:val="20"/>
    <w:uiPriority w:val="99"/>
    <w:locked/>
    <w:rsid w:val="00A9116C"/>
    <w:rPr>
      <w:sz w:val="28"/>
      <w:shd w:val="clear" w:color="auto" w:fill="FFFFFF"/>
    </w:rPr>
  </w:style>
  <w:style w:type="paragraph" w:customStyle="1" w:styleId="20">
    <w:name w:val="Основной текст (2)"/>
    <w:basedOn w:val="Normal"/>
    <w:link w:val="2"/>
    <w:uiPriority w:val="99"/>
    <w:rsid w:val="00A9116C"/>
    <w:pPr>
      <w:shd w:val="clear" w:color="auto" w:fill="FFFFFF"/>
      <w:autoSpaceDE/>
      <w:autoSpaceDN/>
      <w:adjustRightInd/>
      <w:spacing w:before="360" w:after="180" w:line="341" w:lineRule="exact"/>
      <w:jc w:val="both"/>
    </w:pPr>
    <w:rPr>
      <w:rFonts w:ascii="Calibri" w:hAnsi="Calibri"/>
      <w:sz w:val="28"/>
      <w:lang w:val="uk-UA" w:eastAsia="uk-UA"/>
    </w:rPr>
  </w:style>
  <w:style w:type="character" w:customStyle="1" w:styleId="3">
    <w:name w:val="Основной текст (3)_"/>
    <w:link w:val="30"/>
    <w:uiPriority w:val="99"/>
    <w:locked/>
    <w:rsid w:val="00A9116C"/>
    <w:rPr>
      <w:b/>
      <w:sz w:val="28"/>
      <w:shd w:val="clear" w:color="auto" w:fill="FFFFFF"/>
    </w:rPr>
  </w:style>
  <w:style w:type="paragraph" w:customStyle="1" w:styleId="30">
    <w:name w:val="Основной текст (3)"/>
    <w:basedOn w:val="Normal"/>
    <w:link w:val="3"/>
    <w:uiPriority w:val="99"/>
    <w:rsid w:val="00A9116C"/>
    <w:pPr>
      <w:shd w:val="clear" w:color="auto" w:fill="FFFFFF"/>
      <w:autoSpaceDE/>
      <w:autoSpaceDN/>
      <w:adjustRightInd/>
      <w:spacing w:after="180" w:line="240" w:lineRule="atLeast"/>
    </w:pPr>
    <w:rPr>
      <w:rFonts w:ascii="Calibri" w:hAnsi="Calibri"/>
      <w:b/>
      <w:sz w:val="28"/>
      <w:lang w:val="uk-UA" w:eastAsia="uk-UA"/>
    </w:rPr>
  </w:style>
  <w:style w:type="character" w:customStyle="1" w:styleId="31">
    <w:name w:val="Заголовок №3_"/>
    <w:link w:val="32"/>
    <w:uiPriority w:val="99"/>
    <w:locked/>
    <w:rsid w:val="00A9116C"/>
    <w:rPr>
      <w:b/>
      <w:sz w:val="28"/>
      <w:shd w:val="clear" w:color="auto" w:fill="FFFFFF"/>
    </w:rPr>
  </w:style>
  <w:style w:type="paragraph" w:customStyle="1" w:styleId="32">
    <w:name w:val="Заголовок №3"/>
    <w:basedOn w:val="Normal"/>
    <w:link w:val="31"/>
    <w:uiPriority w:val="99"/>
    <w:rsid w:val="00A9116C"/>
    <w:pPr>
      <w:shd w:val="clear" w:color="auto" w:fill="FFFFFF"/>
      <w:autoSpaceDE/>
      <w:autoSpaceDN/>
      <w:adjustRightInd/>
      <w:spacing w:before="660" w:line="322" w:lineRule="exact"/>
      <w:ind w:hanging="480"/>
      <w:jc w:val="center"/>
      <w:outlineLvl w:val="2"/>
    </w:pPr>
    <w:rPr>
      <w:rFonts w:ascii="Calibri" w:hAnsi="Calibri"/>
      <w:b/>
      <w:sz w:val="28"/>
      <w:lang w:val="uk-UA" w:eastAsia="uk-UA"/>
    </w:rPr>
  </w:style>
  <w:style w:type="character" w:customStyle="1" w:styleId="apple-style-span">
    <w:name w:val="apple-style-span"/>
    <w:basedOn w:val="DefaultParagraphFont"/>
    <w:uiPriority w:val="99"/>
    <w:rsid w:val="00A9116C"/>
    <w:rPr>
      <w:rFonts w:ascii="Times New Roman" w:hAnsi="Times New Roman" w:cs="Times New Roman"/>
    </w:rPr>
  </w:style>
  <w:style w:type="character" w:customStyle="1" w:styleId="apple-converted-space">
    <w:name w:val="apple-converted-space"/>
    <w:basedOn w:val="DefaultParagraphFont"/>
    <w:uiPriority w:val="99"/>
    <w:rsid w:val="00A9116C"/>
    <w:rPr>
      <w:rFonts w:ascii="Times New Roman" w:hAnsi="Times New Roman" w:cs="Times New Roman"/>
    </w:rPr>
  </w:style>
  <w:style w:type="character" w:customStyle="1" w:styleId="rvts9">
    <w:name w:val="rvts9"/>
    <w:basedOn w:val="DefaultParagraphFont"/>
    <w:uiPriority w:val="99"/>
    <w:rsid w:val="00A9116C"/>
    <w:rPr>
      <w:rFonts w:ascii="Times New Roman" w:hAnsi="Times New Roman" w:cs="Times New Roman"/>
    </w:rPr>
  </w:style>
  <w:style w:type="table" w:styleId="TableGrid">
    <w:name w:val="Table Grid"/>
    <w:basedOn w:val="TableNormal"/>
    <w:uiPriority w:val="99"/>
    <w:rsid w:val="00A9116C"/>
    <w:pPr>
      <w:widowControl w:val="0"/>
      <w:autoSpaceDE w:val="0"/>
      <w:autoSpaceDN w:val="0"/>
      <w:adjustRightInd w:val="0"/>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basedOn w:val="2"/>
    <w:uiPriority w:val="99"/>
    <w:rsid w:val="00EE14D1"/>
    <w:rPr>
      <w:rFonts w:ascii="Times New Roman" w:hAnsi="Times New Roman" w:cs="Times New Roman"/>
      <w:color w:val="000000"/>
      <w:spacing w:val="0"/>
      <w:w w:val="100"/>
      <w:position w:val="0"/>
      <w:szCs w:val="28"/>
      <w:u w:val="none"/>
      <w:lang w:val="uk-UA" w:eastAsia="uk-UA"/>
    </w:rPr>
  </w:style>
  <w:style w:type="paragraph" w:customStyle="1" w:styleId="21">
    <w:name w:val="Основной текст (2)1"/>
    <w:basedOn w:val="Normal"/>
    <w:uiPriority w:val="99"/>
    <w:rsid w:val="00EE14D1"/>
    <w:pPr>
      <w:shd w:val="clear" w:color="auto" w:fill="FFFFFF"/>
      <w:autoSpaceDE/>
      <w:autoSpaceDN/>
      <w:adjustRightInd/>
      <w:spacing w:line="240" w:lineRule="atLeast"/>
      <w:jc w:val="right"/>
    </w:pPr>
    <w:rPr>
      <w:rFonts w:eastAsia="Arial Unicode MS"/>
      <w:color w:val="000000"/>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1100754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8</Pages>
  <Words>8198</Words>
  <Characters>4674</Characters>
  <Application>Microsoft Office Outlook</Application>
  <DocSecurity>0</DocSecurity>
  <Lines>0</Lines>
  <Paragraphs>0</Paragraphs>
  <ScaleCrop>false</ScaleCrop>
  <Company>SPecialiST RePack &amp; SanBuild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HP_4540s</cp:lastModifiedBy>
  <cp:revision>37</cp:revision>
  <cp:lastPrinted>2021-12-02T13:52:00Z</cp:lastPrinted>
  <dcterms:created xsi:type="dcterms:W3CDTF">2017-04-03T06:58:00Z</dcterms:created>
  <dcterms:modified xsi:type="dcterms:W3CDTF">2021-12-02T13:54:00Z</dcterms:modified>
</cp:coreProperties>
</file>