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46" w:rsidRPr="004B6846" w:rsidRDefault="004B6846" w:rsidP="00425F1E">
      <w:pPr>
        <w:spacing w:after="0" w:line="240" w:lineRule="auto"/>
        <w:jc w:val="center"/>
        <w:rPr>
          <w:rFonts w:ascii="Times New Roman" w:eastAsia="Times New Roman" w:hAnsi="Times New Roman" w:cs="Times New Roman"/>
          <w:b/>
          <w:sz w:val="40"/>
          <w:szCs w:val="40"/>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ПЕРВОМАЙСЬКА РАЙОННА ДЕРЖАВНА АДМІНІСТРАЦІЯ</w:t>
      </w: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МИКОЛАЇВСЬКА ОБЛАСТЬ</w:t>
      </w: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r w:rsidRPr="00425F1E">
        <w:rPr>
          <w:rFonts w:ascii="Times New Roman" w:eastAsia="Times New Roman" w:hAnsi="Times New Roman" w:cs="Times New Roman"/>
          <w:noProof/>
          <w:sz w:val="24"/>
          <w:szCs w:val="24"/>
          <w:lang w:val="ru-RU" w:eastAsia="ru-RU"/>
        </w:rPr>
        <w:drawing>
          <wp:inline distT="0" distB="0" distL="0" distR="0">
            <wp:extent cx="1647825" cy="1543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7825" cy="1543050"/>
                    </a:xfrm>
                    <a:prstGeom prst="rect">
                      <a:avLst/>
                    </a:prstGeom>
                    <a:noFill/>
                    <a:ln>
                      <a:noFill/>
                    </a:ln>
                  </pic:spPr>
                </pic:pic>
              </a:graphicData>
            </a:graphic>
          </wp:inline>
        </w:drawing>
      </w: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577908" w:rsidP="00425F1E">
      <w:pPr>
        <w:spacing w:after="0" w:line="240" w:lineRule="auto"/>
        <w:jc w:val="center"/>
        <w:rPr>
          <w:rFonts w:ascii="Times New Roman" w:eastAsia="Times New Roman" w:hAnsi="Times New Roman" w:cs="Times New Roman"/>
          <w:sz w:val="24"/>
          <w:szCs w:val="24"/>
          <w:lang w:eastAsia="uk-UA"/>
        </w:rPr>
      </w:pPr>
      <w:r w:rsidRPr="00577908">
        <w:rPr>
          <w:rFonts w:ascii="Times New Roman" w:eastAsia="Times New Roman" w:hAnsi="Times New Roman" w:cs="Times New Roman"/>
          <w:noProof/>
          <w:sz w:val="24"/>
          <w:szCs w:val="24"/>
          <w:lang w:eastAsia="uk-UA"/>
        </w:rPr>
      </w:r>
      <w:r w:rsidR="0024561E">
        <w:rPr>
          <w:rFonts w:ascii="Times New Roman" w:eastAsia="Times New Roman" w:hAnsi="Times New Roman" w:cs="Times New Roman"/>
          <w:noProof/>
          <w:sz w:val="24"/>
          <w:szCs w:val="24"/>
          <w:lang w:eastAsia="uk-UA"/>
        </w:rPr>
        <w:pict>
          <v:shapetype id="_x0000_t202" coordsize="21600,21600" o:spt="202" path="m,l,21600r21600,l21600,xe">
            <v:stroke joinstyle="miter"/>
            <v:path gradientshapeok="t" o:connecttype="rect"/>
          </v:shapetype>
          <v:shape id="Надпись 8" o:spid="_x0000_s1028" type="#_x0000_t202" style="width:481.5pt;height:3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" filled="f" stroked="f">
            <o:lock v:ext="edit" shapetype="t"/>
            <v:textbox style="mso-fit-shape-to-text:t">
              <w:txbxContent>
                <w:p w:rsidR="00425F1E" w:rsidRDefault="00425F1E" w:rsidP="00425F1E">
                  <w:pPr>
                    <w:pStyle w:val="af0"/>
                    <w:spacing w:before="0" w:beforeAutospacing="0" w:after="0" w:afterAutospacing="0"/>
                    <w:jc w:val="center"/>
                  </w:pPr>
                  <w:r>
                    <w:rPr>
                      <w:rFonts w:ascii="Arial" w:hAnsi="Arial" w:cs="Arial"/>
                      <w:color w:val="000000"/>
                      <w:sz w:val="72"/>
                      <w:szCs w:val="72"/>
                    </w:rPr>
                    <w:t xml:space="preserve"> ІНВЕСТИЦІЙНИЙ ПАСПОРТ ПЕРВОМАЙСЬКОГО РАЙОНУ </w:t>
                  </w:r>
                </w:p>
              </w:txbxContent>
            </v:textbox>
            <w10:wrap type="none"/>
            <w10:anchorlock/>
          </v:shape>
        </w:pict>
      </w:r>
    </w:p>
    <w:p w:rsidR="00425F1E" w:rsidRPr="00425F1E" w:rsidRDefault="00577908" w:rsidP="00425F1E">
      <w:pPr>
        <w:spacing w:after="0" w:line="240" w:lineRule="auto"/>
        <w:jc w:val="center"/>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val="en-GB" w:eastAsia="uk-UA"/>
        </w:rPr>
        <w:fldChar w:fldCharType="begin"/>
      </w:r>
      <w:r w:rsidR="00425F1E" w:rsidRPr="00425F1E">
        <w:rPr>
          <w:rFonts w:ascii="Times New Roman" w:eastAsia="Times New Roman" w:hAnsi="Times New Roman" w:cs="Times New Roman"/>
          <w:sz w:val="24"/>
          <w:szCs w:val="24"/>
          <w:lang w:val="en-GB" w:eastAsia="uk-UA"/>
        </w:rPr>
        <w:instrText xml:space="preserve"> INCLUDEPICTURE "https://pervomaysk.mk.gov.ua/store/files/image/image(25).jpg" \* MERGEFORMATINET </w:instrText>
      </w:r>
      <w:r w:rsidRPr="00425F1E">
        <w:rPr>
          <w:rFonts w:ascii="Times New Roman" w:eastAsia="Times New Roman" w:hAnsi="Times New Roman" w:cs="Times New Roman"/>
          <w:sz w:val="24"/>
          <w:szCs w:val="24"/>
          <w:lang w:val="en-GB" w:eastAsia="uk-UA"/>
        </w:rPr>
        <w:fldChar w:fldCharType="separate"/>
      </w:r>
      <w:r w:rsidRPr="00425F1E">
        <w:rPr>
          <w:rFonts w:ascii="Times New Roman" w:eastAsia="Times New Roman" w:hAnsi="Times New Roman" w:cs="Times New Roman"/>
          <w:sz w:val="24"/>
          <w:szCs w:val="24"/>
          <w:lang w:val="en-GB" w:eastAsia="uk-UA"/>
        </w:rPr>
        <w:fldChar w:fldCharType="begin"/>
      </w:r>
      <w:r w:rsidR="00425F1E" w:rsidRPr="00425F1E">
        <w:rPr>
          <w:rFonts w:ascii="Times New Roman" w:eastAsia="Times New Roman" w:hAnsi="Times New Roman" w:cs="Times New Roman"/>
          <w:sz w:val="24"/>
          <w:szCs w:val="24"/>
          <w:lang w:val="en-GB" w:eastAsia="uk-UA"/>
        </w:rPr>
        <w:instrText xml:space="preserve"> INCLUDEPICTURE  "https://pervomaysk.mk.gov.ua/store/files/image/image(25).jpg" \* MERGEFORMATINET </w:instrText>
      </w:r>
      <w:r w:rsidRPr="00425F1E">
        <w:rPr>
          <w:rFonts w:ascii="Times New Roman" w:eastAsia="Times New Roman" w:hAnsi="Times New Roman" w:cs="Times New Roman"/>
          <w:sz w:val="24"/>
          <w:szCs w:val="24"/>
          <w:lang w:val="en-GB" w:eastAsia="uk-UA"/>
        </w:rPr>
        <w:fldChar w:fldCharType="separate"/>
      </w:r>
      <w:r>
        <w:rPr>
          <w:rFonts w:ascii="Times New Roman" w:eastAsia="Times New Roman" w:hAnsi="Times New Roman" w:cs="Times New Roman"/>
          <w:sz w:val="24"/>
          <w:szCs w:val="24"/>
          <w:lang w:val="en-GB" w:eastAsia="uk-UA"/>
        </w:rPr>
        <w:fldChar w:fldCharType="begin"/>
      </w:r>
      <w:r w:rsidR="00E40112">
        <w:rPr>
          <w:rFonts w:ascii="Times New Roman" w:eastAsia="Times New Roman" w:hAnsi="Times New Roman" w:cs="Times New Roman"/>
          <w:sz w:val="24"/>
          <w:szCs w:val="24"/>
          <w:lang w:val="en-GB" w:eastAsia="uk-UA"/>
        </w:rPr>
        <w:instrText xml:space="preserve"> INCLUDEPICTURE  "https://pervomaysk.mk.gov.ua/store/files/image/image(25).jpg" \* MERGEFORMATINET </w:instrText>
      </w:r>
      <w:r>
        <w:rPr>
          <w:rFonts w:ascii="Times New Roman" w:eastAsia="Times New Roman" w:hAnsi="Times New Roman" w:cs="Times New Roman"/>
          <w:sz w:val="24"/>
          <w:szCs w:val="24"/>
          <w:lang w:val="en-GB" w:eastAsia="uk-UA"/>
        </w:rPr>
        <w:fldChar w:fldCharType="separate"/>
      </w:r>
      <w:r>
        <w:rPr>
          <w:rFonts w:ascii="Times New Roman" w:eastAsia="Times New Roman" w:hAnsi="Times New Roman" w:cs="Times New Roman"/>
          <w:sz w:val="24"/>
          <w:szCs w:val="24"/>
          <w:lang w:val="en-GB" w:eastAsia="uk-UA"/>
        </w:rPr>
        <w:fldChar w:fldCharType="begin"/>
      </w:r>
      <w:r w:rsidR="00A06CB6">
        <w:rPr>
          <w:rFonts w:ascii="Times New Roman" w:eastAsia="Times New Roman" w:hAnsi="Times New Roman" w:cs="Times New Roman"/>
          <w:sz w:val="24"/>
          <w:szCs w:val="24"/>
          <w:lang w:val="en-GB" w:eastAsia="uk-UA"/>
        </w:rPr>
        <w:instrText xml:space="preserve"> INCLUDEPICTURE  "https://pervomaysk.mk.gov.ua/store/files/image/image(25).jpg" \* MERGEFORMATINET </w:instrText>
      </w:r>
      <w:r>
        <w:rPr>
          <w:rFonts w:ascii="Times New Roman" w:eastAsia="Times New Roman" w:hAnsi="Times New Roman" w:cs="Times New Roman"/>
          <w:sz w:val="24"/>
          <w:szCs w:val="24"/>
          <w:lang w:val="en-GB" w:eastAsia="uk-UA"/>
        </w:rPr>
        <w:fldChar w:fldCharType="separate"/>
      </w:r>
      <w:r>
        <w:rPr>
          <w:rFonts w:ascii="Times New Roman" w:eastAsia="Times New Roman" w:hAnsi="Times New Roman" w:cs="Times New Roman"/>
          <w:sz w:val="24"/>
          <w:szCs w:val="24"/>
          <w:lang w:val="en-GB" w:eastAsia="uk-UA"/>
        </w:rPr>
        <w:fldChar w:fldCharType="begin"/>
      </w:r>
      <w:r w:rsidR="004B6846">
        <w:rPr>
          <w:rFonts w:ascii="Times New Roman" w:eastAsia="Times New Roman" w:hAnsi="Times New Roman" w:cs="Times New Roman"/>
          <w:sz w:val="24"/>
          <w:szCs w:val="24"/>
          <w:lang w:val="en-GB" w:eastAsia="uk-UA"/>
        </w:rPr>
        <w:instrText>INCLUDEPICTURE  "https://pervomaysk.mk.gov.ua/store/files/image/image(25).jpg" \* MERGEFORMATINET</w:instrText>
      </w:r>
      <w:r>
        <w:rPr>
          <w:rFonts w:ascii="Times New Roman" w:eastAsia="Times New Roman" w:hAnsi="Times New Roman" w:cs="Times New Roman"/>
          <w:sz w:val="24"/>
          <w:szCs w:val="24"/>
          <w:lang w:val="en-GB" w:eastAsia="uk-UA"/>
        </w:rPr>
        <w:fldChar w:fldCharType="separate"/>
      </w:r>
      <w:r w:rsidR="0024561E" w:rsidRPr="00577908">
        <w:rPr>
          <w:rFonts w:ascii="Times New Roman" w:eastAsia="Times New Roman" w:hAnsi="Times New Roman" w:cs="Times New Roman"/>
          <w:sz w:val="24"/>
          <w:szCs w:val="24"/>
          <w:lang w:val="en-GB"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25pt;height:117pt" o:bordertopcolor="this" o:borderleftcolor="this" o:borderbottomcolor="this" o:borderrightcolor="this">
            <v:imagedata r:id="rId6" r:href="rId7"/>
            <w10:bordertop type="double" width="4"/>
            <w10:borderleft type="double" width="4"/>
            <w10:borderbottom type="double" width="4"/>
            <w10:borderright type="double" width="4"/>
          </v:shape>
        </w:pict>
      </w:r>
      <w:r>
        <w:rPr>
          <w:rFonts w:ascii="Times New Roman" w:eastAsia="Times New Roman" w:hAnsi="Times New Roman" w:cs="Times New Roman"/>
          <w:sz w:val="24"/>
          <w:szCs w:val="24"/>
          <w:lang w:val="en-GB" w:eastAsia="uk-UA"/>
        </w:rPr>
        <w:fldChar w:fldCharType="end"/>
      </w:r>
      <w:r>
        <w:rPr>
          <w:rFonts w:ascii="Times New Roman" w:eastAsia="Times New Roman" w:hAnsi="Times New Roman" w:cs="Times New Roman"/>
          <w:sz w:val="24"/>
          <w:szCs w:val="24"/>
          <w:lang w:val="en-GB" w:eastAsia="uk-UA"/>
        </w:rPr>
        <w:fldChar w:fldCharType="end"/>
      </w:r>
      <w:r>
        <w:rPr>
          <w:rFonts w:ascii="Times New Roman" w:eastAsia="Times New Roman" w:hAnsi="Times New Roman" w:cs="Times New Roman"/>
          <w:sz w:val="24"/>
          <w:szCs w:val="24"/>
          <w:lang w:val="en-GB" w:eastAsia="uk-UA"/>
        </w:rPr>
        <w:fldChar w:fldCharType="end"/>
      </w:r>
      <w:r w:rsidRPr="00425F1E">
        <w:rPr>
          <w:rFonts w:ascii="Times New Roman" w:eastAsia="Times New Roman" w:hAnsi="Times New Roman" w:cs="Times New Roman"/>
          <w:sz w:val="24"/>
          <w:szCs w:val="24"/>
          <w:lang w:val="en-GB" w:eastAsia="uk-UA"/>
        </w:rPr>
        <w:fldChar w:fldCharType="end"/>
      </w:r>
      <w:r w:rsidRPr="00425F1E">
        <w:rPr>
          <w:rFonts w:ascii="Times New Roman" w:eastAsia="Times New Roman" w:hAnsi="Times New Roman" w:cs="Times New Roman"/>
          <w:sz w:val="24"/>
          <w:szCs w:val="24"/>
          <w:lang w:val="en-GB" w:eastAsia="uk-UA"/>
        </w:rPr>
        <w:fldChar w:fldCharType="end"/>
      </w: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577908" w:rsidP="00425F1E">
      <w:pPr>
        <w:spacing w:after="0" w:line="240" w:lineRule="auto"/>
        <w:jc w:val="center"/>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val="en-GB" w:eastAsia="uk-UA"/>
        </w:rPr>
        <w:fldChar w:fldCharType="begin"/>
      </w:r>
      <w:r w:rsidR="00425F1E" w:rsidRPr="00425F1E">
        <w:rPr>
          <w:rFonts w:ascii="Times New Roman" w:eastAsia="Times New Roman" w:hAnsi="Times New Roman" w:cs="Times New Roman"/>
          <w:sz w:val="24"/>
          <w:szCs w:val="24"/>
          <w:lang w:val="en-GB" w:eastAsia="uk-UA"/>
        </w:rPr>
        <w:instrText xml:space="preserve"> INCLUDEPICTURE "https://komandirovka.ru/upload/iblock/52d/52d57a3259007d1a2af182e2c74675e2.jpg" \* MERGEFORMATINET </w:instrText>
      </w:r>
      <w:r w:rsidRPr="00425F1E">
        <w:rPr>
          <w:rFonts w:ascii="Times New Roman" w:eastAsia="Times New Roman" w:hAnsi="Times New Roman" w:cs="Times New Roman"/>
          <w:sz w:val="24"/>
          <w:szCs w:val="24"/>
          <w:lang w:val="en-GB" w:eastAsia="uk-UA"/>
        </w:rPr>
        <w:fldChar w:fldCharType="separate"/>
      </w:r>
      <w:r w:rsidRPr="00425F1E">
        <w:rPr>
          <w:rFonts w:ascii="Times New Roman" w:eastAsia="Times New Roman" w:hAnsi="Times New Roman" w:cs="Times New Roman"/>
          <w:sz w:val="24"/>
          <w:szCs w:val="24"/>
          <w:lang w:val="en-GB" w:eastAsia="uk-UA"/>
        </w:rPr>
        <w:fldChar w:fldCharType="begin"/>
      </w:r>
      <w:r w:rsidR="00425F1E" w:rsidRPr="00425F1E">
        <w:rPr>
          <w:rFonts w:ascii="Times New Roman" w:eastAsia="Times New Roman" w:hAnsi="Times New Roman" w:cs="Times New Roman"/>
          <w:sz w:val="24"/>
          <w:szCs w:val="24"/>
          <w:lang w:val="en-GB" w:eastAsia="uk-UA"/>
        </w:rPr>
        <w:instrText xml:space="preserve"> INCLUDEPICTURE  "https://komandirovka.ru/upload/iblock/52d/52d57a3259007d1a2af182e2c74675e2.jpg" \* MERGEFORMATINET </w:instrText>
      </w:r>
      <w:r w:rsidRPr="00425F1E">
        <w:rPr>
          <w:rFonts w:ascii="Times New Roman" w:eastAsia="Times New Roman" w:hAnsi="Times New Roman" w:cs="Times New Roman"/>
          <w:sz w:val="24"/>
          <w:szCs w:val="24"/>
          <w:lang w:val="en-GB" w:eastAsia="uk-UA"/>
        </w:rPr>
        <w:fldChar w:fldCharType="separate"/>
      </w:r>
      <w:r>
        <w:rPr>
          <w:rFonts w:ascii="Times New Roman" w:eastAsia="Times New Roman" w:hAnsi="Times New Roman" w:cs="Times New Roman"/>
          <w:sz w:val="24"/>
          <w:szCs w:val="24"/>
          <w:lang w:val="en-GB" w:eastAsia="uk-UA"/>
        </w:rPr>
        <w:fldChar w:fldCharType="begin"/>
      </w:r>
      <w:r w:rsidR="00E40112">
        <w:rPr>
          <w:rFonts w:ascii="Times New Roman" w:eastAsia="Times New Roman" w:hAnsi="Times New Roman" w:cs="Times New Roman"/>
          <w:sz w:val="24"/>
          <w:szCs w:val="24"/>
          <w:lang w:val="en-GB" w:eastAsia="uk-UA"/>
        </w:rPr>
        <w:instrText xml:space="preserve"> INCLUDEPICTURE  "https://komandirovka.ru/upload/iblock/52d/52d57a3259007d1a2af182e2c74675e2.jpg" \* MERGEFORMATINET </w:instrText>
      </w:r>
      <w:r>
        <w:rPr>
          <w:rFonts w:ascii="Times New Roman" w:eastAsia="Times New Roman" w:hAnsi="Times New Roman" w:cs="Times New Roman"/>
          <w:sz w:val="24"/>
          <w:szCs w:val="24"/>
          <w:lang w:val="en-GB" w:eastAsia="uk-UA"/>
        </w:rPr>
        <w:fldChar w:fldCharType="separate"/>
      </w:r>
      <w:r>
        <w:rPr>
          <w:rFonts w:ascii="Times New Roman" w:eastAsia="Times New Roman" w:hAnsi="Times New Roman" w:cs="Times New Roman"/>
          <w:sz w:val="24"/>
          <w:szCs w:val="24"/>
          <w:lang w:val="en-GB" w:eastAsia="uk-UA"/>
        </w:rPr>
        <w:fldChar w:fldCharType="begin"/>
      </w:r>
      <w:r w:rsidR="00A06CB6">
        <w:rPr>
          <w:rFonts w:ascii="Times New Roman" w:eastAsia="Times New Roman" w:hAnsi="Times New Roman" w:cs="Times New Roman"/>
          <w:sz w:val="24"/>
          <w:szCs w:val="24"/>
          <w:lang w:val="en-GB" w:eastAsia="uk-UA"/>
        </w:rPr>
        <w:instrText xml:space="preserve"> INCLUDEPICTURE  "https://komandirovka.ru/upload/iblock/52d/52d57a3259007d1a2af182e2c74675e2.jpg" \* MERGEFORMATINET </w:instrText>
      </w:r>
      <w:r>
        <w:rPr>
          <w:rFonts w:ascii="Times New Roman" w:eastAsia="Times New Roman" w:hAnsi="Times New Roman" w:cs="Times New Roman"/>
          <w:sz w:val="24"/>
          <w:szCs w:val="24"/>
          <w:lang w:val="en-GB" w:eastAsia="uk-UA"/>
        </w:rPr>
        <w:fldChar w:fldCharType="separate"/>
      </w:r>
      <w:r>
        <w:rPr>
          <w:rFonts w:ascii="Times New Roman" w:eastAsia="Times New Roman" w:hAnsi="Times New Roman" w:cs="Times New Roman"/>
          <w:sz w:val="24"/>
          <w:szCs w:val="24"/>
          <w:lang w:val="en-GB" w:eastAsia="uk-UA"/>
        </w:rPr>
        <w:fldChar w:fldCharType="begin"/>
      </w:r>
      <w:r w:rsidR="004B6846">
        <w:rPr>
          <w:rFonts w:ascii="Times New Roman" w:eastAsia="Times New Roman" w:hAnsi="Times New Roman" w:cs="Times New Roman"/>
          <w:sz w:val="24"/>
          <w:szCs w:val="24"/>
          <w:lang w:val="en-GB" w:eastAsia="uk-UA"/>
        </w:rPr>
        <w:instrText>INCLUDEPICTURE  "https://komandirovka.ru/upload/iblock/52d/52d57a3259007d1a2af182e2c74675e2.jpg" \* MERGEFORMATINET</w:instrText>
      </w:r>
      <w:r>
        <w:rPr>
          <w:rFonts w:ascii="Times New Roman" w:eastAsia="Times New Roman" w:hAnsi="Times New Roman" w:cs="Times New Roman"/>
          <w:sz w:val="24"/>
          <w:szCs w:val="24"/>
          <w:lang w:val="en-GB" w:eastAsia="uk-UA"/>
        </w:rPr>
        <w:fldChar w:fldCharType="separate"/>
      </w:r>
      <w:r w:rsidR="0024561E" w:rsidRPr="00577908">
        <w:rPr>
          <w:rFonts w:ascii="Times New Roman" w:eastAsia="Times New Roman" w:hAnsi="Times New Roman" w:cs="Times New Roman"/>
          <w:sz w:val="24"/>
          <w:szCs w:val="24"/>
          <w:lang w:val="en-GB" w:eastAsia="uk-UA"/>
        </w:rPr>
        <w:pict>
          <v:shape id="_x0000_i1027" type="#_x0000_t75" alt="Село Новоандреевка Первомайского района Николаевской области" style="width:402.75pt;height:161.25pt" o:bordertopcolor="this" o:borderleftcolor="this" o:borderbottomcolor="this" o:borderrightcolor="this">
            <v:imagedata r:id="rId8" r:href="rId9"/>
            <w10:bordertop type="double" width="4"/>
            <w10:borderleft type="double" width="4"/>
            <w10:borderbottom type="double" width="4"/>
            <w10:borderright type="double" width="4"/>
          </v:shape>
        </w:pict>
      </w:r>
      <w:r>
        <w:rPr>
          <w:rFonts w:ascii="Times New Roman" w:eastAsia="Times New Roman" w:hAnsi="Times New Roman" w:cs="Times New Roman"/>
          <w:sz w:val="24"/>
          <w:szCs w:val="24"/>
          <w:lang w:val="en-GB" w:eastAsia="uk-UA"/>
        </w:rPr>
        <w:fldChar w:fldCharType="end"/>
      </w:r>
      <w:r>
        <w:rPr>
          <w:rFonts w:ascii="Times New Roman" w:eastAsia="Times New Roman" w:hAnsi="Times New Roman" w:cs="Times New Roman"/>
          <w:sz w:val="24"/>
          <w:szCs w:val="24"/>
          <w:lang w:val="en-GB" w:eastAsia="uk-UA"/>
        </w:rPr>
        <w:fldChar w:fldCharType="end"/>
      </w:r>
      <w:r>
        <w:rPr>
          <w:rFonts w:ascii="Times New Roman" w:eastAsia="Times New Roman" w:hAnsi="Times New Roman" w:cs="Times New Roman"/>
          <w:sz w:val="24"/>
          <w:szCs w:val="24"/>
          <w:lang w:val="en-GB" w:eastAsia="uk-UA"/>
        </w:rPr>
        <w:fldChar w:fldCharType="end"/>
      </w:r>
      <w:r w:rsidRPr="00425F1E">
        <w:rPr>
          <w:rFonts w:ascii="Times New Roman" w:eastAsia="Times New Roman" w:hAnsi="Times New Roman" w:cs="Times New Roman"/>
          <w:sz w:val="24"/>
          <w:szCs w:val="24"/>
          <w:lang w:val="en-GB" w:eastAsia="uk-UA"/>
        </w:rPr>
        <w:fldChar w:fldCharType="end"/>
      </w:r>
      <w:r w:rsidRPr="00425F1E">
        <w:rPr>
          <w:rFonts w:ascii="Times New Roman" w:eastAsia="Times New Roman" w:hAnsi="Times New Roman" w:cs="Times New Roman"/>
          <w:sz w:val="24"/>
          <w:szCs w:val="24"/>
          <w:lang w:val="en-GB" w:eastAsia="uk-UA"/>
        </w:rPr>
        <w:fldChar w:fldCharType="end"/>
      </w: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r w:rsidRPr="00425F1E">
        <w:rPr>
          <w:rFonts w:ascii="Times New Roman" w:eastAsia="Times New Roman" w:hAnsi="Times New Roman" w:cs="Times New Roman"/>
          <w:noProof/>
          <w:sz w:val="24"/>
          <w:szCs w:val="24"/>
          <w:lang w:val="ru-RU" w:eastAsia="ru-RU"/>
        </w:rPr>
        <w:drawing>
          <wp:anchor distT="0" distB="0" distL="114300" distR="114300" simplePos="0" relativeHeight="251660288" behindDoc="0" locked="0" layoutInCell="1" allowOverlap="1">
            <wp:simplePos x="0" y="0"/>
            <wp:positionH relativeFrom="column">
              <wp:posOffset>4343400</wp:posOffset>
            </wp:positionH>
            <wp:positionV relativeFrom="paragraph">
              <wp:posOffset>53975</wp:posOffset>
            </wp:positionV>
            <wp:extent cx="2038350" cy="1800225"/>
            <wp:effectExtent l="0" t="0" r="0" b="9525"/>
            <wp:wrapSquare wrapText="left"/>
            <wp:docPr id="2" name="Рисунок 2" descr="Бандурский МЭ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андурский МЭЗ"/>
                    <pic:cNvPicPr>
                      <a:picLocks noChangeAspect="1" noChangeArrowheads="1"/>
                    </pic:cNvPicPr>
                  </pic:nvPicPr>
                  <pic:blipFill>
                    <a:blip r:embed="rId10" r:link="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8350" cy="1800225"/>
                    </a:xfrm>
                    <a:prstGeom prst="rect">
                      <a:avLst/>
                    </a:prstGeom>
                    <a:noFill/>
                    <a:ln>
                      <a:noFill/>
                    </a:ln>
                  </pic:spPr>
                </pic:pic>
              </a:graphicData>
            </a:graphic>
          </wp:anchor>
        </w:drawing>
      </w:r>
      <w:r w:rsidRPr="00425F1E">
        <w:rPr>
          <w:rFonts w:ascii="Times New Roman" w:eastAsia="Times New Roman" w:hAnsi="Times New Roman" w:cs="Times New Roman"/>
          <w:noProof/>
          <w:sz w:val="24"/>
          <w:szCs w:val="24"/>
          <w:lang w:val="ru-RU" w:eastAsia="ru-RU"/>
        </w:rPr>
        <w:drawing>
          <wp:anchor distT="0" distB="0" distL="114300" distR="114300" simplePos="0" relativeHeight="251659264" behindDoc="1" locked="0" layoutInCell="1" allowOverlap="1">
            <wp:simplePos x="0" y="0"/>
            <wp:positionH relativeFrom="column">
              <wp:posOffset>0</wp:posOffset>
            </wp:positionH>
            <wp:positionV relativeFrom="paragraph">
              <wp:posOffset>81280</wp:posOffset>
            </wp:positionV>
            <wp:extent cx="2057400" cy="1826895"/>
            <wp:effectExtent l="0" t="0" r="0"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7400" cy="1826895"/>
                    </a:xfrm>
                    <a:prstGeom prst="rect">
                      <a:avLst/>
                    </a:prstGeom>
                    <a:solidFill>
                      <a:srgbClr val="000000"/>
                    </a:solidFill>
                    <a:ln>
                      <a:noFill/>
                    </a:ln>
                  </pic:spPr>
                </pic:pic>
              </a:graphicData>
            </a:graphic>
          </wp:anchor>
        </w:drawing>
      </w:r>
    </w:p>
    <w:p w:rsidR="00425F1E" w:rsidRPr="00425F1E" w:rsidRDefault="00577908"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val="en-GB" w:eastAsia="uk-UA"/>
        </w:rPr>
        <w:fldChar w:fldCharType="begin"/>
      </w:r>
      <w:r w:rsidR="00425F1E" w:rsidRPr="00425F1E">
        <w:rPr>
          <w:rFonts w:ascii="Times New Roman" w:eastAsia="Times New Roman" w:hAnsi="Times New Roman" w:cs="Times New Roman"/>
          <w:sz w:val="24"/>
          <w:szCs w:val="24"/>
          <w:lang w:val="en-GB" w:eastAsia="uk-UA"/>
        </w:rPr>
        <w:instrText xml:space="preserve"> INCLUDEPICTURE "https://latifundist.com/media/minigallery/580-s-crop/00/01/1972/bandurskiy-mez-76981.jpg" \* MERGEFORMATINET </w:instrText>
      </w:r>
      <w:r w:rsidRPr="00425F1E">
        <w:rPr>
          <w:rFonts w:ascii="Times New Roman" w:eastAsia="Times New Roman" w:hAnsi="Times New Roman" w:cs="Times New Roman"/>
          <w:sz w:val="24"/>
          <w:szCs w:val="24"/>
          <w:lang w:val="en-GB" w:eastAsia="uk-UA"/>
        </w:rPr>
        <w:fldChar w:fldCharType="end"/>
      </w:r>
      <w:r w:rsidR="00425F1E" w:rsidRPr="00425F1E">
        <w:rPr>
          <w:rFonts w:ascii="Times New Roman" w:eastAsia="Times New Roman" w:hAnsi="Times New Roman" w:cs="Times New Roman"/>
          <w:sz w:val="24"/>
          <w:szCs w:val="24"/>
          <w:lang w:eastAsia="uk-UA"/>
        </w:rPr>
        <w:br w:type="textWrapping" w:clear="all"/>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2021</w:t>
      </w: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ЗМІСТ</w:t>
      </w:r>
    </w:p>
    <w:p w:rsidR="00425F1E" w:rsidRPr="00425F1E" w:rsidRDefault="00425F1E" w:rsidP="00425F1E">
      <w:pPr>
        <w:spacing w:after="0" w:line="240" w:lineRule="auto"/>
        <w:rPr>
          <w:rFonts w:ascii="Times New Roman" w:eastAsia="Times New Roman" w:hAnsi="Times New Roman" w:cs="Times New Roman"/>
          <w:b/>
          <w:sz w:val="24"/>
          <w:szCs w:val="24"/>
          <w:lang w:eastAsia="uk-UA"/>
        </w:rPr>
      </w:pP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Розділ 1. ВІТАЛЬНЕ СЛОВО ГОЛОВИ ПЕРВОМАЙСЬКОЇ РАЙОННОЇ ДЕРЖАВНОЇ </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                АДМІНІСТРАЦІЇ</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Розділ 2. СОЦІАЛЬНО-ЕКОНОМІЧНИЙ ПРОФІЛЬ</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p>
    <w:p w:rsidR="00425F1E" w:rsidRPr="00425F1E" w:rsidRDefault="00425F1E" w:rsidP="00425F1E">
      <w:pPr>
        <w:spacing w:after="0" w:line="240" w:lineRule="auto"/>
        <w:ind w:firstLine="567"/>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   2.1.      Місцезнаходження та адміністративний устрій</w:t>
      </w:r>
    </w:p>
    <w:p w:rsidR="00425F1E" w:rsidRPr="00425F1E" w:rsidRDefault="00425F1E" w:rsidP="00425F1E">
      <w:pPr>
        <w:spacing w:after="0" w:line="240" w:lineRule="auto"/>
        <w:ind w:firstLine="567"/>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   2.2.      Природничо - географічні та кліматичні умови</w:t>
      </w:r>
    </w:p>
    <w:p w:rsidR="00425F1E" w:rsidRPr="00425F1E" w:rsidRDefault="00425F1E" w:rsidP="00425F1E">
      <w:pPr>
        <w:spacing w:after="0" w:line="240" w:lineRule="auto"/>
        <w:ind w:firstLine="567"/>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   2.3.      Демографія та людські ресурси</w:t>
      </w:r>
    </w:p>
    <w:p w:rsidR="00425F1E" w:rsidRPr="00425F1E" w:rsidRDefault="00425F1E" w:rsidP="00425F1E">
      <w:pPr>
        <w:spacing w:after="0" w:line="240" w:lineRule="auto"/>
        <w:ind w:firstLine="567"/>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   2.4.      Економічний потенціал</w:t>
      </w:r>
    </w:p>
    <w:p w:rsidR="00425F1E" w:rsidRPr="00425F1E" w:rsidRDefault="00425F1E" w:rsidP="00425F1E">
      <w:pPr>
        <w:spacing w:after="0" w:line="240" w:lineRule="auto"/>
        <w:ind w:firstLine="567"/>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   2.5.      Транспортна інфраструктура та логістика</w:t>
      </w:r>
    </w:p>
    <w:p w:rsidR="00425F1E" w:rsidRPr="00425F1E" w:rsidRDefault="00425F1E" w:rsidP="00425F1E">
      <w:pPr>
        <w:spacing w:after="0" w:line="240" w:lineRule="auto"/>
        <w:ind w:firstLine="567"/>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   2.6.      Сфери охорон</w:t>
      </w:r>
      <w:r w:rsidRPr="00425F1E">
        <w:rPr>
          <w:rFonts w:ascii="Times New Roman" w:eastAsia="Times New Roman" w:hAnsi="Times New Roman" w:cs="Times New Roman"/>
          <w:sz w:val="24"/>
          <w:szCs w:val="24"/>
          <w:lang w:val="ru-RU" w:eastAsia="uk-UA"/>
        </w:rPr>
        <w:t>и здоров’я, культури та туризму</w:t>
      </w:r>
    </w:p>
    <w:p w:rsidR="00425F1E" w:rsidRPr="00425F1E" w:rsidRDefault="00425F1E" w:rsidP="00425F1E">
      <w:pPr>
        <w:spacing w:after="0" w:line="240" w:lineRule="auto"/>
        <w:ind w:firstLine="567"/>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   2.7.      Освіта, підготовка кадрів</w:t>
      </w:r>
    </w:p>
    <w:p w:rsidR="00425F1E" w:rsidRPr="00425F1E" w:rsidRDefault="00425F1E" w:rsidP="00425F1E">
      <w:pPr>
        <w:spacing w:after="0" w:line="240" w:lineRule="auto"/>
        <w:rPr>
          <w:rFonts w:ascii="Times New Roman" w:eastAsia="Times New Roman" w:hAnsi="Times New Roman" w:cs="Times New Roman"/>
          <w:sz w:val="24"/>
          <w:szCs w:val="24"/>
          <w:lang w:val="ru-RU" w:eastAsia="uk-UA"/>
        </w:rPr>
      </w:pP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val="ru-RU" w:eastAsia="uk-UA"/>
        </w:rPr>
        <w:t>Розділ 3. ПРОПОЗИЦІЇ ДЛЯ ІНВЕСТОРІВ</w:t>
      </w:r>
    </w:p>
    <w:p w:rsidR="00425F1E" w:rsidRPr="00425F1E" w:rsidRDefault="00425F1E" w:rsidP="00425F1E">
      <w:pPr>
        <w:spacing w:after="0" w:line="240" w:lineRule="auto"/>
        <w:rPr>
          <w:rFonts w:ascii="Times New Roman" w:eastAsia="Times New Roman" w:hAnsi="Times New Roman" w:cs="Times New Roman"/>
          <w:sz w:val="24"/>
          <w:szCs w:val="24"/>
          <w:lang w:val="ru-RU" w:eastAsia="uk-UA"/>
        </w:rPr>
      </w:pPr>
    </w:p>
    <w:p w:rsidR="00425F1E" w:rsidRPr="00425F1E" w:rsidRDefault="00425F1E" w:rsidP="00425F1E">
      <w:pPr>
        <w:spacing w:after="0" w:line="240" w:lineRule="auto"/>
        <w:ind w:firstLine="567"/>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val="ru-RU" w:eastAsia="uk-UA"/>
        </w:rPr>
        <w:t xml:space="preserve">   3.1.    </w:t>
      </w:r>
      <w:r w:rsidRPr="00425F1E">
        <w:rPr>
          <w:rFonts w:ascii="Times New Roman" w:eastAsia="Times New Roman" w:hAnsi="Times New Roman" w:cs="Times New Roman"/>
          <w:sz w:val="24"/>
          <w:szCs w:val="24"/>
          <w:lang w:eastAsia="uk-UA"/>
        </w:rPr>
        <w:t>І</w:t>
      </w:r>
      <w:r w:rsidRPr="00425F1E">
        <w:rPr>
          <w:rFonts w:ascii="Times New Roman" w:eastAsia="Times New Roman" w:hAnsi="Times New Roman" w:cs="Times New Roman"/>
          <w:sz w:val="24"/>
          <w:szCs w:val="24"/>
          <w:lang w:val="ru-RU" w:eastAsia="uk-UA"/>
        </w:rPr>
        <w:t>нвестиційн</w:t>
      </w:r>
      <w:r w:rsidRPr="00425F1E">
        <w:rPr>
          <w:rFonts w:ascii="Times New Roman" w:eastAsia="Times New Roman" w:hAnsi="Times New Roman" w:cs="Times New Roman"/>
          <w:sz w:val="24"/>
          <w:szCs w:val="24"/>
          <w:lang w:eastAsia="uk-UA"/>
        </w:rPr>
        <w:t>і та с</w:t>
      </w:r>
      <w:r w:rsidRPr="00425F1E">
        <w:rPr>
          <w:rFonts w:ascii="Times New Roman" w:eastAsia="Times New Roman" w:hAnsi="Times New Roman" w:cs="Times New Roman"/>
          <w:sz w:val="24"/>
          <w:szCs w:val="24"/>
          <w:lang w:val="ru-RU" w:eastAsia="uk-UA"/>
        </w:rPr>
        <w:t>тратегічні про</w:t>
      </w:r>
      <w:r w:rsidRPr="00425F1E">
        <w:rPr>
          <w:rFonts w:ascii="Times New Roman" w:eastAsia="Times New Roman" w:hAnsi="Times New Roman" w:cs="Times New Roman"/>
          <w:sz w:val="24"/>
          <w:szCs w:val="24"/>
          <w:lang w:eastAsia="uk-UA"/>
        </w:rPr>
        <w:t>є</w:t>
      </w:r>
      <w:r w:rsidRPr="00425F1E">
        <w:rPr>
          <w:rFonts w:ascii="Times New Roman" w:eastAsia="Times New Roman" w:hAnsi="Times New Roman" w:cs="Times New Roman"/>
          <w:sz w:val="24"/>
          <w:szCs w:val="24"/>
          <w:lang w:val="ru-RU" w:eastAsia="uk-UA"/>
        </w:rPr>
        <w:t>кти</w:t>
      </w:r>
    </w:p>
    <w:p w:rsidR="00425F1E" w:rsidRPr="00425F1E" w:rsidRDefault="00425F1E" w:rsidP="00425F1E">
      <w:pPr>
        <w:spacing w:after="0" w:line="240" w:lineRule="auto"/>
        <w:ind w:firstLine="567"/>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   3.2.    Вільні земельні ділянки (</w:t>
      </w:r>
      <w:r w:rsidRPr="00425F1E">
        <w:rPr>
          <w:rFonts w:ascii="Times New Roman" w:eastAsia="Times New Roman" w:hAnsi="Times New Roman" w:cs="Times New Roman"/>
          <w:sz w:val="24"/>
          <w:szCs w:val="24"/>
          <w:lang w:val="en-US" w:eastAsia="uk-UA"/>
        </w:rPr>
        <w:t>greenfield</w:t>
      </w:r>
      <w:r w:rsidRPr="00425F1E">
        <w:rPr>
          <w:rFonts w:ascii="Times New Roman" w:eastAsia="Times New Roman" w:hAnsi="Times New Roman" w:cs="Times New Roman"/>
          <w:sz w:val="24"/>
          <w:szCs w:val="24"/>
          <w:lang w:eastAsia="uk-UA"/>
        </w:rPr>
        <w:t xml:space="preserve"> та </w:t>
      </w:r>
      <w:r w:rsidRPr="00425F1E">
        <w:rPr>
          <w:rFonts w:ascii="Times New Roman" w:eastAsia="Times New Roman" w:hAnsi="Times New Roman" w:cs="Times New Roman"/>
          <w:sz w:val="24"/>
          <w:szCs w:val="24"/>
          <w:lang w:val="en-US" w:eastAsia="uk-UA"/>
        </w:rPr>
        <w:t>brownfield</w:t>
      </w:r>
      <w:r w:rsidRPr="00425F1E">
        <w:rPr>
          <w:rFonts w:ascii="Times New Roman" w:eastAsia="Times New Roman" w:hAnsi="Times New Roman" w:cs="Times New Roman"/>
          <w:sz w:val="24"/>
          <w:szCs w:val="24"/>
          <w:lang w:eastAsia="uk-UA"/>
        </w:rPr>
        <w:t>) для інвестування</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val="ru-RU" w:eastAsia="uk-UA"/>
        </w:rPr>
        <w:t>Розділ 4. КОНТАКТИ</w:t>
      </w:r>
    </w:p>
    <w:p w:rsidR="00425F1E" w:rsidRPr="00425F1E" w:rsidRDefault="00425F1E" w:rsidP="00425F1E">
      <w:pPr>
        <w:spacing w:after="0" w:line="240" w:lineRule="auto"/>
        <w:ind w:firstLine="567"/>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   4.1. Контактна інформація</w:t>
      </w: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b/>
          <w:sz w:val="24"/>
          <w:szCs w:val="24"/>
          <w:lang w:eastAsia="uk-UA"/>
        </w:rPr>
      </w:pPr>
      <w:bookmarkStart w:id="0" w:name="_GoBack"/>
      <w:bookmarkEnd w:id="0"/>
      <w:r w:rsidRPr="00425F1E">
        <w:rPr>
          <w:rFonts w:ascii="Times New Roman" w:eastAsia="Times New Roman" w:hAnsi="Times New Roman" w:cs="Times New Roman"/>
          <w:b/>
          <w:sz w:val="24"/>
          <w:szCs w:val="24"/>
          <w:lang w:eastAsia="uk-UA"/>
        </w:rPr>
        <w:t>РОЗДІЛ 1. ВІТАЛЬНЕ СЛОВО</w:t>
      </w:r>
    </w:p>
    <w:p w:rsidR="00425F1E" w:rsidRPr="00425F1E" w:rsidRDefault="00425F1E" w:rsidP="00425F1E">
      <w:pPr>
        <w:spacing w:after="0" w:line="240" w:lineRule="auto"/>
        <w:jc w:val="center"/>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ГОЛОВИ ПЕРВОМАЙСЬКОЇ РАЙОННОЇ ДЕРЖАВНОЇ АДМІНІСТРАЦІЇ</w:t>
      </w:r>
    </w:p>
    <w:p w:rsidR="00425F1E" w:rsidRPr="00425F1E" w:rsidRDefault="00425F1E" w:rsidP="00425F1E">
      <w:pPr>
        <w:spacing w:after="0" w:line="240" w:lineRule="auto"/>
        <w:jc w:val="center"/>
        <w:rPr>
          <w:rFonts w:ascii="Times New Roman" w:eastAsia="Times New Roman" w:hAnsi="Times New Roman" w:cs="Times New Roman"/>
          <w:b/>
          <w:sz w:val="24"/>
          <w:szCs w:val="24"/>
          <w:lang w:eastAsia="uk-UA"/>
        </w:rPr>
      </w:pPr>
    </w:p>
    <w:p w:rsidR="00425F1E" w:rsidRPr="00425F1E" w:rsidRDefault="00425F1E" w:rsidP="00425F1E">
      <w:pPr>
        <w:spacing w:after="0" w:line="240" w:lineRule="auto"/>
        <w:jc w:val="right"/>
        <w:rPr>
          <w:rFonts w:ascii="Times New Roman" w:eastAsia="Times New Roman" w:hAnsi="Times New Roman" w:cs="Arsenal-Italic"/>
          <w:i/>
          <w:iCs/>
          <w:sz w:val="24"/>
          <w:szCs w:val="24"/>
          <w:lang w:eastAsia="uk-UA"/>
        </w:rPr>
      </w:pPr>
      <w:r w:rsidRPr="00425F1E">
        <w:rPr>
          <w:rFonts w:ascii="Times New Roman" w:eastAsia="Times New Roman" w:hAnsi="Times New Roman" w:cs="Times New Roman"/>
          <w:noProof/>
          <w:sz w:val="24"/>
          <w:szCs w:val="24"/>
          <w:lang w:val="ru-RU" w:eastAsia="ru-RU"/>
        </w:rPr>
        <w:drawing>
          <wp:inline distT="0" distB="0" distL="0" distR="0">
            <wp:extent cx="2409825" cy="2971800"/>
            <wp:effectExtent l="0" t="0" r="9525" b="0"/>
            <wp:docPr id="4" name="Рисунок 4" descr="Саковс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аковський"/>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9825" cy="2971800"/>
                    </a:xfrm>
                    <a:prstGeom prst="rect">
                      <a:avLst/>
                    </a:prstGeom>
                    <a:noFill/>
                    <a:ln>
                      <a:noFill/>
                    </a:ln>
                  </pic:spPr>
                </pic:pic>
              </a:graphicData>
            </a:graphic>
          </wp:inline>
        </w:drawing>
      </w:r>
      <w:r w:rsidRPr="00425F1E">
        <w:rPr>
          <w:rFonts w:ascii="Times New Roman" w:eastAsia="Times New Roman" w:hAnsi="Times New Roman" w:cs="Arsenal-Italic"/>
          <w:i/>
          <w:iCs/>
          <w:sz w:val="24"/>
          <w:szCs w:val="24"/>
          <w:lang w:eastAsia="uk-UA"/>
        </w:rPr>
        <w:t xml:space="preserve">«… сталий розвиток, це такий розвиток,  </w:t>
      </w:r>
    </w:p>
    <w:p w:rsidR="00425F1E" w:rsidRPr="00425F1E" w:rsidRDefault="00425F1E" w:rsidP="00425F1E">
      <w:pPr>
        <w:spacing w:after="0" w:line="240" w:lineRule="auto"/>
        <w:jc w:val="right"/>
        <w:rPr>
          <w:rFonts w:ascii="Times New Roman" w:eastAsia="Times New Roman" w:hAnsi="Times New Roman" w:cs="Arsenal-Italic"/>
          <w:i/>
          <w:iCs/>
          <w:sz w:val="24"/>
          <w:szCs w:val="24"/>
          <w:lang w:eastAsia="uk-UA"/>
        </w:rPr>
      </w:pPr>
      <w:r w:rsidRPr="00425F1E">
        <w:rPr>
          <w:rFonts w:ascii="Times New Roman" w:eastAsia="Times New Roman" w:hAnsi="Times New Roman" w:cs="Arsenal-Italic"/>
          <w:i/>
          <w:iCs/>
          <w:sz w:val="24"/>
          <w:szCs w:val="24"/>
          <w:lang w:eastAsia="uk-UA"/>
        </w:rPr>
        <w:t xml:space="preserve">                                                               за якого задоволення потреб теперішніх </w:t>
      </w:r>
    </w:p>
    <w:p w:rsidR="00425F1E" w:rsidRPr="00425F1E" w:rsidRDefault="00425F1E" w:rsidP="00425F1E">
      <w:pPr>
        <w:spacing w:after="0" w:line="240" w:lineRule="auto"/>
        <w:jc w:val="right"/>
        <w:rPr>
          <w:rFonts w:ascii="Times New Roman" w:eastAsia="Times New Roman" w:hAnsi="Times New Roman" w:cs="Arsenal-Italic"/>
          <w:i/>
          <w:iCs/>
          <w:sz w:val="24"/>
          <w:szCs w:val="24"/>
          <w:lang w:eastAsia="uk-UA"/>
        </w:rPr>
      </w:pPr>
      <w:r w:rsidRPr="00425F1E">
        <w:rPr>
          <w:rFonts w:ascii="Times New Roman" w:eastAsia="Times New Roman" w:hAnsi="Times New Roman" w:cs="Arsenal-Italic"/>
          <w:i/>
          <w:iCs/>
          <w:sz w:val="24"/>
          <w:szCs w:val="24"/>
          <w:lang w:eastAsia="uk-UA"/>
        </w:rPr>
        <w:t xml:space="preserve">                                                    поколінь не має ставити під загрозу можливості </w:t>
      </w:r>
    </w:p>
    <w:p w:rsidR="00425F1E" w:rsidRPr="00425F1E" w:rsidRDefault="00425F1E" w:rsidP="00425F1E">
      <w:pPr>
        <w:autoSpaceDE w:val="0"/>
        <w:autoSpaceDN w:val="0"/>
        <w:adjustRightInd w:val="0"/>
        <w:spacing w:after="0" w:line="240" w:lineRule="auto"/>
        <w:jc w:val="right"/>
        <w:rPr>
          <w:rFonts w:ascii="Times New Roman" w:eastAsia="Times New Roman" w:hAnsi="Times New Roman" w:cs="Arsenal-Italic"/>
          <w:i/>
          <w:iCs/>
          <w:sz w:val="24"/>
          <w:szCs w:val="24"/>
          <w:lang w:eastAsia="uk-UA"/>
        </w:rPr>
      </w:pPr>
      <w:r w:rsidRPr="00425F1E">
        <w:rPr>
          <w:rFonts w:ascii="Times New Roman" w:eastAsia="Times New Roman" w:hAnsi="Times New Roman" w:cs="Arsenal-Italic"/>
          <w:i/>
          <w:iCs/>
          <w:sz w:val="24"/>
          <w:szCs w:val="24"/>
          <w:lang w:eastAsia="uk-UA"/>
        </w:rPr>
        <w:t xml:space="preserve">майбутніх поколінь задовольняти свої потреби, </w:t>
      </w:r>
    </w:p>
    <w:p w:rsidR="00425F1E" w:rsidRPr="00425F1E" w:rsidRDefault="00425F1E" w:rsidP="00425F1E">
      <w:pPr>
        <w:autoSpaceDE w:val="0"/>
        <w:autoSpaceDN w:val="0"/>
        <w:adjustRightInd w:val="0"/>
        <w:spacing w:after="0" w:line="240" w:lineRule="auto"/>
        <w:jc w:val="right"/>
        <w:rPr>
          <w:rFonts w:ascii="Times New Roman" w:eastAsia="Times New Roman" w:hAnsi="Times New Roman" w:cs="Arsenal-Italic"/>
          <w:i/>
          <w:iCs/>
          <w:sz w:val="24"/>
          <w:szCs w:val="24"/>
          <w:lang w:eastAsia="uk-UA"/>
        </w:rPr>
      </w:pPr>
      <w:r w:rsidRPr="00425F1E">
        <w:rPr>
          <w:rFonts w:ascii="Times New Roman" w:eastAsia="Times New Roman" w:hAnsi="Times New Roman" w:cs="Arsenal-Italic"/>
          <w:i/>
          <w:iCs/>
          <w:sz w:val="24"/>
          <w:szCs w:val="24"/>
          <w:lang w:eastAsia="uk-UA"/>
        </w:rPr>
        <w:t xml:space="preserve">це економічна стабільність у гармонії </w:t>
      </w:r>
    </w:p>
    <w:p w:rsidR="00425F1E" w:rsidRPr="00425F1E" w:rsidRDefault="00425F1E" w:rsidP="00425F1E">
      <w:pPr>
        <w:autoSpaceDE w:val="0"/>
        <w:autoSpaceDN w:val="0"/>
        <w:adjustRightInd w:val="0"/>
        <w:spacing w:after="0" w:line="240" w:lineRule="auto"/>
        <w:jc w:val="right"/>
        <w:rPr>
          <w:rFonts w:ascii="Times New Roman" w:eastAsia="Times New Roman" w:hAnsi="Times New Roman" w:cs="Arsenal-Italic"/>
          <w:i/>
          <w:iCs/>
          <w:sz w:val="24"/>
          <w:szCs w:val="24"/>
          <w:lang w:eastAsia="uk-UA"/>
        </w:rPr>
      </w:pPr>
      <w:r w:rsidRPr="00425F1E">
        <w:rPr>
          <w:rFonts w:ascii="Times New Roman" w:eastAsia="Times New Roman" w:hAnsi="Times New Roman" w:cs="Arsenal-Italic"/>
          <w:i/>
          <w:iCs/>
          <w:sz w:val="24"/>
          <w:szCs w:val="24"/>
          <w:lang w:eastAsia="uk-UA"/>
        </w:rPr>
        <w:t>із соціальним благополуччям та екологічною безпекою».</w:t>
      </w:r>
    </w:p>
    <w:p w:rsidR="00425F1E" w:rsidRPr="00425F1E" w:rsidRDefault="00425F1E" w:rsidP="00425F1E">
      <w:pPr>
        <w:spacing w:after="0" w:line="240" w:lineRule="auto"/>
        <w:rPr>
          <w:rFonts w:ascii="Times New Roman" w:eastAsia="Times New Roman" w:hAnsi="Times New Roman" w:cs="Arsenal-Italic"/>
          <w:iCs/>
          <w:sz w:val="24"/>
          <w:szCs w:val="24"/>
          <w:lang w:eastAsia="uk-UA"/>
        </w:rPr>
      </w:pPr>
    </w:p>
    <w:p w:rsidR="00425F1E" w:rsidRPr="00425F1E" w:rsidRDefault="00425F1E" w:rsidP="00425F1E">
      <w:pPr>
        <w:spacing w:after="0" w:line="240" w:lineRule="auto"/>
        <w:jc w:val="center"/>
        <w:rPr>
          <w:rFonts w:ascii="Times New Roman" w:eastAsia="Times New Roman" w:hAnsi="Times New Roman" w:cs="Arsenal-Italic"/>
          <w:iCs/>
          <w:sz w:val="24"/>
          <w:szCs w:val="24"/>
          <w:lang w:eastAsia="uk-UA"/>
        </w:rPr>
      </w:pPr>
      <w:r w:rsidRPr="00425F1E">
        <w:rPr>
          <w:rFonts w:ascii="Times New Roman" w:eastAsia="Times New Roman" w:hAnsi="Times New Roman" w:cs="Arsenal-Italic"/>
          <w:iCs/>
          <w:sz w:val="24"/>
          <w:szCs w:val="24"/>
          <w:lang w:eastAsia="uk-UA"/>
        </w:rPr>
        <w:t>ШАНОВНІ ІНВЕСТОРИ ТА ПАРТНЕРИ!</w:t>
      </w:r>
    </w:p>
    <w:p w:rsidR="00425F1E" w:rsidRPr="00425F1E" w:rsidRDefault="00425F1E" w:rsidP="00425F1E">
      <w:pPr>
        <w:spacing w:after="0" w:line="240" w:lineRule="auto"/>
        <w:rPr>
          <w:rFonts w:ascii="Times New Roman" w:eastAsia="Times New Roman" w:hAnsi="Times New Roman" w:cs="Arsenal-Italic"/>
          <w:iCs/>
          <w:sz w:val="24"/>
          <w:szCs w:val="24"/>
          <w:lang w:eastAsia="uk-UA"/>
        </w:rPr>
      </w:pPr>
    </w:p>
    <w:p w:rsidR="00425F1E" w:rsidRPr="00425F1E" w:rsidRDefault="00425F1E" w:rsidP="00425F1E">
      <w:pPr>
        <w:spacing w:after="0" w:line="240" w:lineRule="auto"/>
        <w:ind w:firstLine="709"/>
        <w:jc w:val="both"/>
        <w:rPr>
          <w:rFonts w:ascii="Times New Roman" w:eastAsia="Times New Roman" w:hAnsi="Times New Roman" w:cs="Times New Roman"/>
          <w:color w:val="000000"/>
          <w:sz w:val="24"/>
          <w:szCs w:val="24"/>
          <w:lang w:eastAsia="uk-UA"/>
        </w:rPr>
      </w:pPr>
      <w:r w:rsidRPr="00425F1E">
        <w:rPr>
          <w:rFonts w:ascii="Times New Roman" w:eastAsia="Times New Roman" w:hAnsi="Times New Roman" w:cs="Times New Roman"/>
          <w:color w:val="000000"/>
          <w:sz w:val="24"/>
          <w:szCs w:val="24"/>
          <w:lang w:eastAsia="uk-UA"/>
        </w:rPr>
        <w:t>Відмінною рисою функціонування новоствореного Первомайського району є усвідомлення того, що територію об’єднує не лише назва, а й нове спільне бачення майбутніх перспектив.</w:t>
      </w:r>
    </w:p>
    <w:p w:rsidR="00425F1E" w:rsidRPr="00425F1E" w:rsidRDefault="00425F1E" w:rsidP="00425F1E">
      <w:pPr>
        <w:spacing w:after="0" w:line="240" w:lineRule="auto"/>
        <w:ind w:firstLine="709"/>
        <w:jc w:val="both"/>
        <w:rPr>
          <w:rFonts w:ascii="Times New Roman" w:eastAsia="Times New Roman" w:hAnsi="Times New Roman" w:cs="Times New Roman"/>
          <w:color w:val="000000"/>
          <w:sz w:val="24"/>
          <w:szCs w:val="24"/>
          <w:lang w:eastAsia="uk-UA"/>
        </w:rPr>
      </w:pPr>
      <w:r w:rsidRPr="00425F1E">
        <w:rPr>
          <w:rFonts w:ascii="Times New Roman" w:eastAsia="Times New Roman" w:hAnsi="Times New Roman" w:cs="Times New Roman"/>
          <w:bCs/>
          <w:iCs/>
          <w:color w:val="000000"/>
          <w:sz w:val="24"/>
          <w:szCs w:val="24"/>
          <w:lang w:eastAsia="uk-UA"/>
        </w:rPr>
        <w:t xml:space="preserve">Перевагами району є його вигідне розміщення в північно-західній частині Миколаївської області та наявна інфраструктура для розвитку сільського господарства, промисловості, відпочинку та оздоровлення громадян. </w:t>
      </w:r>
      <w:r w:rsidRPr="00425F1E">
        <w:rPr>
          <w:rFonts w:ascii="Times New Roman" w:eastAsia="Times New Roman" w:hAnsi="Times New Roman" w:cs="Times New Roman"/>
          <w:color w:val="000000"/>
          <w:sz w:val="24"/>
          <w:szCs w:val="24"/>
          <w:shd w:val="clear" w:color="auto" w:fill="FFFFFF"/>
          <w:lang w:eastAsia="uk-UA"/>
        </w:rPr>
        <w:t>Розвиток туризму має високий потенціал та подальші перспективи, виходячи з її географічних, природно-кліматичних, історико-архітектурних особливостей.</w:t>
      </w:r>
    </w:p>
    <w:p w:rsidR="00425F1E" w:rsidRPr="00425F1E" w:rsidRDefault="00425F1E" w:rsidP="00425F1E">
      <w:pPr>
        <w:spacing w:after="0" w:line="240" w:lineRule="auto"/>
        <w:ind w:firstLine="709"/>
        <w:jc w:val="both"/>
        <w:rPr>
          <w:rFonts w:ascii="Times New Roman" w:eastAsia="Times New Roman" w:hAnsi="Times New Roman" w:cs="Times New Roman"/>
          <w:bCs/>
          <w:iCs/>
          <w:color w:val="000000"/>
          <w:sz w:val="24"/>
          <w:szCs w:val="24"/>
          <w:lang w:eastAsia="uk-UA"/>
        </w:rPr>
      </w:pPr>
      <w:r w:rsidRPr="00425F1E">
        <w:rPr>
          <w:rFonts w:ascii="Times New Roman" w:eastAsia="Times New Roman" w:hAnsi="Times New Roman" w:cs="Times New Roman"/>
          <w:color w:val="000000"/>
          <w:sz w:val="24"/>
          <w:szCs w:val="24"/>
          <w:lang w:eastAsia="uk-UA"/>
        </w:rPr>
        <w:t xml:space="preserve">Первомайський район - </w:t>
      </w:r>
      <w:r w:rsidRPr="00425F1E">
        <w:rPr>
          <w:rFonts w:ascii="Times New Roman" w:eastAsia="Times New Roman" w:hAnsi="Times New Roman" w:cs="Times New Roman"/>
          <w:bCs/>
          <w:iCs/>
          <w:color w:val="000000"/>
          <w:sz w:val="24"/>
          <w:szCs w:val="24"/>
          <w:lang w:eastAsia="uk-UA"/>
        </w:rPr>
        <w:t>є територією, привабливою та сприятливою для розвитку бізнесу з наявним потенціалом для вкладення коштів та отримання прибутку.</w:t>
      </w:r>
    </w:p>
    <w:p w:rsidR="00425F1E" w:rsidRPr="00425F1E" w:rsidRDefault="00425F1E" w:rsidP="00425F1E">
      <w:pPr>
        <w:autoSpaceDE w:val="0"/>
        <w:autoSpaceDN w:val="0"/>
        <w:adjustRightInd w:val="0"/>
        <w:spacing w:after="0" w:line="240" w:lineRule="auto"/>
        <w:ind w:firstLine="709"/>
        <w:jc w:val="both"/>
        <w:rPr>
          <w:rFonts w:ascii="Times New Roman" w:eastAsia="Times New Roman" w:hAnsi="Times New Roman" w:cs="TTFA5o00"/>
          <w:color w:val="000000"/>
          <w:sz w:val="24"/>
          <w:szCs w:val="24"/>
          <w:lang w:eastAsia="uk-UA"/>
        </w:rPr>
      </w:pPr>
      <w:r w:rsidRPr="00425F1E">
        <w:rPr>
          <w:rFonts w:ascii="Times New Roman" w:eastAsia="Times New Roman" w:hAnsi="Times New Roman" w:cs="TTFA5o00"/>
          <w:color w:val="000000"/>
          <w:sz w:val="24"/>
          <w:szCs w:val="24"/>
          <w:lang w:eastAsia="uk-UA"/>
        </w:rPr>
        <w:t>Важливим аспектом формування сприятливого інвестиційного клімату є визначення інвестиційного потенціалу регіону</w:t>
      </w:r>
      <w:r w:rsidRPr="00425F1E">
        <w:rPr>
          <w:rFonts w:ascii="Times New Roman" w:eastAsia="Times New Roman" w:hAnsi="Times New Roman" w:cs="Arial"/>
          <w:color w:val="000000"/>
          <w:sz w:val="24"/>
          <w:szCs w:val="24"/>
          <w:lang w:eastAsia="uk-UA"/>
        </w:rPr>
        <w:t xml:space="preserve">, </w:t>
      </w:r>
      <w:r w:rsidRPr="00425F1E">
        <w:rPr>
          <w:rFonts w:ascii="Times New Roman" w:eastAsia="Times New Roman" w:hAnsi="Times New Roman" w:cs="TTFA5o00"/>
          <w:color w:val="000000"/>
          <w:sz w:val="24"/>
          <w:szCs w:val="24"/>
          <w:lang w:eastAsia="uk-UA"/>
        </w:rPr>
        <w:t>а це дає можливість здійснювати інвестиційну діяльність у всіх сферах</w:t>
      </w:r>
      <w:r w:rsidRPr="00425F1E">
        <w:rPr>
          <w:rFonts w:ascii="Times New Roman" w:eastAsia="Times New Roman" w:hAnsi="Times New Roman" w:cs="Arial"/>
          <w:color w:val="000000"/>
          <w:sz w:val="24"/>
          <w:szCs w:val="24"/>
          <w:lang w:eastAsia="uk-UA"/>
        </w:rPr>
        <w:t xml:space="preserve">, </w:t>
      </w:r>
      <w:r w:rsidRPr="00425F1E">
        <w:rPr>
          <w:rFonts w:ascii="Times New Roman" w:eastAsia="Times New Roman" w:hAnsi="Times New Roman" w:cs="TTFA5o00"/>
          <w:color w:val="000000"/>
          <w:sz w:val="24"/>
          <w:szCs w:val="24"/>
          <w:lang w:eastAsia="uk-UA"/>
        </w:rPr>
        <w:t>спрямовану на випуск високоякісної продукції</w:t>
      </w:r>
      <w:r w:rsidRPr="00425F1E">
        <w:rPr>
          <w:rFonts w:ascii="Times New Roman" w:eastAsia="Times New Roman" w:hAnsi="Times New Roman" w:cs="Arial"/>
          <w:color w:val="000000"/>
          <w:sz w:val="24"/>
          <w:szCs w:val="24"/>
          <w:lang w:eastAsia="uk-UA"/>
        </w:rPr>
        <w:t xml:space="preserve">, </w:t>
      </w:r>
      <w:r w:rsidRPr="00425F1E">
        <w:rPr>
          <w:rFonts w:ascii="Times New Roman" w:eastAsia="Times New Roman" w:hAnsi="Times New Roman" w:cs="TTFA5o00"/>
          <w:color w:val="000000"/>
          <w:sz w:val="24"/>
          <w:szCs w:val="24"/>
          <w:lang w:eastAsia="uk-UA"/>
        </w:rPr>
        <w:t>кваліфіковане надання робіт і послуг</w:t>
      </w:r>
      <w:r w:rsidRPr="00425F1E">
        <w:rPr>
          <w:rFonts w:ascii="Times New Roman" w:eastAsia="Times New Roman" w:hAnsi="Times New Roman" w:cs="Arial"/>
          <w:color w:val="000000"/>
          <w:sz w:val="24"/>
          <w:szCs w:val="24"/>
          <w:lang w:eastAsia="uk-UA"/>
        </w:rPr>
        <w:t xml:space="preserve">, </w:t>
      </w:r>
      <w:r w:rsidRPr="00425F1E">
        <w:rPr>
          <w:rFonts w:ascii="Times New Roman" w:eastAsia="Times New Roman" w:hAnsi="Times New Roman" w:cs="TTFA5o00"/>
          <w:color w:val="000000"/>
          <w:sz w:val="24"/>
          <w:szCs w:val="24"/>
          <w:lang w:eastAsia="uk-UA"/>
        </w:rPr>
        <w:t>що задовольняють запити суб</w:t>
      </w:r>
      <w:r w:rsidRPr="00425F1E">
        <w:rPr>
          <w:rFonts w:ascii="Times New Roman" w:eastAsia="Times New Roman" w:hAnsi="Times New Roman" w:cs="Arial"/>
          <w:color w:val="000000"/>
          <w:sz w:val="24"/>
          <w:szCs w:val="24"/>
          <w:lang w:eastAsia="uk-UA"/>
        </w:rPr>
        <w:t>’</w:t>
      </w:r>
      <w:r w:rsidRPr="00425F1E">
        <w:rPr>
          <w:rFonts w:ascii="Times New Roman" w:eastAsia="Times New Roman" w:hAnsi="Times New Roman" w:cs="TTFA5o00"/>
          <w:color w:val="000000"/>
          <w:sz w:val="24"/>
          <w:szCs w:val="24"/>
          <w:lang w:eastAsia="uk-UA"/>
        </w:rPr>
        <w:t>єктів господарювання та населення.</w:t>
      </w:r>
    </w:p>
    <w:p w:rsidR="00425F1E" w:rsidRPr="00425F1E" w:rsidRDefault="00425F1E" w:rsidP="00425F1E">
      <w:pPr>
        <w:spacing w:after="0" w:line="240" w:lineRule="auto"/>
        <w:ind w:firstLine="709"/>
        <w:jc w:val="both"/>
        <w:rPr>
          <w:rFonts w:ascii="Times New Roman" w:eastAsia="Times New Roman" w:hAnsi="Times New Roman" w:cs="Times New Roman"/>
          <w:bCs/>
          <w:iCs/>
          <w:color w:val="000000"/>
          <w:sz w:val="24"/>
          <w:szCs w:val="24"/>
          <w:lang w:eastAsia="uk-UA"/>
        </w:rPr>
      </w:pPr>
      <w:r w:rsidRPr="00425F1E">
        <w:rPr>
          <w:rFonts w:ascii="Times New Roman" w:eastAsia="Times New Roman" w:hAnsi="Times New Roman" w:cs="Times New Roman"/>
          <w:bCs/>
          <w:iCs/>
          <w:color w:val="000000"/>
          <w:sz w:val="24"/>
          <w:szCs w:val="24"/>
          <w:lang w:eastAsia="uk-UA"/>
        </w:rPr>
        <w:t>Сьогодні інвестиційний потенціал Первомайського району вражає своїм розмаїттям напрямків для вкладення коштів та приваблює інвесторів перспективами їх окупності.</w:t>
      </w:r>
    </w:p>
    <w:p w:rsidR="00425F1E" w:rsidRPr="00425F1E" w:rsidRDefault="00425F1E" w:rsidP="00425F1E">
      <w:pPr>
        <w:spacing w:after="0" w:line="240" w:lineRule="auto"/>
        <w:ind w:firstLine="709"/>
        <w:jc w:val="both"/>
        <w:rPr>
          <w:rFonts w:ascii="Times New Roman" w:eastAsia="Times New Roman" w:hAnsi="Times New Roman" w:cs="Times New Roman"/>
          <w:bCs/>
          <w:iCs/>
          <w:color w:val="000000"/>
          <w:sz w:val="24"/>
          <w:szCs w:val="24"/>
          <w:lang w:eastAsia="uk-UA"/>
        </w:rPr>
      </w:pPr>
      <w:r w:rsidRPr="00425F1E">
        <w:rPr>
          <w:rFonts w:ascii="Times New Roman" w:eastAsia="Times New Roman" w:hAnsi="Times New Roman" w:cs="Times New Roman"/>
          <w:bCs/>
          <w:iCs/>
          <w:color w:val="000000"/>
          <w:sz w:val="24"/>
          <w:szCs w:val="24"/>
          <w:lang w:eastAsia="uk-UA"/>
        </w:rPr>
        <w:t xml:space="preserve">Переконаний, що на території нашого району ви знайдете надійних партнерів, вигідні пропозиції, а також підтримку влади у реалізації інвестиційних  проєктів. </w:t>
      </w:r>
    </w:p>
    <w:p w:rsidR="00425F1E" w:rsidRPr="00425F1E" w:rsidRDefault="00425F1E" w:rsidP="00425F1E">
      <w:pPr>
        <w:spacing w:after="0" w:line="240" w:lineRule="auto"/>
        <w:ind w:firstLine="709"/>
        <w:jc w:val="both"/>
        <w:rPr>
          <w:rFonts w:ascii="Times New Roman" w:eastAsia="Times New Roman" w:hAnsi="Times New Roman" w:cs="Times New Roman"/>
          <w:bCs/>
          <w:iCs/>
          <w:color w:val="000000"/>
          <w:sz w:val="24"/>
          <w:szCs w:val="24"/>
          <w:lang w:eastAsia="uk-UA"/>
        </w:rPr>
      </w:pPr>
      <w:r w:rsidRPr="00425F1E">
        <w:rPr>
          <w:rFonts w:ascii="Times New Roman" w:eastAsia="Times New Roman" w:hAnsi="Times New Roman" w:cs="Times New Roman"/>
          <w:bCs/>
          <w:iCs/>
          <w:color w:val="000000"/>
          <w:sz w:val="24"/>
          <w:szCs w:val="24"/>
          <w:lang w:eastAsia="uk-UA"/>
        </w:rPr>
        <w:t>Запрошуємо відвідати наш регіон, переконатися в його красі, довідатися по історичне минуле, долучитися до розбудови його майбутнього.</w:t>
      </w:r>
    </w:p>
    <w:p w:rsidR="00425F1E" w:rsidRPr="00425F1E" w:rsidRDefault="00425F1E" w:rsidP="00425F1E">
      <w:pPr>
        <w:spacing w:after="0" w:line="240" w:lineRule="auto"/>
        <w:ind w:firstLine="709"/>
        <w:jc w:val="both"/>
        <w:rPr>
          <w:rFonts w:ascii="Times New Roman" w:eastAsia="Times New Roman" w:hAnsi="Times New Roman" w:cs="Times New Roman"/>
          <w:color w:val="000000"/>
          <w:sz w:val="24"/>
          <w:szCs w:val="24"/>
          <w:lang w:eastAsia="uk-UA"/>
        </w:rPr>
      </w:pPr>
    </w:p>
    <w:p w:rsidR="00425F1E" w:rsidRPr="00425F1E" w:rsidRDefault="00425F1E" w:rsidP="00425F1E">
      <w:pPr>
        <w:spacing w:after="0" w:line="240" w:lineRule="auto"/>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З повагою та надією на співпрацю,</w:t>
      </w:r>
    </w:p>
    <w:p w:rsidR="00425F1E" w:rsidRPr="00425F1E" w:rsidRDefault="00425F1E" w:rsidP="00425F1E">
      <w:pPr>
        <w:spacing w:after="0" w:line="240" w:lineRule="auto"/>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 xml:space="preserve">голова Первомайської </w:t>
      </w:r>
    </w:p>
    <w:p w:rsidR="00425F1E" w:rsidRPr="00425F1E" w:rsidRDefault="00425F1E" w:rsidP="00425F1E">
      <w:pPr>
        <w:spacing w:after="0" w:line="240" w:lineRule="auto"/>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районної державної адміністрації                               Сергій САКОВСЬКИЙ</w:t>
      </w:r>
    </w:p>
    <w:p w:rsidR="00425F1E" w:rsidRPr="00425F1E" w:rsidRDefault="00425F1E" w:rsidP="00425F1E">
      <w:pPr>
        <w:spacing w:after="0" w:line="240" w:lineRule="auto"/>
        <w:rPr>
          <w:rFonts w:ascii="Times New Roman" w:eastAsia="Times New Roman" w:hAnsi="Times New Roman" w:cs="Times New Roman"/>
          <w:b/>
          <w:sz w:val="24"/>
          <w:szCs w:val="24"/>
          <w:lang w:eastAsia="uk-UA"/>
        </w:rPr>
      </w:pPr>
    </w:p>
    <w:p w:rsidR="00425F1E" w:rsidRPr="00425F1E" w:rsidRDefault="00425F1E" w:rsidP="00425F1E">
      <w:pPr>
        <w:spacing w:after="0" w:line="240" w:lineRule="auto"/>
        <w:rPr>
          <w:rFonts w:ascii="Times New Roman" w:eastAsia="Times New Roman" w:hAnsi="Times New Roman" w:cs="Times New Roman"/>
          <w:b/>
          <w:sz w:val="24"/>
          <w:szCs w:val="24"/>
          <w:lang w:eastAsia="uk-UA"/>
        </w:rPr>
      </w:pPr>
    </w:p>
    <w:p w:rsidR="00425F1E" w:rsidRPr="00425F1E" w:rsidRDefault="00425F1E" w:rsidP="00425F1E">
      <w:pPr>
        <w:spacing w:after="0" w:line="240" w:lineRule="auto"/>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noProof/>
          <w:sz w:val="24"/>
          <w:szCs w:val="24"/>
          <w:lang w:val="ru-RU" w:eastAsia="ru-RU"/>
        </w:rPr>
        <w:drawing>
          <wp:inline distT="0" distB="0" distL="0" distR="0">
            <wp:extent cx="6348095" cy="6756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48095" cy="675640"/>
                    </a:xfrm>
                    <a:prstGeom prst="rect">
                      <a:avLst/>
                    </a:prstGeom>
                    <a:noFill/>
                  </pic:spPr>
                </pic:pic>
              </a:graphicData>
            </a:graphic>
          </wp:inline>
        </w:drawing>
      </w:r>
    </w:p>
    <w:p w:rsidR="00425F1E" w:rsidRPr="00425F1E" w:rsidRDefault="00425F1E" w:rsidP="00425F1E">
      <w:pPr>
        <w:spacing w:after="0" w:line="240" w:lineRule="auto"/>
        <w:rPr>
          <w:rFonts w:ascii="Times New Roman" w:eastAsia="Times New Roman" w:hAnsi="Times New Roman" w:cs="Times New Roman"/>
          <w:b/>
          <w:sz w:val="24"/>
          <w:szCs w:val="24"/>
          <w:lang w:eastAsia="uk-UA"/>
        </w:rPr>
      </w:pPr>
    </w:p>
    <w:p w:rsidR="00425F1E" w:rsidRPr="00425F1E" w:rsidRDefault="00425F1E" w:rsidP="00425F1E">
      <w:pPr>
        <w:spacing w:after="0" w:line="240" w:lineRule="auto"/>
        <w:rPr>
          <w:rFonts w:ascii="Times New Roman" w:eastAsia="Times New Roman" w:hAnsi="Times New Roman" w:cs="Times New Roman"/>
          <w:b/>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РОЗДІЛ 2. СОЦІАЛЬНО – ЕКОНОМІЧНИЙ ПРОФІЛЬ</w:t>
      </w: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2.1. МІСЦЕЗНАХОДЖЕННЯ ТА АДМІНІСТРАТИІНИЙ УСТРІЙ.</w:t>
      </w:r>
    </w:p>
    <w:p w:rsidR="00425F1E" w:rsidRPr="00425F1E" w:rsidRDefault="00425F1E" w:rsidP="00425F1E">
      <w:pPr>
        <w:widowControl w:val="0"/>
        <w:tabs>
          <w:tab w:val="left" w:pos="842"/>
        </w:tabs>
        <w:autoSpaceDE w:val="0"/>
        <w:autoSpaceDN w:val="0"/>
        <w:spacing w:after="0" w:line="240" w:lineRule="auto"/>
        <w:ind w:left="482"/>
        <w:rPr>
          <w:rFonts w:ascii="Times New Roman" w:eastAsia="Times New Roman" w:hAnsi="Times New Roman" w:cs="Times New Roman"/>
          <w:sz w:val="24"/>
          <w:szCs w:val="24"/>
        </w:rPr>
      </w:pPr>
    </w:p>
    <w:p w:rsidR="00425F1E" w:rsidRPr="00425F1E" w:rsidRDefault="00425F1E" w:rsidP="00425F1E">
      <w:pPr>
        <w:widowControl w:val="0"/>
        <w:autoSpaceDE w:val="0"/>
        <w:autoSpaceDN w:val="0"/>
        <w:spacing w:after="0" w:line="240" w:lineRule="auto"/>
        <w:ind w:left="482"/>
        <w:rPr>
          <w:rFonts w:ascii="Times New Roman" w:eastAsia="Times New Roman" w:hAnsi="Times New Roman" w:cs="Times New Roman"/>
          <w:sz w:val="24"/>
          <w:szCs w:val="24"/>
        </w:rPr>
      </w:pPr>
      <w:r w:rsidRPr="00425F1E">
        <w:rPr>
          <w:rFonts w:ascii="Times New Roman" w:eastAsia="Times New Roman" w:hAnsi="Times New Roman" w:cs="Times New Roman"/>
          <w:noProof/>
          <w:sz w:val="24"/>
          <w:szCs w:val="24"/>
          <w:lang w:val="ru-RU" w:eastAsia="ru-RU"/>
        </w:rPr>
        <w:drawing>
          <wp:inline distT="0" distB="0" distL="0" distR="0">
            <wp:extent cx="5943600" cy="3609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609975"/>
                    </a:xfrm>
                    <a:prstGeom prst="rect">
                      <a:avLst/>
                    </a:prstGeom>
                    <a:noFill/>
                    <a:ln>
                      <a:noFill/>
                    </a:ln>
                  </pic:spPr>
                </pic:pic>
              </a:graphicData>
            </a:graphic>
          </wp:inline>
        </w:drawing>
      </w:r>
    </w:p>
    <w:p w:rsidR="00425F1E" w:rsidRPr="00425F1E" w:rsidRDefault="00425F1E" w:rsidP="00425F1E">
      <w:pPr>
        <w:widowControl w:val="0"/>
        <w:autoSpaceDE w:val="0"/>
        <w:autoSpaceDN w:val="0"/>
        <w:spacing w:after="0" w:line="240" w:lineRule="auto"/>
        <w:ind w:left="482"/>
        <w:rPr>
          <w:rFonts w:ascii="Times New Roman" w:eastAsia="Times New Roman" w:hAnsi="Times New Roman" w:cs="Times New Roman"/>
          <w:sz w:val="24"/>
          <w:szCs w:val="24"/>
        </w:rPr>
      </w:pP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r w:rsidRPr="00425F1E">
        <w:rPr>
          <w:rFonts w:ascii="Times New Roman" w:eastAsia="Times New Roman" w:hAnsi="Times New Roman" w:cs="Arial"/>
          <w:color w:val="000000"/>
          <w:sz w:val="24"/>
          <w:szCs w:val="24"/>
          <w:shd w:val="clear" w:color="auto" w:fill="FFFFFF"/>
          <w:lang w:eastAsia="uk-UA"/>
        </w:rPr>
        <w:t>Територія району була заселена давно. Свідченнями тому є знайдені залишки поселень доби неоліту і бронзи (VI, II тисячоліття до н.е.), могильник кімерійського часу (X–VIII ст. до н.е.), поселення скіфської (IV–III ст. до н.е.) і черняхівської культури (II–VI ст.н.е.).</w:t>
      </w: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r w:rsidRPr="00425F1E">
        <w:rPr>
          <w:rFonts w:ascii="Times New Roman" w:eastAsia="Times New Roman" w:hAnsi="Times New Roman" w:cs="Arial"/>
          <w:color w:val="000000"/>
          <w:sz w:val="24"/>
          <w:szCs w:val="24"/>
          <w:shd w:val="clear" w:color="auto" w:fill="FFFFFF"/>
          <w:lang w:eastAsia="uk-UA"/>
        </w:rPr>
        <w:tab/>
        <w:t>У 1420 році на північ від Первомайська литовський князь Вітовт спорудив арковий міст через Південний Буг яким проходив торгівельний шлях з Київщини і Брацлавщини на Очаків і Хаджибей. Біля мосту виникло поселення, яке є найстарішим із нині існуючих в районі — село Вітольдів (Вітовтів) Брід.</w:t>
      </w: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r w:rsidRPr="00425F1E">
        <w:rPr>
          <w:rFonts w:ascii="Times New Roman" w:eastAsia="Times New Roman" w:hAnsi="Times New Roman" w:cs="Arial"/>
          <w:color w:val="000000"/>
          <w:sz w:val="24"/>
          <w:szCs w:val="24"/>
          <w:shd w:val="clear" w:color="auto" w:fill="FFFFFF"/>
          <w:lang w:eastAsia="uk-UA"/>
        </w:rPr>
        <w:tab/>
        <w:t>Кілька сторіч землі Первомайського району належали трьом державам: правобережжя Південного Бугу — Османській імперії, лівобережжя Південного Бугу і Синюхи — Запорозькій Січі, а згодом — Російській імперії і, нарешті, межиріччя Південного Бугу і Синюхи — Річі Посполитій.</w:t>
      </w: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r w:rsidRPr="00425F1E">
        <w:rPr>
          <w:rFonts w:ascii="Times New Roman" w:eastAsia="Times New Roman" w:hAnsi="Times New Roman" w:cs="Arial"/>
          <w:color w:val="000000"/>
          <w:sz w:val="24"/>
          <w:szCs w:val="24"/>
          <w:shd w:val="clear" w:color="auto" w:fill="FFFFFF"/>
          <w:lang w:eastAsia="uk-UA"/>
        </w:rPr>
        <w:tab/>
        <w:t>У вересні 1867 року було введено в дію залізничну ділянку Балта — Ольвіополь, а наступного року — ділянку Ольвіополь — Єлизаветград. Це слугувало поштовхом для розвитку економіки району, виникненню низки невеликих залізничних станцій. В 1899 році приватні власники спорудили вузькоколійну залізницю Рудниця — Підгородня, подовживши в 1907 році її до Ольвіополя.</w:t>
      </w: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r w:rsidRPr="00425F1E">
        <w:rPr>
          <w:rFonts w:ascii="Times New Roman" w:eastAsia="Times New Roman" w:hAnsi="Times New Roman" w:cs="Arial"/>
          <w:color w:val="000000"/>
          <w:sz w:val="24"/>
          <w:szCs w:val="24"/>
          <w:shd w:val="clear" w:color="auto" w:fill="FFFFFF"/>
          <w:lang w:eastAsia="uk-UA"/>
        </w:rPr>
        <w:tab/>
        <w:t>До 1918 року правобережжя Південного Бугу належало Ананьївському повітові, лівобережжя — Єлизаветградському повітові Херсонської губернії, а межиріччя — Балтському повітові Подільської губернії.</w:t>
      </w: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r w:rsidRPr="00425F1E">
        <w:rPr>
          <w:rFonts w:ascii="Times New Roman" w:eastAsia="Times New Roman" w:hAnsi="Times New Roman" w:cs="Arial"/>
          <w:color w:val="000000"/>
          <w:sz w:val="24"/>
          <w:szCs w:val="24"/>
          <w:shd w:val="clear" w:color="auto" w:fill="FFFFFF"/>
          <w:lang w:eastAsia="uk-UA"/>
        </w:rPr>
        <w:lastRenderedPageBreak/>
        <w:tab/>
        <w:t>В 1919 році створено місто Первомайськ і майже всі землі району врешті були об'єднані. Рішенням Одеського губревкома в липні 1920 року створено Первомайський повіт, а в 1923 році — Першомайська округа Одеської губернії.</w:t>
      </w:r>
    </w:p>
    <w:p w:rsidR="00425F1E" w:rsidRPr="00425F1E" w:rsidRDefault="00E40112"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r>
        <w:rPr>
          <w:rFonts w:ascii="Times New Roman" w:eastAsia="Times New Roman" w:hAnsi="Times New Roman" w:cs="Arial"/>
          <w:color w:val="000000"/>
          <w:sz w:val="24"/>
          <w:szCs w:val="24"/>
          <w:shd w:val="clear" w:color="auto" w:fill="FFFFFF"/>
          <w:lang w:eastAsia="uk-UA"/>
        </w:rPr>
        <w:t>В 1930 році ліквідовано Перв</w:t>
      </w:r>
      <w:r w:rsidR="00425F1E" w:rsidRPr="00425F1E">
        <w:rPr>
          <w:rFonts w:ascii="Times New Roman" w:eastAsia="Times New Roman" w:hAnsi="Times New Roman" w:cs="Arial"/>
          <w:color w:val="000000"/>
          <w:sz w:val="24"/>
          <w:szCs w:val="24"/>
          <w:shd w:val="clear" w:color="auto" w:fill="FFFFFF"/>
          <w:lang w:eastAsia="uk-UA"/>
        </w:rPr>
        <w:t>омайську округу і створено Первомайський район (з 1932 року — Одеської області).</w:t>
      </w: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r w:rsidRPr="00425F1E">
        <w:rPr>
          <w:rFonts w:ascii="Times New Roman" w:eastAsia="Times New Roman" w:hAnsi="Times New Roman" w:cs="Arial"/>
          <w:color w:val="000000"/>
          <w:sz w:val="24"/>
          <w:szCs w:val="24"/>
          <w:shd w:val="clear" w:color="auto" w:fill="FFFFFF"/>
          <w:lang w:eastAsia="uk-UA"/>
        </w:rPr>
        <w:tab/>
        <w:t>В 1941 році, з початком Німецько-радянської війни територія Первомайщини була окупована німецько-румунськими загарбниками і розділена між двома країнами по Південному Бузі. Правобережна частина ввійшла до складу Голтянського повіту губернаторства Трансністрія, а лівобережна — до Первомайської округи генеральної округи Миколаїв райхскомісаріату Україна.</w:t>
      </w: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r w:rsidRPr="00425F1E">
        <w:rPr>
          <w:rFonts w:ascii="Times New Roman" w:eastAsia="Times New Roman" w:hAnsi="Times New Roman" w:cs="Arial"/>
          <w:color w:val="000000"/>
          <w:sz w:val="24"/>
          <w:szCs w:val="24"/>
          <w:shd w:val="clear" w:color="auto" w:fill="FFFFFF"/>
          <w:lang w:eastAsia="uk-UA"/>
        </w:rPr>
        <w:tab/>
        <w:t>Навесні 1944 року Первомайщина повністю була звільнена від німецько-румунських окупантів. Район відновлено в його довоєнних межах. З грудня 1944 року по січень 1959 року частина земель району входила до складу Лисогірського району.</w:t>
      </w: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r w:rsidRPr="00425F1E">
        <w:rPr>
          <w:rFonts w:ascii="Times New Roman" w:eastAsia="Times New Roman" w:hAnsi="Times New Roman" w:cs="Arial"/>
          <w:color w:val="000000"/>
          <w:sz w:val="24"/>
          <w:szCs w:val="24"/>
          <w:shd w:val="clear" w:color="auto" w:fill="FFFFFF"/>
          <w:lang w:eastAsia="uk-UA"/>
        </w:rPr>
        <w:tab/>
        <w:t>В лютому 1954 року у зв'язку зі зміною адміністративно-територіального розподілу УРСР, Первомайський район увійшов до складу Миколаївської області. В 1959 році ліквідовано Лисогірський район, його землі увійшли до складу Первомайського району.</w:t>
      </w: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r w:rsidRPr="00425F1E">
        <w:rPr>
          <w:rFonts w:ascii="Times New Roman" w:eastAsia="Times New Roman" w:hAnsi="Times New Roman" w:cs="Arial"/>
          <w:color w:val="000000"/>
          <w:sz w:val="24"/>
          <w:szCs w:val="24"/>
          <w:shd w:val="clear" w:color="auto" w:fill="FFFFFF"/>
          <w:lang w:eastAsia="uk-UA"/>
        </w:rPr>
        <w:tab/>
        <w:t xml:space="preserve">17 липня 2020 року Верховна Рада прийняла Постанову № 807-ІХ «Про утворення та ліквідацію районів». У результаті цього рішення усі 490 старих районів ліквідовані, натомість утворені 136 нових районів. На території Миколаївської області замість 19 старих районів утворено 4 нових райони, у тому числі, Первомайський район із адміністративним центром в місті Первомайськ. </w:t>
      </w: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r w:rsidRPr="00425F1E">
        <w:rPr>
          <w:rFonts w:ascii="Times New Roman" w:eastAsia="Times New Roman" w:hAnsi="Times New Roman" w:cs="Arial"/>
          <w:color w:val="000000"/>
          <w:sz w:val="24"/>
          <w:szCs w:val="24"/>
          <w:shd w:val="clear" w:color="auto" w:fill="FFFFFF"/>
          <w:lang w:eastAsia="uk-UA"/>
        </w:rPr>
        <w:t xml:space="preserve">До його складу входять </w:t>
      </w:r>
      <w:r w:rsidRPr="00425F1E">
        <w:rPr>
          <w:rFonts w:ascii="Times New Roman" w:eastAsia="Times New Roman" w:hAnsi="Times New Roman" w:cs="Times New Roman"/>
          <w:sz w:val="24"/>
          <w:szCs w:val="24"/>
          <w:lang w:eastAsia="uk-UA"/>
        </w:rPr>
        <w:t>8 територіальних громад</w:t>
      </w:r>
      <w:r w:rsidRPr="00425F1E">
        <w:rPr>
          <w:rFonts w:ascii="Times New Roman" w:eastAsia="Times New Roman" w:hAnsi="Times New Roman" w:cs="Arial"/>
          <w:color w:val="000000"/>
          <w:sz w:val="24"/>
          <w:szCs w:val="24"/>
          <w:shd w:val="clear" w:color="auto" w:fill="FFFFFF"/>
          <w:lang w:eastAsia="uk-UA"/>
        </w:rPr>
        <w:t>:</w:t>
      </w: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r w:rsidRPr="00425F1E">
        <w:rPr>
          <w:rFonts w:ascii="Times New Roman" w:eastAsia="Times New Roman" w:hAnsi="Times New Roman" w:cs="Arial"/>
          <w:color w:val="000000"/>
          <w:sz w:val="24"/>
          <w:szCs w:val="24"/>
          <w:shd w:val="clear" w:color="auto" w:fill="FFFFFF"/>
          <w:lang w:eastAsia="uk-UA"/>
        </w:rPr>
        <w:t xml:space="preserve">1 </w:t>
      </w:r>
      <w:r w:rsidRPr="00425F1E">
        <w:rPr>
          <w:rFonts w:ascii="Times New Roman" w:eastAsia="Times New Roman" w:hAnsi="Times New Roman" w:cs="Times New Roman"/>
          <w:sz w:val="24"/>
          <w:szCs w:val="24"/>
          <w:lang w:eastAsia="uk-UA"/>
        </w:rPr>
        <w:t>міська рада – Первомайська;</w:t>
      </w: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3 селищні ради – Арбузинська, Врадіївська, Кривоозерська;</w:t>
      </w: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4 сільські ради - </w:t>
      </w:r>
      <w:r w:rsidRPr="00425F1E">
        <w:rPr>
          <w:rFonts w:ascii="Times New Roman" w:eastAsia="Times New Roman" w:hAnsi="Times New Roman" w:cs="Arial"/>
          <w:color w:val="000000"/>
          <w:sz w:val="24"/>
          <w:szCs w:val="24"/>
          <w:shd w:val="clear" w:color="auto" w:fill="FFFFFF"/>
          <w:lang w:eastAsia="uk-UA"/>
        </w:rPr>
        <w:t>Благодатненська, Кам</w:t>
      </w:r>
      <w:r w:rsidRPr="00425F1E">
        <w:rPr>
          <w:rFonts w:ascii="Times New Roman" w:eastAsia="Times New Roman" w:hAnsi="Times New Roman" w:cs="Times New Roman"/>
          <w:color w:val="000000"/>
          <w:sz w:val="24"/>
          <w:szCs w:val="24"/>
          <w:shd w:val="clear" w:color="auto" w:fill="FFFFFF"/>
          <w:lang w:eastAsia="uk-UA"/>
        </w:rPr>
        <w:t>'</w:t>
      </w:r>
      <w:r w:rsidRPr="00425F1E">
        <w:rPr>
          <w:rFonts w:ascii="Times New Roman" w:eastAsia="Times New Roman" w:hAnsi="Times New Roman" w:cs="Arial"/>
          <w:color w:val="000000"/>
          <w:sz w:val="24"/>
          <w:szCs w:val="24"/>
          <w:shd w:val="clear" w:color="auto" w:fill="FFFFFF"/>
          <w:lang w:eastAsia="uk-UA"/>
        </w:rPr>
        <w:t>яномостівська, Мигіївська та Синюхинобрідська.</w:t>
      </w:r>
    </w:p>
    <w:p w:rsidR="00425F1E" w:rsidRPr="00425F1E" w:rsidRDefault="00425F1E" w:rsidP="00425F1E">
      <w:pPr>
        <w:numPr>
          <w:ilvl w:val="1"/>
          <w:numId w:val="13"/>
        </w:num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     На території району 141 населений пункт. </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p>
    <w:p w:rsidR="00425F1E" w:rsidRPr="00425F1E" w:rsidRDefault="00425F1E" w:rsidP="00425F1E">
      <w:pPr>
        <w:spacing w:after="0" w:line="240" w:lineRule="auto"/>
        <w:rPr>
          <w:rFonts w:ascii="Times New Roman" w:eastAsia="Times New Roman" w:hAnsi="Times New Roman" w:cs="Times New Roman"/>
          <w:sz w:val="24"/>
          <w:szCs w:val="24"/>
          <w:lang w:eastAsia="uk-UA"/>
        </w:rPr>
      </w:pPr>
    </w:p>
    <w:p w:rsidR="00425F1E" w:rsidRPr="00425F1E" w:rsidRDefault="00425F1E" w:rsidP="00425F1E">
      <w:pPr>
        <w:spacing w:after="0" w:line="240" w:lineRule="auto"/>
        <w:rPr>
          <w:rFonts w:ascii="Times New Roman" w:eastAsia="Times New Roman" w:hAnsi="Times New Roman" w:cs="Times New Roman"/>
          <w:sz w:val="24"/>
          <w:szCs w:val="24"/>
          <w:lang w:eastAsia="uk-UA"/>
        </w:rPr>
      </w:pPr>
    </w:p>
    <w:tbl>
      <w:tblPr>
        <w:tblW w:w="99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2268"/>
        <w:gridCol w:w="2835"/>
        <w:gridCol w:w="2268"/>
        <w:gridCol w:w="1950"/>
      </w:tblGrid>
      <w:tr w:rsidR="00425F1E" w:rsidRPr="00425F1E" w:rsidTr="00304F09">
        <w:tc>
          <w:tcPr>
            <w:tcW w:w="606" w:type="dxa"/>
            <w:tcBorders>
              <w:bottom w:val="single" w:sz="4" w:space="0" w:color="auto"/>
            </w:tcBorders>
            <w:shd w:val="clear" w:color="auto" w:fill="FFFFFF"/>
          </w:tcPr>
          <w:p w:rsidR="00425F1E" w:rsidRPr="00425F1E" w:rsidRDefault="00425F1E" w:rsidP="00425F1E">
            <w:pPr>
              <w:spacing w:after="0" w:line="240" w:lineRule="auto"/>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№п/п</w:t>
            </w:r>
          </w:p>
        </w:tc>
        <w:tc>
          <w:tcPr>
            <w:tcW w:w="2268" w:type="dxa"/>
            <w:shd w:val="clear" w:color="auto" w:fill="FFFFFF"/>
          </w:tcPr>
          <w:p w:rsidR="00425F1E" w:rsidRPr="00425F1E" w:rsidRDefault="00425F1E" w:rsidP="00425F1E">
            <w:pPr>
              <w:spacing w:after="0" w:line="240" w:lineRule="auto"/>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Повна назва місцевої ради</w:t>
            </w:r>
          </w:p>
        </w:tc>
        <w:tc>
          <w:tcPr>
            <w:tcW w:w="2835" w:type="dxa"/>
            <w:shd w:val="clear" w:color="auto" w:fill="FFFFFF"/>
          </w:tcPr>
          <w:p w:rsidR="00425F1E" w:rsidRPr="00425F1E" w:rsidRDefault="00425F1E" w:rsidP="00425F1E">
            <w:pPr>
              <w:spacing w:after="0" w:line="240" w:lineRule="auto"/>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Назви населених пунктів</w:t>
            </w:r>
          </w:p>
        </w:tc>
        <w:tc>
          <w:tcPr>
            <w:tcW w:w="2268" w:type="dxa"/>
            <w:shd w:val="clear" w:color="auto" w:fill="FFFFFF"/>
          </w:tcPr>
          <w:p w:rsidR="00425F1E" w:rsidRPr="00425F1E" w:rsidRDefault="00425F1E" w:rsidP="00425F1E">
            <w:pPr>
              <w:spacing w:after="0" w:line="240" w:lineRule="auto"/>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Голова міської/</w:t>
            </w:r>
          </w:p>
          <w:p w:rsidR="00425F1E" w:rsidRPr="00425F1E" w:rsidRDefault="00425F1E" w:rsidP="00425F1E">
            <w:pPr>
              <w:spacing w:after="0" w:line="240" w:lineRule="auto"/>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селищної/</w:t>
            </w:r>
          </w:p>
          <w:p w:rsidR="00425F1E" w:rsidRPr="00425F1E" w:rsidRDefault="00425F1E" w:rsidP="00425F1E">
            <w:pPr>
              <w:spacing w:after="0" w:line="240" w:lineRule="auto"/>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сільської ради</w:t>
            </w:r>
          </w:p>
        </w:tc>
        <w:tc>
          <w:tcPr>
            <w:tcW w:w="1950" w:type="dxa"/>
            <w:shd w:val="clear" w:color="auto" w:fill="FFFFFF"/>
          </w:tcPr>
          <w:p w:rsidR="00425F1E" w:rsidRPr="00425F1E" w:rsidRDefault="00425F1E" w:rsidP="00425F1E">
            <w:pPr>
              <w:spacing w:after="0" w:line="240" w:lineRule="auto"/>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Робочий телефон, Email</w:t>
            </w:r>
          </w:p>
        </w:tc>
      </w:tr>
      <w:tr w:rsidR="00425F1E" w:rsidRPr="00425F1E" w:rsidTr="00304F09">
        <w:tc>
          <w:tcPr>
            <w:tcW w:w="606" w:type="dxa"/>
            <w:shd w:val="clear" w:color="auto" w:fill="FFFFFF"/>
          </w:tcPr>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1. </w:t>
            </w:r>
          </w:p>
        </w:tc>
        <w:tc>
          <w:tcPr>
            <w:tcW w:w="2268" w:type="dxa"/>
            <w:shd w:val="clear" w:color="auto" w:fill="auto"/>
          </w:tcPr>
          <w:p w:rsidR="00425F1E" w:rsidRPr="00425F1E" w:rsidRDefault="00425F1E" w:rsidP="00425F1E">
            <w:pPr>
              <w:spacing w:after="0" w:line="240" w:lineRule="auto"/>
              <w:rPr>
                <w:rFonts w:ascii="Times New Roman" w:eastAsia="Times New Roman" w:hAnsi="Times New Roman" w:cs="Times New Roman"/>
                <w:b/>
                <w:sz w:val="24"/>
                <w:szCs w:val="24"/>
                <w:u w:val="single"/>
                <w:lang w:eastAsia="uk-UA"/>
              </w:rPr>
            </w:pPr>
            <w:r w:rsidRPr="00425F1E">
              <w:rPr>
                <w:rFonts w:ascii="Times New Roman" w:eastAsia="Times New Roman" w:hAnsi="Times New Roman" w:cs="Times New Roman"/>
                <w:b/>
                <w:sz w:val="24"/>
                <w:szCs w:val="24"/>
                <w:u w:val="single"/>
                <w:lang w:eastAsia="uk-UA"/>
              </w:rPr>
              <w:t>Первомайська міська рада</w:t>
            </w:r>
          </w:p>
        </w:tc>
        <w:tc>
          <w:tcPr>
            <w:tcW w:w="2835" w:type="dxa"/>
            <w:shd w:val="clear" w:color="auto" w:fill="auto"/>
          </w:tcPr>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м. Первомайськ</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смт. Підгородна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Грушівка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Кам'яна Балка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Кінецьпіль</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Чаусове - 2</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p>
        </w:tc>
        <w:tc>
          <w:tcPr>
            <w:tcW w:w="2268" w:type="dxa"/>
            <w:shd w:val="clear" w:color="auto" w:fill="auto"/>
          </w:tcPr>
          <w:p w:rsidR="00425F1E" w:rsidRPr="00425F1E" w:rsidRDefault="00425F1E" w:rsidP="00425F1E">
            <w:pPr>
              <w:spacing w:after="0" w:line="240" w:lineRule="auto"/>
              <w:rPr>
                <w:rFonts w:ascii="Times New Roman" w:eastAsia="Times New Roman" w:hAnsi="Times New Roman" w:cs="Times New Roman"/>
                <w:bCs/>
                <w:sz w:val="24"/>
                <w:szCs w:val="24"/>
                <w:lang w:eastAsia="ru-RU"/>
              </w:rPr>
            </w:pPr>
            <w:r w:rsidRPr="00425F1E">
              <w:rPr>
                <w:rFonts w:ascii="Times New Roman" w:eastAsia="Times New Roman" w:hAnsi="Times New Roman" w:cs="Times New Roman"/>
                <w:bCs/>
                <w:sz w:val="24"/>
                <w:szCs w:val="24"/>
                <w:lang w:eastAsia="ru-RU"/>
              </w:rPr>
              <w:t xml:space="preserve">Демченко </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bCs/>
                <w:sz w:val="24"/>
                <w:szCs w:val="24"/>
                <w:lang w:eastAsia="ru-RU"/>
              </w:rPr>
              <w:t>Олег Михайлович</w:t>
            </w:r>
          </w:p>
        </w:tc>
        <w:tc>
          <w:tcPr>
            <w:tcW w:w="1950" w:type="dxa"/>
            <w:shd w:val="clear" w:color="auto" w:fill="auto"/>
          </w:tcPr>
          <w:p w:rsidR="00425F1E" w:rsidRPr="00425F1E" w:rsidRDefault="00425F1E" w:rsidP="00425F1E">
            <w:pPr>
              <w:spacing w:after="0" w:line="240" w:lineRule="auto"/>
              <w:jc w:val="both"/>
              <w:rPr>
                <w:rFonts w:ascii="Times New Roman" w:eastAsia="Times New Roman" w:hAnsi="Times New Roman" w:cs="Times New Roman"/>
                <w:bCs/>
                <w:sz w:val="24"/>
                <w:szCs w:val="24"/>
                <w:lang w:eastAsia="uk-UA"/>
              </w:rPr>
            </w:pPr>
            <w:r w:rsidRPr="00425F1E">
              <w:rPr>
                <w:rFonts w:ascii="Times New Roman" w:eastAsia="Times New Roman" w:hAnsi="Times New Roman" w:cs="Times New Roman"/>
                <w:bCs/>
                <w:sz w:val="24"/>
                <w:szCs w:val="24"/>
                <w:lang w:eastAsia="uk-UA"/>
              </w:rPr>
              <w:t xml:space="preserve">(05161) </w:t>
            </w:r>
          </w:p>
          <w:p w:rsidR="00425F1E" w:rsidRPr="00425F1E" w:rsidRDefault="00425F1E" w:rsidP="00425F1E">
            <w:pPr>
              <w:spacing w:after="0" w:line="240" w:lineRule="auto"/>
              <w:jc w:val="both"/>
              <w:rPr>
                <w:rFonts w:ascii="Times New Roman" w:eastAsia="Times New Roman" w:hAnsi="Times New Roman" w:cs="Times New Roman"/>
                <w:bCs/>
                <w:sz w:val="24"/>
                <w:szCs w:val="24"/>
                <w:lang w:eastAsia="uk-UA"/>
              </w:rPr>
            </w:pPr>
            <w:r w:rsidRPr="00425F1E">
              <w:rPr>
                <w:rFonts w:ascii="Times New Roman" w:eastAsia="Times New Roman" w:hAnsi="Times New Roman" w:cs="Times New Roman"/>
                <w:bCs/>
                <w:sz w:val="24"/>
                <w:szCs w:val="24"/>
                <w:lang w:eastAsia="uk-UA"/>
              </w:rPr>
              <w:t>7-51-22</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Email:</w:t>
            </w:r>
            <w:hyperlink r:id="rId16" w:history="1">
              <w:r w:rsidRPr="00425F1E">
                <w:rPr>
                  <w:rFonts w:ascii="Times New Roman" w:eastAsia="Times New Roman" w:hAnsi="Times New Roman" w:cs="Times New Roman"/>
                  <w:bCs/>
                  <w:color w:val="0000FF"/>
                  <w:sz w:val="24"/>
                  <w:szCs w:val="24"/>
                  <w:u w:val="single"/>
                  <w:lang w:val="en-US" w:eastAsia="uk-UA"/>
                </w:rPr>
                <w:t>vykonkomperv</w:t>
              </w:r>
              <w:r w:rsidRPr="00425F1E">
                <w:rPr>
                  <w:rFonts w:ascii="Times New Roman" w:eastAsia="Times New Roman" w:hAnsi="Times New Roman" w:cs="Times New Roman"/>
                  <w:bCs/>
                  <w:color w:val="0000FF"/>
                  <w:sz w:val="24"/>
                  <w:szCs w:val="24"/>
                  <w:u w:val="single"/>
                  <w:lang w:val="en-GB" w:eastAsia="uk-UA"/>
                </w:rPr>
                <w:t>@</w:t>
              </w:r>
              <w:r w:rsidRPr="00425F1E">
                <w:rPr>
                  <w:rFonts w:ascii="Times New Roman" w:eastAsia="Times New Roman" w:hAnsi="Times New Roman" w:cs="Times New Roman"/>
                  <w:bCs/>
                  <w:color w:val="0000FF"/>
                  <w:sz w:val="24"/>
                  <w:szCs w:val="24"/>
                  <w:u w:val="single"/>
                  <w:lang w:val="en-US" w:eastAsia="uk-UA"/>
                </w:rPr>
                <w:t>mk</w:t>
              </w:r>
              <w:r w:rsidRPr="00425F1E">
                <w:rPr>
                  <w:rFonts w:ascii="Times New Roman" w:eastAsia="Times New Roman" w:hAnsi="Times New Roman" w:cs="Times New Roman"/>
                  <w:bCs/>
                  <w:color w:val="0000FF"/>
                  <w:sz w:val="24"/>
                  <w:szCs w:val="24"/>
                  <w:u w:val="single"/>
                  <w:lang w:val="en-GB" w:eastAsia="uk-UA"/>
                </w:rPr>
                <w:t>.</w:t>
              </w:r>
              <w:r w:rsidRPr="00425F1E">
                <w:rPr>
                  <w:rFonts w:ascii="Times New Roman" w:eastAsia="Times New Roman" w:hAnsi="Times New Roman" w:cs="Times New Roman"/>
                  <w:bCs/>
                  <w:color w:val="0000FF"/>
                  <w:sz w:val="24"/>
                  <w:szCs w:val="24"/>
                  <w:u w:val="single"/>
                  <w:lang w:val="en-US" w:eastAsia="uk-UA"/>
                </w:rPr>
                <w:t>gov</w:t>
              </w:r>
              <w:r w:rsidRPr="00425F1E">
                <w:rPr>
                  <w:rFonts w:ascii="Times New Roman" w:eastAsia="Times New Roman" w:hAnsi="Times New Roman" w:cs="Times New Roman"/>
                  <w:bCs/>
                  <w:color w:val="0000FF"/>
                  <w:sz w:val="24"/>
                  <w:szCs w:val="24"/>
                  <w:u w:val="single"/>
                  <w:lang w:val="en-GB" w:eastAsia="uk-UA"/>
                </w:rPr>
                <w:t>.</w:t>
              </w:r>
              <w:r w:rsidRPr="00425F1E">
                <w:rPr>
                  <w:rFonts w:ascii="Times New Roman" w:eastAsia="Times New Roman" w:hAnsi="Times New Roman" w:cs="Times New Roman"/>
                  <w:bCs/>
                  <w:color w:val="0000FF"/>
                  <w:sz w:val="24"/>
                  <w:szCs w:val="24"/>
                  <w:u w:val="single"/>
                  <w:lang w:val="en-US" w:eastAsia="uk-UA"/>
                </w:rPr>
                <w:t>ua</w:t>
              </w:r>
            </w:hyperlink>
          </w:p>
        </w:tc>
      </w:tr>
      <w:tr w:rsidR="00425F1E" w:rsidRPr="00425F1E" w:rsidTr="00304F09">
        <w:tc>
          <w:tcPr>
            <w:tcW w:w="606" w:type="dxa"/>
            <w:shd w:val="clear" w:color="auto" w:fill="FFFFFF"/>
          </w:tcPr>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2.</w:t>
            </w:r>
          </w:p>
        </w:tc>
        <w:tc>
          <w:tcPr>
            <w:tcW w:w="2268" w:type="dxa"/>
            <w:shd w:val="clear" w:color="auto" w:fill="auto"/>
          </w:tcPr>
          <w:p w:rsidR="00425F1E" w:rsidRPr="00425F1E" w:rsidRDefault="00425F1E" w:rsidP="00425F1E">
            <w:pPr>
              <w:spacing w:after="0" w:line="240" w:lineRule="auto"/>
              <w:rPr>
                <w:rFonts w:ascii="Times New Roman" w:eastAsia="Times New Roman" w:hAnsi="Times New Roman" w:cs="Times New Roman"/>
                <w:b/>
                <w:sz w:val="24"/>
                <w:szCs w:val="24"/>
                <w:u w:val="single"/>
                <w:lang w:eastAsia="uk-UA"/>
              </w:rPr>
            </w:pPr>
            <w:r w:rsidRPr="00425F1E">
              <w:rPr>
                <w:rFonts w:ascii="Times New Roman" w:eastAsia="Times New Roman" w:hAnsi="Times New Roman" w:cs="Times New Roman"/>
                <w:b/>
                <w:sz w:val="24"/>
                <w:szCs w:val="24"/>
                <w:u w:val="single"/>
                <w:lang w:eastAsia="uk-UA"/>
              </w:rPr>
              <w:t>Арбузинська селищна рада</w:t>
            </w:r>
          </w:p>
        </w:tc>
        <w:tc>
          <w:tcPr>
            <w:tcW w:w="2835" w:type="dxa"/>
            <w:shd w:val="clear" w:color="auto" w:fill="auto"/>
          </w:tcPr>
          <w:p w:rsidR="00425F1E" w:rsidRPr="00425F1E" w:rsidRDefault="00425F1E" w:rsidP="00425F1E">
            <w:pPr>
              <w:spacing w:after="0" w:line="240" w:lineRule="auto"/>
              <w:jc w:val="both"/>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смт. Арбузинка</w:t>
            </w:r>
          </w:p>
          <w:p w:rsidR="00425F1E" w:rsidRPr="00425F1E" w:rsidRDefault="00425F1E" w:rsidP="00425F1E">
            <w:pPr>
              <w:spacing w:after="0" w:line="240" w:lineRule="auto"/>
              <w:jc w:val="both"/>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с. Новокрасне</w:t>
            </w:r>
          </w:p>
          <w:p w:rsidR="00425F1E" w:rsidRPr="00425F1E" w:rsidRDefault="00425F1E" w:rsidP="00425F1E">
            <w:pPr>
              <w:spacing w:after="0" w:line="240" w:lineRule="auto"/>
              <w:jc w:val="both"/>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с. Полянка</w:t>
            </w:r>
          </w:p>
          <w:p w:rsidR="00425F1E" w:rsidRPr="00425F1E" w:rsidRDefault="00425F1E" w:rsidP="00425F1E">
            <w:pPr>
              <w:spacing w:after="0" w:line="240" w:lineRule="auto"/>
              <w:jc w:val="both"/>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с. Вишневе</w:t>
            </w:r>
          </w:p>
          <w:p w:rsidR="00425F1E" w:rsidRPr="00425F1E" w:rsidRDefault="00425F1E" w:rsidP="00425F1E">
            <w:pPr>
              <w:spacing w:after="0" w:line="240" w:lineRule="auto"/>
              <w:jc w:val="both"/>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с. Агрономія,</w:t>
            </w:r>
          </w:p>
          <w:p w:rsidR="00425F1E" w:rsidRPr="00425F1E" w:rsidRDefault="00425F1E" w:rsidP="00425F1E">
            <w:pPr>
              <w:spacing w:after="0" w:line="240" w:lineRule="auto"/>
              <w:jc w:val="both"/>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с.Нові Ставки с.Новоселівка, с.Марянівка</w:t>
            </w:r>
          </w:p>
          <w:p w:rsidR="00425F1E" w:rsidRPr="00425F1E" w:rsidRDefault="00425F1E" w:rsidP="00425F1E">
            <w:pPr>
              <w:spacing w:after="0" w:line="240" w:lineRule="auto"/>
              <w:jc w:val="both"/>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с. Воля</w:t>
            </w:r>
          </w:p>
          <w:p w:rsidR="00425F1E" w:rsidRPr="00425F1E" w:rsidRDefault="00425F1E" w:rsidP="00425F1E">
            <w:pPr>
              <w:spacing w:after="0" w:line="240" w:lineRule="auto"/>
              <w:jc w:val="both"/>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с. Кавуни</w:t>
            </w:r>
          </w:p>
          <w:p w:rsidR="00425F1E" w:rsidRPr="00425F1E" w:rsidRDefault="00425F1E" w:rsidP="00425F1E">
            <w:pPr>
              <w:spacing w:after="0" w:line="240" w:lineRule="auto"/>
              <w:rPr>
                <w:rFonts w:ascii="Times New Roman" w:eastAsia="Times New Roman" w:hAnsi="Times New Roman" w:cs="Times New Roman"/>
                <w:sz w:val="24"/>
                <w:szCs w:val="24"/>
                <w:lang w:val="ru-RU" w:eastAsia="uk-UA"/>
              </w:rPr>
            </w:pPr>
          </w:p>
        </w:tc>
        <w:tc>
          <w:tcPr>
            <w:tcW w:w="2268" w:type="dxa"/>
            <w:shd w:val="clear" w:color="auto" w:fill="auto"/>
          </w:tcPr>
          <w:p w:rsidR="00425F1E" w:rsidRPr="00425F1E" w:rsidRDefault="00425F1E" w:rsidP="00425F1E">
            <w:pPr>
              <w:spacing w:after="0" w:line="240" w:lineRule="auto"/>
              <w:rPr>
                <w:rFonts w:ascii="Times New Roman" w:eastAsia="Times New Roman" w:hAnsi="Times New Roman" w:cs="Times New Roman"/>
                <w:sz w:val="24"/>
                <w:szCs w:val="24"/>
                <w:lang w:val="en-GB" w:eastAsia="uk-UA"/>
              </w:rPr>
            </w:pPr>
            <w:r w:rsidRPr="00425F1E">
              <w:rPr>
                <w:rFonts w:ascii="Times New Roman" w:eastAsia="Times New Roman" w:hAnsi="Times New Roman" w:cs="Times New Roman"/>
                <w:sz w:val="24"/>
                <w:szCs w:val="24"/>
                <w:lang w:val="en-GB" w:eastAsia="uk-UA"/>
              </w:rPr>
              <w:t>ТРАВЯНКО ЄвгенійВіталійович</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p>
        </w:tc>
        <w:tc>
          <w:tcPr>
            <w:tcW w:w="1950" w:type="dxa"/>
            <w:shd w:val="clear" w:color="auto" w:fill="auto"/>
          </w:tcPr>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(05132) 3-08-25</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Email:</w:t>
            </w:r>
          </w:p>
          <w:p w:rsidR="00425F1E" w:rsidRPr="00425F1E" w:rsidRDefault="00577908" w:rsidP="00425F1E">
            <w:pPr>
              <w:spacing w:after="0" w:line="240" w:lineRule="auto"/>
              <w:rPr>
                <w:rFonts w:ascii="Times New Roman" w:eastAsia="Times New Roman" w:hAnsi="Times New Roman" w:cs="Times New Roman"/>
                <w:sz w:val="24"/>
                <w:szCs w:val="24"/>
                <w:lang w:eastAsia="uk-UA"/>
              </w:rPr>
            </w:pPr>
            <w:hyperlink r:id="rId17" w:tooltip="selsovetarb@ukr.net" w:history="1">
              <w:r w:rsidR="00425F1E" w:rsidRPr="00425F1E">
                <w:rPr>
                  <w:rFonts w:ascii="Times New Roman" w:eastAsia="Times New Roman" w:hAnsi="Times New Roman" w:cs="Times New Roman"/>
                  <w:color w:val="0000FF"/>
                  <w:sz w:val="24"/>
                  <w:szCs w:val="24"/>
                  <w:u w:val="single"/>
                  <w:lang w:val="en-GB" w:eastAsia="uk-UA"/>
                </w:rPr>
                <w:t>selsovetarb@ukr.net</w:t>
              </w:r>
            </w:hyperlink>
          </w:p>
        </w:tc>
      </w:tr>
      <w:tr w:rsidR="00425F1E" w:rsidRPr="00425F1E" w:rsidTr="00304F09">
        <w:tc>
          <w:tcPr>
            <w:tcW w:w="606" w:type="dxa"/>
            <w:shd w:val="clear" w:color="auto" w:fill="FFFFFF"/>
          </w:tcPr>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3.</w:t>
            </w:r>
          </w:p>
        </w:tc>
        <w:tc>
          <w:tcPr>
            <w:tcW w:w="2268" w:type="dxa"/>
            <w:shd w:val="clear" w:color="auto" w:fill="auto"/>
          </w:tcPr>
          <w:p w:rsidR="00425F1E" w:rsidRPr="00425F1E" w:rsidRDefault="00425F1E" w:rsidP="00425F1E">
            <w:pPr>
              <w:spacing w:after="0" w:line="240" w:lineRule="auto"/>
              <w:rPr>
                <w:rFonts w:ascii="Times New Roman" w:eastAsia="Times New Roman" w:hAnsi="Times New Roman" w:cs="Times New Roman"/>
                <w:b/>
                <w:sz w:val="24"/>
                <w:szCs w:val="24"/>
                <w:u w:val="single"/>
                <w:lang w:eastAsia="uk-UA"/>
              </w:rPr>
            </w:pPr>
            <w:r w:rsidRPr="00425F1E">
              <w:rPr>
                <w:rFonts w:ascii="Times New Roman" w:eastAsia="Times New Roman" w:hAnsi="Times New Roman" w:cs="Times New Roman"/>
                <w:b/>
                <w:sz w:val="24"/>
                <w:szCs w:val="24"/>
                <w:u w:val="single"/>
                <w:lang w:eastAsia="uk-UA"/>
              </w:rPr>
              <w:t>Благодатненська  сільська рада</w:t>
            </w:r>
          </w:p>
        </w:tc>
        <w:tc>
          <w:tcPr>
            <w:tcW w:w="2835" w:type="dxa"/>
            <w:shd w:val="clear" w:color="auto" w:fill="auto"/>
          </w:tcPr>
          <w:p w:rsidR="00425F1E" w:rsidRPr="00425F1E" w:rsidRDefault="00425F1E" w:rsidP="00425F1E">
            <w:pPr>
              <w:spacing w:after="0" w:line="240" w:lineRule="auto"/>
              <w:rPr>
                <w:rFonts w:ascii="Times New Roman" w:eastAsia="Times New Roman" w:hAnsi="Times New Roman" w:cs="Times New Roman"/>
                <w:color w:val="000000"/>
                <w:sz w:val="24"/>
                <w:szCs w:val="24"/>
                <w:shd w:val="clear" w:color="auto" w:fill="FFFFFF"/>
                <w:lang w:eastAsia="ru-RU"/>
              </w:rPr>
            </w:pPr>
            <w:r w:rsidRPr="00425F1E">
              <w:rPr>
                <w:rFonts w:ascii="Times New Roman" w:eastAsia="Times New Roman" w:hAnsi="Times New Roman" w:cs="Times New Roman"/>
                <w:color w:val="000000"/>
                <w:sz w:val="24"/>
                <w:szCs w:val="24"/>
                <w:shd w:val="clear" w:color="auto" w:fill="FFFFFF"/>
                <w:lang w:eastAsia="ru-RU"/>
              </w:rPr>
              <w:t>с. Благодатне</w:t>
            </w:r>
          </w:p>
          <w:p w:rsidR="00425F1E" w:rsidRPr="00425F1E" w:rsidRDefault="00425F1E" w:rsidP="00425F1E">
            <w:pPr>
              <w:spacing w:after="0" w:line="240" w:lineRule="auto"/>
              <w:rPr>
                <w:rFonts w:ascii="Times New Roman" w:eastAsia="Times New Roman" w:hAnsi="Times New Roman" w:cs="Times New Roman"/>
                <w:color w:val="000000"/>
                <w:sz w:val="24"/>
                <w:szCs w:val="24"/>
                <w:shd w:val="clear" w:color="auto" w:fill="FFFFFF"/>
                <w:lang w:eastAsia="ru-RU"/>
              </w:rPr>
            </w:pPr>
            <w:r w:rsidRPr="00425F1E">
              <w:rPr>
                <w:rFonts w:ascii="Times New Roman" w:eastAsia="Times New Roman" w:hAnsi="Times New Roman" w:cs="Times New Roman"/>
                <w:color w:val="000000"/>
                <w:sz w:val="24"/>
                <w:szCs w:val="24"/>
                <w:shd w:val="clear" w:color="auto" w:fill="FFFFFF"/>
                <w:lang w:eastAsia="ru-RU"/>
              </w:rPr>
              <w:t>с. Новогригорівка</w:t>
            </w:r>
          </w:p>
          <w:p w:rsidR="00425F1E" w:rsidRPr="00425F1E" w:rsidRDefault="00425F1E" w:rsidP="00425F1E">
            <w:pPr>
              <w:spacing w:after="0" w:line="240" w:lineRule="auto"/>
              <w:rPr>
                <w:rFonts w:ascii="Times New Roman" w:eastAsia="Times New Roman" w:hAnsi="Times New Roman" w:cs="Times New Roman"/>
                <w:color w:val="000000"/>
                <w:sz w:val="24"/>
                <w:szCs w:val="24"/>
                <w:shd w:val="clear" w:color="auto" w:fill="FFFFFF"/>
                <w:lang w:eastAsia="ru-RU"/>
              </w:rPr>
            </w:pPr>
            <w:r w:rsidRPr="00425F1E">
              <w:rPr>
                <w:rFonts w:ascii="Times New Roman" w:eastAsia="Times New Roman" w:hAnsi="Times New Roman" w:cs="Times New Roman"/>
                <w:color w:val="000000"/>
                <w:sz w:val="24"/>
                <w:szCs w:val="24"/>
                <w:shd w:val="clear" w:color="auto" w:fill="FFFFFF"/>
                <w:lang w:eastAsia="ru-RU"/>
              </w:rPr>
              <w:t>с. Рябоконеве</w:t>
            </w:r>
          </w:p>
          <w:p w:rsidR="00425F1E" w:rsidRPr="00425F1E" w:rsidRDefault="00425F1E" w:rsidP="00425F1E">
            <w:pPr>
              <w:spacing w:after="0" w:line="240" w:lineRule="auto"/>
              <w:rPr>
                <w:rFonts w:ascii="Times New Roman" w:eastAsia="Times New Roman" w:hAnsi="Times New Roman" w:cs="Times New Roman"/>
                <w:color w:val="000000"/>
                <w:sz w:val="24"/>
                <w:szCs w:val="24"/>
                <w:shd w:val="clear" w:color="auto" w:fill="FFFFFF"/>
                <w:lang w:eastAsia="ru-RU"/>
              </w:rPr>
            </w:pPr>
            <w:r w:rsidRPr="00425F1E">
              <w:rPr>
                <w:rFonts w:ascii="Times New Roman" w:eastAsia="Times New Roman" w:hAnsi="Times New Roman" w:cs="Times New Roman"/>
                <w:color w:val="000000"/>
                <w:sz w:val="24"/>
                <w:szCs w:val="24"/>
                <w:shd w:val="clear" w:color="auto" w:fill="FFFFFF"/>
                <w:lang w:eastAsia="ru-RU"/>
              </w:rPr>
              <w:lastRenderedPageBreak/>
              <w:t>с. Воєводське</w:t>
            </w:r>
          </w:p>
          <w:p w:rsidR="00425F1E" w:rsidRPr="00425F1E" w:rsidRDefault="00425F1E" w:rsidP="00425F1E">
            <w:pPr>
              <w:spacing w:after="0" w:line="240" w:lineRule="auto"/>
              <w:rPr>
                <w:rFonts w:ascii="Times New Roman" w:eastAsia="Times New Roman" w:hAnsi="Times New Roman" w:cs="Times New Roman"/>
                <w:color w:val="000000"/>
                <w:sz w:val="24"/>
                <w:szCs w:val="24"/>
                <w:shd w:val="clear" w:color="auto" w:fill="FFFFFF"/>
                <w:lang w:eastAsia="ru-RU"/>
              </w:rPr>
            </w:pPr>
            <w:r w:rsidRPr="00425F1E">
              <w:rPr>
                <w:rFonts w:ascii="Times New Roman" w:eastAsia="Times New Roman" w:hAnsi="Times New Roman" w:cs="Times New Roman"/>
                <w:color w:val="000000"/>
                <w:sz w:val="24"/>
                <w:szCs w:val="24"/>
                <w:shd w:val="clear" w:color="auto" w:fill="FFFFFF"/>
                <w:lang w:eastAsia="ru-RU"/>
              </w:rPr>
              <w:t>с. Садове</w:t>
            </w:r>
          </w:p>
          <w:p w:rsidR="00425F1E" w:rsidRPr="00425F1E" w:rsidRDefault="00425F1E" w:rsidP="00425F1E">
            <w:pPr>
              <w:spacing w:after="0" w:line="240" w:lineRule="auto"/>
              <w:rPr>
                <w:rFonts w:ascii="Times New Roman" w:eastAsia="Times New Roman" w:hAnsi="Times New Roman" w:cs="Times New Roman"/>
                <w:color w:val="000000"/>
                <w:sz w:val="24"/>
                <w:szCs w:val="24"/>
                <w:shd w:val="clear" w:color="auto" w:fill="FFFFFF"/>
                <w:lang w:eastAsia="ru-RU"/>
              </w:rPr>
            </w:pPr>
            <w:r w:rsidRPr="00425F1E">
              <w:rPr>
                <w:rFonts w:ascii="Times New Roman" w:eastAsia="Times New Roman" w:hAnsi="Times New Roman" w:cs="Times New Roman"/>
                <w:color w:val="000000"/>
                <w:sz w:val="24"/>
                <w:szCs w:val="24"/>
                <w:shd w:val="clear" w:color="auto" w:fill="FFFFFF"/>
                <w:lang w:eastAsia="ru-RU"/>
              </w:rPr>
              <w:t>с. Новомихайлівка</w:t>
            </w:r>
          </w:p>
          <w:p w:rsidR="00425F1E" w:rsidRPr="00425F1E" w:rsidRDefault="00425F1E" w:rsidP="00425F1E">
            <w:pPr>
              <w:spacing w:after="0" w:line="240" w:lineRule="auto"/>
              <w:rPr>
                <w:rFonts w:ascii="Times New Roman" w:eastAsia="Times New Roman" w:hAnsi="Times New Roman" w:cs="Times New Roman"/>
                <w:color w:val="000000"/>
                <w:sz w:val="24"/>
                <w:szCs w:val="24"/>
                <w:shd w:val="clear" w:color="auto" w:fill="FFFFFF"/>
                <w:lang w:eastAsia="ru-RU"/>
              </w:rPr>
            </w:pPr>
            <w:r w:rsidRPr="00425F1E">
              <w:rPr>
                <w:rFonts w:ascii="Times New Roman" w:eastAsia="Times New Roman" w:hAnsi="Times New Roman" w:cs="Times New Roman"/>
                <w:color w:val="000000"/>
                <w:sz w:val="24"/>
                <w:szCs w:val="24"/>
                <w:shd w:val="clear" w:color="auto" w:fill="FFFFFF"/>
                <w:lang w:eastAsia="ru-RU"/>
              </w:rPr>
              <w:t xml:space="preserve">с. Виноградний Яр </w:t>
            </w:r>
          </w:p>
          <w:p w:rsidR="00425F1E" w:rsidRPr="00425F1E" w:rsidRDefault="00425F1E" w:rsidP="00425F1E">
            <w:pPr>
              <w:spacing w:after="0" w:line="240" w:lineRule="auto"/>
              <w:rPr>
                <w:rFonts w:ascii="Times New Roman" w:eastAsia="Times New Roman" w:hAnsi="Times New Roman" w:cs="Times New Roman"/>
                <w:color w:val="000000"/>
                <w:sz w:val="24"/>
                <w:szCs w:val="24"/>
                <w:shd w:val="clear" w:color="auto" w:fill="FFFFFF"/>
                <w:lang w:eastAsia="ru-RU"/>
              </w:rPr>
            </w:pPr>
            <w:r w:rsidRPr="00425F1E">
              <w:rPr>
                <w:rFonts w:ascii="Times New Roman" w:eastAsia="Times New Roman" w:hAnsi="Times New Roman" w:cs="Times New Roman"/>
                <w:color w:val="000000"/>
                <w:sz w:val="24"/>
                <w:szCs w:val="24"/>
                <w:shd w:val="clear" w:color="auto" w:fill="FFFFFF"/>
                <w:lang w:eastAsia="ru-RU"/>
              </w:rPr>
              <w:t>с. Зелена Поляна</w:t>
            </w:r>
          </w:p>
          <w:p w:rsidR="00425F1E" w:rsidRPr="00425F1E" w:rsidRDefault="00425F1E" w:rsidP="00425F1E">
            <w:pPr>
              <w:spacing w:after="0" w:line="240" w:lineRule="auto"/>
              <w:rPr>
                <w:rFonts w:ascii="Times New Roman" w:eastAsia="Times New Roman" w:hAnsi="Times New Roman" w:cs="Times New Roman"/>
                <w:color w:val="000000"/>
                <w:sz w:val="24"/>
                <w:szCs w:val="24"/>
                <w:shd w:val="clear" w:color="auto" w:fill="FFFFFF"/>
                <w:lang w:eastAsia="ru-RU"/>
              </w:rPr>
            </w:pPr>
            <w:r w:rsidRPr="00425F1E">
              <w:rPr>
                <w:rFonts w:ascii="Times New Roman" w:eastAsia="Times New Roman" w:hAnsi="Times New Roman" w:cs="Times New Roman"/>
                <w:color w:val="000000"/>
                <w:sz w:val="24"/>
                <w:szCs w:val="24"/>
                <w:shd w:val="clear" w:color="auto" w:fill="FFFFFF"/>
                <w:lang w:eastAsia="ru-RU"/>
              </w:rPr>
              <w:t>с. Семенівка</w:t>
            </w:r>
          </w:p>
          <w:p w:rsidR="00425F1E" w:rsidRPr="00425F1E" w:rsidRDefault="00425F1E" w:rsidP="00425F1E">
            <w:pPr>
              <w:spacing w:after="0" w:line="240" w:lineRule="auto"/>
              <w:rPr>
                <w:rFonts w:ascii="Times New Roman" w:eastAsia="Times New Roman" w:hAnsi="Times New Roman" w:cs="Times New Roman"/>
                <w:color w:val="000000"/>
                <w:sz w:val="24"/>
                <w:szCs w:val="24"/>
                <w:shd w:val="clear" w:color="auto" w:fill="FFFFFF"/>
                <w:lang w:eastAsia="ru-RU"/>
              </w:rPr>
            </w:pPr>
            <w:r w:rsidRPr="00425F1E">
              <w:rPr>
                <w:rFonts w:ascii="Times New Roman" w:eastAsia="Times New Roman" w:hAnsi="Times New Roman" w:cs="Times New Roman"/>
                <w:color w:val="000000"/>
                <w:sz w:val="24"/>
                <w:szCs w:val="24"/>
                <w:shd w:val="clear" w:color="auto" w:fill="FFFFFF"/>
                <w:lang w:eastAsia="ru-RU"/>
              </w:rPr>
              <w:t>с. Булацелове                       с. Остапівка</w:t>
            </w:r>
          </w:p>
          <w:p w:rsidR="00425F1E" w:rsidRPr="00425F1E" w:rsidRDefault="00425F1E" w:rsidP="00425F1E">
            <w:pPr>
              <w:spacing w:after="0" w:line="240" w:lineRule="auto"/>
              <w:rPr>
                <w:rFonts w:ascii="Times New Roman" w:eastAsia="Times New Roman" w:hAnsi="Times New Roman" w:cs="Times New Roman"/>
                <w:color w:val="000000"/>
                <w:sz w:val="24"/>
                <w:szCs w:val="24"/>
                <w:shd w:val="clear" w:color="auto" w:fill="FFFFFF"/>
                <w:lang w:eastAsia="ru-RU"/>
              </w:rPr>
            </w:pPr>
            <w:r w:rsidRPr="00425F1E">
              <w:rPr>
                <w:rFonts w:ascii="Times New Roman" w:eastAsia="Times New Roman" w:hAnsi="Times New Roman" w:cs="Times New Roman"/>
                <w:color w:val="000000"/>
                <w:sz w:val="24"/>
                <w:szCs w:val="24"/>
                <w:shd w:val="clear" w:color="auto" w:fill="FFFFFF"/>
                <w:lang w:eastAsia="ru-RU"/>
              </w:rPr>
              <w:t>с. Любоіванівка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p>
        </w:tc>
        <w:tc>
          <w:tcPr>
            <w:tcW w:w="2268" w:type="dxa"/>
            <w:shd w:val="clear" w:color="auto" w:fill="auto"/>
          </w:tcPr>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val="en-GB" w:eastAsia="uk-UA"/>
              </w:rPr>
              <w:lastRenderedPageBreak/>
              <w:t xml:space="preserve">НЕГРАЙ </w:t>
            </w:r>
          </w:p>
          <w:p w:rsidR="00425F1E" w:rsidRPr="00425F1E" w:rsidRDefault="00425F1E" w:rsidP="00425F1E">
            <w:pPr>
              <w:spacing w:after="0" w:line="240" w:lineRule="auto"/>
              <w:rPr>
                <w:rFonts w:ascii="Times New Roman" w:eastAsia="Times New Roman" w:hAnsi="Times New Roman" w:cs="Times New Roman"/>
                <w:sz w:val="24"/>
                <w:szCs w:val="24"/>
                <w:lang w:val="en-GB" w:eastAsia="uk-UA"/>
              </w:rPr>
            </w:pPr>
            <w:r w:rsidRPr="00425F1E">
              <w:rPr>
                <w:rFonts w:ascii="Times New Roman" w:eastAsia="Times New Roman" w:hAnsi="Times New Roman" w:cs="Times New Roman"/>
                <w:sz w:val="24"/>
                <w:szCs w:val="24"/>
                <w:lang w:val="en-GB" w:eastAsia="uk-UA"/>
              </w:rPr>
              <w:t>ВолодимирАнатолійович</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p>
        </w:tc>
        <w:tc>
          <w:tcPr>
            <w:tcW w:w="1950" w:type="dxa"/>
            <w:shd w:val="clear" w:color="auto" w:fill="auto"/>
          </w:tcPr>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lastRenderedPageBreak/>
              <w:t>(05132) 9-38-37</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Email:</w:t>
            </w:r>
          </w:p>
          <w:p w:rsidR="00425F1E" w:rsidRPr="00425F1E" w:rsidRDefault="00577908" w:rsidP="00425F1E">
            <w:pPr>
              <w:spacing w:after="0" w:line="240" w:lineRule="auto"/>
              <w:rPr>
                <w:rFonts w:ascii="Times New Roman" w:eastAsia="Times New Roman" w:hAnsi="Times New Roman" w:cs="Times New Roman"/>
                <w:sz w:val="24"/>
                <w:szCs w:val="24"/>
                <w:lang w:eastAsia="uk-UA"/>
              </w:rPr>
            </w:pPr>
            <w:hyperlink r:id="rId18" w:tooltip="blagodatne_arb@ukr.net" w:history="1">
              <w:r w:rsidR="00425F1E" w:rsidRPr="00425F1E">
                <w:rPr>
                  <w:rFonts w:ascii="Times New Roman" w:eastAsia="Times New Roman" w:hAnsi="Times New Roman" w:cs="Times New Roman"/>
                  <w:color w:val="0000FF"/>
                  <w:sz w:val="24"/>
                  <w:szCs w:val="24"/>
                  <w:u w:val="single"/>
                  <w:lang w:val="en-GB" w:eastAsia="uk-UA"/>
                </w:rPr>
                <w:t>blagodatne</w:t>
              </w:r>
              <w:r w:rsidR="00425F1E" w:rsidRPr="00425F1E">
                <w:rPr>
                  <w:rFonts w:ascii="Times New Roman" w:eastAsia="Times New Roman" w:hAnsi="Times New Roman" w:cs="Times New Roman"/>
                  <w:color w:val="0000FF"/>
                  <w:sz w:val="24"/>
                  <w:szCs w:val="24"/>
                  <w:u w:val="single"/>
                  <w:lang w:eastAsia="uk-UA"/>
                </w:rPr>
                <w:t>_</w:t>
              </w:r>
              <w:r w:rsidR="00425F1E" w:rsidRPr="00425F1E">
                <w:rPr>
                  <w:rFonts w:ascii="Times New Roman" w:eastAsia="Times New Roman" w:hAnsi="Times New Roman" w:cs="Times New Roman"/>
                  <w:color w:val="0000FF"/>
                  <w:sz w:val="24"/>
                  <w:szCs w:val="24"/>
                  <w:u w:val="single"/>
                  <w:lang w:val="en-GB" w:eastAsia="uk-UA"/>
                </w:rPr>
                <w:t>arb</w:t>
              </w:r>
              <w:r w:rsidR="00425F1E" w:rsidRPr="00425F1E">
                <w:rPr>
                  <w:rFonts w:ascii="Times New Roman" w:eastAsia="Times New Roman" w:hAnsi="Times New Roman" w:cs="Times New Roman"/>
                  <w:color w:val="0000FF"/>
                  <w:sz w:val="24"/>
                  <w:szCs w:val="24"/>
                  <w:u w:val="single"/>
                  <w:lang w:eastAsia="uk-UA"/>
                </w:rPr>
                <w:t>@</w:t>
              </w:r>
              <w:r w:rsidR="00425F1E" w:rsidRPr="00425F1E">
                <w:rPr>
                  <w:rFonts w:ascii="Times New Roman" w:eastAsia="Times New Roman" w:hAnsi="Times New Roman" w:cs="Times New Roman"/>
                  <w:color w:val="0000FF"/>
                  <w:sz w:val="24"/>
                  <w:szCs w:val="24"/>
                  <w:u w:val="single"/>
                  <w:lang w:val="en-GB" w:eastAsia="uk-UA"/>
                </w:rPr>
                <w:lastRenderedPageBreak/>
                <w:t>ukr</w:t>
              </w:r>
              <w:r w:rsidR="00425F1E" w:rsidRPr="00425F1E">
                <w:rPr>
                  <w:rFonts w:ascii="Times New Roman" w:eastAsia="Times New Roman" w:hAnsi="Times New Roman" w:cs="Times New Roman"/>
                  <w:color w:val="0000FF"/>
                  <w:sz w:val="24"/>
                  <w:szCs w:val="24"/>
                  <w:u w:val="single"/>
                  <w:lang w:eastAsia="uk-UA"/>
                </w:rPr>
                <w:t>.</w:t>
              </w:r>
              <w:r w:rsidR="00425F1E" w:rsidRPr="00425F1E">
                <w:rPr>
                  <w:rFonts w:ascii="Times New Roman" w:eastAsia="Times New Roman" w:hAnsi="Times New Roman" w:cs="Times New Roman"/>
                  <w:color w:val="0000FF"/>
                  <w:sz w:val="24"/>
                  <w:szCs w:val="24"/>
                  <w:u w:val="single"/>
                  <w:lang w:val="en-GB" w:eastAsia="uk-UA"/>
                </w:rPr>
                <w:t>net</w:t>
              </w:r>
            </w:hyperlink>
          </w:p>
        </w:tc>
      </w:tr>
      <w:tr w:rsidR="00425F1E" w:rsidRPr="00425F1E" w:rsidTr="00304F09">
        <w:tc>
          <w:tcPr>
            <w:tcW w:w="606" w:type="dxa"/>
            <w:shd w:val="clear" w:color="auto" w:fill="FFFFFF"/>
          </w:tcPr>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lastRenderedPageBreak/>
              <w:t xml:space="preserve">4. </w:t>
            </w:r>
          </w:p>
        </w:tc>
        <w:tc>
          <w:tcPr>
            <w:tcW w:w="2268" w:type="dxa"/>
            <w:shd w:val="clear" w:color="auto" w:fill="auto"/>
          </w:tcPr>
          <w:p w:rsidR="00425F1E" w:rsidRPr="00425F1E" w:rsidRDefault="00425F1E" w:rsidP="00425F1E">
            <w:pPr>
              <w:spacing w:after="0" w:line="240" w:lineRule="auto"/>
              <w:rPr>
                <w:rFonts w:ascii="Times New Roman" w:eastAsia="Times New Roman" w:hAnsi="Times New Roman" w:cs="Times New Roman"/>
                <w:b/>
                <w:sz w:val="24"/>
                <w:szCs w:val="24"/>
                <w:u w:val="single"/>
                <w:lang w:eastAsia="uk-UA"/>
              </w:rPr>
            </w:pPr>
            <w:r w:rsidRPr="00425F1E">
              <w:rPr>
                <w:rFonts w:ascii="Times New Roman" w:eastAsia="Times New Roman" w:hAnsi="Times New Roman" w:cs="Times New Roman"/>
                <w:b/>
                <w:sz w:val="24"/>
                <w:szCs w:val="24"/>
                <w:u w:val="single"/>
                <w:lang w:eastAsia="uk-UA"/>
              </w:rPr>
              <w:t>Врадіївська</w:t>
            </w:r>
          </w:p>
          <w:p w:rsidR="00425F1E" w:rsidRPr="00425F1E" w:rsidRDefault="00425F1E" w:rsidP="00425F1E">
            <w:pPr>
              <w:spacing w:after="0" w:line="240" w:lineRule="auto"/>
              <w:rPr>
                <w:rFonts w:ascii="Times New Roman" w:eastAsia="Times New Roman" w:hAnsi="Times New Roman" w:cs="Times New Roman"/>
                <w:b/>
                <w:sz w:val="24"/>
                <w:szCs w:val="24"/>
                <w:u w:val="single"/>
                <w:lang w:eastAsia="uk-UA"/>
              </w:rPr>
            </w:pPr>
            <w:r w:rsidRPr="00425F1E">
              <w:rPr>
                <w:rFonts w:ascii="Times New Roman" w:eastAsia="Times New Roman" w:hAnsi="Times New Roman" w:cs="Times New Roman"/>
                <w:b/>
                <w:sz w:val="24"/>
                <w:szCs w:val="24"/>
                <w:u w:val="single"/>
                <w:lang w:eastAsia="uk-UA"/>
              </w:rPr>
              <w:t>селищна рада</w:t>
            </w:r>
          </w:p>
        </w:tc>
        <w:tc>
          <w:tcPr>
            <w:tcW w:w="2835" w:type="dxa"/>
            <w:shd w:val="clear" w:color="auto" w:fill="auto"/>
          </w:tcPr>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с-ще Врадіївка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Адамівка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Новогригорівка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Великовеселе</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Бобрик</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Макієве</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Новоолексіївка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Покровське</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Йосипівка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Капітанка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Тарасівка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Филимонівка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Юр</w:t>
            </w:r>
            <w:r w:rsidRPr="00425F1E">
              <w:rPr>
                <w:rFonts w:ascii="Times New Roman" w:eastAsia="Times New Roman" w:hAnsi="Times New Roman" w:cs="Times New Roman"/>
                <w:sz w:val="24"/>
                <w:szCs w:val="24"/>
                <w:lang w:val="ru-RU" w:eastAsia="uk-UA"/>
              </w:rPr>
              <w:t>’</w:t>
            </w:r>
            <w:r w:rsidRPr="00425F1E">
              <w:rPr>
                <w:rFonts w:ascii="Times New Roman" w:eastAsia="Times New Roman" w:hAnsi="Times New Roman" w:cs="Times New Roman"/>
                <w:sz w:val="24"/>
                <w:szCs w:val="24"/>
                <w:lang w:eastAsia="uk-UA"/>
              </w:rPr>
              <w:t>ївка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Доброжанівка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Богемка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Мар</w:t>
            </w:r>
            <w:r w:rsidRPr="00425F1E">
              <w:rPr>
                <w:rFonts w:ascii="Times New Roman" w:eastAsia="Times New Roman" w:hAnsi="Times New Roman" w:cs="Times New Roman"/>
                <w:sz w:val="24"/>
                <w:szCs w:val="24"/>
                <w:lang w:val="ru-RU" w:eastAsia="uk-UA"/>
              </w:rPr>
              <w:t>'</w:t>
            </w:r>
            <w:r w:rsidRPr="00425F1E">
              <w:rPr>
                <w:rFonts w:ascii="Times New Roman" w:eastAsia="Times New Roman" w:hAnsi="Times New Roman" w:cs="Times New Roman"/>
                <w:sz w:val="24"/>
                <w:szCs w:val="24"/>
                <w:lang w:eastAsia="uk-UA"/>
              </w:rPr>
              <w:t>янівка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Михайлівка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Новомихайлівка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Мала Врадіївка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Іванівка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Захарівка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Краснопіль</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Веселий Лан</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Зимницьке</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Краснівка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Федорівка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Шевченко</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Кумарі</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Нововасилівка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Гражданівка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Новопавлівка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Біляєве</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Ковалівка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Острогірське</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Сирове</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с. Болгарка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p>
        </w:tc>
        <w:tc>
          <w:tcPr>
            <w:tcW w:w="2268" w:type="dxa"/>
            <w:shd w:val="clear" w:color="auto" w:fill="auto"/>
          </w:tcPr>
          <w:p w:rsidR="00425F1E" w:rsidRPr="00425F1E" w:rsidRDefault="00425F1E" w:rsidP="00425F1E">
            <w:pPr>
              <w:spacing w:after="0" w:line="240" w:lineRule="auto"/>
              <w:rPr>
                <w:rFonts w:ascii="Times New Roman" w:eastAsia="Times New Roman" w:hAnsi="Times New Roman" w:cs="Times New Roman"/>
                <w:sz w:val="24"/>
                <w:szCs w:val="24"/>
                <w:lang w:val="en-GB" w:eastAsia="uk-UA"/>
              </w:rPr>
            </w:pPr>
            <w:r w:rsidRPr="00425F1E">
              <w:rPr>
                <w:rFonts w:ascii="Times New Roman" w:eastAsia="Times New Roman" w:hAnsi="Times New Roman" w:cs="Times New Roman"/>
                <w:sz w:val="24"/>
                <w:szCs w:val="24"/>
                <w:lang w:val="en-GB" w:eastAsia="uk-UA"/>
              </w:rPr>
              <w:t>МОСКАЛЕНКО  МиколаЛеонідович</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p>
        </w:tc>
        <w:tc>
          <w:tcPr>
            <w:tcW w:w="1950" w:type="dxa"/>
            <w:shd w:val="clear" w:color="auto" w:fill="auto"/>
          </w:tcPr>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(05135) 9-65-69</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Email:</w:t>
            </w:r>
          </w:p>
          <w:p w:rsidR="00425F1E" w:rsidRPr="00425F1E" w:rsidRDefault="00577908" w:rsidP="00425F1E">
            <w:pPr>
              <w:spacing w:after="0" w:line="240" w:lineRule="auto"/>
              <w:rPr>
                <w:rFonts w:ascii="Times New Roman" w:eastAsia="Times New Roman" w:hAnsi="Times New Roman" w:cs="Times New Roman"/>
                <w:sz w:val="24"/>
                <w:szCs w:val="24"/>
                <w:lang w:eastAsia="uk-UA"/>
              </w:rPr>
            </w:pPr>
            <w:hyperlink r:id="rId19" w:tooltip="vrad.sel.rada@ukr.net" w:history="1">
              <w:r w:rsidR="00425F1E" w:rsidRPr="00425F1E">
                <w:rPr>
                  <w:rFonts w:ascii="Times New Roman" w:eastAsia="Times New Roman" w:hAnsi="Times New Roman" w:cs="Times New Roman"/>
                  <w:color w:val="0000FF"/>
                  <w:sz w:val="24"/>
                  <w:szCs w:val="24"/>
                  <w:u w:val="single"/>
                  <w:lang w:val="en-GB" w:eastAsia="uk-UA"/>
                </w:rPr>
                <w:t>vrad</w:t>
              </w:r>
              <w:r w:rsidR="00425F1E" w:rsidRPr="00425F1E">
                <w:rPr>
                  <w:rFonts w:ascii="Times New Roman" w:eastAsia="Times New Roman" w:hAnsi="Times New Roman" w:cs="Times New Roman"/>
                  <w:color w:val="0000FF"/>
                  <w:sz w:val="24"/>
                  <w:szCs w:val="24"/>
                  <w:u w:val="single"/>
                  <w:lang w:eastAsia="uk-UA"/>
                </w:rPr>
                <w:t>.</w:t>
              </w:r>
              <w:r w:rsidR="00425F1E" w:rsidRPr="00425F1E">
                <w:rPr>
                  <w:rFonts w:ascii="Times New Roman" w:eastAsia="Times New Roman" w:hAnsi="Times New Roman" w:cs="Times New Roman"/>
                  <w:color w:val="0000FF"/>
                  <w:sz w:val="24"/>
                  <w:szCs w:val="24"/>
                  <w:u w:val="single"/>
                  <w:lang w:val="en-GB" w:eastAsia="uk-UA"/>
                </w:rPr>
                <w:t>sel</w:t>
              </w:r>
              <w:r w:rsidR="00425F1E" w:rsidRPr="00425F1E">
                <w:rPr>
                  <w:rFonts w:ascii="Times New Roman" w:eastAsia="Times New Roman" w:hAnsi="Times New Roman" w:cs="Times New Roman"/>
                  <w:color w:val="0000FF"/>
                  <w:sz w:val="24"/>
                  <w:szCs w:val="24"/>
                  <w:u w:val="single"/>
                  <w:lang w:eastAsia="uk-UA"/>
                </w:rPr>
                <w:t>.</w:t>
              </w:r>
              <w:r w:rsidR="00425F1E" w:rsidRPr="00425F1E">
                <w:rPr>
                  <w:rFonts w:ascii="Times New Roman" w:eastAsia="Times New Roman" w:hAnsi="Times New Roman" w:cs="Times New Roman"/>
                  <w:color w:val="0000FF"/>
                  <w:sz w:val="24"/>
                  <w:szCs w:val="24"/>
                  <w:u w:val="single"/>
                  <w:lang w:val="en-GB" w:eastAsia="uk-UA"/>
                </w:rPr>
                <w:t>rada</w:t>
              </w:r>
              <w:r w:rsidR="00425F1E" w:rsidRPr="00425F1E">
                <w:rPr>
                  <w:rFonts w:ascii="Times New Roman" w:eastAsia="Times New Roman" w:hAnsi="Times New Roman" w:cs="Times New Roman"/>
                  <w:color w:val="0000FF"/>
                  <w:sz w:val="24"/>
                  <w:szCs w:val="24"/>
                  <w:u w:val="single"/>
                  <w:lang w:eastAsia="uk-UA"/>
                </w:rPr>
                <w:t>@</w:t>
              </w:r>
              <w:r w:rsidR="00425F1E" w:rsidRPr="00425F1E">
                <w:rPr>
                  <w:rFonts w:ascii="Times New Roman" w:eastAsia="Times New Roman" w:hAnsi="Times New Roman" w:cs="Times New Roman"/>
                  <w:color w:val="0000FF"/>
                  <w:sz w:val="24"/>
                  <w:szCs w:val="24"/>
                  <w:u w:val="single"/>
                  <w:lang w:val="en-GB" w:eastAsia="uk-UA"/>
                </w:rPr>
                <w:t>ukr</w:t>
              </w:r>
              <w:r w:rsidR="00425F1E" w:rsidRPr="00425F1E">
                <w:rPr>
                  <w:rFonts w:ascii="Times New Roman" w:eastAsia="Times New Roman" w:hAnsi="Times New Roman" w:cs="Times New Roman"/>
                  <w:color w:val="0000FF"/>
                  <w:sz w:val="24"/>
                  <w:szCs w:val="24"/>
                  <w:u w:val="single"/>
                  <w:lang w:eastAsia="uk-UA"/>
                </w:rPr>
                <w:t>.</w:t>
              </w:r>
              <w:r w:rsidR="00425F1E" w:rsidRPr="00425F1E">
                <w:rPr>
                  <w:rFonts w:ascii="Times New Roman" w:eastAsia="Times New Roman" w:hAnsi="Times New Roman" w:cs="Times New Roman"/>
                  <w:color w:val="0000FF"/>
                  <w:sz w:val="24"/>
                  <w:szCs w:val="24"/>
                  <w:u w:val="single"/>
                  <w:lang w:val="en-GB" w:eastAsia="uk-UA"/>
                </w:rPr>
                <w:t>net</w:t>
              </w:r>
            </w:hyperlink>
          </w:p>
        </w:tc>
      </w:tr>
      <w:tr w:rsidR="00425F1E" w:rsidRPr="00425F1E" w:rsidTr="00304F09">
        <w:tc>
          <w:tcPr>
            <w:tcW w:w="606" w:type="dxa"/>
            <w:shd w:val="clear" w:color="auto" w:fill="FFFFFF"/>
          </w:tcPr>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5. </w:t>
            </w:r>
          </w:p>
        </w:tc>
        <w:tc>
          <w:tcPr>
            <w:tcW w:w="2268" w:type="dxa"/>
            <w:shd w:val="clear" w:color="auto" w:fill="auto"/>
          </w:tcPr>
          <w:p w:rsidR="00425F1E" w:rsidRPr="00425F1E" w:rsidRDefault="00425F1E" w:rsidP="00425F1E">
            <w:pPr>
              <w:spacing w:after="0" w:line="240" w:lineRule="auto"/>
              <w:rPr>
                <w:rFonts w:ascii="Times New Roman" w:eastAsia="Times New Roman" w:hAnsi="Times New Roman" w:cs="Times New Roman"/>
                <w:b/>
                <w:sz w:val="24"/>
                <w:szCs w:val="24"/>
                <w:u w:val="single"/>
                <w:lang w:eastAsia="uk-UA"/>
              </w:rPr>
            </w:pPr>
            <w:r w:rsidRPr="00425F1E">
              <w:rPr>
                <w:rFonts w:ascii="Times New Roman" w:eastAsia="Times New Roman" w:hAnsi="Times New Roman" w:cs="Times New Roman"/>
                <w:b/>
                <w:bCs/>
                <w:sz w:val="24"/>
                <w:szCs w:val="24"/>
                <w:u w:val="single"/>
                <w:lang w:eastAsia="uk-UA"/>
              </w:rPr>
              <w:t>Кам’яномостівська сільська рада</w:t>
            </w:r>
          </w:p>
        </w:tc>
        <w:tc>
          <w:tcPr>
            <w:tcW w:w="2835" w:type="dxa"/>
            <w:shd w:val="clear" w:color="auto" w:fill="auto"/>
          </w:tcPr>
          <w:p w:rsidR="00425F1E" w:rsidRPr="00425F1E" w:rsidRDefault="00425F1E" w:rsidP="00425F1E">
            <w:pPr>
              <w:tabs>
                <w:tab w:val="left" w:pos="284"/>
                <w:tab w:val="num" w:pos="2771"/>
              </w:tabs>
              <w:spacing w:after="0" w:line="240" w:lineRule="auto"/>
              <w:rPr>
                <w:rFonts w:ascii="Times New Roman" w:eastAsia="Times New Roman" w:hAnsi="Times New Roman" w:cs="Times New Roman"/>
                <w:color w:val="000000"/>
                <w:sz w:val="24"/>
                <w:szCs w:val="24"/>
                <w:lang w:eastAsia="uk-UA"/>
              </w:rPr>
            </w:pPr>
            <w:r w:rsidRPr="00425F1E">
              <w:rPr>
                <w:rFonts w:ascii="Times New Roman" w:eastAsia="Times New Roman" w:hAnsi="Times New Roman" w:cs="Times New Roman"/>
                <w:color w:val="000000"/>
                <w:sz w:val="24"/>
                <w:szCs w:val="24"/>
                <w:lang w:eastAsia="uk-UA"/>
              </w:rPr>
              <w:t>с-ще Кам’яний Міст</w:t>
            </w:r>
          </w:p>
          <w:p w:rsidR="00425F1E" w:rsidRPr="00425F1E" w:rsidRDefault="00425F1E" w:rsidP="00425F1E">
            <w:pPr>
              <w:tabs>
                <w:tab w:val="left" w:pos="284"/>
                <w:tab w:val="num" w:pos="2771"/>
              </w:tabs>
              <w:spacing w:after="0" w:line="240" w:lineRule="auto"/>
              <w:rPr>
                <w:rFonts w:ascii="Times New Roman" w:eastAsia="Times New Roman" w:hAnsi="Times New Roman" w:cs="Times New Roman"/>
                <w:color w:val="000000"/>
                <w:sz w:val="24"/>
                <w:szCs w:val="24"/>
                <w:lang w:eastAsia="uk-UA"/>
              </w:rPr>
            </w:pPr>
            <w:r w:rsidRPr="00425F1E">
              <w:rPr>
                <w:rFonts w:ascii="Times New Roman" w:eastAsia="Times New Roman" w:hAnsi="Times New Roman" w:cs="Times New Roman"/>
                <w:color w:val="000000"/>
                <w:sz w:val="24"/>
                <w:szCs w:val="24"/>
                <w:lang w:eastAsia="uk-UA"/>
              </w:rPr>
              <w:t>с. Катеринка</w:t>
            </w:r>
          </w:p>
          <w:p w:rsidR="00425F1E" w:rsidRPr="00425F1E" w:rsidRDefault="00425F1E" w:rsidP="00425F1E">
            <w:pPr>
              <w:tabs>
                <w:tab w:val="left" w:pos="284"/>
                <w:tab w:val="num" w:pos="2771"/>
              </w:tabs>
              <w:spacing w:after="0" w:line="240" w:lineRule="auto"/>
              <w:rPr>
                <w:rFonts w:ascii="Times New Roman" w:eastAsia="Times New Roman" w:hAnsi="Times New Roman" w:cs="Times New Roman"/>
                <w:color w:val="000000"/>
                <w:sz w:val="24"/>
                <w:szCs w:val="24"/>
                <w:lang w:eastAsia="uk-UA"/>
              </w:rPr>
            </w:pPr>
            <w:r w:rsidRPr="00425F1E">
              <w:rPr>
                <w:rFonts w:ascii="Times New Roman" w:eastAsia="Times New Roman" w:hAnsi="Times New Roman" w:cs="Times New Roman"/>
                <w:color w:val="000000"/>
                <w:sz w:val="24"/>
                <w:szCs w:val="24"/>
                <w:lang w:eastAsia="uk-UA"/>
              </w:rPr>
              <w:t>с. Петрівка;</w:t>
            </w:r>
          </w:p>
          <w:p w:rsidR="00425F1E" w:rsidRPr="00425F1E" w:rsidRDefault="00425F1E" w:rsidP="00425F1E">
            <w:pPr>
              <w:tabs>
                <w:tab w:val="left" w:pos="284"/>
                <w:tab w:val="num" w:pos="2771"/>
              </w:tabs>
              <w:spacing w:after="0" w:line="240" w:lineRule="auto"/>
              <w:rPr>
                <w:rFonts w:ascii="Times New Roman" w:eastAsia="Times New Roman" w:hAnsi="Times New Roman" w:cs="Times New Roman"/>
                <w:color w:val="000000"/>
                <w:sz w:val="24"/>
                <w:szCs w:val="24"/>
                <w:lang w:eastAsia="uk-UA"/>
              </w:rPr>
            </w:pPr>
            <w:r w:rsidRPr="00425F1E">
              <w:rPr>
                <w:rFonts w:ascii="Times New Roman" w:eastAsia="Times New Roman" w:hAnsi="Times New Roman" w:cs="Times New Roman"/>
                <w:color w:val="000000"/>
                <w:sz w:val="24"/>
                <w:szCs w:val="24"/>
                <w:lang w:eastAsia="uk-UA"/>
              </w:rPr>
              <w:t>с. Кримка</w:t>
            </w:r>
          </w:p>
          <w:p w:rsidR="00425F1E" w:rsidRPr="00425F1E" w:rsidRDefault="00425F1E" w:rsidP="00425F1E">
            <w:pPr>
              <w:tabs>
                <w:tab w:val="left" w:pos="284"/>
                <w:tab w:val="num" w:pos="2771"/>
              </w:tabs>
              <w:spacing w:after="0" w:line="240" w:lineRule="auto"/>
              <w:rPr>
                <w:rFonts w:ascii="Times New Roman" w:eastAsia="Times New Roman" w:hAnsi="Times New Roman" w:cs="Times New Roman"/>
                <w:color w:val="000000"/>
                <w:sz w:val="24"/>
                <w:szCs w:val="24"/>
                <w:lang w:eastAsia="uk-UA"/>
              </w:rPr>
            </w:pPr>
            <w:r w:rsidRPr="00425F1E">
              <w:rPr>
                <w:rFonts w:ascii="Times New Roman" w:eastAsia="Times New Roman" w:hAnsi="Times New Roman" w:cs="Times New Roman"/>
                <w:color w:val="000000"/>
                <w:sz w:val="24"/>
                <w:szCs w:val="24"/>
                <w:lang w:eastAsia="uk-UA"/>
              </w:rPr>
              <w:t>с. Коломіївка</w:t>
            </w:r>
          </w:p>
          <w:p w:rsidR="00425F1E" w:rsidRPr="00425F1E" w:rsidRDefault="00425F1E" w:rsidP="00425F1E">
            <w:pPr>
              <w:tabs>
                <w:tab w:val="left" w:pos="284"/>
                <w:tab w:val="num" w:pos="2771"/>
              </w:tabs>
              <w:spacing w:after="0" w:line="240" w:lineRule="auto"/>
              <w:rPr>
                <w:rFonts w:ascii="Times New Roman" w:eastAsia="Times New Roman" w:hAnsi="Times New Roman" w:cs="Times New Roman"/>
                <w:color w:val="000000"/>
                <w:sz w:val="24"/>
                <w:szCs w:val="24"/>
                <w:lang w:eastAsia="uk-UA"/>
              </w:rPr>
            </w:pPr>
            <w:r w:rsidRPr="00425F1E">
              <w:rPr>
                <w:rFonts w:ascii="Times New Roman" w:eastAsia="Times New Roman" w:hAnsi="Times New Roman" w:cs="Times New Roman"/>
                <w:color w:val="000000"/>
                <w:sz w:val="24"/>
                <w:szCs w:val="24"/>
                <w:lang w:eastAsia="uk-UA"/>
              </w:rPr>
              <w:t>с. Кам’яний Міст</w:t>
            </w:r>
          </w:p>
          <w:p w:rsidR="00425F1E" w:rsidRPr="00425F1E" w:rsidRDefault="00425F1E" w:rsidP="00425F1E">
            <w:pPr>
              <w:tabs>
                <w:tab w:val="left" w:pos="284"/>
                <w:tab w:val="num" w:pos="2771"/>
              </w:tabs>
              <w:spacing w:after="0" w:line="240" w:lineRule="auto"/>
              <w:rPr>
                <w:rFonts w:ascii="Times New Roman" w:eastAsia="Times New Roman" w:hAnsi="Times New Roman" w:cs="Times New Roman"/>
                <w:color w:val="000000"/>
                <w:sz w:val="24"/>
                <w:szCs w:val="24"/>
                <w:lang w:eastAsia="uk-UA"/>
              </w:rPr>
            </w:pPr>
            <w:r w:rsidRPr="00425F1E">
              <w:rPr>
                <w:rFonts w:ascii="Times New Roman" w:eastAsia="Times New Roman" w:hAnsi="Times New Roman" w:cs="Times New Roman"/>
                <w:color w:val="000000"/>
                <w:sz w:val="24"/>
                <w:szCs w:val="24"/>
                <w:lang w:eastAsia="uk-UA"/>
              </w:rPr>
              <w:t>с. Кумарі</w:t>
            </w:r>
          </w:p>
          <w:p w:rsidR="00425F1E" w:rsidRPr="00425F1E" w:rsidRDefault="00425F1E" w:rsidP="00425F1E">
            <w:pPr>
              <w:tabs>
                <w:tab w:val="left" w:pos="284"/>
                <w:tab w:val="num" w:pos="2771"/>
              </w:tabs>
              <w:spacing w:after="0" w:line="240" w:lineRule="auto"/>
              <w:rPr>
                <w:rFonts w:ascii="Times New Roman" w:eastAsia="Times New Roman" w:hAnsi="Times New Roman" w:cs="Times New Roman"/>
                <w:color w:val="000000"/>
                <w:sz w:val="24"/>
                <w:szCs w:val="24"/>
                <w:lang w:eastAsia="uk-UA"/>
              </w:rPr>
            </w:pPr>
            <w:r w:rsidRPr="00425F1E">
              <w:rPr>
                <w:rFonts w:ascii="Times New Roman" w:eastAsia="Times New Roman" w:hAnsi="Times New Roman" w:cs="Times New Roman"/>
                <w:color w:val="000000"/>
                <w:sz w:val="24"/>
                <w:szCs w:val="24"/>
                <w:lang w:eastAsia="uk-UA"/>
              </w:rPr>
              <w:lastRenderedPageBreak/>
              <w:t>с. Полтавка</w:t>
            </w:r>
          </w:p>
          <w:p w:rsidR="00425F1E" w:rsidRPr="00425F1E" w:rsidRDefault="00425F1E" w:rsidP="00425F1E">
            <w:pPr>
              <w:tabs>
                <w:tab w:val="left" w:pos="284"/>
                <w:tab w:val="num" w:pos="2771"/>
              </w:tabs>
              <w:spacing w:after="0" w:line="240" w:lineRule="auto"/>
              <w:rPr>
                <w:rFonts w:ascii="Times New Roman" w:eastAsia="Times New Roman" w:hAnsi="Times New Roman" w:cs="Times New Roman"/>
                <w:color w:val="000000"/>
                <w:sz w:val="24"/>
                <w:szCs w:val="24"/>
                <w:lang w:eastAsia="uk-UA"/>
              </w:rPr>
            </w:pPr>
            <w:r w:rsidRPr="00425F1E">
              <w:rPr>
                <w:rFonts w:ascii="Times New Roman" w:eastAsia="Times New Roman" w:hAnsi="Times New Roman" w:cs="Times New Roman"/>
                <w:color w:val="000000"/>
                <w:sz w:val="24"/>
                <w:szCs w:val="24"/>
                <w:lang w:eastAsia="uk-UA"/>
              </w:rPr>
              <w:t xml:space="preserve">с. Старі Кошарі </w:t>
            </w:r>
          </w:p>
          <w:p w:rsidR="00425F1E" w:rsidRPr="00425F1E" w:rsidRDefault="00425F1E" w:rsidP="00425F1E">
            <w:pPr>
              <w:tabs>
                <w:tab w:val="left" w:pos="284"/>
                <w:tab w:val="num" w:pos="2771"/>
              </w:tabs>
              <w:spacing w:after="0" w:line="240" w:lineRule="auto"/>
              <w:rPr>
                <w:rFonts w:ascii="Times New Roman" w:eastAsia="Times New Roman" w:hAnsi="Times New Roman" w:cs="Times New Roman"/>
                <w:color w:val="000000"/>
                <w:sz w:val="24"/>
                <w:szCs w:val="24"/>
                <w:lang w:eastAsia="uk-UA"/>
              </w:rPr>
            </w:pPr>
            <w:r w:rsidRPr="00425F1E">
              <w:rPr>
                <w:rFonts w:ascii="Times New Roman" w:eastAsia="Times New Roman" w:hAnsi="Times New Roman" w:cs="Times New Roman"/>
                <w:color w:val="000000"/>
                <w:sz w:val="24"/>
                <w:szCs w:val="24"/>
                <w:lang w:eastAsia="uk-UA"/>
              </w:rPr>
              <w:t>с. Новоандріївка</w:t>
            </w:r>
          </w:p>
          <w:p w:rsidR="00425F1E" w:rsidRPr="00425F1E" w:rsidRDefault="00425F1E" w:rsidP="00425F1E">
            <w:pPr>
              <w:tabs>
                <w:tab w:val="left" w:pos="284"/>
                <w:tab w:val="num" w:pos="2771"/>
              </w:tabs>
              <w:spacing w:after="0" w:line="240" w:lineRule="auto"/>
              <w:rPr>
                <w:rFonts w:ascii="Times New Roman" w:eastAsia="Times New Roman" w:hAnsi="Times New Roman" w:cs="Times New Roman"/>
                <w:color w:val="000000"/>
                <w:sz w:val="24"/>
                <w:szCs w:val="24"/>
                <w:lang w:eastAsia="uk-UA"/>
              </w:rPr>
            </w:pPr>
            <w:r w:rsidRPr="00425F1E">
              <w:rPr>
                <w:rFonts w:ascii="Times New Roman" w:eastAsia="Times New Roman" w:hAnsi="Times New Roman" w:cs="Times New Roman"/>
                <w:color w:val="000000"/>
                <w:sz w:val="24"/>
                <w:szCs w:val="24"/>
                <w:lang w:eastAsia="uk-UA"/>
              </w:rPr>
              <w:t>с. Степківка</w:t>
            </w:r>
          </w:p>
          <w:p w:rsidR="00425F1E" w:rsidRPr="00425F1E" w:rsidRDefault="00425F1E" w:rsidP="00425F1E">
            <w:pPr>
              <w:tabs>
                <w:tab w:val="left" w:pos="284"/>
                <w:tab w:val="num" w:pos="2771"/>
              </w:tabs>
              <w:spacing w:after="0" w:line="240" w:lineRule="auto"/>
              <w:rPr>
                <w:rFonts w:ascii="Times New Roman" w:eastAsia="Times New Roman" w:hAnsi="Times New Roman" w:cs="Times New Roman"/>
                <w:color w:val="000000"/>
                <w:sz w:val="24"/>
                <w:szCs w:val="24"/>
                <w:lang w:eastAsia="uk-UA"/>
              </w:rPr>
            </w:pPr>
            <w:r w:rsidRPr="00425F1E">
              <w:rPr>
                <w:rFonts w:ascii="Times New Roman" w:eastAsia="Times New Roman" w:hAnsi="Times New Roman" w:cs="Times New Roman"/>
                <w:color w:val="000000"/>
                <w:sz w:val="24"/>
                <w:szCs w:val="24"/>
                <w:lang w:eastAsia="uk-UA"/>
              </w:rPr>
              <w:t>с. Зоряне</w:t>
            </w:r>
          </w:p>
          <w:p w:rsidR="00425F1E" w:rsidRPr="00425F1E" w:rsidRDefault="00425F1E" w:rsidP="00425F1E">
            <w:pPr>
              <w:tabs>
                <w:tab w:val="left" w:pos="284"/>
                <w:tab w:val="num" w:pos="2771"/>
              </w:tabs>
              <w:spacing w:after="0" w:line="240" w:lineRule="auto"/>
              <w:rPr>
                <w:rFonts w:ascii="Times New Roman" w:eastAsia="Times New Roman" w:hAnsi="Times New Roman" w:cs="Times New Roman"/>
                <w:color w:val="000000"/>
                <w:sz w:val="24"/>
                <w:szCs w:val="24"/>
                <w:lang w:eastAsia="uk-UA"/>
              </w:rPr>
            </w:pPr>
            <w:r w:rsidRPr="00425F1E">
              <w:rPr>
                <w:rFonts w:ascii="Times New Roman" w:eastAsia="Times New Roman" w:hAnsi="Times New Roman" w:cs="Times New Roman"/>
                <w:color w:val="000000"/>
                <w:sz w:val="24"/>
                <w:szCs w:val="24"/>
                <w:lang w:eastAsia="uk-UA"/>
              </w:rPr>
              <w:t>с. Зелені Кошари</w:t>
            </w:r>
          </w:p>
          <w:p w:rsidR="00425F1E" w:rsidRPr="00425F1E" w:rsidRDefault="00425F1E" w:rsidP="00425F1E">
            <w:pPr>
              <w:tabs>
                <w:tab w:val="left" w:pos="284"/>
                <w:tab w:val="num" w:pos="2771"/>
              </w:tabs>
              <w:spacing w:after="0" w:line="240" w:lineRule="auto"/>
              <w:rPr>
                <w:rFonts w:ascii="Times New Roman" w:eastAsia="Times New Roman" w:hAnsi="Times New Roman" w:cs="Times New Roman"/>
                <w:color w:val="000000"/>
                <w:sz w:val="24"/>
                <w:szCs w:val="24"/>
                <w:lang w:eastAsia="uk-UA"/>
              </w:rPr>
            </w:pPr>
            <w:r w:rsidRPr="00425F1E">
              <w:rPr>
                <w:rFonts w:ascii="Times New Roman" w:eastAsia="Times New Roman" w:hAnsi="Times New Roman" w:cs="Times New Roman"/>
                <w:color w:val="000000"/>
                <w:sz w:val="24"/>
                <w:szCs w:val="24"/>
                <w:lang w:eastAsia="uk-UA"/>
              </w:rPr>
              <w:t>с. Степове</w:t>
            </w:r>
          </w:p>
          <w:p w:rsidR="00425F1E" w:rsidRPr="00425F1E" w:rsidRDefault="00425F1E" w:rsidP="00425F1E">
            <w:pPr>
              <w:tabs>
                <w:tab w:val="left" w:pos="284"/>
                <w:tab w:val="num" w:pos="2771"/>
              </w:tabs>
              <w:spacing w:after="0" w:line="240" w:lineRule="auto"/>
              <w:rPr>
                <w:rFonts w:ascii="Times New Roman" w:eastAsia="Times New Roman" w:hAnsi="Times New Roman" w:cs="Times New Roman"/>
                <w:color w:val="000000"/>
                <w:sz w:val="24"/>
                <w:szCs w:val="24"/>
                <w:lang w:eastAsia="uk-UA"/>
              </w:rPr>
            </w:pPr>
            <w:r w:rsidRPr="00425F1E">
              <w:rPr>
                <w:rFonts w:ascii="Times New Roman" w:eastAsia="Times New Roman" w:hAnsi="Times New Roman" w:cs="Times New Roman"/>
                <w:color w:val="000000"/>
                <w:sz w:val="24"/>
                <w:szCs w:val="24"/>
                <w:lang w:eastAsia="uk-UA"/>
              </w:rPr>
              <w:t>с- ще Садибне</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p>
        </w:tc>
        <w:tc>
          <w:tcPr>
            <w:tcW w:w="2268" w:type="dxa"/>
            <w:shd w:val="clear" w:color="auto" w:fill="auto"/>
          </w:tcPr>
          <w:p w:rsidR="00425F1E" w:rsidRPr="00425F1E" w:rsidRDefault="00425F1E" w:rsidP="00425F1E">
            <w:pPr>
              <w:spacing w:after="0" w:line="240" w:lineRule="auto"/>
              <w:rPr>
                <w:rFonts w:ascii="Times New Roman" w:eastAsia="Times New Roman" w:hAnsi="Times New Roman" w:cs="Times New Roman"/>
                <w:color w:val="000000"/>
                <w:sz w:val="24"/>
                <w:szCs w:val="24"/>
                <w:lang w:eastAsia="uk-UA"/>
              </w:rPr>
            </w:pPr>
            <w:r w:rsidRPr="00425F1E">
              <w:rPr>
                <w:rFonts w:ascii="Times New Roman" w:eastAsia="Times New Roman" w:hAnsi="Times New Roman" w:cs="Times New Roman"/>
                <w:color w:val="000000"/>
                <w:sz w:val="24"/>
                <w:szCs w:val="24"/>
                <w:lang w:eastAsia="uk-UA"/>
              </w:rPr>
              <w:lastRenderedPageBreak/>
              <w:t>Ляхов</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color w:val="000000"/>
                <w:sz w:val="24"/>
                <w:szCs w:val="24"/>
                <w:lang w:eastAsia="uk-UA"/>
              </w:rPr>
              <w:t>Олександр Тимофійович</w:t>
            </w:r>
          </w:p>
        </w:tc>
        <w:tc>
          <w:tcPr>
            <w:tcW w:w="1950" w:type="dxa"/>
            <w:shd w:val="clear" w:color="auto" w:fill="auto"/>
          </w:tcPr>
          <w:p w:rsidR="00425F1E" w:rsidRPr="00425F1E" w:rsidRDefault="00425F1E" w:rsidP="00425F1E">
            <w:pPr>
              <w:spacing w:after="0" w:line="240" w:lineRule="auto"/>
              <w:rPr>
                <w:rFonts w:ascii="Times New Roman" w:eastAsia="Times New Roman" w:hAnsi="Times New Roman" w:cs="Times New Roman"/>
                <w:sz w:val="24"/>
                <w:szCs w:val="24"/>
                <w:lang w:eastAsia="ru-RU"/>
              </w:rPr>
            </w:pPr>
            <w:r w:rsidRPr="00425F1E">
              <w:rPr>
                <w:rFonts w:ascii="Times New Roman" w:eastAsia="Times New Roman" w:hAnsi="Times New Roman" w:cs="Times New Roman"/>
                <w:sz w:val="24"/>
                <w:szCs w:val="24"/>
                <w:lang w:eastAsia="ru-RU"/>
              </w:rPr>
              <w:t>(05161) 6-23-42,</w:t>
            </w:r>
          </w:p>
          <w:p w:rsidR="00425F1E" w:rsidRPr="00425F1E" w:rsidRDefault="00425F1E" w:rsidP="00425F1E">
            <w:pPr>
              <w:spacing w:after="0" w:line="240" w:lineRule="auto"/>
              <w:rPr>
                <w:rFonts w:ascii="Times New Roman" w:eastAsia="Times New Roman" w:hAnsi="Times New Roman" w:cs="Times New Roman"/>
                <w:sz w:val="24"/>
                <w:szCs w:val="24"/>
                <w:lang w:eastAsia="ru-RU"/>
              </w:rPr>
            </w:pPr>
            <w:r w:rsidRPr="00425F1E">
              <w:rPr>
                <w:rFonts w:ascii="Times New Roman" w:eastAsia="Times New Roman" w:hAnsi="Times New Roman" w:cs="Times New Roman"/>
                <w:sz w:val="24"/>
                <w:szCs w:val="24"/>
                <w:lang w:eastAsia="ru-RU"/>
              </w:rPr>
              <w:t>6-23-04</w:t>
            </w:r>
          </w:p>
          <w:p w:rsidR="00425F1E" w:rsidRPr="00425F1E" w:rsidRDefault="00425F1E" w:rsidP="00425F1E">
            <w:pPr>
              <w:spacing w:after="0" w:line="240" w:lineRule="auto"/>
              <w:rPr>
                <w:rFonts w:ascii="Times New Roman" w:eastAsia="Times New Roman" w:hAnsi="Times New Roman" w:cs="Times New Roman"/>
                <w:bCs/>
                <w:sz w:val="24"/>
                <w:szCs w:val="24"/>
                <w:lang w:eastAsia="uk-UA"/>
              </w:rPr>
            </w:pPr>
            <w:r w:rsidRPr="00425F1E">
              <w:rPr>
                <w:rFonts w:ascii="Times New Roman" w:eastAsia="Times New Roman" w:hAnsi="Times New Roman" w:cs="Times New Roman"/>
                <w:sz w:val="24"/>
                <w:szCs w:val="24"/>
                <w:lang w:eastAsia="uk-UA"/>
              </w:rPr>
              <w:t>Email:</w:t>
            </w:r>
          </w:p>
          <w:p w:rsidR="00425F1E" w:rsidRPr="00425F1E" w:rsidRDefault="00577908" w:rsidP="00425F1E">
            <w:pPr>
              <w:spacing w:after="0" w:line="240" w:lineRule="auto"/>
              <w:rPr>
                <w:rFonts w:ascii="Times New Roman" w:eastAsia="Times New Roman" w:hAnsi="Times New Roman" w:cs="Times New Roman"/>
                <w:sz w:val="24"/>
                <w:szCs w:val="24"/>
                <w:lang w:eastAsia="uk-UA"/>
              </w:rPr>
            </w:pPr>
            <w:hyperlink r:id="rId20" w:history="1">
              <w:r w:rsidR="00425F1E" w:rsidRPr="00425F1E">
                <w:rPr>
                  <w:rFonts w:ascii="Times New Roman" w:eastAsia="Times New Roman" w:hAnsi="Times New Roman" w:cs="Times New Roman"/>
                  <w:color w:val="0000FF"/>
                  <w:sz w:val="24"/>
                  <w:szCs w:val="24"/>
                  <w:u w:val="single"/>
                  <w:lang w:val="en-GB" w:eastAsia="uk-UA"/>
                </w:rPr>
                <w:t>lyahov</w:t>
              </w:r>
              <w:r w:rsidR="00425F1E" w:rsidRPr="00425F1E">
                <w:rPr>
                  <w:rFonts w:ascii="Times New Roman" w:eastAsia="Times New Roman" w:hAnsi="Times New Roman" w:cs="Times New Roman"/>
                  <w:color w:val="0000FF"/>
                  <w:sz w:val="24"/>
                  <w:szCs w:val="24"/>
                  <w:u w:val="single"/>
                  <w:lang w:eastAsia="uk-UA"/>
                </w:rPr>
                <w:t>.</w:t>
              </w:r>
              <w:r w:rsidR="00425F1E" w:rsidRPr="00425F1E">
                <w:rPr>
                  <w:rFonts w:ascii="Times New Roman" w:eastAsia="Times New Roman" w:hAnsi="Times New Roman" w:cs="Times New Roman"/>
                  <w:color w:val="0000FF"/>
                  <w:sz w:val="24"/>
                  <w:szCs w:val="24"/>
                  <w:u w:val="single"/>
                  <w:lang w:val="en-GB" w:eastAsia="uk-UA"/>
                </w:rPr>
                <w:t>rada</w:t>
              </w:r>
              <w:r w:rsidR="00425F1E" w:rsidRPr="00425F1E">
                <w:rPr>
                  <w:rFonts w:ascii="Times New Roman" w:eastAsia="Times New Roman" w:hAnsi="Times New Roman" w:cs="Times New Roman"/>
                  <w:color w:val="0000FF"/>
                  <w:sz w:val="24"/>
                  <w:szCs w:val="24"/>
                  <w:u w:val="single"/>
                  <w:lang w:eastAsia="uk-UA"/>
                </w:rPr>
                <w:t>@</w:t>
              </w:r>
              <w:r w:rsidR="00425F1E" w:rsidRPr="00425F1E">
                <w:rPr>
                  <w:rFonts w:ascii="Times New Roman" w:eastAsia="Times New Roman" w:hAnsi="Times New Roman" w:cs="Times New Roman"/>
                  <w:color w:val="0000FF"/>
                  <w:sz w:val="24"/>
                  <w:szCs w:val="24"/>
                  <w:u w:val="single"/>
                  <w:lang w:val="en-GB" w:eastAsia="uk-UA"/>
                </w:rPr>
                <w:t>ukr</w:t>
              </w:r>
              <w:r w:rsidR="00425F1E" w:rsidRPr="00425F1E">
                <w:rPr>
                  <w:rFonts w:ascii="Times New Roman" w:eastAsia="Times New Roman" w:hAnsi="Times New Roman" w:cs="Times New Roman"/>
                  <w:color w:val="0000FF"/>
                  <w:sz w:val="24"/>
                  <w:szCs w:val="24"/>
                  <w:u w:val="single"/>
                  <w:lang w:eastAsia="uk-UA"/>
                </w:rPr>
                <w:t>.</w:t>
              </w:r>
              <w:r w:rsidR="00425F1E" w:rsidRPr="00425F1E">
                <w:rPr>
                  <w:rFonts w:ascii="Times New Roman" w:eastAsia="Times New Roman" w:hAnsi="Times New Roman" w:cs="Times New Roman"/>
                  <w:color w:val="0000FF"/>
                  <w:sz w:val="24"/>
                  <w:szCs w:val="24"/>
                  <w:u w:val="single"/>
                  <w:lang w:val="en-GB" w:eastAsia="uk-UA"/>
                </w:rPr>
                <w:t>net</w:t>
              </w:r>
            </w:hyperlink>
          </w:p>
        </w:tc>
      </w:tr>
      <w:tr w:rsidR="00425F1E" w:rsidRPr="00425F1E" w:rsidTr="00304F09">
        <w:tc>
          <w:tcPr>
            <w:tcW w:w="606" w:type="dxa"/>
            <w:shd w:val="clear" w:color="auto" w:fill="FFFFFF"/>
          </w:tcPr>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lastRenderedPageBreak/>
              <w:t xml:space="preserve">6. </w:t>
            </w:r>
          </w:p>
        </w:tc>
        <w:tc>
          <w:tcPr>
            <w:tcW w:w="2268" w:type="dxa"/>
            <w:shd w:val="clear" w:color="auto" w:fill="auto"/>
          </w:tcPr>
          <w:p w:rsidR="00425F1E" w:rsidRPr="00425F1E" w:rsidRDefault="00425F1E" w:rsidP="00425F1E">
            <w:pPr>
              <w:spacing w:after="0" w:line="240" w:lineRule="auto"/>
              <w:rPr>
                <w:rFonts w:ascii="Times New Roman" w:eastAsia="Times New Roman" w:hAnsi="Times New Roman" w:cs="Times New Roman"/>
                <w:b/>
                <w:sz w:val="24"/>
                <w:szCs w:val="24"/>
                <w:u w:val="single"/>
                <w:lang w:eastAsia="uk-UA"/>
              </w:rPr>
            </w:pPr>
            <w:r w:rsidRPr="00425F1E">
              <w:rPr>
                <w:rFonts w:ascii="Times New Roman" w:eastAsia="Times New Roman" w:hAnsi="Times New Roman" w:cs="Times New Roman"/>
                <w:b/>
                <w:sz w:val="24"/>
                <w:szCs w:val="24"/>
                <w:u w:val="single"/>
                <w:lang w:eastAsia="uk-UA"/>
              </w:rPr>
              <w:t>Кривоозерська селищна рада</w:t>
            </w:r>
          </w:p>
        </w:tc>
        <w:tc>
          <w:tcPr>
            <w:tcW w:w="2835" w:type="dxa"/>
            <w:shd w:val="clear" w:color="auto" w:fill="auto"/>
          </w:tcPr>
          <w:p w:rsidR="00425F1E" w:rsidRPr="00425F1E" w:rsidRDefault="00425F1E" w:rsidP="00425F1E">
            <w:pPr>
              <w:spacing w:after="0" w:line="240" w:lineRule="auto"/>
              <w:rPr>
                <w:rFonts w:ascii="Times New Roman" w:eastAsia="Times New Roman" w:hAnsi="Times New Roman" w:cs="Times New Roman"/>
                <w:bCs/>
                <w:iCs/>
                <w:sz w:val="24"/>
                <w:szCs w:val="24"/>
                <w:lang w:eastAsia="uk-UA"/>
              </w:rPr>
            </w:pPr>
            <w:r w:rsidRPr="00425F1E">
              <w:rPr>
                <w:rFonts w:ascii="Times New Roman" w:eastAsia="Times New Roman" w:hAnsi="Times New Roman" w:cs="Times New Roman"/>
                <w:bCs/>
                <w:iCs/>
                <w:sz w:val="24"/>
                <w:szCs w:val="24"/>
                <w:lang w:eastAsia="uk-UA"/>
              </w:rPr>
              <w:t>смт. Криве Озеро</w:t>
            </w:r>
          </w:p>
          <w:p w:rsidR="00425F1E" w:rsidRPr="00425F1E" w:rsidRDefault="00425F1E" w:rsidP="00425F1E">
            <w:pPr>
              <w:spacing w:after="0" w:line="240" w:lineRule="auto"/>
              <w:rPr>
                <w:rFonts w:ascii="Times New Roman" w:eastAsia="Times New Roman" w:hAnsi="Times New Roman" w:cs="Times New Roman"/>
                <w:bCs/>
                <w:iCs/>
                <w:sz w:val="24"/>
                <w:szCs w:val="24"/>
                <w:lang w:eastAsia="uk-UA"/>
              </w:rPr>
            </w:pPr>
            <w:r w:rsidRPr="00425F1E">
              <w:rPr>
                <w:rFonts w:ascii="Times New Roman" w:eastAsia="Times New Roman" w:hAnsi="Times New Roman" w:cs="Times New Roman"/>
                <w:bCs/>
                <w:iCs/>
                <w:sz w:val="24"/>
                <w:szCs w:val="24"/>
                <w:lang w:eastAsia="uk-UA"/>
              </w:rPr>
              <w:t>с. Берізки</w:t>
            </w:r>
          </w:p>
          <w:p w:rsidR="00425F1E" w:rsidRPr="00425F1E" w:rsidRDefault="00425F1E" w:rsidP="00425F1E">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425F1E">
              <w:rPr>
                <w:rFonts w:ascii="Times New Roman" w:eastAsia="Times New Roman" w:hAnsi="Times New Roman" w:cs="Times New Roman"/>
                <w:bCs/>
                <w:iCs/>
                <w:sz w:val="24"/>
                <w:szCs w:val="24"/>
                <w:lang w:eastAsia="ru-RU"/>
              </w:rPr>
              <w:t>с.Багачівка</w:t>
            </w:r>
          </w:p>
          <w:p w:rsidR="00425F1E" w:rsidRPr="00425F1E" w:rsidRDefault="00425F1E" w:rsidP="00425F1E">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425F1E">
              <w:rPr>
                <w:rFonts w:ascii="Times New Roman" w:eastAsia="Times New Roman" w:hAnsi="Times New Roman" w:cs="Times New Roman"/>
                <w:bCs/>
                <w:iCs/>
                <w:sz w:val="24"/>
                <w:szCs w:val="24"/>
                <w:lang w:eastAsia="ru-RU"/>
              </w:rPr>
              <w:t>с.Климівка</w:t>
            </w:r>
          </w:p>
          <w:p w:rsidR="00425F1E" w:rsidRPr="00425F1E" w:rsidRDefault="00425F1E" w:rsidP="00425F1E">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425F1E">
              <w:rPr>
                <w:rFonts w:ascii="Times New Roman" w:eastAsia="Times New Roman" w:hAnsi="Times New Roman" w:cs="Times New Roman"/>
                <w:bCs/>
                <w:iCs/>
                <w:sz w:val="24"/>
                <w:szCs w:val="24"/>
                <w:lang w:val="ru-RU" w:eastAsia="ru-RU"/>
              </w:rPr>
              <w:t>с.МалаБагачівка</w:t>
            </w:r>
          </w:p>
          <w:p w:rsidR="00425F1E" w:rsidRPr="00425F1E" w:rsidRDefault="00425F1E" w:rsidP="00425F1E">
            <w:pPr>
              <w:spacing w:after="0" w:line="240" w:lineRule="auto"/>
              <w:rPr>
                <w:rFonts w:ascii="Times New Roman" w:eastAsia="Times New Roman" w:hAnsi="Times New Roman" w:cs="Times New Roman"/>
                <w:bCs/>
                <w:iCs/>
                <w:sz w:val="24"/>
                <w:szCs w:val="24"/>
                <w:lang w:val="ru-RU" w:eastAsia="uk-UA"/>
              </w:rPr>
            </w:pPr>
            <w:r w:rsidRPr="00425F1E">
              <w:rPr>
                <w:rFonts w:ascii="Times New Roman" w:eastAsia="Times New Roman" w:hAnsi="Times New Roman" w:cs="Times New Roman"/>
                <w:bCs/>
                <w:iCs/>
                <w:sz w:val="24"/>
                <w:szCs w:val="24"/>
                <w:lang w:val="ru-RU" w:eastAsia="uk-UA"/>
              </w:rPr>
              <w:t>с. Миколаївка</w:t>
            </w:r>
          </w:p>
          <w:p w:rsidR="00425F1E" w:rsidRPr="00425F1E" w:rsidRDefault="00425F1E" w:rsidP="00425F1E">
            <w:pPr>
              <w:spacing w:after="0" w:line="240" w:lineRule="auto"/>
              <w:rPr>
                <w:rFonts w:ascii="Times New Roman" w:eastAsia="Times New Roman" w:hAnsi="Times New Roman" w:cs="Times New Roman"/>
                <w:bCs/>
                <w:iCs/>
                <w:sz w:val="24"/>
                <w:szCs w:val="24"/>
                <w:lang w:eastAsia="uk-UA"/>
              </w:rPr>
            </w:pPr>
            <w:r w:rsidRPr="00425F1E">
              <w:rPr>
                <w:rFonts w:ascii="Times New Roman" w:eastAsia="Times New Roman" w:hAnsi="Times New Roman" w:cs="Times New Roman"/>
                <w:bCs/>
                <w:iCs/>
                <w:sz w:val="24"/>
                <w:szCs w:val="24"/>
                <w:lang w:val="ru-RU" w:eastAsia="uk-UA"/>
              </w:rPr>
              <w:t>с. Бурилове</w:t>
            </w:r>
          </w:p>
          <w:p w:rsidR="00425F1E" w:rsidRPr="00425F1E" w:rsidRDefault="00425F1E" w:rsidP="00425F1E">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425F1E">
              <w:rPr>
                <w:rFonts w:ascii="Times New Roman" w:eastAsia="Times New Roman" w:hAnsi="Times New Roman" w:cs="Times New Roman"/>
                <w:bCs/>
                <w:iCs/>
                <w:sz w:val="24"/>
                <w:szCs w:val="24"/>
                <w:lang w:val="ru-RU" w:eastAsia="ru-RU"/>
              </w:rPr>
              <w:t>с. Велика Мечетня</w:t>
            </w:r>
          </w:p>
          <w:p w:rsidR="00425F1E" w:rsidRPr="00425F1E" w:rsidRDefault="00425F1E" w:rsidP="00425F1E">
            <w:pPr>
              <w:widowControl w:val="0"/>
              <w:autoSpaceDE w:val="0"/>
              <w:autoSpaceDN w:val="0"/>
              <w:spacing w:after="0" w:line="240" w:lineRule="auto"/>
              <w:rPr>
                <w:rFonts w:ascii="Times New Roman" w:eastAsia="Times New Roman" w:hAnsi="Times New Roman" w:cs="Times New Roman"/>
                <w:bCs/>
                <w:iCs/>
                <w:sz w:val="24"/>
                <w:szCs w:val="24"/>
                <w:lang w:eastAsia="ru-RU"/>
              </w:rPr>
            </w:pPr>
            <w:r w:rsidRPr="00425F1E">
              <w:rPr>
                <w:rFonts w:ascii="Times New Roman" w:eastAsia="Times New Roman" w:hAnsi="Times New Roman" w:cs="Times New Roman"/>
                <w:bCs/>
                <w:iCs/>
                <w:sz w:val="24"/>
                <w:szCs w:val="24"/>
                <w:lang w:val="ru-RU" w:eastAsia="ru-RU"/>
              </w:rPr>
              <w:t>с. Іванівка</w:t>
            </w:r>
          </w:p>
          <w:p w:rsidR="00425F1E" w:rsidRPr="00425F1E" w:rsidRDefault="00425F1E" w:rsidP="00425F1E">
            <w:pPr>
              <w:widowControl w:val="0"/>
              <w:autoSpaceDE w:val="0"/>
              <w:autoSpaceDN w:val="0"/>
              <w:spacing w:after="0" w:line="240" w:lineRule="auto"/>
              <w:rPr>
                <w:rFonts w:ascii="Times New Roman" w:eastAsia="Times New Roman" w:hAnsi="Times New Roman" w:cs="Times New Roman"/>
                <w:bCs/>
                <w:iCs/>
                <w:sz w:val="24"/>
                <w:szCs w:val="24"/>
                <w:lang w:val="ru-RU" w:eastAsia="ru-RU"/>
              </w:rPr>
            </w:pPr>
            <w:r w:rsidRPr="00425F1E">
              <w:rPr>
                <w:rFonts w:ascii="Times New Roman" w:eastAsia="Times New Roman" w:hAnsi="Times New Roman" w:cs="Times New Roman"/>
                <w:bCs/>
                <w:iCs/>
                <w:sz w:val="24"/>
                <w:szCs w:val="24"/>
                <w:lang w:val="ru-RU" w:eastAsia="ru-RU"/>
              </w:rPr>
              <w:t>с. Купріянівка</w:t>
            </w:r>
          </w:p>
          <w:p w:rsidR="00425F1E" w:rsidRPr="00425F1E" w:rsidRDefault="00425F1E" w:rsidP="00425F1E">
            <w:pPr>
              <w:spacing w:after="0" w:line="240" w:lineRule="auto"/>
              <w:rPr>
                <w:rFonts w:ascii="Times New Roman" w:eastAsia="Times New Roman" w:hAnsi="Times New Roman" w:cs="Times New Roman"/>
                <w:bCs/>
                <w:iCs/>
                <w:sz w:val="24"/>
                <w:szCs w:val="24"/>
                <w:lang w:val="ru-RU" w:eastAsia="uk-UA"/>
              </w:rPr>
            </w:pPr>
            <w:r w:rsidRPr="00425F1E">
              <w:rPr>
                <w:rFonts w:ascii="Times New Roman" w:eastAsia="Times New Roman" w:hAnsi="Times New Roman" w:cs="Times New Roman"/>
                <w:bCs/>
                <w:iCs/>
                <w:sz w:val="24"/>
                <w:szCs w:val="24"/>
                <w:lang w:val="ru-RU" w:eastAsia="uk-UA"/>
              </w:rPr>
              <w:t>с. Тернувате</w:t>
            </w:r>
          </w:p>
          <w:p w:rsidR="00425F1E" w:rsidRPr="00425F1E" w:rsidRDefault="00425F1E" w:rsidP="00425F1E">
            <w:pPr>
              <w:spacing w:after="0" w:line="240" w:lineRule="auto"/>
              <w:rPr>
                <w:rFonts w:ascii="Times New Roman" w:eastAsia="Times New Roman" w:hAnsi="Times New Roman" w:cs="Times New Roman"/>
                <w:bCs/>
                <w:iCs/>
                <w:sz w:val="24"/>
                <w:szCs w:val="24"/>
                <w:lang w:val="ru-RU" w:eastAsia="uk-UA"/>
              </w:rPr>
            </w:pPr>
            <w:r w:rsidRPr="00425F1E">
              <w:rPr>
                <w:rFonts w:ascii="Times New Roman" w:eastAsia="Times New Roman" w:hAnsi="Times New Roman" w:cs="Times New Roman"/>
                <w:bCs/>
                <w:iCs/>
                <w:sz w:val="24"/>
                <w:szCs w:val="24"/>
                <w:lang w:val="ru-RU" w:eastAsia="uk-UA"/>
              </w:rPr>
              <w:t>с. Токарівка</w:t>
            </w:r>
          </w:p>
          <w:p w:rsidR="00425F1E" w:rsidRPr="00425F1E" w:rsidRDefault="00425F1E" w:rsidP="00425F1E">
            <w:pPr>
              <w:spacing w:after="0" w:line="240" w:lineRule="auto"/>
              <w:rPr>
                <w:rFonts w:ascii="Times New Roman" w:eastAsia="Times New Roman" w:hAnsi="Times New Roman" w:cs="Times New Roman"/>
                <w:bCs/>
                <w:iCs/>
                <w:sz w:val="24"/>
                <w:szCs w:val="24"/>
                <w:lang w:eastAsia="uk-UA"/>
              </w:rPr>
            </w:pPr>
            <w:r w:rsidRPr="00425F1E">
              <w:rPr>
                <w:rFonts w:ascii="Times New Roman" w:eastAsia="Times New Roman" w:hAnsi="Times New Roman" w:cs="Times New Roman"/>
                <w:bCs/>
                <w:iCs/>
                <w:sz w:val="24"/>
                <w:szCs w:val="24"/>
                <w:lang w:val="ru-RU" w:eastAsia="uk-UA"/>
              </w:rPr>
              <w:t>с. Гойдаї</w:t>
            </w:r>
          </w:p>
          <w:p w:rsidR="00425F1E" w:rsidRPr="00425F1E" w:rsidRDefault="00425F1E" w:rsidP="00425F1E">
            <w:pPr>
              <w:spacing w:after="0" w:line="240" w:lineRule="auto"/>
              <w:rPr>
                <w:rFonts w:ascii="Times New Roman" w:eastAsia="Times New Roman" w:hAnsi="Times New Roman" w:cs="Times New Roman"/>
                <w:bCs/>
                <w:iCs/>
                <w:sz w:val="24"/>
                <w:szCs w:val="24"/>
                <w:lang w:eastAsia="uk-UA"/>
              </w:rPr>
            </w:pPr>
            <w:r w:rsidRPr="00425F1E">
              <w:rPr>
                <w:rFonts w:ascii="Times New Roman" w:eastAsia="Times New Roman" w:hAnsi="Times New Roman" w:cs="Times New Roman"/>
                <w:bCs/>
                <w:iCs/>
                <w:sz w:val="24"/>
                <w:szCs w:val="24"/>
                <w:lang w:val="ru-RU" w:eastAsia="uk-UA"/>
              </w:rPr>
              <w:t>с. Красненьке</w:t>
            </w:r>
          </w:p>
          <w:p w:rsidR="00425F1E" w:rsidRPr="00425F1E" w:rsidRDefault="00425F1E" w:rsidP="00425F1E">
            <w:pPr>
              <w:spacing w:after="0" w:line="240" w:lineRule="auto"/>
              <w:rPr>
                <w:rFonts w:ascii="Times New Roman" w:eastAsia="Times New Roman" w:hAnsi="Times New Roman" w:cs="Times New Roman"/>
                <w:bCs/>
                <w:iCs/>
                <w:sz w:val="24"/>
                <w:szCs w:val="24"/>
                <w:lang w:val="ru-RU" w:eastAsia="uk-UA"/>
              </w:rPr>
            </w:pPr>
            <w:r w:rsidRPr="00425F1E">
              <w:rPr>
                <w:rFonts w:ascii="Times New Roman" w:eastAsia="Times New Roman" w:hAnsi="Times New Roman" w:cs="Times New Roman"/>
                <w:bCs/>
                <w:iCs/>
                <w:sz w:val="24"/>
                <w:szCs w:val="24"/>
                <w:lang w:val="ru-RU" w:eastAsia="uk-UA"/>
              </w:rPr>
              <w:t>с. Криве Озеро ІІ</w:t>
            </w:r>
          </w:p>
          <w:p w:rsidR="00425F1E" w:rsidRPr="00425F1E" w:rsidRDefault="00425F1E" w:rsidP="00425F1E">
            <w:pPr>
              <w:spacing w:after="0" w:line="240" w:lineRule="auto"/>
              <w:rPr>
                <w:rFonts w:ascii="Times New Roman" w:eastAsia="Times New Roman" w:hAnsi="Times New Roman" w:cs="Times New Roman"/>
                <w:bCs/>
                <w:iCs/>
                <w:sz w:val="24"/>
                <w:szCs w:val="24"/>
                <w:lang w:val="ru-RU" w:eastAsia="uk-UA"/>
              </w:rPr>
            </w:pPr>
            <w:r w:rsidRPr="00425F1E">
              <w:rPr>
                <w:rFonts w:ascii="Times New Roman" w:eastAsia="Times New Roman" w:hAnsi="Times New Roman" w:cs="Times New Roman"/>
                <w:bCs/>
                <w:iCs/>
                <w:sz w:val="24"/>
                <w:szCs w:val="24"/>
                <w:lang w:val="ru-RU" w:eastAsia="uk-UA"/>
              </w:rPr>
              <w:t>с. Семенівка</w:t>
            </w:r>
          </w:p>
          <w:p w:rsidR="00425F1E" w:rsidRPr="00425F1E" w:rsidRDefault="00425F1E" w:rsidP="00425F1E">
            <w:pPr>
              <w:spacing w:after="0" w:line="240" w:lineRule="auto"/>
              <w:rPr>
                <w:rFonts w:ascii="Times New Roman" w:eastAsia="Times New Roman" w:hAnsi="Times New Roman" w:cs="Times New Roman"/>
                <w:bCs/>
                <w:iCs/>
                <w:sz w:val="24"/>
                <w:szCs w:val="24"/>
                <w:lang w:eastAsia="uk-UA"/>
              </w:rPr>
            </w:pPr>
            <w:r w:rsidRPr="00425F1E">
              <w:rPr>
                <w:rFonts w:ascii="Times New Roman" w:eastAsia="Times New Roman" w:hAnsi="Times New Roman" w:cs="Times New Roman"/>
                <w:bCs/>
                <w:iCs/>
                <w:sz w:val="24"/>
                <w:szCs w:val="24"/>
                <w:lang w:val="ru-RU" w:eastAsia="uk-UA"/>
              </w:rPr>
              <w:t>с. КурячіЛози</w:t>
            </w:r>
          </w:p>
          <w:p w:rsidR="00425F1E" w:rsidRPr="00425F1E" w:rsidRDefault="00425F1E" w:rsidP="00425F1E">
            <w:pPr>
              <w:spacing w:after="0" w:line="240" w:lineRule="auto"/>
              <w:rPr>
                <w:rFonts w:ascii="Times New Roman" w:eastAsia="Times New Roman" w:hAnsi="Times New Roman" w:cs="Times New Roman"/>
                <w:bCs/>
                <w:iCs/>
                <w:sz w:val="24"/>
                <w:szCs w:val="24"/>
                <w:lang w:eastAsia="uk-UA"/>
              </w:rPr>
            </w:pPr>
            <w:r w:rsidRPr="00425F1E">
              <w:rPr>
                <w:rFonts w:ascii="Times New Roman" w:eastAsia="Times New Roman" w:hAnsi="Times New Roman" w:cs="Times New Roman"/>
                <w:bCs/>
                <w:iCs/>
                <w:sz w:val="24"/>
                <w:szCs w:val="24"/>
                <w:lang w:val="ru-RU" w:eastAsia="uk-UA"/>
              </w:rPr>
              <w:t>с. Луканівка</w:t>
            </w:r>
          </w:p>
          <w:p w:rsidR="00425F1E" w:rsidRPr="00425F1E" w:rsidRDefault="00425F1E" w:rsidP="00425F1E">
            <w:pPr>
              <w:spacing w:after="0" w:line="240" w:lineRule="auto"/>
              <w:rPr>
                <w:rFonts w:ascii="Times New Roman" w:eastAsia="Times New Roman" w:hAnsi="Times New Roman" w:cs="Times New Roman"/>
                <w:bCs/>
                <w:iCs/>
                <w:sz w:val="24"/>
                <w:szCs w:val="24"/>
                <w:lang w:eastAsia="uk-UA"/>
              </w:rPr>
            </w:pPr>
            <w:r w:rsidRPr="00425F1E">
              <w:rPr>
                <w:rFonts w:ascii="Times New Roman" w:eastAsia="Times New Roman" w:hAnsi="Times New Roman" w:cs="Times New Roman"/>
                <w:bCs/>
                <w:iCs/>
                <w:sz w:val="24"/>
                <w:szCs w:val="24"/>
                <w:lang w:val="ru-RU" w:eastAsia="uk-UA"/>
              </w:rPr>
              <w:t>с. Мазурове</w:t>
            </w:r>
          </w:p>
          <w:p w:rsidR="00425F1E" w:rsidRPr="00425F1E" w:rsidRDefault="00425F1E" w:rsidP="00425F1E">
            <w:pPr>
              <w:spacing w:after="0" w:line="240" w:lineRule="auto"/>
              <w:rPr>
                <w:rFonts w:ascii="Times New Roman" w:eastAsia="Times New Roman" w:hAnsi="Times New Roman" w:cs="Times New Roman"/>
                <w:bCs/>
                <w:iCs/>
                <w:sz w:val="24"/>
                <w:szCs w:val="24"/>
                <w:lang w:eastAsia="uk-UA"/>
              </w:rPr>
            </w:pPr>
            <w:r w:rsidRPr="00425F1E">
              <w:rPr>
                <w:rFonts w:ascii="Times New Roman" w:eastAsia="Times New Roman" w:hAnsi="Times New Roman" w:cs="Times New Roman"/>
                <w:bCs/>
                <w:iCs/>
                <w:sz w:val="24"/>
                <w:szCs w:val="24"/>
                <w:lang w:val="ru-RU" w:eastAsia="uk-UA"/>
              </w:rPr>
              <w:t>с. Михалкове</w:t>
            </w:r>
          </w:p>
          <w:p w:rsidR="00425F1E" w:rsidRPr="00425F1E" w:rsidRDefault="00425F1E" w:rsidP="00425F1E">
            <w:pPr>
              <w:spacing w:after="0" w:line="240" w:lineRule="auto"/>
              <w:rPr>
                <w:rFonts w:ascii="Times New Roman" w:eastAsia="Times New Roman" w:hAnsi="Times New Roman" w:cs="Times New Roman"/>
                <w:bCs/>
                <w:iCs/>
                <w:sz w:val="24"/>
                <w:szCs w:val="24"/>
                <w:lang w:eastAsia="uk-UA"/>
              </w:rPr>
            </w:pPr>
            <w:r w:rsidRPr="00425F1E">
              <w:rPr>
                <w:rFonts w:ascii="Times New Roman" w:eastAsia="Times New Roman" w:hAnsi="Times New Roman" w:cs="Times New Roman"/>
                <w:bCs/>
                <w:iCs/>
                <w:sz w:val="24"/>
                <w:szCs w:val="24"/>
                <w:lang w:val="ru-RU" w:eastAsia="uk-UA"/>
              </w:rPr>
              <w:t>с. Мала Мечетня</w:t>
            </w:r>
          </w:p>
          <w:p w:rsidR="00425F1E" w:rsidRPr="00425F1E" w:rsidRDefault="00425F1E" w:rsidP="00425F1E">
            <w:pPr>
              <w:spacing w:after="0" w:line="240" w:lineRule="auto"/>
              <w:rPr>
                <w:rFonts w:ascii="Times New Roman" w:eastAsia="Times New Roman" w:hAnsi="Times New Roman" w:cs="Times New Roman"/>
                <w:bCs/>
                <w:iCs/>
                <w:sz w:val="24"/>
                <w:szCs w:val="24"/>
                <w:lang w:eastAsia="uk-UA"/>
              </w:rPr>
            </w:pPr>
            <w:r w:rsidRPr="00425F1E">
              <w:rPr>
                <w:rFonts w:ascii="Times New Roman" w:eastAsia="Times New Roman" w:hAnsi="Times New Roman" w:cs="Times New Roman"/>
                <w:bCs/>
                <w:iCs/>
                <w:sz w:val="24"/>
                <w:szCs w:val="24"/>
                <w:lang w:val="ru-RU" w:eastAsia="uk-UA"/>
              </w:rPr>
              <w:t>с. Ониськове</w:t>
            </w:r>
          </w:p>
          <w:p w:rsidR="00425F1E" w:rsidRPr="00425F1E" w:rsidRDefault="00425F1E" w:rsidP="00425F1E">
            <w:pPr>
              <w:spacing w:after="0" w:line="240" w:lineRule="auto"/>
              <w:rPr>
                <w:rFonts w:ascii="Times New Roman" w:eastAsia="Times New Roman" w:hAnsi="Times New Roman" w:cs="Times New Roman"/>
                <w:bCs/>
                <w:iCs/>
                <w:sz w:val="24"/>
                <w:szCs w:val="24"/>
                <w:lang w:eastAsia="uk-UA"/>
              </w:rPr>
            </w:pPr>
            <w:r w:rsidRPr="00425F1E">
              <w:rPr>
                <w:rFonts w:ascii="Times New Roman" w:eastAsia="Times New Roman" w:hAnsi="Times New Roman" w:cs="Times New Roman"/>
                <w:bCs/>
                <w:iCs/>
                <w:sz w:val="24"/>
                <w:szCs w:val="24"/>
                <w:lang w:val="ru-RU" w:eastAsia="uk-UA"/>
              </w:rPr>
              <w:t>с. Голоскове</w:t>
            </w:r>
          </w:p>
          <w:p w:rsidR="00425F1E" w:rsidRPr="00425F1E" w:rsidRDefault="00425F1E" w:rsidP="00425F1E">
            <w:pPr>
              <w:spacing w:after="0" w:line="240" w:lineRule="auto"/>
              <w:rPr>
                <w:rFonts w:ascii="Times New Roman" w:eastAsia="Times New Roman" w:hAnsi="Times New Roman" w:cs="Times New Roman"/>
                <w:bCs/>
                <w:iCs/>
                <w:sz w:val="24"/>
                <w:szCs w:val="24"/>
                <w:lang w:eastAsia="uk-UA"/>
              </w:rPr>
            </w:pPr>
            <w:r w:rsidRPr="00425F1E">
              <w:rPr>
                <w:rFonts w:ascii="Times New Roman" w:eastAsia="Times New Roman" w:hAnsi="Times New Roman" w:cs="Times New Roman"/>
                <w:bCs/>
                <w:iCs/>
                <w:sz w:val="24"/>
                <w:szCs w:val="24"/>
                <w:lang w:val="ru-RU" w:eastAsia="uk-UA"/>
              </w:rPr>
              <w:t>с. Очеретня</w:t>
            </w:r>
          </w:p>
          <w:p w:rsidR="00425F1E" w:rsidRPr="00425F1E" w:rsidRDefault="00425F1E" w:rsidP="00425F1E">
            <w:pPr>
              <w:spacing w:after="0" w:line="240" w:lineRule="auto"/>
              <w:rPr>
                <w:rFonts w:ascii="Times New Roman" w:eastAsia="Times New Roman" w:hAnsi="Times New Roman" w:cs="Times New Roman"/>
                <w:bCs/>
                <w:iCs/>
                <w:sz w:val="24"/>
                <w:szCs w:val="24"/>
                <w:lang w:eastAsia="uk-UA"/>
              </w:rPr>
            </w:pPr>
            <w:r w:rsidRPr="00425F1E">
              <w:rPr>
                <w:rFonts w:ascii="Times New Roman" w:eastAsia="Times New Roman" w:hAnsi="Times New Roman" w:cs="Times New Roman"/>
                <w:bCs/>
                <w:iCs/>
                <w:sz w:val="24"/>
                <w:szCs w:val="24"/>
                <w:lang w:val="ru-RU" w:eastAsia="uk-UA"/>
              </w:rPr>
              <w:t>с. Секретарка</w:t>
            </w:r>
          </w:p>
          <w:p w:rsidR="00425F1E" w:rsidRPr="00425F1E" w:rsidRDefault="00425F1E" w:rsidP="00425F1E">
            <w:pPr>
              <w:spacing w:after="0" w:line="240" w:lineRule="auto"/>
              <w:rPr>
                <w:rFonts w:ascii="Times New Roman" w:eastAsia="Times New Roman" w:hAnsi="Times New Roman" w:cs="Times New Roman"/>
                <w:bCs/>
                <w:iCs/>
                <w:sz w:val="24"/>
                <w:szCs w:val="24"/>
                <w:lang w:eastAsia="uk-UA"/>
              </w:rPr>
            </w:pPr>
            <w:r w:rsidRPr="00425F1E">
              <w:rPr>
                <w:rFonts w:ascii="Times New Roman" w:eastAsia="Times New Roman" w:hAnsi="Times New Roman" w:cs="Times New Roman"/>
                <w:bCs/>
                <w:iCs/>
                <w:sz w:val="24"/>
                <w:szCs w:val="24"/>
                <w:lang w:val="ru-RU" w:eastAsia="uk-UA"/>
              </w:rPr>
              <w:t>с.Тридуби</w:t>
            </w:r>
          </w:p>
          <w:p w:rsidR="00425F1E" w:rsidRPr="00425F1E" w:rsidRDefault="00425F1E" w:rsidP="00425F1E">
            <w:pPr>
              <w:spacing w:after="0" w:line="240" w:lineRule="auto"/>
              <w:rPr>
                <w:rFonts w:ascii="Times New Roman" w:eastAsia="Times New Roman" w:hAnsi="Times New Roman" w:cs="Times New Roman"/>
                <w:bCs/>
                <w:iCs/>
                <w:sz w:val="24"/>
                <w:szCs w:val="24"/>
                <w:lang w:val="ru-RU" w:eastAsia="uk-UA"/>
              </w:rPr>
            </w:pPr>
            <w:r w:rsidRPr="00425F1E">
              <w:rPr>
                <w:rFonts w:ascii="Times New Roman" w:eastAsia="Times New Roman" w:hAnsi="Times New Roman" w:cs="Times New Roman"/>
                <w:bCs/>
                <w:iCs/>
                <w:sz w:val="24"/>
                <w:szCs w:val="24"/>
                <w:lang w:val="ru-RU" w:eastAsia="uk-UA"/>
              </w:rPr>
              <w:t>с. Сорочинка</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p>
        </w:tc>
        <w:tc>
          <w:tcPr>
            <w:tcW w:w="2268" w:type="dxa"/>
            <w:shd w:val="clear" w:color="auto" w:fill="auto"/>
          </w:tcPr>
          <w:p w:rsidR="00425F1E" w:rsidRPr="00425F1E" w:rsidRDefault="00425F1E" w:rsidP="00425F1E">
            <w:pPr>
              <w:spacing w:after="0" w:line="240" w:lineRule="auto"/>
              <w:rPr>
                <w:rFonts w:ascii="Times New Roman" w:eastAsia="Times New Roman" w:hAnsi="Times New Roman" w:cs="Times New Roman"/>
                <w:sz w:val="24"/>
                <w:szCs w:val="24"/>
                <w:lang w:val="en-GB" w:eastAsia="uk-UA"/>
              </w:rPr>
            </w:pPr>
            <w:r w:rsidRPr="00425F1E">
              <w:rPr>
                <w:rFonts w:ascii="Times New Roman" w:eastAsia="Times New Roman" w:hAnsi="Times New Roman" w:cs="Times New Roman"/>
                <w:sz w:val="24"/>
                <w:szCs w:val="24"/>
                <w:lang w:val="en-GB" w:eastAsia="uk-UA"/>
              </w:rPr>
              <w:t>БУЗІНСЬКИЙ ПавлоГригорович</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p>
        </w:tc>
        <w:tc>
          <w:tcPr>
            <w:tcW w:w="1950" w:type="dxa"/>
            <w:shd w:val="clear" w:color="auto" w:fill="auto"/>
          </w:tcPr>
          <w:p w:rsidR="00425F1E" w:rsidRPr="00425F1E" w:rsidRDefault="00425F1E" w:rsidP="00425F1E">
            <w:pPr>
              <w:spacing w:after="0" w:line="240" w:lineRule="auto"/>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(05133)  2-42-23</w:t>
            </w:r>
          </w:p>
          <w:p w:rsidR="00425F1E" w:rsidRPr="00425F1E" w:rsidRDefault="00425F1E" w:rsidP="00425F1E">
            <w:pPr>
              <w:spacing w:after="0" w:line="240" w:lineRule="auto"/>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eastAsia="uk-UA"/>
              </w:rPr>
              <w:t>Email:</w:t>
            </w:r>
          </w:p>
          <w:p w:rsidR="00425F1E" w:rsidRPr="00425F1E" w:rsidRDefault="00577908" w:rsidP="00425F1E">
            <w:pPr>
              <w:spacing w:after="0" w:line="240" w:lineRule="auto"/>
              <w:rPr>
                <w:rFonts w:ascii="Times New Roman" w:eastAsia="Times New Roman" w:hAnsi="Times New Roman" w:cs="Times New Roman"/>
                <w:sz w:val="24"/>
                <w:szCs w:val="24"/>
                <w:lang w:eastAsia="uk-UA"/>
              </w:rPr>
            </w:pPr>
            <w:hyperlink r:id="rId21" w:tooltip="selraada@ukr.net" w:history="1">
              <w:r w:rsidR="00425F1E" w:rsidRPr="00425F1E">
                <w:rPr>
                  <w:rFonts w:ascii="Times New Roman" w:eastAsia="Times New Roman" w:hAnsi="Times New Roman" w:cs="Times New Roman"/>
                  <w:color w:val="0000FF"/>
                  <w:sz w:val="24"/>
                  <w:szCs w:val="24"/>
                  <w:u w:val="single"/>
                  <w:lang w:val="en-GB" w:eastAsia="uk-UA"/>
                </w:rPr>
                <w:t>selraada</w:t>
              </w:r>
              <w:r w:rsidR="00425F1E" w:rsidRPr="00425F1E">
                <w:rPr>
                  <w:rFonts w:ascii="Times New Roman" w:eastAsia="Times New Roman" w:hAnsi="Times New Roman" w:cs="Times New Roman"/>
                  <w:color w:val="0000FF"/>
                  <w:sz w:val="24"/>
                  <w:szCs w:val="24"/>
                  <w:u w:val="single"/>
                  <w:lang w:val="ru-RU" w:eastAsia="uk-UA"/>
                </w:rPr>
                <w:t>@</w:t>
              </w:r>
              <w:r w:rsidR="00425F1E" w:rsidRPr="00425F1E">
                <w:rPr>
                  <w:rFonts w:ascii="Times New Roman" w:eastAsia="Times New Roman" w:hAnsi="Times New Roman" w:cs="Times New Roman"/>
                  <w:color w:val="0000FF"/>
                  <w:sz w:val="24"/>
                  <w:szCs w:val="24"/>
                  <w:u w:val="single"/>
                  <w:lang w:val="en-GB" w:eastAsia="uk-UA"/>
                </w:rPr>
                <w:t>ukr</w:t>
              </w:r>
              <w:r w:rsidR="00425F1E" w:rsidRPr="00425F1E">
                <w:rPr>
                  <w:rFonts w:ascii="Times New Roman" w:eastAsia="Times New Roman" w:hAnsi="Times New Roman" w:cs="Times New Roman"/>
                  <w:color w:val="0000FF"/>
                  <w:sz w:val="24"/>
                  <w:szCs w:val="24"/>
                  <w:u w:val="single"/>
                  <w:lang w:val="ru-RU" w:eastAsia="uk-UA"/>
                </w:rPr>
                <w:t>.</w:t>
              </w:r>
              <w:r w:rsidR="00425F1E" w:rsidRPr="00425F1E">
                <w:rPr>
                  <w:rFonts w:ascii="Times New Roman" w:eastAsia="Times New Roman" w:hAnsi="Times New Roman" w:cs="Times New Roman"/>
                  <w:color w:val="0000FF"/>
                  <w:sz w:val="24"/>
                  <w:szCs w:val="24"/>
                  <w:u w:val="single"/>
                  <w:lang w:val="en-GB" w:eastAsia="uk-UA"/>
                </w:rPr>
                <w:t>net</w:t>
              </w:r>
            </w:hyperlink>
          </w:p>
        </w:tc>
      </w:tr>
      <w:tr w:rsidR="00425F1E" w:rsidRPr="00425F1E" w:rsidTr="00304F09">
        <w:tc>
          <w:tcPr>
            <w:tcW w:w="606" w:type="dxa"/>
            <w:shd w:val="clear" w:color="auto" w:fill="FFFFFF"/>
          </w:tcPr>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7</w:t>
            </w:r>
            <w:r w:rsidRPr="00425F1E">
              <w:rPr>
                <w:rFonts w:ascii="Times New Roman" w:eastAsia="Times New Roman" w:hAnsi="Times New Roman" w:cs="Times New Roman"/>
                <w:sz w:val="24"/>
                <w:szCs w:val="24"/>
                <w:shd w:val="clear" w:color="auto" w:fill="FFFFFF"/>
                <w:lang w:eastAsia="uk-UA"/>
              </w:rPr>
              <w:t>.</w:t>
            </w:r>
          </w:p>
        </w:tc>
        <w:tc>
          <w:tcPr>
            <w:tcW w:w="2268" w:type="dxa"/>
            <w:shd w:val="clear" w:color="auto" w:fill="auto"/>
          </w:tcPr>
          <w:p w:rsidR="00425F1E" w:rsidRPr="00425F1E" w:rsidRDefault="00425F1E" w:rsidP="00425F1E">
            <w:pPr>
              <w:spacing w:after="0" w:line="240" w:lineRule="auto"/>
              <w:rPr>
                <w:rFonts w:ascii="Times New Roman" w:eastAsia="Times New Roman" w:hAnsi="Times New Roman" w:cs="Times New Roman"/>
                <w:b/>
                <w:sz w:val="24"/>
                <w:szCs w:val="24"/>
                <w:u w:val="single"/>
                <w:lang w:eastAsia="uk-UA"/>
              </w:rPr>
            </w:pPr>
            <w:r w:rsidRPr="00425F1E">
              <w:rPr>
                <w:rFonts w:ascii="Times New Roman" w:eastAsia="Times New Roman" w:hAnsi="Times New Roman" w:cs="Times New Roman"/>
                <w:b/>
                <w:sz w:val="24"/>
                <w:szCs w:val="24"/>
                <w:u w:val="single"/>
                <w:lang w:val="en-GB" w:eastAsia="uk-UA"/>
              </w:rPr>
              <w:t>Мигіївська</w:t>
            </w:r>
          </w:p>
          <w:p w:rsidR="00425F1E" w:rsidRPr="00425F1E" w:rsidRDefault="00425F1E" w:rsidP="00425F1E">
            <w:pPr>
              <w:spacing w:after="0" w:line="240" w:lineRule="auto"/>
              <w:rPr>
                <w:rFonts w:ascii="Times New Roman" w:eastAsia="Times New Roman" w:hAnsi="Times New Roman" w:cs="Times New Roman"/>
                <w:b/>
                <w:sz w:val="24"/>
                <w:szCs w:val="24"/>
                <w:u w:val="single"/>
                <w:lang w:eastAsia="uk-UA"/>
              </w:rPr>
            </w:pPr>
            <w:r w:rsidRPr="00425F1E">
              <w:rPr>
                <w:rFonts w:ascii="Times New Roman" w:eastAsia="Times New Roman" w:hAnsi="Times New Roman" w:cs="Times New Roman"/>
                <w:b/>
                <w:sz w:val="24"/>
                <w:szCs w:val="24"/>
                <w:u w:val="single"/>
                <w:lang w:val="en-GB" w:eastAsia="uk-UA"/>
              </w:rPr>
              <w:t>сільськарада</w:t>
            </w:r>
          </w:p>
        </w:tc>
        <w:tc>
          <w:tcPr>
            <w:tcW w:w="2835" w:type="dxa"/>
            <w:shd w:val="clear" w:color="auto" w:fill="auto"/>
          </w:tcPr>
          <w:p w:rsidR="00425F1E" w:rsidRPr="00425F1E" w:rsidRDefault="00425F1E" w:rsidP="00425F1E">
            <w:pPr>
              <w:spacing w:after="0" w:line="240" w:lineRule="auto"/>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с. Мигія</w:t>
            </w:r>
          </w:p>
          <w:p w:rsidR="00425F1E" w:rsidRPr="00425F1E" w:rsidRDefault="00425F1E" w:rsidP="00425F1E">
            <w:pPr>
              <w:spacing w:after="0" w:line="240" w:lineRule="auto"/>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с. Куріпчине</w:t>
            </w:r>
          </w:p>
          <w:p w:rsidR="00425F1E" w:rsidRPr="00425F1E" w:rsidRDefault="00425F1E" w:rsidP="00425F1E">
            <w:pPr>
              <w:spacing w:after="0" w:line="240" w:lineRule="auto"/>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х. Гаївське</w:t>
            </w:r>
          </w:p>
          <w:p w:rsidR="00425F1E" w:rsidRPr="00425F1E" w:rsidRDefault="00425F1E" w:rsidP="00425F1E">
            <w:pPr>
              <w:spacing w:after="0" w:line="240" w:lineRule="auto"/>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с. Романова Балка</w:t>
            </w:r>
          </w:p>
          <w:p w:rsidR="00425F1E" w:rsidRPr="00425F1E" w:rsidRDefault="00425F1E" w:rsidP="00425F1E">
            <w:pPr>
              <w:spacing w:after="0" w:line="240" w:lineRule="auto"/>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с. Соколівка</w:t>
            </w:r>
          </w:p>
          <w:p w:rsidR="00425F1E" w:rsidRPr="00425F1E" w:rsidRDefault="00425F1E" w:rsidP="00425F1E">
            <w:pPr>
              <w:spacing w:after="0" w:line="240" w:lineRule="auto"/>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с. Генівка</w:t>
            </w:r>
          </w:p>
          <w:p w:rsidR="00425F1E" w:rsidRPr="00425F1E" w:rsidRDefault="00425F1E" w:rsidP="00425F1E">
            <w:pPr>
              <w:spacing w:after="0" w:line="240" w:lineRule="auto"/>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с-щеІванівка</w:t>
            </w:r>
          </w:p>
          <w:p w:rsidR="00425F1E" w:rsidRPr="00425F1E" w:rsidRDefault="00425F1E" w:rsidP="00425F1E">
            <w:pPr>
              <w:spacing w:after="0" w:line="240" w:lineRule="auto"/>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х. Львів</w:t>
            </w:r>
          </w:p>
          <w:p w:rsidR="00425F1E" w:rsidRPr="00425F1E" w:rsidRDefault="00425F1E" w:rsidP="00425F1E">
            <w:pPr>
              <w:spacing w:after="0" w:line="240" w:lineRule="auto"/>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с. Софіївка</w:t>
            </w:r>
          </w:p>
          <w:p w:rsidR="00425F1E" w:rsidRPr="00425F1E" w:rsidRDefault="00425F1E" w:rsidP="00425F1E">
            <w:pPr>
              <w:spacing w:after="0" w:line="240" w:lineRule="auto"/>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с. Богословка</w:t>
            </w:r>
          </w:p>
          <w:p w:rsidR="00425F1E" w:rsidRPr="00425F1E" w:rsidRDefault="00425F1E" w:rsidP="00425F1E">
            <w:pPr>
              <w:spacing w:after="0" w:line="240" w:lineRule="auto"/>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с-щеБандурка</w:t>
            </w:r>
          </w:p>
          <w:p w:rsidR="00425F1E" w:rsidRPr="00425F1E" w:rsidRDefault="00425F1E" w:rsidP="00425F1E">
            <w:pPr>
              <w:spacing w:after="0" w:line="240" w:lineRule="auto"/>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с. Лиса Гора,</w:t>
            </w:r>
          </w:p>
          <w:p w:rsidR="00425F1E" w:rsidRPr="00425F1E" w:rsidRDefault="00425F1E" w:rsidP="00425F1E">
            <w:pPr>
              <w:spacing w:after="0" w:line="240" w:lineRule="auto"/>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с Новопавлівка</w:t>
            </w:r>
          </w:p>
        </w:tc>
        <w:tc>
          <w:tcPr>
            <w:tcW w:w="2268" w:type="dxa"/>
            <w:shd w:val="clear" w:color="auto" w:fill="auto"/>
          </w:tcPr>
          <w:p w:rsidR="00425F1E" w:rsidRPr="00425F1E" w:rsidRDefault="00425F1E" w:rsidP="00425F1E">
            <w:pPr>
              <w:spacing w:after="0" w:line="240" w:lineRule="auto"/>
              <w:rPr>
                <w:rFonts w:ascii="Times New Roman" w:eastAsia="Times New Roman" w:hAnsi="Times New Roman" w:cs="Times New Roman"/>
                <w:sz w:val="24"/>
                <w:szCs w:val="24"/>
                <w:lang w:val="en-GB" w:eastAsia="uk-UA"/>
              </w:rPr>
            </w:pPr>
            <w:r w:rsidRPr="00425F1E">
              <w:rPr>
                <w:rFonts w:ascii="Times New Roman" w:eastAsia="Times New Roman" w:hAnsi="Times New Roman" w:cs="Times New Roman"/>
                <w:sz w:val="24"/>
                <w:szCs w:val="24"/>
                <w:lang w:val="en-GB" w:eastAsia="uk-UA"/>
              </w:rPr>
              <w:t>БАЗАЛУК ВолодимирОлексійович</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p>
        </w:tc>
        <w:tc>
          <w:tcPr>
            <w:tcW w:w="1950" w:type="dxa"/>
            <w:shd w:val="clear" w:color="auto" w:fill="auto"/>
          </w:tcPr>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(05161) </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6-13-13, 6-13-42</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Email:</w:t>
            </w:r>
          </w:p>
          <w:p w:rsidR="00425F1E" w:rsidRPr="00425F1E" w:rsidRDefault="00577908" w:rsidP="00425F1E">
            <w:pPr>
              <w:spacing w:after="0" w:line="240" w:lineRule="auto"/>
              <w:rPr>
                <w:rFonts w:ascii="Times New Roman" w:eastAsia="Times New Roman" w:hAnsi="Times New Roman" w:cs="Times New Roman"/>
                <w:sz w:val="24"/>
                <w:szCs w:val="24"/>
                <w:lang w:eastAsia="uk-UA"/>
              </w:rPr>
            </w:pPr>
            <w:hyperlink r:id="rId22" w:history="1">
              <w:r w:rsidR="00425F1E" w:rsidRPr="00425F1E">
                <w:rPr>
                  <w:rFonts w:ascii="Times New Roman" w:eastAsia="Times New Roman" w:hAnsi="Times New Roman" w:cs="Times New Roman"/>
                  <w:color w:val="0000FF"/>
                  <w:sz w:val="24"/>
                  <w:szCs w:val="24"/>
                  <w:u w:val="single"/>
                  <w:lang w:val="en-GB" w:eastAsia="uk-UA"/>
                </w:rPr>
                <w:t>Sr</w:t>
              </w:r>
              <w:r w:rsidR="00425F1E" w:rsidRPr="00425F1E">
                <w:rPr>
                  <w:rFonts w:ascii="Times New Roman" w:eastAsia="Times New Roman" w:hAnsi="Times New Roman" w:cs="Times New Roman"/>
                  <w:color w:val="0000FF"/>
                  <w:sz w:val="24"/>
                  <w:szCs w:val="24"/>
                  <w:u w:val="single"/>
                  <w:lang w:eastAsia="uk-UA"/>
                </w:rPr>
                <w:t>_</w:t>
              </w:r>
              <w:r w:rsidR="00425F1E" w:rsidRPr="00425F1E">
                <w:rPr>
                  <w:rFonts w:ascii="Times New Roman" w:eastAsia="Times New Roman" w:hAnsi="Times New Roman" w:cs="Times New Roman"/>
                  <w:color w:val="0000FF"/>
                  <w:sz w:val="24"/>
                  <w:szCs w:val="24"/>
                  <w:u w:val="single"/>
                  <w:lang w:val="en-GB" w:eastAsia="uk-UA"/>
                </w:rPr>
                <w:t>migeya</w:t>
              </w:r>
              <w:r w:rsidR="00425F1E" w:rsidRPr="00425F1E">
                <w:rPr>
                  <w:rFonts w:ascii="Times New Roman" w:eastAsia="Times New Roman" w:hAnsi="Times New Roman" w:cs="Times New Roman"/>
                  <w:color w:val="0000FF"/>
                  <w:sz w:val="24"/>
                  <w:szCs w:val="24"/>
                  <w:u w:val="single"/>
                  <w:lang w:eastAsia="uk-UA"/>
                </w:rPr>
                <w:t>@</w:t>
              </w:r>
              <w:r w:rsidR="00425F1E" w:rsidRPr="00425F1E">
                <w:rPr>
                  <w:rFonts w:ascii="Times New Roman" w:eastAsia="Times New Roman" w:hAnsi="Times New Roman" w:cs="Times New Roman"/>
                  <w:color w:val="0000FF"/>
                  <w:sz w:val="24"/>
                  <w:szCs w:val="24"/>
                  <w:u w:val="single"/>
                  <w:lang w:val="en-GB" w:eastAsia="uk-UA"/>
                </w:rPr>
                <w:t>ukr</w:t>
              </w:r>
              <w:r w:rsidR="00425F1E" w:rsidRPr="00425F1E">
                <w:rPr>
                  <w:rFonts w:ascii="Times New Roman" w:eastAsia="Times New Roman" w:hAnsi="Times New Roman" w:cs="Times New Roman"/>
                  <w:color w:val="0000FF"/>
                  <w:sz w:val="24"/>
                  <w:szCs w:val="24"/>
                  <w:u w:val="single"/>
                  <w:lang w:eastAsia="uk-UA"/>
                </w:rPr>
                <w:t>.</w:t>
              </w:r>
              <w:r w:rsidR="00425F1E" w:rsidRPr="00425F1E">
                <w:rPr>
                  <w:rFonts w:ascii="Times New Roman" w:eastAsia="Times New Roman" w:hAnsi="Times New Roman" w:cs="Times New Roman"/>
                  <w:color w:val="0000FF"/>
                  <w:sz w:val="24"/>
                  <w:szCs w:val="24"/>
                  <w:u w:val="single"/>
                  <w:lang w:val="en-GB" w:eastAsia="uk-UA"/>
                </w:rPr>
                <w:t>net</w:t>
              </w:r>
            </w:hyperlink>
          </w:p>
        </w:tc>
      </w:tr>
      <w:tr w:rsidR="00425F1E" w:rsidRPr="00425F1E" w:rsidTr="00304F09">
        <w:tc>
          <w:tcPr>
            <w:tcW w:w="606" w:type="dxa"/>
            <w:shd w:val="clear" w:color="auto" w:fill="FFFFFF"/>
          </w:tcPr>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8. </w:t>
            </w:r>
          </w:p>
        </w:tc>
        <w:tc>
          <w:tcPr>
            <w:tcW w:w="2268" w:type="dxa"/>
            <w:shd w:val="clear" w:color="auto" w:fill="auto"/>
          </w:tcPr>
          <w:p w:rsidR="00425F1E" w:rsidRPr="00425F1E" w:rsidRDefault="00425F1E" w:rsidP="00425F1E">
            <w:pPr>
              <w:spacing w:after="0" w:line="240" w:lineRule="auto"/>
              <w:rPr>
                <w:rFonts w:ascii="Times New Roman" w:eastAsia="Times New Roman" w:hAnsi="Times New Roman" w:cs="Times New Roman"/>
                <w:b/>
                <w:bCs/>
                <w:color w:val="000000"/>
                <w:sz w:val="24"/>
                <w:szCs w:val="24"/>
                <w:u w:val="single"/>
                <w:lang w:eastAsia="uk-UA"/>
              </w:rPr>
            </w:pPr>
            <w:r w:rsidRPr="00425F1E">
              <w:rPr>
                <w:rFonts w:ascii="Times New Roman" w:eastAsia="Times New Roman" w:hAnsi="Times New Roman" w:cs="Times New Roman"/>
                <w:b/>
                <w:bCs/>
                <w:color w:val="000000"/>
                <w:sz w:val="24"/>
                <w:szCs w:val="24"/>
                <w:u w:val="single"/>
                <w:lang w:val="en-GB" w:eastAsia="uk-UA"/>
              </w:rPr>
              <w:t>Синюхинобрідська</w:t>
            </w:r>
          </w:p>
          <w:p w:rsidR="00425F1E" w:rsidRPr="00425F1E" w:rsidRDefault="00425F1E" w:rsidP="00425F1E">
            <w:pPr>
              <w:spacing w:after="0" w:line="240" w:lineRule="auto"/>
              <w:rPr>
                <w:rFonts w:ascii="Times New Roman" w:eastAsia="Times New Roman" w:hAnsi="Times New Roman" w:cs="Times New Roman"/>
                <w:b/>
                <w:sz w:val="24"/>
                <w:szCs w:val="24"/>
                <w:u w:val="single"/>
                <w:lang w:eastAsia="uk-UA"/>
              </w:rPr>
            </w:pPr>
            <w:r w:rsidRPr="00425F1E">
              <w:rPr>
                <w:rFonts w:ascii="Times New Roman" w:eastAsia="Times New Roman" w:hAnsi="Times New Roman" w:cs="Times New Roman"/>
                <w:b/>
                <w:bCs/>
                <w:color w:val="000000"/>
                <w:sz w:val="24"/>
                <w:szCs w:val="24"/>
                <w:u w:val="single"/>
                <w:lang w:eastAsia="uk-UA"/>
              </w:rPr>
              <w:t>с</w:t>
            </w:r>
            <w:r w:rsidRPr="00425F1E">
              <w:rPr>
                <w:rFonts w:ascii="Times New Roman" w:eastAsia="Times New Roman" w:hAnsi="Times New Roman" w:cs="Times New Roman"/>
                <w:b/>
                <w:bCs/>
                <w:color w:val="000000"/>
                <w:sz w:val="24"/>
                <w:szCs w:val="24"/>
                <w:u w:val="single"/>
                <w:lang w:val="en-GB" w:eastAsia="uk-UA"/>
              </w:rPr>
              <w:t>ільська</w:t>
            </w:r>
            <w:r w:rsidRPr="00425F1E">
              <w:rPr>
                <w:rFonts w:ascii="Times New Roman" w:eastAsia="Times New Roman" w:hAnsi="Times New Roman" w:cs="Times New Roman"/>
                <w:b/>
                <w:bCs/>
                <w:color w:val="000000"/>
                <w:sz w:val="24"/>
                <w:szCs w:val="24"/>
                <w:u w:val="single"/>
                <w:lang w:eastAsia="uk-UA"/>
              </w:rPr>
              <w:t>рада</w:t>
            </w:r>
          </w:p>
        </w:tc>
        <w:tc>
          <w:tcPr>
            <w:tcW w:w="2835" w:type="dxa"/>
            <w:shd w:val="clear" w:color="auto" w:fill="auto"/>
          </w:tcPr>
          <w:p w:rsidR="00425F1E" w:rsidRPr="00425F1E" w:rsidRDefault="00425F1E" w:rsidP="00425F1E">
            <w:pPr>
              <w:spacing w:after="0" w:line="240" w:lineRule="auto"/>
              <w:rPr>
                <w:rFonts w:ascii="Times New Roman" w:eastAsia="Times New Roman" w:hAnsi="Times New Roman" w:cs="Times New Roman"/>
                <w:bCs/>
                <w:color w:val="000000"/>
                <w:sz w:val="24"/>
                <w:szCs w:val="24"/>
                <w:lang w:eastAsia="uk-UA"/>
              </w:rPr>
            </w:pPr>
            <w:r w:rsidRPr="00425F1E">
              <w:rPr>
                <w:rFonts w:ascii="Times New Roman" w:eastAsia="Times New Roman" w:hAnsi="Times New Roman" w:cs="Times New Roman"/>
                <w:bCs/>
                <w:color w:val="000000"/>
                <w:sz w:val="24"/>
                <w:szCs w:val="24"/>
                <w:lang w:eastAsia="uk-UA"/>
              </w:rPr>
              <w:t xml:space="preserve">с. Бандурка </w:t>
            </w:r>
          </w:p>
          <w:p w:rsidR="00425F1E" w:rsidRPr="00425F1E" w:rsidRDefault="00425F1E" w:rsidP="00425F1E">
            <w:pPr>
              <w:spacing w:after="0" w:line="240" w:lineRule="auto"/>
              <w:rPr>
                <w:rFonts w:ascii="Times New Roman" w:eastAsia="Times New Roman" w:hAnsi="Times New Roman" w:cs="Times New Roman"/>
                <w:bCs/>
                <w:color w:val="000000"/>
                <w:sz w:val="24"/>
                <w:szCs w:val="24"/>
                <w:lang w:eastAsia="uk-UA"/>
              </w:rPr>
            </w:pPr>
            <w:r w:rsidRPr="00425F1E">
              <w:rPr>
                <w:rFonts w:ascii="Times New Roman" w:eastAsia="Times New Roman" w:hAnsi="Times New Roman" w:cs="Times New Roman"/>
                <w:bCs/>
                <w:color w:val="000000"/>
                <w:sz w:val="24"/>
                <w:szCs w:val="24"/>
                <w:lang w:eastAsia="uk-UA"/>
              </w:rPr>
              <w:t>с. Болеславчик</w:t>
            </w:r>
          </w:p>
          <w:p w:rsidR="00425F1E" w:rsidRPr="00425F1E" w:rsidRDefault="00425F1E" w:rsidP="00425F1E">
            <w:pPr>
              <w:spacing w:after="0" w:line="240" w:lineRule="auto"/>
              <w:rPr>
                <w:rFonts w:ascii="Times New Roman" w:eastAsia="Times New Roman" w:hAnsi="Times New Roman" w:cs="Times New Roman"/>
                <w:bCs/>
                <w:color w:val="000000"/>
                <w:sz w:val="24"/>
                <w:szCs w:val="24"/>
                <w:lang w:eastAsia="uk-UA"/>
              </w:rPr>
            </w:pPr>
            <w:r w:rsidRPr="00425F1E">
              <w:rPr>
                <w:rFonts w:ascii="Times New Roman" w:eastAsia="Times New Roman" w:hAnsi="Times New Roman" w:cs="Times New Roman"/>
                <w:bCs/>
                <w:color w:val="000000"/>
                <w:sz w:val="24"/>
                <w:szCs w:val="24"/>
                <w:lang w:eastAsia="uk-UA"/>
              </w:rPr>
              <w:t>с. Брід</w:t>
            </w:r>
          </w:p>
          <w:p w:rsidR="00425F1E" w:rsidRPr="00425F1E" w:rsidRDefault="00425F1E" w:rsidP="00425F1E">
            <w:pPr>
              <w:spacing w:after="0" w:line="240" w:lineRule="auto"/>
              <w:rPr>
                <w:rFonts w:ascii="Times New Roman" w:eastAsia="Times New Roman" w:hAnsi="Times New Roman" w:cs="Times New Roman"/>
                <w:bCs/>
                <w:color w:val="000000"/>
                <w:sz w:val="24"/>
                <w:szCs w:val="24"/>
                <w:lang w:eastAsia="uk-UA"/>
              </w:rPr>
            </w:pPr>
            <w:r w:rsidRPr="00425F1E">
              <w:rPr>
                <w:rFonts w:ascii="Times New Roman" w:eastAsia="Times New Roman" w:hAnsi="Times New Roman" w:cs="Times New Roman"/>
                <w:bCs/>
                <w:color w:val="000000"/>
                <w:sz w:val="24"/>
                <w:szCs w:val="24"/>
                <w:lang w:eastAsia="uk-UA"/>
              </w:rPr>
              <w:t xml:space="preserve">с. Довга Пристань </w:t>
            </w:r>
          </w:p>
          <w:p w:rsidR="00425F1E" w:rsidRPr="00425F1E" w:rsidRDefault="00425F1E" w:rsidP="00425F1E">
            <w:pPr>
              <w:spacing w:after="0" w:line="240" w:lineRule="auto"/>
              <w:rPr>
                <w:rFonts w:ascii="Times New Roman" w:eastAsia="Times New Roman" w:hAnsi="Times New Roman" w:cs="Times New Roman"/>
                <w:bCs/>
                <w:color w:val="000000"/>
                <w:sz w:val="24"/>
                <w:szCs w:val="24"/>
                <w:lang w:eastAsia="uk-UA"/>
              </w:rPr>
            </w:pPr>
            <w:r w:rsidRPr="00425F1E">
              <w:rPr>
                <w:rFonts w:ascii="Times New Roman" w:eastAsia="Times New Roman" w:hAnsi="Times New Roman" w:cs="Times New Roman"/>
                <w:bCs/>
                <w:color w:val="000000"/>
                <w:sz w:val="24"/>
                <w:szCs w:val="24"/>
                <w:lang w:eastAsia="uk-UA"/>
              </w:rPr>
              <w:lastRenderedPageBreak/>
              <w:t>с. Єрмолаївка</w:t>
            </w:r>
          </w:p>
          <w:p w:rsidR="00425F1E" w:rsidRPr="00425F1E" w:rsidRDefault="00425F1E" w:rsidP="00425F1E">
            <w:pPr>
              <w:spacing w:after="0" w:line="240" w:lineRule="auto"/>
              <w:rPr>
                <w:rFonts w:ascii="Times New Roman" w:eastAsia="Times New Roman" w:hAnsi="Times New Roman" w:cs="Times New Roman"/>
                <w:bCs/>
                <w:color w:val="000000"/>
                <w:sz w:val="24"/>
                <w:szCs w:val="24"/>
                <w:lang w:eastAsia="uk-UA"/>
              </w:rPr>
            </w:pPr>
            <w:r w:rsidRPr="00425F1E">
              <w:rPr>
                <w:rFonts w:ascii="Times New Roman" w:eastAsia="Times New Roman" w:hAnsi="Times New Roman" w:cs="Times New Roman"/>
                <w:bCs/>
                <w:color w:val="000000"/>
                <w:sz w:val="24"/>
                <w:szCs w:val="24"/>
                <w:lang w:eastAsia="uk-UA"/>
              </w:rPr>
              <w:t>с. Зелена Левада</w:t>
            </w:r>
          </w:p>
          <w:p w:rsidR="00425F1E" w:rsidRPr="00425F1E" w:rsidRDefault="00425F1E" w:rsidP="00425F1E">
            <w:pPr>
              <w:spacing w:after="0" w:line="240" w:lineRule="auto"/>
              <w:rPr>
                <w:rFonts w:ascii="Times New Roman" w:eastAsia="Times New Roman" w:hAnsi="Times New Roman" w:cs="Times New Roman"/>
                <w:bCs/>
                <w:color w:val="000000"/>
                <w:sz w:val="24"/>
                <w:szCs w:val="24"/>
                <w:lang w:eastAsia="uk-UA"/>
              </w:rPr>
            </w:pPr>
            <w:r w:rsidRPr="00425F1E">
              <w:rPr>
                <w:rFonts w:ascii="Times New Roman" w:eastAsia="Times New Roman" w:hAnsi="Times New Roman" w:cs="Times New Roman"/>
                <w:bCs/>
                <w:color w:val="000000"/>
                <w:sz w:val="24"/>
                <w:szCs w:val="24"/>
                <w:lang w:eastAsia="uk-UA"/>
              </w:rPr>
              <w:t>с. Лозуватка</w:t>
            </w:r>
          </w:p>
          <w:p w:rsidR="00425F1E" w:rsidRPr="00425F1E" w:rsidRDefault="00425F1E" w:rsidP="00425F1E">
            <w:pPr>
              <w:spacing w:after="0" w:line="240" w:lineRule="auto"/>
              <w:rPr>
                <w:rFonts w:ascii="Times New Roman" w:eastAsia="Times New Roman" w:hAnsi="Times New Roman" w:cs="Times New Roman"/>
                <w:bCs/>
                <w:color w:val="000000"/>
                <w:sz w:val="24"/>
                <w:szCs w:val="24"/>
                <w:lang w:eastAsia="uk-UA"/>
              </w:rPr>
            </w:pPr>
            <w:r w:rsidRPr="00425F1E">
              <w:rPr>
                <w:rFonts w:ascii="Times New Roman" w:eastAsia="Times New Roman" w:hAnsi="Times New Roman" w:cs="Times New Roman"/>
                <w:bCs/>
                <w:color w:val="000000"/>
                <w:sz w:val="24"/>
                <w:szCs w:val="24"/>
                <w:lang w:eastAsia="uk-UA"/>
              </w:rPr>
              <w:t>с. Лукашівка</w:t>
            </w:r>
          </w:p>
          <w:p w:rsidR="00425F1E" w:rsidRPr="00425F1E" w:rsidRDefault="00425F1E" w:rsidP="00425F1E">
            <w:pPr>
              <w:spacing w:after="0" w:line="240" w:lineRule="auto"/>
              <w:rPr>
                <w:rFonts w:ascii="Times New Roman" w:eastAsia="Times New Roman" w:hAnsi="Times New Roman" w:cs="Times New Roman"/>
                <w:bCs/>
                <w:color w:val="000000"/>
                <w:sz w:val="24"/>
                <w:szCs w:val="24"/>
                <w:lang w:eastAsia="uk-UA"/>
              </w:rPr>
            </w:pPr>
            <w:r w:rsidRPr="00425F1E">
              <w:rPr>
                <w:rFonts w:ascii="Times New Roman" w:eastAsia="Times New Roman" w:hAnsi="Times New Roman" w:cs="Times New Roman"/>
                <w:bCs/>
                <w:color w:val="000000"/>
                <w:sz w:val="24"/>
                <w:szCs w:val="24"/>
                <w:lang w:eastAsia="uk-UA"/>
              </w:rPr>
              <w:t xml:space="preserve">с. Мічуріне </w:t>
            </w:r>
          </w:p>
          <w:p w:rsidR="00425F1E" w:rsidRPr="00425F1E" w:rsidRDefault="00425F1E" w:rsidP="00425F1E">
            <w:pPr>
              <w:spacing w:after="0" w:line="240" w:lineRule="auto"/>
              <w:rPr>
                <w:rFonts w:ascii="Times New Roman" w:eastAsia="Times New Roman" w:hAnsi="Times New Roman" w:cs="Times New Roman"/>
                <w:bCs/>
                <w:color w:val="000000"/>
                <w:sz w:val="24"/>
                <w:szCs w:val="24"/>
                <w:lang w:eastAsia="uk-UA"/>
              </w:rPr>
            </w:pPr>
            <w:r w:rsidRPr="00425F1E">
              <w:rPr>
                <w:rFonts w:ascii="Times New Roman" w:eastAsia="Times New Roman" w:hAnsi="Times New Roman" w:cs="Times New Roman"/>
                <w:bCs/>
                <w:color w:val="000000"/>
                <w:sz w:val="24"/>
                <w:szCs w:val="24"/>
                <w:lang w:eastAsia="uk-UA"/>
              </w:rPr>
              <w:t>с. Новоолександрівка</w:t>
            </w:r>
          </w:p>
          <w:p w:rsidR="00425F1E" w:rsidRPr="00425F1E" w:rsidRDefault="00425F1E" w:rsidP="00425F1E">
            <w:pPr>
              <w:spacing w:after="0" w:line="240" w:lineRule="auto"/>
              <w:rPr>
                <w:rFonts w:ascii="Times New Roman" w:eastAsia="Times New Roman" w:hAnsi="Times New Roman" w:cs="Times New Roman"/>
                <w:bCs/>
                <w:color w:val="000000"/>
                <w:sz w:val="24"/>
                <w:szCs w:val="24"/>
                <w:lang w:eastAsia="uk-UA"/>
              </w:rPr>
            </w:pPr>
            <w:r w:rsidRPr="00425F1E">
              <w:rPr>
                <w:rFonts w:ascii="Times New Roman" w:eastAsia="Times New Roman" w:hAnsi="Times New Roman" w:cs="Times New Roman"/>
                <w:bCs/>
                <w:color w:val="000000"/>
                <w:sz w:val="24"/>
                <w:szCs w:val="24"/>
                <w:lang w:eastAsia="uk-UA"/>
              </w:rPr>
              <w:t>с. Підгір'я</w:t>
            </w:r>
          </w:p>
          <w:p w:rsidR="00425F1E" w:rsidRPr="00425F1E" w:rsidRDefault="00425F1E" w:rsidP="00425F1E">
            <w:pPr>
              <w:spacing w:after="0" w:line="240" w:lineRule="auto"/>
              <w:rPr>
                <w:rFonts w:ascii="Times New Roman" w:eastAsia="Times New Roman" w:hAnsi="Times New Roman" w:cs="Times New Roman"/>
                <w:bCs/>
                <w:color w:val="000000"/>
                <w:sz w:val="24"/>
                <w:szCs w:val="24"/>
                <w:lang w:eastAsia="uk-UA"/>
              </w:rPr>
            </w:pPr>
            <w:r w:rsidRPr="00425F1E">
              <w:rPr>
                <w:rFonts w:ascii="Times New Roman" w:eastAsia="Times New Roman" w:hAnsi="Times New Roman" w:cs="Times New Roman"/>
                <w:bCs/>
                <w:color w:val="000000"/>
                <w:sz w:val="24"/>
                <w:szCs w:val="24"/>
                <w:lang w:eastAsia="uk-UA"/>
              </w:rPr>
              <w:t>с. Світоч</w:t>
            </w:r>
          </w:p>
          <w:p w:rsidR="00425F1E" w:rsidRPr="00425F1E" w:rsidRDefault="00425F1E" w:rsidP="00425F1E">
            <w:pPr>
              <w:spacing w:after="0" w:line="240" w:lineRule="auto"/>
              <w:rPr>
                <w:rFonts w:ascii="Times New Roman" w:eastAsia="Times New Roman" w:hAnsi="Times New Roman" w:cs="Times New Roman"/>
                <w:bCs/>
                <w:color w:val="000000"/>
                <w:sz w:val="24"/>
                <w:szCs w:val="24"/>
                <w:lang w:eastAsia="uk-UA"/>
              </w:rPr>
            </w:pPr>
            <w:r w:rsidRPr="00425F1E">
              <w:rPr>
                <w:rFonts w:ascii="Times New Roman" w:eastAsia="Times New Roman" w:hAnsi="Times New Roman" w:cs="Times New Roman"/>
                <w:bCs/>
                <w:color w:val="000000"/>
                <w:sz w:val="24"/>
                <w:szCs w:val="24"/>
                <w:lang w:eastAsia="uk-UA"/>
              </w:rPr>
              <w:t xml:space="preserve">с. Синюхин Брід </w:t>
            </w:r>
          </w:p>
          <w:p w:rsidR="00425F1E" w:rsidRPr="00425F1E" w:rsidRDefault="00425F1E" w:rsidP="00425F1E">
            <w:pPr>
              <w:spacing w:after="0" w:line="240" w:lineRule="auto"/>
              <w:rPr>
                <w:rFonts w:ascii="Times New Roman" w:eastAsia="Times New Roman" w:hAnsi="Times New Roman" w:cs="Times New Roman"/>
                <w:bCs/>
                <w:color w:val="000000"/>
                <w:sz w:val="24"/>
                <w:szCs w:val="24"/>
                <w:lang w:eastAsia="uk-UA"/>
              </w:rPr>
            </w:pPr>
            <w:r w:rsidRPr="00425F1E">
              <w:rPr>
                <w:rFonts w:ascii="Times New Roman" w:eastAsia="Times New Roman" w:hAnsi="Times New Roman" w:cs="Times New Roman"/>
                <w:bCs/>
                <w:color w:val="000000"/>
                <w:sz w:val="24"/>
                <w:szCs w:val="24"/>
                <w:lang w:eastAsia="uk-UA"/>
              </w:rPr>
              <w:t>с. Станіславчик</w:t>
            </w:r>
          </w:p>
          <w:p w:rsidR="00425F1E" w:rsidRPr="00425F1E" w:rsidRDefault="00425F1E" w:rsidP="00425F1E">
            <w:pPr>
              <w:spacing w:after="0" w:line="240" w:lineRule="auto"/>
              <w:rPr>
                <w:rFonts w:ascii="Times New Roman" w:eastAsia="Times New Roman" w:hAnsi="Times New Roman" w:cs="Times New Roman"/>
                <w:bCs/>
                <w:color w:val="000000"/>
                <w:sz w:val="24"/>
                <w:szCs w:val="24"/>
                <w:lang w:eastAsia="uk-UA"/>
              </w:rPr>
            </w:pPr>
            <w:r w:rsidRPr="00425F1E">
              <w:rPr>
                <w:rFonts w:ascii="Times New Roman" w:eastAsia="Times New Roman" w:hAnsi="Times New Roman" w:cs="Times New Roman"/>
                <w:bCs/>
                <w:color w:val="000000"/>
                <w:sz w:val="24"/>
                <w:szCs w:val="24"/>
                <w:lang w:eastAsia="uk-UA"/>
              </w:rPr>
              <w:t>с. Тарасівка</w:t>
            </w:r>
          </w:p>
          <w:p w:rsidR="00425F1E" w:rsidRPr="00425F1E" w:rsidRDefault="00425F1E" w:rsidP="00425F1E">
            <w:pPr>
              <w:spacing w:after="0" w:line="240" w:lineRule="auto"/>
              <w:rPr>
                <w:rFonts w:ascii="Times New Roman" w:eastAsia="Times New Roman" w:hAnsi="Times New Roman" w:cs="Times New Roman"/>
                <w:bCs/>
                <w:color w:val="000000"/>
                <w:sz w:val="24"/>
                <w:szCs w:val="24"/>
                <w:lang w:eastAsia="uk-UA"/>
              </w:rPr>
            </w:pPr>
            <w:r w:rsidRPr="00425F1E">
              <w:rPr>
                <w:rFonts w:ascii="Times New Roman" w:eastAsia="Times New Roman" w:hAnsi="Times New Roman" w:cs="Times New Roman"/>
                <w:bCs/>
                <w:color w:val="000000"/>
                <w:sz w:val="24"/>
                <w:szCs w:val="24"/>
                <w:lang w:eastAsia="uk-UA"/>
              </w:rPr>
              <w:t>с. Чаусове</w:t>
            </w:r>
          </w:p>
          <w:p w:rsidR="00425F1E" w:rsidRPr="00425F1E" w:rsidRDefault="00425F1E" w:rsidP="00425F1E">
            <w:pPr>
              <w:spacing w:after="0" w:line="240" w:lineRule="auto"/>
              <w:rPr>
                <w:rFonts w:ascii="Times New Roman" w:eastAsia="Times New Roman" w:hAnsi="Times New Roman" w:cs="Times New Roman"/>
                <w:bCs/>
                <w:color w:val="000000"/>
                <w:sz w:val="24"/>
                <w:szCs w:val="24"/>
                <w:lang w:eastAsia="uk-UA"/>
              </w:rPr>
            </w:pPr>
            <w:r w:rsidRPr="00425F1E">
              <w:rPr>
                <w:rFonts w:ascii="Times New Roman" w:eastAsia="Times New Roman" w:hAnsi="Times New Roman" w:cs="Times New Roman"/>
                <w:bCs/>
                <w:color w:val="000000"/>
                <w:sz w:val="24"/>
                <w:szCs w:val="24"/>
                <w:lang w:eastAsia="uk-UA"/>
              </w:rPr>
              <w:t>с. Шевченково</w:t>
            </w:r>
          </w:p>
          <w:p w:rsidR="00425F1E" w:rsidRPr="00425F1E" w:rsidRDefault="00425F1E" w:rsidP="00425F1E">
            <w:pPr>
              <w:spacing w:after="0" w:line="240" w:lineRule="auto"/>
              <w:rPr>
                <w:rFonts w:ascii="Times New Roman" w:eastAsia="Times New Roman" w:hAnsi="Times New Roman" w:cs="Times New Roman"/>
                <w:b/>
                <w:bCs/>
                <w:color w:val="000000"/>
                <w:sz w:val="24"/>
                <w:szCs w:val="24"/>
                <w:lang w:eastAsia="uk-UA"/>
              </w:rPr>
            </w:pPr>
          </w:p>
        </w:tc>
        <w:tc>
          <w:tcPr>
            <w:tcW w:w="2268" w:type="dxa"/>
            <w:shd w:val="clear" w:color="auto" w:fill="auto"/>
          </w:tcPr>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val="en-GB" w:eastAsia="uk-UA"/>
              </w:rPr>
              <w:lastRenderedPageBreak/>
              <w:t xml:space="preserve">ЗУБКО </w:t>
            </w:r>
          </w:p>
          <w:p w:rsidR="00425F1E" w:rsidRPr="00425F1E" w:rsidRDefault="00425F1E" w:rsidP="00425F1E">
            <w:pPr>
              <w:spacing w:after="0" w:line="240" w:lineRule="auto"/>
              <w:rPr>
                <w:rFonts w:ascii="Times New Roman" w:eastAsia="Times New Roman" w:hAnsi="Times New Roman" w:cs="Times New Roman"/>
                <w:sz w:val="24"/>
                <w:szCs w:val="24"/>
                <w:lang w:val="en-GB" w:eastAsia="uk-UA"/>
              </w:rPr>
            </w:pPr>
            <w:r w:rsidRPr="00425F1E">
              <w:rPr>
                <w:rFonts w:ascii="Times New Roman" w:eastAsia="Times New Roman" w:hAnsi="Times New Roman" w:cs="Times New Roman"/>
                <w:sz w:val="24"/>
                <w:szCs w:val="24"/>
                <w:lang w:val="en-GB" w:eastAsia="uk-UA"/>
              </w:rPr>
              <w:t>ОлександрОлександрович</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p>
        </w:tc>
        <w:tc>
          <w:tcPr>
            <w:tcW w:w="1950" w:type="dxa"/>
            <w:shd w:val="clear" w:color="auto" w:fill="auto"/>
          </w:tcPr>
          <w:p w:rsidR="00425F1E" w:rsidRPr="00425F1E" w:rsidRDefault="00425F1E" w:rsidP="00425F1E">
            <w:pPr>
              <w:spacing w:after="0" w:line="240" w:lineRule="auto"/>
              <w:rPr>
                <w:rFonts w:ascii="Times New Roman" w:eastAsia="Times New Roman" w:hAnsi="Times New Roman" w:cs="Times New Roman"/>
                <w:sz w:val="24"/>
                <w:szCs w:val="24"/>
                <w:lang w:eastAsia="ru-RU"/>
              </w:rPr>
            </w:pPr>
            <w:r w:rsidRPr="00425F1E">
              <w:rPr>
                <w:rFonts w:ascii="Times New Roman" w:eastAsia="Times New Roman" w:hAnsi="Times New Roman" w:cs="Times New Roman"/>
                <w:sz w:val="24"/>
                <w:szCs w:val="24"/>
                <w:lang w:eastAsia="ru-RU"/>
              </w:rPr>
              <w:t>(05161) 6-41-41</w:t>
            </w:r>
          </w:p>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Email:</w:t>
            </w:r>
          </w:p>
          <w:p w:rsidR="00425F1E" w:rsidRPr="00425F1E" w:rsidRDefault="00577908" w:rsidP="00425F1E">
            <w:pPr>
              <w:spacing w:after="0" w:line="240" w:lineRule="auto"/>
              <w:rPr>
                <w:rFonts w:ascii="Times New Roman" w:eastAsia="Times New Roman" w:hAnsi="Times New Roman" w:cs="Times New Roman"/>
                <w:sz w:val="24"/>
                <w:szCs w:val="24"/>
                <w:lang w:eastAsia="uk-UA"/>
              </w:rPr>
            </w:pPr>
            <w:hyperlink r:id="rId23" w:history="1">
              <w:r w:rsidR="00425F1E" w:rsidRPr="00425F1E">
                <w:rPr>
                  <w:rFonts w:ascii="Times New Roman" w:eastAsia="Times New Roman" w:hAnsi="Times New Roman" w:cs="Times New Roman"/>
                  <w:color w:val="0000FF"/>
                  <w:sz w:val="24"/>
                  <w:szCs w:val="24"/>
                  <w:u w:val="single"/>
                  <w:lang w:val="en-GB" w:eastAsia="uk-UA"/>
                </w:rPr>
                <w:t>sbsr@ukr.net</w:t>
              </w:r>
            </w:hyperlink>
          </w:p>
        </w:tc>
      </w:tr>
    </w:tbl>
    <w:p w:rsidR="00425F1E" w:rsidRPr="00425F1E" w:rsidRDefault="00425F1E" w:rsidP="00425F1E">
      <w:pPr>
        <w:spacing w:after="0" w:line="240" w:lineRule="auto"/>
        <w:jc w:val="both"/>
        <w:rPr>
          <w:rFonts w:ascii="Times New Roman" w:eastAsia="Times New Roman" w:hAnsi="Times New Roman" w:cs="Times New Roman"/>
          <w:b/>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b/>
          <w:sz w:val="24"/>
          <w:szCs w:val="24"/>
          <w:lang w:eastAsia="uk-UA"/>
        </w:rPr>
      </w:pPr>
    </w:p>
    <w:p w:rsidR="00425F1E" w:rsidRPr="00425F1E" w:rsidRDefault="00425F1E" w:rsidP="00425F1E">
      <w:pPr>
        <w:spacing w:after="0" w:line="240" w:lineRule="auto"/>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Керівництво Первомайського району</w:t>
      </w:r>
    </w:p>
    <w:p w:rsidR="00425F1E" w:rsidRPr="00425F1E" w:rsidRDefault="00425F1E" w:rsidP="00425F1E">
      <w:pPr>
        <w:spacing w:after="0" w:line="240" w:lineRule="auto"/>
        <w:jc w:val="both"/>
        <w:rPr>
          <w:rFonts w:ascii="Times New Roman" w:eastAsia="Times New Roman" w:hAnsi="Times New Roman" w:cs="Times New Roman"/>
          <w:b/>
          <w:sz w:val="24"/>
          <w:szCs w:val="24"/>
          <w:lang w:eastAsia="uk-UA"/>
        </w:rPr>
      </w:pPr>
    </w:p>
    <w:tbl>
      <w:tblPr>
        <w:tblW w:w="10031" w:type="dxa"/>
        <w:tblLook w:val="04A0"/>
      </w:tblPr>
      <w:tblGrid>
        <w:gridCol w:w="5883"/>
        <w:gridCol w:w="197"/>
        <w:gridCol w:w="3951"/>
      </w:tblGrid>
      <w:tr w:rsidR="00425F1E" w:rsidRPr="00425F1E" w:rsidTr="00304F09">
        <w:trPr>
          <w:trHeight w:val="1120"/>
        </w:trPr>
        <w:tc>
          <w:tcPr>
            <w:tcW w:w="1003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25F1E" w:rsidRPr="00425F1E" w:rsidRDefault="00425F1E" w:rsidP="00425F1E">
            <w:pPr>
              <w:spacing w:after="0" w:line="240" w:lineRule="auto"/>
              <w:jc w:val="center"/>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 xml:space="preserve">Первомайська районна державна адміністрація </w:t>
            </w:r>
          </w:p>
          <w:p w:rsidR="00425F1E" w:rsidRPr="00425F1E" w:rsidRDefault="00425F1E" w:rsidP="00425F1E">
            <w:pPr>
              <w:spacing w:after="0" w:line="240" w:lineRule="auto"/>
              <w:jc w:val="center"/>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(05161)  7-51-21 ф., 5-23-42</w:t>
            </w:r>
          </w:p>
          <w:p w:rsidR="00425F1E" w:rsidRPr="00425F1E" w:rsidRDefault="00577908" w:rsidP="00425F1E">
            <w:pPr>
              <w:tabs>
                <w:tab w:val="left" w:pos="1290"/>
              </w:tabs>
              <w:spacing w:after="0" w:line="240" w:lineRule="auto"/>
              <w:jc w:val="center"/>
              <w:rPr>
                <w:rFonts w:ascii="Times New Roman" w:eastAsia="Times New Roman" w:hAnsi="Times New Roman" w:cs="Times New Roman"/>
                <w:b/>
                <w:sz w:val="24"/>
                <w:szCs w:val="24"/>
                <w:lang w:eastAsia="uk-UA"/>
              </w:rPr>
            </w:pPr>
            <w:hyperlink r:id="rId24" w:history="1">
              <w:r w:rsidR="00425F1E" w:rsidRPr="00425F1E">
                <w:rPr>
                  <w:rFonts w:ascii="Times New Roman" w:eastAsia="Times New Roman" w:hAnsi="Times New Roman" w:cs="Times New Roman"/>
                  <w:b/>
                  <w:color w:val="0000FF"/>
                  <w:sz w:val="24"/>
                  <w:szCs w:val="24"/>
                  <w:u w:val="single"/>
                  <w:lang w:val="en-US" w:eastAsia="uk-UA"/>
                </w:rPr>
                <w:t>pervomaysk</w:t>
              </w:r>
              <w:r w:rsidR="00425F1E" w:rsidRPr="00425F1E">
                <w:rPr>
                  <w:rFonts w:ascii="Times New Roman" w:eastAsia="Times New Roman" w:hAnsi="Times New Roman" w:cs="Times New Roman"/>
                  <w:b/>
                  <w:color w:val="0000FF"/>
                  <w:sz w:val="24"/>
                  <w:szCs w:val="24"/>
                  <w:u w:val="single"/>
                  <w:lang w:eastAsia="uk-UA"/>
                </w:rPr>
                <w:t>@</w:t>
              </w:r>
              <w:r w:rsidR="00425F1E" w:rsidRPr="00425F1E">
                <w:rPr>
                  <w:rFonts w:ascii="Times New Roman" w:eastAsia="Times New Roman" w:hAnsi="Times New Roman" w:cs="Times New Roman"/>
                  <w:b/>
                  <w:color w:val="0000FF"/>
                  <w:sz w:val="24"/>
                  <w:szCs w:val="24"/>
                  <w:u w:val="single"/>
                  <w:lang w:val="en-US" w:eastAsia="uk-UA"/>
                </w:rPr>
                <w:t>mk</w:t>
              </w:r>
              <w:r w:rsidR="00425F1E" w:rsidRPr="00425F1E">
                <w:rPr>
                  <w:rFonts w:ascii="Times New Roman" w:eastAsia="Times New Roman" w:hAnsi="Times New Roman" w:cs="Times New Roman"/>
                  <w:b/>
                  <w:color w:val="0000FF"/>
                  <w:sz w:val="24"/>
                  <w:szCs w:val="24"/>
                  <w:u w:val="single"/>
                  <w:lang w:eastAsia="uk-UA"/>
                </w:rPr>
                <w:t>.</w:t>
              </w:r>
              <w:r w:rsidR="00425F1E" w:rsidRPr="00425F1E">
                <w:rPr>
                  <w:rFonts w:ascii="Times New Roman" w:eastAsia="Times New Roman" w:hAnsi="Times New Roman" w:cs="Times New Roman"/>
                  <w:b/>
                  <w:color w:val="0000FF"/>
                  <w:sz w:val="24"/>
                  <w:szCs w:val="24"/>
                  <w:u w:val="single"/>
                  <w:lang w:val="en-US" w:eastAsia="uk-UA"/>
                </w:rPr>
                <w:t>gov</w:t>
              </w:r>
              <w:r w:rsidR="00425F1E" w:rsidRPr="00425F1E">
                <w:rPr>
                  <w:rFonts w:ascii="Times New Roman" w:eastAsia="Times New Roman" w:hAnsi="Times New Roman" w:cs="Times New Roman"/>
                  <w:b/>
                  <w:color w:val="0000FF"/>
                  <w:sz w:val="24"/>
                  <w:szCs w:val="24"/>
                  <w:u w:val="single"/>
                  <w:lang w:eastAsia="uk-UA"/>
                </w:rPr>
                <w:t>.</w:t>
              </w:r>
              <w:r w:rsidR="00425F1E" w:rsidRPr="00425F1E">
                <w:rPr>
                  <w:rFonts w:ascii="Times New Roman" w:eastAsia="Times New Roman" w:hAnsi="Times New Roman" w:cs="Times New Roman"/>
                  <w:b/>
                  <w:color w:val="0000FF"/>
                  <w:sz w:val="24"/>
                  <w:szCs w:val="24"/>
                  <w:u w:val="single"/>
                  <w:lang w:val="en-US" w:eastAsia="uk-UA"/>
                </w:rPr>
                <w:t>ua</w:t>
              </w:r>
            </w:hyperlink>
          </w:p>
        </w:tc>
      </w:tr>
      <w:tr w:rsidR="00425F1E" w:rsidRPr="00425F1E" w:rsidTr="00304F09">
        <w:trPr>
          <w:trHeight w:val="805"/>
        </w:trPr>
        <w:tc>
          <w:tcPr>
            <w:tcW w:w="5883" w:type="dxa"/>
            <w:tcBorders>
              <w:top w:val="single" w:sz="4" w:space="0" w:color="auto"/>
              <w:left w:val="single" w:sz="4" w:space="0" w:color="auto"/>
              <w:bottom w:val="single" w:sz="4" w:space="0" w:color="auto"/>
              <w:right w:val="single" w:sz="4" w:space="0" w:color="auto"/>
            </w:tcBorders>
          </w:tcPr>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Голова райдержадміністрації</w:t>
            </w:r>
          </w:p>
          <w:p w:rsidR="00425F1E" w:rsidRPr="00425F1E" w:rsidRDefault="00425F1E" w:rsidP="00425F1E">
            <w:pPr>
              <w:spacing w:after="0" w:line="240" w:lineRule="auto"/>
              <w:rPr>
                <w:rFonts w:ascii="Times New Roman" w:eastAsia="Times New Roman" w:hAnsi="Times New Roman" w:cs="Times New Roman"/>
                <w:b/>
                <w:sz w:val="24"/>
                <w:szCs w:val="24"/>
                <w:lang w:val="ru-RU" w:eastAsia="uk-UA"/>
              </w:rPr>
            </w:pPr>
            <w:r w:rsidRPr="00425F1E">
              <w:rPr>
                <w:rFonts w:ascii="Times New Roman" w:eastAsia="Times New Roman" w:hAnsi="Times New Roman" w:cs="Times New Roman"/>
                <w:b/>
                <w:sz w:val="24"/>
                <w:szCs w:val="24"/>
                <w:lang w:eastAsia="uk-UA"/>
              </w:rPr>
              <w:t>САКОВСЬКИЙ  Сергій Володимирович</w:t>
            </w:r>
          </w:p>
        </w:tc>
        <w:tc>
          <w:tcPr>
            <w:tcW w:w="4148" w:type="dxa"/>
            <w:gridSpan w:val="2"/>
            <w:tcBorders>
              <w:top w:val="single" w:sz="4" w:space="0" w:color="auto"/>
              <w:left w:val="single" w:sz="4" w:space="0" w:color="auto"/>
              <w:bottom w:val="single" w:sz="4" w:space="0" w:color="auto"/>
              <w:right w:val="single" w:sz="4" w:space="0" w:color="auto"/>
            </w:tcBorders>
            <w:hideMark/>
          </w:tcPr>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(05161)5-23-42</w:t>
            </w: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tc>
      </w:tr>
      <w:tr w:rsidR="00425F1E" w:rsidRPr="00425F1E" w:rsidTr="00304F09">
        <w:trPr>
          <w:trHeight w:val="1128"/>
        </w:trPr>
        <w:tc>
          <w:tcPr>
            <w:tcW w:w="5883" w:type="dxa"/>
            <w:tcBorders>
              <w:top w:val="single" w:sz="4" w:space="0" w:color="auto"/>
              <w:left w:val="single" w:sz="4" w:space="0" w:color="auto"/>
              <w:bottom w:val="single" w:sz="4" w:space="0" w:color="auto"/>
              <w:right w:val="single" w:sz="4" w:space="0" w:color="auto"/>
            </w:tcBorders>
          </w:tcPr>
          <w:p w:rsidR="00425F1E" w:rsidRPr="00425F1E" w:rsidRDefault="00425F1E" w:rsidP="00425F1E">
            <w:pPr>
              <w:spacing w:after="0" w:line="240" w:lineRule="auto"/>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Перший заступник</w:t>
            </w:r>
          </w:p>
          <w:p w:rsidR="00425F1E" w:rsidRPr="00425F1E" w:rsidRDefault="00425F1E" w:rsidP="00425F1E">
            <w:pPr>
              <w:spacing w:after="0" w:line="240" w:lineRule="auto"/>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голови райдержадміністрації  </w:t>
            </w:r>
          </w:p>
          <w:p w:rsidR="00425F1E" w:rsidRPr="00425F1E" w:rsidRDefault="00425F1E" w:rsidP="00425F1E">
            <w:pPr>
              <w:spacing w:after="0" w:line="240" w:lineRule="auto"/>
              <w:jc w:val="both"/>
              <w:rPr>
                <w:rFonts w:ascii="Times New Roman" w:eastAsia="Times New Roman" w:hAnsi="Times New Roman" w:cs="Times New Roman"/>
                <w:b/>
                <w:sz w:val="24"/>
                <w:szCs w:val="24"/>
                <w:lang w:val="ru-RU" w:eastAsia="uk-UA"/>
              </w:rPr>
            </w:pPr>
            <w:r w:rsidRPr="00425F1E">
              <w:rPr>
                <w:rFonts w:ascii="Times New Roman" w:eastAsia="Times New Roman" w:hAnsi="Times New Roman" w:cs="Times New Roman"/>
                <w:b/>
                <w:sz w:val="24"/>
                <w:szCs w:val="24"/>
                <w:lang w:eastAsia="uk-UA"/>
              </w:rPr>
              <w:t>ЮРЧЕНКО Олег Андрійович</w:t>
            </w:r>
          </w:p>
        </w:tc>
        <w:tc>
          <w:tcPr>
            <w:tcW w:w="4148" w:type="dxa"/>
            <w:gridSpan w:val="2"/>
            <w:tcBorders>
              <w:top w:val="single" w:sz="4" w:space="0" w:color="auto"/>
              <w:left w:val="single" w:sz="4" w:space="0" w:color="auto"/>
              <w:bottom w:val="single" w:sz="4" w:space="0" w:color="auto"/>
              <w:right w:val="single" w:sz="4" w:space="0" w:color="auto"/>
            </w:tcBorders>
            <w:hideMark/>
          </w:tcPr>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(05161) 5-23-72</w:t>
            </w: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tc>
      </w:tr>
      <w:tr w:rsidR="00425F1E" w:rsidRPr="00425F1E" w:rsidTr="00304F09">
        <w:trPr>
          <w:trHeight w:val="832"/>
        </w:trPr>
        <w:tc>
          <w:tcPr>
            <w:tcW w:w="5883" w:type="dxa"/>
            <w:tcBorders>
              <w:top w:val="single" w:sz="4" w:space="0" w:color="auto"/>
              <w:left w:val="single" w:sz="4" w:space="0" w:color="auto"/>
              <w:bottom w:val="single" w:sz="4" w:space="0" w:color="auto"/>
              <w:right w:val="single" w:sz="4" w:space="0" w:color="auto"/>
            </w:tcBorders>
          </w:tcPr>
          <w:p w:rsidR="00425F1E" w:rsidRPr="00425F1E" w:rsidRDefault="00425F1E" w:rsidP="00425F1E">
            <w:pPr>
              <w:spacing w:after="0" w:line="240" w:lineRule="auto"/>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Заступник голови райдержадміністрації</w:t>
            </w:r>
          </w:p>
          <w:p w:rsidR="00425F1E" w:rsidRPr="00425F1E" w:rsidRDefault="00425F1E" w:rsidP="00425F1E">
            <w:pPr>
              <w:spacing w:after="0" w:line="240" w:lineRule="auto"/>
              <w:jc w:val="both"/>
              <w:rPr>
                <w:rFonts w:ascii="Times New Roman" w:eastAsia="Times New Roman" w:hAnsi="Times New Roman" w:cs="Times New Roman"/>
                <w:b/>
                <w:sz w:val="24"/>
                <w:szCs w:val="24"/>
                <w:lang w:val="ru-RU" w:eastAsia="uk-UA"/>
              </w:rPr>
            </w:pPr>
            <w:r w:rsidRPr="00425F1E">
              <w:rPr>
                <w:rFonts w:ascii="Times New Roman" w:eastAsia="Times New Roman" w:hAnsi="Times New Roman" w:cs="Times New Roman"/>
                <w:b/>
                <w:sz w:val="24"/>
                <w:szCs w:val="24"/>
                <w:lang w:eastAsia="uk-UA"/>
              </w:rPr>
              <w:t>НЕДАШКІВСЬКА Лілія Василівна</w:t>
            </w:r>
          </w:p>
        </w:tc>
        <w:tc>
          <w:tcPr>
            <w:tcW w:w="4148" w:type="dxa"/>
            <w:gridSpan w:val="2"/>
            <w:tcBorders>
              <w:top w:val="single" w:sz="4" w:space="0" w:color="auto"/>
              <w:left w:val="single" w:sz="4" w:space="0" w:color="auto"/>
              <w:bottom w:val="single" w:sz="4" w:space="0" w:color="auto"/>
              <w:right w:val="single" w:sz="4" w:space="0" w:color="auto"/>
            </w:tcBorders>
          </w:tcPr>
          <w:p w:rsidR="00425F1E" w:rsidRPr="00425F1E" w:rsidRDefault="00425F1E" w:rsidP="00425F1E">
            <w:pPr>
              <w:spacing w:after="0" w:line="240" w:lineRule="auto"/>
              <w:jc w:val="center"/>
              <w:rPr>
                <w:rFonts w:ascii="Times New Roman" w:eastAsia="Times New Roman" w:hAnsi="Times New Roman" w:cs="Times New Roman"/>
                <w:sz w:val="24"/>
                <w:szCs w:val="24"/>
                <w:lang w:val="en-US" w:eastAsia="uk-UA"/>
              </w:rPr>
            </w:pPr>
            <w:r w:rsidRPr="00425F1E">
              <w:rPr>
                <w:rFonts w:ascii="Times New Roman" w:eastAsia="Times New Roman" w:hAnsi="Times New Roman" w:cs="Times New Roman"/>
                <w:sz w:val="24"/>
                <w:szCs w:val="24"/>
                <w:lang w:eastAsia="uk-UA"/>
              </w:rPr>
              <w:t>(05161)  7-51-21</w:t>
            </w:r>
          </w:p>
        </w:tc>
      </w:tr>
      <w:tr w:rsidR="00425F1E" w:rsidRPr="00425F1E" w:rsidTr="00304F09">
        <w:trPr>
          <w:trHeight w:val="845"/>
        </w:trPr>
        <w:tc>
          <w:tcPr>
            <w:tcW w:w="5883" w:type="dxa"/>
            <w:tcBorders>
              <w:top w:val="single" w:sz="4" w:space="0" w:color="auto"/>
              <w:left w:val="single" w:sz="4" w:space="0" w:color="auto"/>
              <w:bottom w:val="single" w:sz="4" w:space="0" w:color="auto"/>
              <w:right w:val="single" w:sz="4" w:space="0" w:color="auto"/>
            </w:tcBorders>
          </w:tcPr>
          <w:p w:rsidR="00425F1E" w:rsidRPr="00425F1E" w:rsidRDefault="00425F1E" w:rsidP="00425F1E">
            <w:pPr>
              <w:spacing w:after="0" w:line="240" w:lineRule="auto"/>
              <w:jc w:val="both"/>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eastAsia="uk-UA"/>
              </w:rPr>
              <w:t>Заступник голови райдержадміністрації</w:t>
            </w:r>
          </w:p>
          <w:p w:rsidR="00425F1E" w:rsidRPr="00425F1E" w:rsidRDefault="00425F1E" w:rsidP="00425F1E">
            <w:pPr>
              <w:spacing w:after="0" w:line="240" w:lineRule="auto"/>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b/>
                <w:sz w:val="24"/>
                <w:szCs w:val="24"/>
                <w:lang w:eastAsia="uk-UA"/>
              </w:rPr>
              <w:t>СТЕЦЬ Алла Валеріївна</w:t>
            </w:r>
          </w:p>
        </w:tc>
        <w:tc>
          <w:tcPr>
            <w:tcW w:w="4148" w:type="dxa"/>
            <w:gridSpan w:val="2"/>
            <w:tcBorders>
              <w:top w:val="single" w:sz="4" w:space="0" w:color="auto"/>
              <w:left w:val="single" w:sz="4" w:space="0" w:color="auto"/>
              <w:bottom w:val="single" w:sz="4" w:space="0" w:color="auto"/>
              <w:right w:val="single" w:sz="4" w:space="0" w:color="auto"/>
            </w:tcBorders>
          </w:tcPr>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(05161)  7-51-21</w:t>
            </w:r>
          </w:p>
        </w:tc>
      </w:tr>
      <w:tr w:rsidR="00425F1E" w:rsidRPr="00425F1E" w:rsidTr="00304F09">
        <w:trPr>
          <w:trHeight w:val="411"/>
        </w:trPr>
        <w:tc>
          <w:tcPr>
            <w:tcW w:w="10031" w:type="dxa"/>
            <w:gridSpan w:val="3"/>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jc w:val="center"/>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Первомайська районна рада</w:t>
            </w:r>
          </w:p>
          <w:p w:rsidR="00425F1E" w:rsidRPr="00425F1E" w:rsidRDefault="00425F1E" w:rsidP="00425F1E">
            <w:pPr>
              <w:spacing w:after="0" w:line="240" w:lineRule="auto"/>
              <w:jc w:val="center"/>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 xml:space="preserve">(05161)  7-51-51 </w:t>
            </w:r>
          </w:p>
          <w:p w:rsidR="00425F1E" w:rsidRPr="00425F1E" w:rsidRDefault="00577908" w:rsidP="00425F1E">
            <w:pPr>
              <w:spacing w:after="0" w:line="240" w:lineRule="auto"/>
              <w:jc w:val="center"/>
              <w:rPr>
                <w:rFonts w:ascii="Times New Roman" w:eastAsia="Times New Roman" w:hAnsi="Times New Roman" w:cs="Times New Roman"/>
                <w:b/>
                <w:sz w:val="24"/>
                <w:szCs w:val="24"/>
                <w:lang w:val="ru-RU" w:eastAsia="uk-UA"/>
              </w:rPr>
            </w:pPr>
            <w:hyperlink r:id="rId25" w:history="1">
              <w:r w:rsidR="00425F1E" w:rsidRPr="00425F1E">
                <w:rPr>
                  <w:rFonts w:ascii="Times New Roman" w:eastAsia="Times New Roman" w:hAnsi="Times New Roman" w:cs="Times New Roman"/>
                  <w:b/>
                  <w:color w:val="0000FF"/>
                  <w:sz w:val="24"/>
                  <w:szCs w:val="24"/>
                  <w:u w:val="single"/>
                  <w:shd w:val="clear" w:color="auto" w:fill="FFFFFF"/>
                  <w:lang w:val="en-GB" w:eastAsia="uk-UA"/>
                </w:rPr>
                <w:t>prrairada</w:t>
              </w:r>
              <w:r w:rsidR="00425F1E" w:rsidRPr="00425F1E">
                <w:rPr>
                  <w:rFonts w:ascii="Times New Roman" w:eastAsia="Times New Roman" w:hAnsi="Times New Roman" w:cs="Times New Roman"/>
                  <w:b/>
                  <w:color w:val="0000FF"/>
                  <w:sz w:val="24"/>
                  <w:szCs w:val="24"/>
                  <w:u w:val="single"/>
                  <w:shd w:val="clear" w:color="auto" w:fill="FFFFFF"/>
                  <w:lang w:val="ru-RU" w:eastAsia="uk-UA"/>
                </w:rPr>
                <w:t>@</w:t>
              </w:r>
              <w:r w:rsidR="00425F1E" w:rsidRPr="00425F1E">
                <w:rPr>
                  <w:rFonts w:ascii="Times New Roman" w:eastAsia="Times New Roman" w:hAnsi="Times New Roman" w:cs="Times New Roman"/>
                  <w:b/>
                  <w:color w:val="0000FF"/>
                  <w:sz w:val="24"/>
                  <w:szCs w:val="24"/>
                  <w:u w:val="single"/>
                  <w:shd w:val="clear" w:color="auto" w:fill="FFFFFF"/>
                  <w:lang w:val="en-GB" w:eastAsia="uk-UA"/>
                </w:rPr>
                <w:t>ukr</w:t>
              </w:r>
              <w:r w:rsidR="00425F1E" w:rsidRPr="00425F1E">
                <w:rPr>
                  <w:rFonts w:ascii="Times New Roman" w:eastAsia="Times New Roman" w:hAnsi="Times New Roman" w:cs="Times New Roman"/>
                  <w:b/>
                  <w:color w:val="0000FF"/>
                  <w:sz w:val="24"/>
                  <w:szCs w:val="24"/>
                  <w:u w:val="single"/>
                  <w:shd w:val="clear" w:color="auto" w:fill="FFFFFF"/>
                  <w:lang w:val="ru-RU" w:eastAsia="uk-UA"/>
                </w:rPr>
                <w:t>.</w:t>
              </w:r>
              <w:r w:rsidR="00425F1E" w:rsidRPr="00425F1E">
                <w:rPr>
                  <w:rFonts w:ascii="Times New Roman" w:eastAsia="Times New Roman" w:hAnsi="Times New Roman" w:cs="Times New Roman"/>
                  <w:b/>
                  <w:color w:val="0000FF"/>
                  <w:sz w:val="24"/>
                  <w:szCs w:val="24"/>
                  <w:u w:val="single"/>
                  <w:shd w:val="clear" w:color="auto" w:fill="FFFFFF"/>
                  <w:lang w:val="en-GB" w:eastAsia="uk-UA"/>
                </w:rPr>
                <w:t>net</w:t>
              </w:r>
            </w:hyperlink>
          </w:p>
        </w:tc>
      </w:tr>
      <w:tr w:rsidR="00425F1E" w:rsidRPr="00425F1E" w:rsidTr="00304F09">
        <w:trPr>
          <w:trHeight w:val="411"/>
        </w:trPr>
        <w:tc>
          <w:tcPr>
            <w:tcW w:w="6080" w:type="dxa"/>
            <w:gridSpan w:val="2"/>
            <w:tcBorders>
              <w:top w:val="single" w:sz="4" w:space="0" w:color="auto"/>
              <w:left w:val="single" w:sz="4" w:space="0" w:color="auto"/>
              <w:bottom w:val="single" w:sz="4" w:space="0" w:color="auto"/>
              <w:right w:val="single" w:sz="4" w:space="0" w:color="auto"/>
            </w:tcBorders>
          </w:tcPr>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Голова районної ради</w:t>
            </w:r>
          </w:p>
          <w:p w:rsidR="00425F1E" w:rsidRPr="00425F1E" w:rsidRDefault="00425F1E" w:rsidP="00425F1E">
            <w:pPr>
              <w:spacing w:after="0" w:line="240" w:lineRule="auto"/>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ПОРХУН Алєся Федорівна</w:t>
            </w:r>
          </w:p>
          <w:p w:rsidR="00425F1E" w:rsidRPr="00425F1E" w:rsidRDefault="00425F1E" w:rsidP="00425F1E">
            <w:pPr>
              <w:spacing w:after="0" w:line="240" w:lineRule="auto"/>
              <w:rPr>
                <w:rFonts w:ascii="Times New Roman" w:eastAsia="Times New Roman" w:hAnsi="Times New Roman" w:cs="Times New Roman"/>
                <w:b/>
                <w:sz w:val="24"/>
                <w:szCs w:val="24"/>
                <w:lang w:eastAsia="uk-UA"/>
              </w:rPr>
            </w:pPr>
          </w:p>
        </w:tc>
        <w:tc>
          <w:tcPr>
            <w:tcW w:w="3951" w:type="dxa"/>
            <w:tcBorders>
              <w:top w:val="single" w:sz="4" w:space="0" w:color="auto"/>
              <w:left w:val="single" w:sz="4" w:space="0" w:color="auto"/>
              <w:bottom w:val="single" w:sz="4" w:space="0" w:color="auto"/>
              <w:right w:val="single" w:sz="4" w:space="0" w:color="auto"/>
            </w:tcBorders>
            <w:hideMark/>
          </w:tcPr>
          <w:p w:rsidR="00425F1E" w:rsidRPr="00425F1E" w:rsidRDefault="00425F1E" w:rsidP="00425F1E">
            <w:pPr>
              <w:spacing w:after="0" w:line="240" w:lineRule="auto"/>
              <w:jc w:val="center"/>
              <w:rPr>
                <w:rFonts w:ascii="Times New Roman" w:eastAsia="Times New Roman" w:hAnsi="Times New Roman" w:cs="Times New Roman"/>
                <w:sz w:val="24"/>
                <w:szCs w:val="24"/>
                <w:shd w:val="clear" w:color="auto" w:fill="FFFFFF"/>
                <w:lang w:eastAsia="uk-UA"/>
              </w:rPr>
            </w:pPr>
            <w:r w:rsidRPr="00425F1E">
              <w:rPr>
                <w:rFonts w:ascii="Times New Roman" w:eastAsia="Times New Roman" w:hAnsi="Times New Roman" w:cs="Times New Roman"/>
                <w:sz w:val="24"/>
                <w:szCs w:val="24"/>
                <w:lang w:eastAsia="uk-UA"/>
              </w:rPr>
              <w:t>(05161)  7-55-55</w:t>
            </w:r>
          </w:p>
        </w:tc>
      </w:tr>
      <w:tr w:rsidR="00425F1E" w:rsidRPr="00425F1E" w:rsidTr="00304F09">
        <w:trPr>
          <w:trHeight w:val="855"/>
        </w:trPr>
        <w:tc>
          <w:tcPr>
            <w:tcW w:w="6080" w:type="dxa"/>
            <w:gridSpan w:val="2"/>
            <w:tcBorders>
              <w:top w:val="single" w:sz="4" w:space="0" w:color="auto"/>
              <w:left w:val="single" w:sz="4" w:space="0" w:color="auto"/>
              <w:bottom w:val="single" w:sz="4" w:space="0" w:color="auto"/>
              <w:right w:val="single" w:sz="4" w:space="0" w:color="auto"/>
            </w:tcBorders>
            <w:hideMark/>
          </w:tcPr>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Заступник голови районної ради</w:t>
            </w:r>
          </w:p>
          <w:p w:rsidR="00425F1E" w:rsidRPr="00425F1E" w:rsidRDefault="00425F1E" w:rsidP="00425F1E">
            <w:pPr>
              <w:spacing w:after="0" w:line="240" w:lineRule="auto"/>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ДИМИДОВСЬКИЙ Анатолій Васильович</w:t>
            </w:r>
          </w:p>
        </w:tc>
        <w:tc>
          <w:tcPr>
            <w:tcW w:w="3951" w:type="dxa"/>
            <w:tcBorders>
              <w:top w:val="single" w:sz="4" w:space="0" w:color="auto"/>
              <w:left w:val="single" w:sz="4" w:space="0" w:color="auto"/>
              <w:bottom w:val="single" w:sz="4" w:space="0" w:color="auto"/>
              <w:right w:val="single" w:sz="4" w:space="0" w:color="auto"/>
            </w:tcBorders>
          </w:tcPr>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(05161)  7-51-52</w:t>
            </w:r>
          </w:p>
        </w:tc>
      </w:tr>
      <w:tr w:rsidR="00425F1E" w:rsidRPr="00425F1E" w:rsidTr="00304F09">
        <w:trPr>
          <w:trHeight w:val="825"/>
        </w:trPr>
        <w:tc>
          <w:tcPr>
            <w:tcW w:w="6080" w:type="dxa"/>
            <w:gridSpan w:val="2"/>
            <w:tcBorders>
              <w:top w:val="single" w:sz="4" w:space="0" w:color="auto"/>
              <w:left w:val="single" w:sz="4" w:space="0" w:color="auto"/>
              <w:bottom w:val="single" w:sz="4" w:space="0" w:color="auto"/>
              <w:right w:val="single" w:sz="4" w:space="0" w:color="auto"/>
            </w:tcBorders>
            <w:hideMark/>
          </w:tcPr>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Заступник голови районної ради</w:t>
            </w:r>
          </w:p>
          <w:p w:rsidR="00425F1E" w:rsidRPr="00425F1E" w:rsidRDefault="00425F1E" w:rsidP="00425F1E">
            <w:pPr>
              <w:spacing w:after="0" w:line="240" w:lineRule="auto"/>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СВІДЕРКО Світлана Василівна</w:t>
            </w:r>
          </w:p>
        </w:tc>
        <w:tc>
          <w:tcPr>
            <w:tcW w:w="3951" w:type="dxa"/>
            <w:tcBorders>
              <w:top w:val="single" w:sz="4" w:space="0" w:color="auto"/>
              <w:left w:val="single" w:sz="4" w:space="0" w:color="auto"/>
              <w:bottom w:val="single" w:sz="4" w:space="0" w:color="auto"/>
              <w:right w:val="single" w:sz="4" w:space="0" w:color="auto"/>
            </w:tcBorders>
          </w:tcPr>
          <w:p w:rsidR="00425F1E" w:rsidRPr="00425F1E" w:rsidRDefault="00425F1E" w:rsidP="00425F1E">
            <w:pPr>
              <w:spacing w:after="0" w:line="240" w:lineRule="auto"/>
              <w:jc w:val="center"/>
              <w:rPr>
                <w:rFonts w:ascii="Times New Roman" w:eastAsia="Times New Roman" w:hAnsi="Times New Roman" w:cs="Times New Roman"/>
                <w:sz w:val="24"/>
                <w:szCs w:val="24"/>
                <w:lang w:val="en-GB" w:eastAsia="uk-UA"/>
              </w:rPr>
            </w:pPr>
            <w:r w:rsidRPr="00425F1E">
              <w:rPr>
                <w:rFonts w:ascii="Times New Roman" w:eastAsia="Times New Roman" w:hAnsi="Times New Roman" w:cs="Times New Roman"/>
                <w:sz w:val="24"/>
                <w:szCs w:val="24"/>
                <w:lang w:eastAsia="uk-UA"/>
              </w:rPr>
              <w:t>(05161)  7-51-52</w:t>
            </w:r>
          </w:p>
        </w:tc>
      </w:tr>
      <w:tr w:rsidR="00425F1E" w:rsidRPr="00425F1E" w:rsidTr="00304F09">
        <w:trPr>
          <w:trHeight w:val="837"/>
        </w:trPr>
        <w:tc>
          <w:tcPr>
            <w:tcW w:w="6080" w:type="dxa"/>
            <w:gridSpan w:val="2"/>
            <w:tcBorders>
              <w:top w:val="single" w:sz="4" w:space="0" w:color="auto"/>
              <w:left w:val="single" w:sz="4" w:space="0" w:color="auto"/>
              <w:bottom w:val="single" w:sz="4" w:space="0" w:color="auto"/>
              <w:right w:val="single" w:sz="4" w:space="0" w:color="auto"/>
            </w:tcBorders>
            <w:hideMark/>
          </w:tcPr>
          <w:p w:rsidR="00425F1E" w:rsidRPr="00425F1E" w:rsidRDefault="00425F1E" w:rsidP="00425F1E">
            <w:pPr>
              <w:spacing w:after="0" w:line="240" w:lineRule="auto"/>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Заступник голови районної ради</w:t>
            </w:r>
          </w:p>
          <w:p w:rsidR="00425F1E" w:rsidRPr="00425F1E" w:rsidRDefault="00425F1E" w:rsidP="00425F1E">
            <w:pPr>
              <w:spacing w:after="0" w:line="240" w:lineRule="auto"/>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ЮЩЕНКО Олена Дьірдєвна</w:t>
            </w:r>
          </w:p>
        </w:tc>
        <w:tc>
          <w:tcPr>
            <w:tcW w:w="3951" w:type="dxa"/>
            <w:tcBorders>
              <w:top w:val="single" w:sz="4" w:space="0" w:color="auto"/>
              <w:left w:val="single" w:sz="4" w:space="0" w:color="auto"/>
              <w:bottom w:val="single" w:sz="4" w:space="0" w:color="auto"/>
              <w:right w:val="single" w:sz="4" w:space="0" w:color="auto"/>
            </w:tcBorders>
          </w:tcPr>
          <w:p w:rsidR="00425F1E" w:rsidRPr="00425F1E" w:rsidRDefault="00425F1E" w:rsidP="00425F1E">
            <w:pPr>
              <w:spacing w:after="0" w:line="240" w:lineRule="auto"/>
              <w:jc w:val="center"/>
              <w:rPr>
                <w:rFonts w:ascii="Times New Roman" w:eastAsia="Times New Roman" w:hAnsi="Times New Roman" w:cs="Times New Roman"/>
                <w:sz w:val="24"/>
                <w:szCs w:val="24"/>
                <w:lang w:val="en-GB" w:eastAsia="uk-UA"/>
              </w:rPr>
            </w:pPr>
            <w:r w:rsidRPr="00425F1E">
              <w:rPr>
                <w:rFonts w:ascii="Times New Roman" w:eastAsia="Times New Roman" w:hAnsi="Times New Roman" w:cs="Times New Roman"/>
                <w:sz w:val="24"/>
                <w:szCs w:val="24"/>
                <w:lang w:eastAsia="uk-UA"/>
              </w:rPr>
              <w:t>(05161)  7-51-52</w:t>
            </w:r>
          </w:p>
        </w:tc>
      </w:tr>
    </w:tbl>
    <w:p w:rsidR="00425F1E" w:rsidRPr="00425F1E" w:rsidRDefault="00425F1E" w:rsidP="00425F1E">
      <w:pPr>
        <w:spacing w:after="0" w:line="240" w:lineRule="auto"/>
        <w:jc w:val="both"/>
        <w:rPr>
          <w:rFonts w:ascii="Times New Roman" w:eastAsia="Times New Roman" w:hAnsi="Times New Roman" w:cs="Times New Roman"/>
          <w:b/>
          <w:sz w:val="24"/>
          <w:szCs w:val="24"/>
          <w:lang w:eastAsia="uk-UA"/>
        </w:rPr>
      </w:pP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val="ru-RU" w:eastAsia="uk-UA"/>
        </w:rPr>
      </w:pPr>
    </w:p>
    <w:p w:rsidR="00425F1E" w:rsidRPr="00425F1E" w:rsidRDefault="00425F1E" w:rsidP="00425F1E">
      <w:pPr>
        <w:spacing w:after="0" w:line="240" w:lineRule="auto"/>
        <w:jc w:val="center"/>
        <w:rPr>
          <w:rFonts w:ascii="Times New Roman" w:eastAsia="Times New Roman" w:hAnsi="Times New Roman" w:cs="Arial"/>
          <w:b/>
          <w:color w:val="000000"/>
          <w:sz w:val="24"/>
          <w:szCs w:val="24"/>
          <w:shd w:val="clear" w:color="auto" w:fill="FFFFFF"/>
          <w:lang w:val="ru-RU" w:eastAsia="uk-UA"/>
        </w:rPr>
      </w:pPr>
      <w:r w:rsidRPr="00425F1E">
        <w:rPr>
          <w:rFonts w:ascii="Times New Roman" w:eastAsia="Times New Roman" w:hAnsi="Times New Roman" w:cs="Arial"/>
          <w:b/>
          <w:color w:val="000000"/>
          <w:sz w:val="24"/>
          <w:szCs w:val="24"/>
          <w:shd w:val="clear" w:color="auto" w:fill="FFFFFF"/>
          <w:lang w:val="ru-RU" w:eastAsia="uk-UA"/>
        </w:rPr>
        <w:t>2.2. ПРИРОДНИЧО – ГЕОГРАФІЧНІ ТА КЛІМАТИЧНІ УМОВИ.</w:t>
      </w:r>
    </w:p>
    <w:p w:rsidR="00425F1E" w:rsidRPr="00425F1E" w:rsidRDefault="00425F1E" w:rsidP="00425F1E">
      <w:pPr>
        <w:spacing w:after="0" w:line="240" w:lineRule="auto"/>
        <w:jc w:val="center"/>
        <w:rPr>
          <w:rFonts w:ascii="Times New Roman" w:eastAsia="Times New Roman" w:hAnsi="Times New Roman" w:cs="Arial"/>
          <w:b/>
          <w:color w:val="000000"/>
          <w:sz w:val="24"/>
          <w:szCs w:val="24"/>
          <w:shd w:val="clear" w:color="auto" w:fill="FFFFFF"/>
          <w:lang w:val="ru-RU" w:eastAsia="uk-UA"/>
        </w:rPr>
      </w:pP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b/>
          <w:i/>
          <w:sz w:val="24"/>
          <w:szCs w:val="24"/>
          <w:u w:val="single"/>
          <w:lang w:eastAsia="uk-UA"/>
        </w:rPr>
        <w:lastRenderedPageBreak/>
        <w:t>Географічне положення:</w:t>
      </w:r>
      <w:r w:rsidRPr="00425F1E">
        <w:rPr>
          <w:rFonts w:ascii="Times New Roman" w:eastAsia="Times New Roman" w:hAnsi="Times New Roman" w:cs="Times New Roman"/>
          <w:sz w:val="24"/>
          <w:szCs w:val="24"/>
          <w:lang w:eastAsia="uk-UA"/>
        </w:rPr>
        <w:t xml:space="preserve"> Первомайський район розташований на північному заході Миколаївської області  в степовій зоні України у межах Причорноморської низовини. </w:t>
      </w: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Район межує на заході з Одеською, на півночі з Кіровоградською областями, на півдні – з Вознесенським районом Миколаївської області.</w:t>
      </w: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Територія району складає 3832 тис. кв. м. або 15,5% території області. Об’єднує район 141 населений пункт: 1- місто, 3 селища міського типу, 137 сіл.</w:t>
      </w: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b/>
          <w:i/>
          <w:sz w:val="24"/>
          <w:szCs w:val="24"/>
          <w:u w:val="single"/>
          <w:lang w:eastAsia="uk-UA"/>
        </w:rPr>
        <w:t>Рельєф:</w:t>
      </w:r>
      <w:r w:rsidRPr="00425F1E">
        <w:rPr>
          <w:rFonts w:ascii="Times New Roman" w:eastAsia="Times New Roman" w:hAnsi="Times New Roman" w:cs="Times New Roman"/>
          <w:sz w:val="24"/>
          <w:szCs w:val="24"/>
          <w:lang w:eastAsia="uk-UA"/>
        </w:rPr>
        <w:t xml:space="preserve">низовинний, слабо розчленований, ґрунтовий покрив головним чином складається з південних чорноземів. Товщина профілю немитих чорноземів складає 90-95см, вміст гумусу в орному шарі – від 4,5 до 5,8%. </w:t>
      </w:r>
    </w:p>
    <w:p w:rsidR="00425F1E" w:rsidRPr="00425F1E" w:rsidRDefault="00425F1E" w:rsidP="00425F1E">
      <w:pPr>
        <w:spacing w:after="0" w:line="240" w:lineRule="auto"/>
        <w:ind w:firstLine="540"/>
        <w:jc w:val="both"/>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b/>
          <w:i/>
          <w:sz w:val="24"/>
          <w:szCs w:val="24"/>
          <w:u w:val="single"/>
          <w:lang w:eastAsia="uk-UA"/>
        </w:rPr>
        <w:t>Корисні копалини:</w:t>
      </w:r>
      <w:r w:rsidRPr="00425F1E">
        <w:rPr>
          <w:rFonts w:ascii="Times New Roman" w:eastAsia="Times New Roman" w:hAnsi="Times New Roman" w:cs="Times New Roman"/>
          <w:sz w:val="24"/>
          <w:szCs w:val="24"/>
          <w:lang w:eastAsia="uk-UA"/>
        </w:rPr>
        <w:t xml:space="preserve"> Геологічне минуле свідчить, що фундаментом краю є, так званий, український кришталевий щит, сформований у саму давню архейську епоху з вулканічних порід, які виходять на поверхню землі в деяких місцях у вигляді скель і порогів, утворюючи мальовничі куточки природи. </w:t>
      </w:r>
      <w:r w:rsidRPr="00425F1E">
        <w:rPr>
          <w:rFonts w:ascii="Times New Roman" w:eastAsia="Times New Roman" w:hAnsi="Times New Roman" w:cs="Times New Roman"/>
          <w:sz w:val="24"/>
          <w:szCs w:val="24"/>
          <w:lang w:val="ru-RU" w:eastAsia="uk-UA"/>
        </w:rPr>
        <w:t xml:space="preserve">Близькістьматеринського щиту обумовлюєнаявність і добуток таких кориснихкопалин, як граніт, глина, кварцит, гнейси. </w:t>
      </w:r>
    </w:p>
    <w:p w:rsidR="00425F1E" w:rsidRPr="00425F1E" w:rsidRDefault="00425F1E" w:rsidP="00425F1E">
      <w:pPr>
        <w:spacing w:after="0" w:line="240" w:lineRule="auto"/>
        <w:ind w:firstLine="540"/>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  Основними будівельними матеріалами є цегельно-черепична сировина та будівельні піски. Сировиною для цегельно-черепичного виробництва служать четверткові суглинки та червоно-бура глина. Родовища суглинків та глини знаходяться в південно-західній частині району. Вздовж  берега річки Кодима знаходяться родовища пісків глибиною до 50 м. </w:t>
      </w:r>
    </w:p>
    <w:p w:rsidR="00425F1E" w:rsidRPr="00425F1E" w:rsidRDefault="00425F1E" w:rsidP="00425F1E">
      <w:pPr>
        <w:spacing w:after="0" w:line="240" w:lineRule="auto"/>
        <w:ind w:firstLine="540"/>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  На території району є родовища каоліну та кристалічних порід </w:t>
      </w:r>
      <w:r w:rsidRPr="00425F1E">
        <w:rPr>
          <w:rFonts w:ascii="Times New Roman" w:eastAsia="Times New Roman" w:hAnsi="Times New Roman" w:cs="Times New Roman"/>
          <w:color w:val="000000"/>
          <w:sz w:val="24"/>
          <w:szCs w:val="24"/>
          <w:lang w:eastAsia="ru-RU"/>
        </w:rPr>
        <w:t xml:space="preserve">(граніт і магматит), які використовуються для виробництва буту і щебеню, звичайного бетону, для шляхо - будівельних робіт. Також родовища графіту, силікатно-нікелевих та уранових руд, які потребують геологічної розвідки. </w:t>
      </w: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З природних багатств відома далеко в Україні, Молдові та в дальньому зарубіжжі, мінеральна сульфатно-хлоридно-гідрокарбонатна магнієво-карбонатна вода, розливом і реалізацією якої займається ТОВ «Кривоозерська харчосмакова фабрика».</w:t>
      </w: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b/>
          <w:i/>
          <w:sz w:val="24"/>
          <w:szCs w:val="24"/>
          <w:u w:val="single"/>
          <w:lang w:eastAsia="uk-UA"/>
        </w:rPr>
        <w:t>Клімат:</w:t>
      </w:r>
      <w:r w:rsidRPr="00425F1E">
        <w:rPr>
          <w:rFonts w:ascii="Times New Roman" w:eastAsia="Times New Roman" w:hAnsi="Times New Roman" w:cs="Times New Roman"/>
          <w:sz w:val="24"/>
          <w:szCs w:val="24"/>
          <w:lang w:eastAsia="uk-UA"/>
        </w:rPr>
        <w:t xml:space="preserve"> Згідно агрокліматичному районуванню район характеризуються континентальним, теплим, помірно засушливим кліматом, середньорічна температура повітря яких + 10◦С. Характерно: тривале, жарке, мало дощове літо, коротка тепла осінь, коротка малосніжна зима, рання, тепла, коротка весна. Пересічна температура повітря січня -4,5 ◦С морозу, липня - 21,2 ◦С тепла. Абсолютний максимум +38-39◦С, абсолютний мінімум -27-30◦С. Тривалість безморозного періоду 155-180 днів.</w:t>
      </w:r>
    </w:p>
    <w:p w:rsidR="00425F1E" w:rsidRPr="00425F1E" w:rsidRDefault="00425F1E" w:rsidP="00425F1E">
      <w:pPr>
        <w:spacing w:after="0" w:line="240" w:lineRule="auto"/>
        <w:ind w:right="-1" w:firstLine="540"/>
        <w:jc w:val="both"/>
        <w:rPr>
          <w:rFonts w:ascii="Times New Roman" w:eastAsia="Arial Unicode MS" w:hAnsi="Times New Roman" w:cs="Times New Roman"/>
          <w:sz w:val="24"/>
          <w:szCs w:val="24"/>
          <w:lang w:eastAsia="uk-UA"/>
        </w:rPr>
      </w:pPr>
      <w:r w:rsidRPr="00425F1E">
        <w:rPr>
          <w:rFonts w:ascii="Times New Roman" w:eastAsia="Times New Roman" w:hAnsi="Times New Roman" w:cs="Courier New"/>
          <w:sz w:val="24"/>
          <w:szCs w:val="24"/>
          <w:lang w:eastAsia="uk-UA"/>
        </w:rPr>
        <w:t xml:space="preserve">   Природні та кліматичні умови сприятливі  для розвитку сільського господарства.</w:t>
      </w: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r w:rsidRPr="00425F1E">
        <w:rPr>
          <w:rFonts w:ascii="Times New Roman" w:eastAsia="Arial Unicode MS" w:hAnsi="Times New Roman" w:cs="Times New Roman"/>
          <w:b/>
          <w:i/>
          <w:sz w:val="24"/>
          <w:szCs w:val="24"/>
          <w:u w:val="single"/>
          <w:lang w:eastAsia="uk-UA"/>
        </w:rPr>
        <w:t>Водні ресурси:</w:t>
      </w:r>
      <w:r w:rsidRPr="00425F1E">
        <w:rPr>
          <w:rFonts w:ascii="Times New Roman" w:eastAsia="Times New Roman" w:hAnsi="Times New Roman" w:cs="Times New Roman"/>
          <w:sz w:val="24"/>
          <w:szCs w:val="24"/>
          <w:lang w:eastAsia="uk-UA"/>
        </w:rPr>
        <w:t xml:space="preserve"> По території тече одна з величезних річок України – Південний Буг. Лівий притокП.Бугу – річка Синюха, лівий приток Синюхи – Чорний Ташлик; правий приток П. Бугу – р. Кодима. Річка Південний Буг - третя по більшості річка України (після Дніпра і Дністра), яка свій розбіг до Чорного моря починає у самому центрі Волино-Подільського регіону. Довжина її від витоку до гирла - 800 км, блакитна стежка пролягає по землях декількох областей: Хмельницької, Кіровоградської, Одеської, Миколаївської. </w:t>
      </w: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По території району також протікають річки: Бульбока, Чічіклія, Черпалка, Бакшала.</w:t>
      </w:r>
    </w:p>
    <w:p w:rsidR="00425F1E" w:rsidRPr="00425F1E" w:rsidRDefault="00425F1E" w:rsidP="00425F1E">
      <w:pPr>
        <w:spacing w:after="0" w:line="240" w:lineRule="auto"/>
        <w:ind w:right="-1" w:firstLine="540"/>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b/>
          <w:i/>
          <w:sz w:val="24"/>
          <w:szCs w:val="24"/>
          <w:u w:val="single"/>
          <w:lang w:eastAsia="uk-UA"/>
        </w:rPr>
        <w:t>Лісові масиви:</w:t>
      </w:r>
      <w:r w:rsidRPr="00425F1E">
        <w:rPr>
          <w:rFonts w:ascii="Times New Roman" w:eastAsia="Times New Roman" w:hAnsi="Times New Roman" w:cs="Times New Roman"/>
          <w:sz w:val="24"/>
          <w:szCs w:val="24"/>
          <w:lang w:eastAsia="uk-UA"/>
        </w:rPr>
        <w:t xml:space="preserve"> Ліси та інші лісовкриті площі на території району складають 6651 га земель державного лісового фонду, в тому числі покрито лісом – 4894 га, які відносяться до захисних лісів першої групи. Їх призначення – підтримувати екологічну рівновагу, регулювати поверхневий і підземний стоки, виконувати водоохоронні та протиерозійні функції. Виділяючи кисень, ліси очищають повітря від забруднення, захищають поля від суховіїв і пилових бур, являються місцем відпочинку і спілкування з природою людей. На території лісів виділено об'єкти природно-заповідного фонду.</w:t>
      </w:r>
    </w:p>
    <w:p w:rsidR="00425F1E" w:rsidRPr="00425F1E" w:rsidRDefault="00425F1E" w:rsidP="00425F1E">
      <w:pPr>
        <w:spacing w:after="0" w:line="240" w:lineRule="auto"/>
        <w:ind w:right="-1" w:firstLine="540"/>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  Географічне розташування Первомайського району досить вигідне. Територія є привабливою для розвитку зеленого туризму.</w:t>
      </w:r>
    </w:p>
    <w:p w:rsidR="00425F1E" w:rsidRPr="00425F1E" w:rsidRDefault="00425F1E" w:rsidP="00425F1E">
      <w:pPr>
        <w:spacing w:after="0" w:line="240" w:lineRule="auto"/>
        <w:jc w:val="both"/>
        <w:rPr>
          <w:rFonts w:ascii="Times New Roman" w:eastAsia="Times New Roman" w:hAnsi="Times New Roman" w:cs="Arial"/>
          <w:sz w:val="24"/>
          <w:szCs w:val="24"/>
          <w:shd w:val="clear" w:color="auto" w:fill="FFFFFF"/>
          <w:lang w:eastAsia="uk-UA"/>
        </w:rPr>
      </w:pPr>
      <w:r w:rsidRPr="00425F1E">
        <w:rPr>
          <w:rFonts w:ascii="Times New Roman" w:eastAsia="Times New Roman" w:hAnsi="Times New Roman" w:cs="Times New Roman"/>
          <w:b/>
          <w:i/>
          <w:sz w:val="24"/>
          <w:szCs w:val="24"/>
          <w:u w:val="single"/>
          <w:lang w:eastAsia="uk-UA"/>
        </w:rPr>
        <w:t>Сільськогосподарські угіддя:</w:t>
      </w:r>
      <w:r w:rsidRPr="00425F1E">
        <w:rPr>
          <w:rFonts w:ascii="Times New Roman" w:eastAsia="Times New Roman" w:hAnsi="Times New Roman" w:cs="Times New Roman"/>
          <w:sz w:val="24"/>
          <w:szCs w:val="24"/>
          <w:lang w:eastAsia="uk-UA"/>
        </w:rPr>
        <w:t xml:space="preserve"> - загальна площа сільськогосподарських земель, що входять до адміністративних територіальних одиниць – 274,1 тисяч га, в тому числі рілля – 228,6 тисяч га.</w:t>
      </w:r>
    </w:p>
    <w:p w:rsidR="00425F1E" w:rsidRPr="00425F1E" w:rsidRDefault="00425F1E" w:rsidP="00425F1E">
      <w:pPr>
        <w:spacing w:after="0" w:line="240" w:lineRule="auto"/>
        <w:ind w:firstLine="709"/>
        <w:jc w:val="both"/>
        <w:rPr>
          <w:rFonts w:ascii="Times New Roman" w:eastAsia="Times New Roman" w:hAnsi="Times New Roman" w:cs="Arial"/>
          <w:sz w:val="24"/>
          <w:szCs w:val="24"/>
          <w:shd w:val="clear" w:color="auto" w:fill="FFFFFF"/>
          <w:lang w:eastAsia="uk-UA"/>
        </w:rPr>
      </w:pPr>
    </w:p>
    <w:p w:rsidR="00E40112" w:rsidRDefault="00E40112" w:rsidP="00425F1E">
      <w:pPr>
        <w:spacing w:after="0" w:line="240" w:lineRule="auto"/>
        <w:ind w:firstLine="709"/>
        <w:jc w:val="center"/>
        <w:rPr>
          <w:rFonts w:ascii="Times New Roman" w:eastAsia="Times New Roman" w:hAnsi="Times New Roman" w:cs="Arial"/>
          <w:b/>
          <w:sz w:val="24"/>
          <w:szCs w:val="24"/>
          <w:shd w:val="clear" w:color="auto" w:fill="FFFFFF"/>
          <w:lang w:eastAsia="uk-UA"/>
        </w:rPr>
      </w:pPr>
    </w:p>
    <w:p w:rsidR="00E40112" w:rsidRDefault="00E40112" w:rsidP="00425F1E">
      <w:pPr>
        <w:spacing w:after="0" w:line="240" w:lineRule="auto"/>
        <w:ind w:firstLine="709"/>
        <w:jc w:val="center"/>
        <w:rPr>
          <w:rFonts w:ascii="Times New Roman" w:eastAsia="Times New Roman" w:hAnsi="Times New Roman" w:cs="Arial"/>
          <w:b/>
          <w:sz w:val="24"/>
          <w:szCs w:val="24"/>
          <w:shd w:val="clear" w:color="auto" w:fill="FFFFFF"/>
          <w:lang w:eastAsia="uk-UA"/>
        </w:rPr>
      </w:pPr>
    </w:p>
    <w:p w:rsidR="00E40112" w:rsidRDefault="00E40112" w:rsidP="00425F1E">
      <w:pPr>
        <w:spacing w:after="0" w:line="240" w:lineRule="auto"/>
        <w:ind w:firstLine="709"/>
        <w:jc w:val="center"/>
        <w:rPr>
          <w:rFonts w:ascii="Times New Roman" w:eastAsia="Times New Roman" w:hAnsi="Times New Roman" w:cs="Arial"/>
          <w:b/>
          <w:sz w:val="24"/>
          <w:szCs w:val="24"/>
          <w:shd w:val="clear" w:color="auto" w:fill="FFFFFF"/>
          <w:lang w:eastAsia="uk-UA"/>
        </w:rPr>
      </w:pPr>
    </w:p>
    <w:p w:rsidR="00E40112" w:rsidRDefault="00E40112" w:rsidP="00425F1E">
      <w:pPr>
        <w:spacing w:after="0" w:line="240" w:lineRule="auto"/>
        <w:ind w:firstLine="709"/>
        <w:jc w:val="center"/>
        <w:rPr>
          <w:rFonts w:ascii="Times New Roman" w:eastAsia="Times New Roman" w:hAnsi="Times New Roman" w:cs="Arial"/>
          <w:b/>
          <w:sz w:val="24"/>
          <w:szCs w:val="24"/>
          <w:shd w:val="clear" w:color="auto" w:fill="FFFFFF"/>
          <w:lang w:eastAsia="uk-UA"/>
        </w:rPr>
      </w:pPr>
    </w:p>
    <w:p w:rsidR="00425F1E" w:rsidRPr="00425F1E" w:rsidRDefault="00425F1E" w:rsidP="00425F1E">
      <w:pPr>
        <w:spacing w:after="0" w:line="240" w:lineRule="auto"/>
        <w:ind w:firstLine="709"/>
        <w:jc w:val="center"/>
        <w:rPr>
          <w:rFonts w:ascii="Times New Roman" w:eastAsia="Times New Roman" w:hAnsi="Times New Roman" w:cs="Arial"/>
          <w:b/>
          <w:sz w:val="24"/>
          <w:szCs w:val="24"/>
          <w:shd w:val="clear" w:color="auto" w:fill="FFFFFF"/>
          <w:lang w:eastAsia="uk-UA"/>
        </w:rPr>
      </w:pPr>
      <w:r w:rsidRPr="00425F1E">
        <w:rPr>
          <w:rFonts w:ascii="Times New Roman" w:eastAsia="Times New Roman" w:hAnsi="Times New Roman" w:cs="Arial"/>
          <w:b/>
          <w:sz w:val="24"/>
          <w:szCs w:val="24"/>
          <w:shd w:val="clear" w:color="auto" w:fill="FFFFFF"/>
          <w:lang w:eastAsia="uk-UA"/>
        </w:rPr>
        <w:t>2.3. ДЕМОГРАФІЯ ТА ЛЮДСЬКІ РЕСУРСИ</w:t>
      </w:r>
    </w:p>
    <w:p w:rsidR="00425F1E" w:rsidRPr="00425F1E" w:rsidRDefault="00425F1E" w:rsidP="00425F1E">
      <w:pPr>
        <w:spacing w:after="0" w:line="240" w:lineRule="auto"/>
        <w:ind w:firstLine="709"/>
        <w:jc w:val="center"/>
        <w:rPr>
          <w:rFonts w:ascii="Times New Roman" w:eastAsia="Times New Roman" w:hAnsi="Times New Roman" w:cs="Arial"/>
          <w:b/>
          <w:sz w:val="24"/>
          <w:szCs w:val="24"/>
          <w:shd w:val="clear" w:color="auto" w:fill="FFFFFF"/>
          <w:lang w:eastAsia="uk-UA"/>
        </w:rPr>
      </w:pPr>
      <w:r w:rsidRPr="00425F1E">
        <w:rPr>
          <w:rFonts w:ascii="Times New Roman" w:eastAsia="Times New Roman" w:hAnsi="Times New Roman" w:cs="Arial"/>
          <w:b/>
          <w:sz w:val="24"/>
          <w:szCs w:val="24"/>
          <w:shd w:val="clear" w:color="auto" w:fill="FFFFFF"/>
          <w:lang w:eastAsia="uk-UA"/>
        </w:rPr>
        <w:t xml:space="preserve">Чисельність населення району, в розрізі територіальних громад         </w:t>
      </w: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p>
    <w:tbl>
      <w:tblPr>
        <w:tblW w:w="0" w:type="auto"/>
        <w:tblInd w:w="185" w:type="dxa"/>
        <w:tblLayout w:type="fixed"/>
        <w:tblCellMar>
          <w:left w:w="0" w:type="dxa"/>
          <w:right w:w="0" w:type="dxa"/>
        </w:tblCellMar>
        <w:tblLook w:val="00A0"/>
      </w:tblPr>
      <w:tblGrid>
        <w:gridCol w:w="625"/>
        <w:gridCol w:w="4582"/>
        <w:gridCol w:w="4252"/>
      </w:tblGrid>
      <w:tr w:rsidR="00425F1E" w:rsidRPr="00425F1E" w:rsidTr="00304F09">
        <w:trPr>
          <w:trHeight w:val="715"/>
        </w:trPr>
        <w:tc>
          <w:tcPr>
            <w:tcW w:w="625" w:type="dxa"/>
            <w:tcBorders>
              <w:top w:val="single" w:sz="4" w:space="0" w:color="auto"/>
              <w:left w:val="single" w:sz="4" w:space="0" w:color="auto"/>
              <w:bottom w:val="single" w:sz="4" w:space="0" w:color="auto"/>
              <w:right w:val="single" w:sz="4" w:space="0" w:color="auto"/>
            </w:tcBorders>
            <w:shd w:val="clear" w:color="auto" w:fill="E0E0E0"/>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 п/п</w:t>
            </w:r>
          </w:p>
        </w:tc>
        <w:tc>
          <w:tcPr>
            <w:tcW w:w="4582" w:type="dxa"/>
            <w:tcBorders>
              <w:top w:val="single" w:sz="4" w:space="0" w:color="auto"/>
              <w:left w:val="single" w:sz="4" w:space="0" w:color="auto"/>
              <w:bottom w:val="single" w:sz="4" w:space="0" w:color="auto"/>
              <w:right w:val="single" w:sz="4" w:space="0" w:color="auto"/>
            </w:tcBorders>
            <w:shd w:val="clear" w:color="auto" w:fill="E0E0E0"/>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ru-RU" w:eastAsia="uk-UA"/>
              </w:rPr>
            </w:pPr>
            <w:r w:rsidRPr="00425F1E">
              <w:rPr>
                <w:rFonts w:ascii="Times New Roman" w:eastAsia="Times New Roman" w:hAnsi="Times New Roman" w:cs="Times New Roman"/>
                <w:color w:val="262626"/>
                <w:sz w:val="24"/>
                <w:szCs w:val="24"/>
                <w:lang w:val="ru-RU" w:eastAsia="uk-UA"/>
              </w:rPr>
              <w:t>Міські, селищні, сільські ради ОТГ та населенніпункти в них</w:t>
            </w:r>
          </w:p>
        </w:tc>
        <w:tc>
          <w:tcPr>
            <w:tcW w:w="4252" w:type="dxa"/>
            <w:tcBorders>
              <w:top w:val="single" w:sz="4" w:space="0" w:color="auto"/>
              <w:left w:val="single" w:sz="4" w:space="0" w:color="auto"/>
              <w:bottom w:val="single" w:sz="4" w:space="0" w:color="auto"/>
              <w:right w:val="single" w:sz="4" w:space="0" w:color="auto"/>
            </w:tcBorders>
            <w:shd w:val="clear" w:color="auto" w:fill="E0E0E0"/>
            <w:vAlign w:val="center"/>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ru-RU" w:eastAsia="uk-UA"/>
              </w:rPr>
            </w:pPr>
            <w:r w:rsidRPr="00425F1E">
              <w:rPr>
                <w:rFonts w:ascii="Times New Roman" w:eastAsia="Times New Roman" w:hAnsi="Times New Roman" w:cs="Times New Roman"/>
                <w:color w:val="262626"/>
                <w:sz w:val="24"/>
                <w:szCs w:val="24"/>
                <w:lang w:val="ru-RU" w:eastAsia="uk-UA"/>
              </w:rPr>
              <w:t>Кількість</w:t>
            </w:r>
          </w:p>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ru-RU" w:eastAsia="uk-UA"/>
              </w:rPr>
            </w:pPr>
            <w:r w:rsidRPr="00425F1E">
              <w:rPr>
                <w:rFonts w:ascii="Times New Roman" w:eastAsia="Times New Roman" w:hAnsi="Times New Roman" w:cs="Times New Roman"/>
                <w:color w:val="262626"/>
                <w:sz w:val="24"/>
                <w:szCs w:val="24"/>
                <w:lang w:val="ru-RU" w:eastAsia="uk-UA"/>
              </w:rPr>
              <w:t>населення, тис. осіб</w:t>
            </w:r>
          </w:p>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ru-RU" w:eastAsia="uk-UA"/>
              </w:rPr>
            </w:pPr>
          </w:p>
        </w:tc>
      </w:tr>
      <w:tr w:rsidR="00425F1E" w:rsidRPr="00425F1E" w:rsidTr="00304F09">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tabs>
                <w:tab w:val="left" w:pos="660"/>
                <w:tab w:val="center" w:pos="916"/>
              </w:tabs>
              <w:spacing w:after="0" w:line="240" w:lineRule="auto"/>
              <w:jc w:val="center"/>
              <w:rPr>
                <w:rFonts w:ascii="Times New Roman" w:eastAsia="Times New Roman" w:hAnsi="Times New Roman" w:cs="Times New Roman"/>
                <w:color w:val="262626"/>
                <w:sz w:val="24"/>
                <w:szCs w:val="24"/>
                <w:lang w:val="en-GB" w:eastAsia="uk-UA"/>
              </w:rPr>
            </w:pPr>
          </w:p>
        </w:tc>
        <w:tc>
          <w:tcPr>
            <w:tcW w:w="4582"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Всьогопорайону:</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tabs>
                <w:tab w:val="left" w:pos="660"/>
                <w:tab w:val="center" w:pos="916"/>
              </w:tabs>
              <w:spacing w:after="0" w:line="240" w:lineRule="auto"/>
              <w:jc w:val="center"/>
              <w:rPr>
                <w:rFonts w:ascii="Times New Roman" w:eastAsia="Times New Roman" w:hAnsi="Times New Roman" w:cs="Times New Roman"/>
                <w:sz w:val="24"/>
                <w:szCs w:val="24"/>
                <w:lang w:val="en-GB" w:eastAsia="uk-UA"/>
              </w:rPr>
            </w:pPr>
            <w:r w:rsidRPr="00425F1E">
              <w:rPr>
                <w:rFonts w:ascii="Times New Roman" w:eastAsia="Times New Roman" w:hAnsi="Times New Roman" w:cs="Times New Roman"/>
                <w:sz w:val="24"/>
                <w:szCs w:val="24"/>
                <w:lang w:val="en-GB" w:eastAsia="uk-UA"/>
              </w:rPr>
              <w:t>147757</w:t>
            </w:r>
          </w:p>
        </w:tc>
      </w:tr>
      <w:tr w:rsidR="00425F1E" w:rsidRPr="00425F1E" w:rsidTr="00304F09">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tabs>
                <w:tab w:val="left" w:pos="660"/>
                <w:tab w:val="center" w:pos="916"/>
              </w:tabs>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Первомайськаміськарада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tabs>
                <w:tab w:val="left" w:pos="660"/>
                <w:tab w:val="center" w:pos="916"/>
              </w:tabs>
              <w:spacing w:after="0" w:line="240" w:lineRule="auto"/>
              <w:jc w:val="center"/>
              <w:rPr>
                <w:rFonts w:ascii="Times New Roman" w:eastAsia="Times New Roman" w:hAnsi="Times New Roman" w:cs="Times New Roman"/>
                <w:sz w:val="24"/>
                <w:szCs w:val="24"/>
                <w:lang w:val="en-GB" w:eastAsia="uk-UA"/>
              </w:rPr>
            </w:pPr>
            <w:r w:rsidRPr="00425F1E">
              <w:rPr>
                <w:rFonts w:ascii="Times New Roman" w:eastAsia="Times New Roman" w:hAnsi="Times New Roman" w:cs="Times New Roman"/>
                <w:sz w:val="24"/>
                <w:szCs w:val="24"/>
                <w:lang w:val="en-GB" w:eastAsia="uk-UA"/>
              </w:rPr>
              <w:t>70327</w:t>
            </w:r>
          </w:p>
        </w:tc>
      </w:tr>
      <w:tr w:rsidR="00425F1E" w:rsidRPr="00425F1E" w:rsidTr="00304F09">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tabs>
                <w:tab w:val="left" w:pos="660"/>
                <w:tab w:val="center" w:pos="916"/>
              </w:tabs>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2</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rPr>
                <w:rFonts w:ascii="Times New Roman" w:eastAsia="Times New Roman" w:hAnsi="Times New Roman" w:cs="Times New Roman"/>
                <w:color w:val="262626"/>
                <w:sz w:val="24"/>
                <w:szCs w:val="24"/>
                <w:lang w:val="ru-RU" w:eastAsia="uk-UA"/>
              </w:rPr>
            </w:pPr>
            <w:r w:rsidRPr="00425F1E">
              <w:rPr>
                <w:rFonts w:ascii="Times New Roman" w:eastAsia="Times New Roman" w:hAnsi="Times New Roman" w:cs="Times New Roman"/>
                <w:color w:val="262626"/>
                <w:sz w:val="24"/>
                <w:szCs w:val="24"/>
                <w:lang w:val="ru-RU" w:eastAsia="uk-UA"/>
              </w:rPr>
              <w:t xml:space="preserve">Арбузинськаселищна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tabs>
                <w:tab w:val="left" w:pos="660"/>
                <w:tab w:val="center" w:pos="916"/>
              </w:tabs>
              <w:spacing w:after="0" w:line="240" w:lineRule="auto"/>
              <w:jc w:val="center"/>
              <w:rPr>
                <w:rFonts w:ascii="Times New Roman" w:eastAsia="Times New Roman" w:hAnsi="Times New Roman" w:cs="Times New Roman"/>
                <w:sz w:val="24"/>
                <w:szCs w:val="24"/>
                <w:lang w:val="en-GB" w:eastAsia="uk-UA"/>
              </w:rPr>
            </w:pPr>
            <w:r w:rsidRPr="00425F1E">
              <w:rPr>
                <w:rFonts w:ascii="Times New Roman" w:eastAsia="Times New Roman" w:hAnsi="Times New Roman" w:cs="Times New Roman"/>
                <w:sz w:val="24"/>
                <w:szCs w:val="24"/>
                <w:lang w:val="en-GB" w:eastAsia="uk-UA"/>
              </w:rPr>
              <w:t>10258</w:t>
            </w:r>
          </w:p>
        </w:tc>
      </w:tr>
      <w:tr w:rsidR="00425F1E" w:rsidRPr="00425F1E" w:rsidTr="00304F09">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tabs>
                <w:tab w:val="left" w:pos="660"/>
                <w:tab w:val="center" w:pos="916"/>
              </w:tabs>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3</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spacing w:after="0" w:line="240" w:lineRule="auto"/>
              <w:rPr>
                <w:rFonts w:ascii="Times New Roman" w:eastAsia="Times New Roman" w:hAnsi="Times New Roman" w:cs="Times New Roman"/>
                <w:color w:val="000000"/>
                <w:sz w:val="24"/>
                <w:szCs w:val="24"/>
                <w:lang w:val="ru-RU" w:eastAsia="uk-UA"/>
              </w:rPr>
            </w:pPr>
            <w:r w:rsidRPr="00425F1E">
              <w:rPr>
                <w:rFonts w:ascii="Times New Roman" w:eastAsia="Times New Roman" w:hAnsi="Times New Roman" w:cs="Times New Roman"/>
                <w:color w:val="262626"/>
                <w:sz w:val="24"/>
                <w:szCs w:val="24"/>
                <w:lang w:val="ru-RU" w:eastAsia="uk-UA"/>
              </w:rPr>
              <w:t xml:space="preserve">Врадіївськаселищна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tabs>
                <w:tab w:val="left" w:pos="660"/>
                <w:tab w:val="center" w:pos="916"/>
              </w:tabs>
              <w:spacing w:after="0" w:line="240" w:lineRule="auto"/>
              <w:jc w:val="center"/>
              <w:rPr>
                <w:rFonts w:ascii="Times New Roman" w:eastAsia="Times New Roman" w:hAnsi="Times New Roman" w:cs="Times New Roman"/>
                <w:sz w:val="24"/>
                <w:szCs w:val="24"/>
                <w:lang w:val="en-GB" w:eastAsia="uk-UA"/>
              </w:rPr>
            </w:pPr>
            <w:r w:rsidRPr="00425F1E">
              <w:rPr>
                <w:rFonts w:ascii="Times New Roman" w:eastAsia="Times New Roman" w:hAnsi="Times New Roman" w:cs="Times New Roman"/>
                <w:sz w:val="24"/>
                <w:szCs w:val="24"/>
                <w:lang w:val="en-GB" w:eastAsia="uk-UA"/>
              </w:rPr>
              <w:t>16640</w:t>
            </w:r>
          </w:p>
        </w:tc>
      </w:tr>
      <w:tr w:rsidR="00425F1E" w:rsidRPr="00425F1E" w:rsidTr="00304F09">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tabs>
                <w:tab w:val="left" w:pos="660"/>
                <w:tab w:val="center" w:pos="916"/>
              </w:tabs>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4</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spacing w:after="0" w:line="240" w:lineRule="auto"/>
              <w:rPr>
                <w:rFonts w:ascii="Times New Roman" w:eastAsia="Times New Roman" w:hAnsi="Times New Roman" w:cs="Times New Roman"/>
                <w:color w:val="000000"/>
                <w:sz w:val="24"/>
                <w:szCs w:val="24"/>
                <w:lang w:val="ru-RU" w:eastAsia="uk-UA"/>
              </w:rPr>
            </w:pPr>
            <w:r w:rsidRPr="00425F1E">
              <w:rPr>
                <w:rFonts w:ascii="Times New Roman" w:eastAsia="Times New Roman" w:hAnsi="Times New Roman" w:cs="Times New Roman"/>
                <w:color w:val="262626"/>
                <w:sz w:val="24"/>
                <w:szCs w:val="24"/>
                <w:lang w:val="ru-RU" w:eastAsia="uk-UA"/>
              </w:rPr>
              <w:t xml:space="preserve">Кривоозерська  селищна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tabs>
                <w:tab w:val="left" w:pos="660"/>
                <w:tab w:val="center" w:pos="916"/>
              </w:tabs>
              <w:spacing w:after="0" w:line="240" w:lineRule="auto"/>
              <w:jc w:val="center"/>
              <w:rPr>
                <w:rFonts w:ascii="Times New Roman" w:eastAsia="Times New Roman" w:hAnsi="Times New Roman" w:cs="Times New Roman"/>
                <w:sz w:val="24"/>
                <w:szCs w:val="24"/>
                <w:lang w:val="en-GB" w:eastAsia="uk-UA"/>
              </w:rPr>
            </w:pPr>
            <w:r w:rsidRPr="00425F1E">
              <w:rPr>
                <w:rFonts w:ascii="Times New Roman" w:eastAsia="Times New Roman" w:hAnsi="Times New Roman" w:cs="Times New Roman"/>
                <w:sz w:val="24"/>
                <w:szCs w:val="24"/>
                <w:lang w:val="en-GB" w:eastAsia="uk-UA"/>
              </w:rPr>
              <w:t>23508</w:t>
            </w:r>
          </w:p>
        </w:tc>
      </w:tr>
      <w:tr w:rsidR="00425F1E" w:rsidRPr="00425F1E" w:rsidTr="00304F09">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tabs>
                <w:tab w:val="left" w:pos="660"/>
                <w:tab w:val="center" w:pos="916"/>
              </w:tabs>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5</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spacing w:after="0" w:line="240" w:lineRule="auto"/>
              <w:rPr>
                <w:rFonts w:ascii="Times New Roman" w:eastAsia="Times New Roman" w:hAnsi="Times New Roman" w:cs="Times New Roman"/>
                <w:color w:val="262626"/>
                <w:sz w:val="24"/>
                <w:szCs w:val="24"/>
                <w:lang w:val="ru-RU" w:eastAsia="uk-UA"/>
              </w:rPr>
            </w:pPr>
            <w:r w:rsidRPr="00425F1E">
              <w:rPr>
                <w:rFonts w:ascii="Times New Roman" w:eastAsia="Times New Roman" w:hAnsi="Times New Roman" w:cs="Times New Roman"/>
                <w:color w:val="262626"/>
                <w:sz w:val="24"/>
                <w:szCs w:val="24"/>
                <w:lang w:val="ru-RU" w:eastAsia="uk-UA"/>
              </w:rPr>
              <w:t xml:space="preserve">Благодатненськасільська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tabs>
                <w:tab w:val="left" w:pos="660"/>
                <w:tab w:val="center" w:pos="916"/>
              </w:tabs>
              <w:spacing w:after="0" w:line="240" w:lineRule="auto"/>
              <w:jc w:val="center"/>
              <w:rPr>
                <w:rFonts w:ascii="Times New Roman" w:eastAsia="Times New Roman" w:hAnsi="Times New Roman" w:cs="Times New Roman"/>
                <w:sz w:val="24"/>
                <w:szCs w:val="24"/>
                <w:lang w:val="en-GB" w:eastAsia="uk-UA"/>
              </w:rPr>
            </w:pPr>
            <w:r w:rsidRPr="00425F1E">
              <w:rPr>
                <w:rFonts w:ascii="Times New Roman" w:eastAsia="Times New Roman" w:hAnsi="Times New Roman" w:cs="Times New Roman"/>
                <w:sz w:val="24"/>
                <w:szCs w:val="24"/>
                <w:lang w:val="en-GB" w:eastAsia="uk-UA"/>
              </w:rPr>
              <w:t>5688</w:t>
            </w:r>
          </w:p>
        </w:tc>
      </w:tr>
      <w:tr w:rsidR="00425F1E" w:rsidRPr="00425F1E" w:rsidTr="00304F09">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tabs>
                <w:tab w:val="left" w:pos="660"/>
                <w:tab w:val="center" w:pos="916"/>
              </w:tabs>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6</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spacing w:after="0" w:line="240" w:lineRule="auto"/>
              <w:rPr>
                <w:rFonts w:ascii="Times New Roman" w:eastAsia="Times New Roman" w:hAnsi="Times New Roman" w:cs="Times New Roman"/>
                <w:color w:val="000000"/>
                <w:sz w:val="24"/>
                <w:szCs w:val="24"/>
                <w:lang w:val="ru-RU" w:eastAsia="uk-UA"/>
              </w:rPr>
            </w:pPr>
            <w:r w:rsidRPr="00425F1E">
              <w:rPr>
                <w:rFonts w:ascii="Times New Roman" w:eastAsia="Times New Roman" w:hAnsi="Times New Roman" w:cs="Times New Roman"/>
                <w:color w:val="262626"/>
                <w:sz w:val="24"/>
                <w:szCs w:val="24"/>
                <w:lang w:val="ru-RU" w:eastAsia="uk-UA"/>
              </w:rPr>
              <w:t xml:space="preserve">Кам’яномостівськасільська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tabs>
                <w:tab w:val="left" w:pos="660"/>
                <w:tab w:val="center" w:pos="916"/>
              </w:tabs>
              <w:spacing w:after="0" w:line="240" w:lineRule="auto"/>
              <w:jc w:val="center"/>
              <w:rPr>
                <w:rFonts w:ascii="Times New Roman" w:eastAsia="Times New Roman" w:hAnsi="Times New Roman" w:cs="Times New Roman"/>
                <w:sz w:val="24"/>
                <w:szCs w:val="24"/>
                <w:lang w:val="en-GB" w:eastAsia="uk-UA"/>
              </w:rPr>
            </w:pPr>
            <w:r w:rsidRPr="00425F1E">
              <w:rPr>
                <w:rFonts w:ascii="Times New Roman" w:eastAsia="Times New Roman" w:hAnsi="Times New Roman" w:cs="Times New Roman"/>
                <w:sz w:val="24"/>
                <w:szCs w:val="24"/>
                <w:lang w:val="en-GB" w:eastAsia="uk-UA"/>
              </w:rPr>
              <w:t>7339</w:t>
            </w:r>
          </w:p>
        </w:tc>
      </w:tr>
      <w:tr w:rsidR="00425F1E" w:rsidRPr="00425F1E" w:rsidTr="00304F09">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tabs>
                <w:tab w:val="left" w:pos="660"/>
                <w:tab w:val="center" w:pos="916"/>
              </w:tabs>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7</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spacing w:after="0" w:line="240" w:lineRule="auto"/>
              <w:rPr>
                <w:rFonts w:ascii="Times New Roman" w:eastAsia="Times New Roman" w:hAnsi="Times New Roman" w:cs="Times New Roman"/>
                <w:color w:val="000000"/>
                <w:sz w:val="24"/>
                <w:szCs w:val="24"/>
                <w:lang w:val="ru-RU" w:eastAsia="uk-UA"/>
              </w:rPr>
            </w:pPr>
            <w:r w:rsidRPr="00425F1E">
              <w:rPr>
                <w:rFonts w:ascii="Times New Roman" w:eastAsia="Times New Roman" w:hAnsi="Times New Roman" w:cs="Times New Roman"/>
                <w:color w:val="262626"/>
                <w:sz w:val="24"/>
                <w:szCs w:val="24"/>
                <w:lang w:val="ru-RU" w:eastAsia="uk-UA"/>
              </w:rPr>
              <w:t xml:space="preserve">Мигіївськасільська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tabs>
                <w:tab w:val="left" w:pos="660"/>
                <w:tab w:val="center" w:pos="916"/>
              </w:tabs>
              <w:spacing w:after="0" w:line="240" w:lineRule="auto"/>
              <w:jc w:val="center"/>
              <w:rPr>
                <w:rFonts w:ascii="Times New Roman" w:eastAsia="Times New Roman" w:hAnsi="Times New Roman" w:cs="Times New Roman"/>
                <w:sz w:val="24"/>
                <w:szCs w:val="24"/>
                <w:lang w:val="en-GB" w:eastAsia="uk-UA"/>
              </w:rPr>
            </w:pPr>
            <w:r w:rsidRPr="00425F1E">
              <w:rPr>
                <w:rFonts w:ascii="Times New Roman" w:eastAsia="Times New Roman" w:hAnsi="Times New Roman" w:cs="Times New Roman"/>
                <w:sz w:val="24"/>
                <w:szCs w:val="24"/>
                <w:lang w:val="en-GB" w:eastAsia="uk-UA"/>
              </w:rPr>
              <w:t>8243</w:t>
            </w:r>
          </w:p>
        </w:tc>
      </w:tr>
      <w:tr w:rsidR="00425F1E" w:rsidRPr="00425F1E" w:rsidTr="00304F09">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tabs>
                <w:tab w:val="left" w:pos="660"/>
                <w:tab w:val="center" w:pos="916"/>
              </w:tabs>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8</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spacing w:after="0" w:line="240" w:lineRule="auto"/>
              <w:rPr>
                <w:rFonts w:ascii="Times New Roman" w:eastAsia="Times New Roman" w:hAnsi="Times New Roman" w:cs="Times New Roman"/>
                <w:color w:val="000000"/>
                <w:sz w:val="24"/>
                <w:szCs w:val="24"/>
                <w:lang w:val="ru-RU" w:eastAsia="uk-UA"/>
              </w:rPr>
            </w:pPr>
            <w:r w:rsidRPr="00425F1E">
              <w:rPr>
                <w:rFonts w:ascii="Times New Roman" w:eastAsia="Times New Roman" w:hAnsi="Times New Roman" w:cs="Times New Roman"/>
                <w:color w:val="262626"/>
                <w:sz w:val="24"/>
                <w:szCs w:val="24"/>
                <w:lang w:val="ru-RU" w:eastAsia="uk-UA"/>
              </w:rPr>
              <w:t xml:space="preserve">Синюхинобрідськасільська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tabs>
                <w:tab w:val="left" w:pos="660"/>
                <w:tab w:val="center" w:pos="916"/>
              </w:tabs>
              <w:spacing w:after="0" w:line="240" w:lineRule="auto"/>
              <w:jc w:val="center"/>
              <w:rPr>
                <w:rFonts w:ascii="Times New Roman" w:eastAsia="Times New Roman" w:hAnsi="Times New Roman" w:cs="Times New Roman"/>
                <w:sz w:val="24"/>
                <w:szCs w:val="24"/>
                <w:lang w:val="en-GB" w:eastAsia="uk-UA"/>
              </w:rPr>
            </w:pPr>
            <w:r w:rsidRPr="00425F1E">
              <w:rPr>
                <w:rFonts w:ascii="Times New Roman" w:eastAsia="Times New Roman" w:hAnsi="Times New Roman" w:cs="Times New Roman"/>
                <w:sz w:val="24"/>
                <w:szCs w:val="24"/>
                <w:lang w:val="en-GB" w:eastAsia="uk-UA"/>
              </w:rPr>
              <w:t>5754</w:t>
            </w:r>
          </w:p>
        </w:tc>
      </w:tr>
    </w:tbl>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p>
    <w:p w:rsidR="00425F1E" w:rsidRPr="00425F1E" w:rsidRDefault="00425F1E" w:rsidP="00425F1E">
      <w:pPr>
        <w:tabs>
          <w:tab w:val="left" w:pos="540"/>
        </w:tabs>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u w:val="single"/>
          <w:lang w:val="ru-RU" w:eastAsia="uk-UA"/>
        </w:rPr>
      </w:pPr>
      <w:r w:rsidRPr="00425F1E">
        <w:rPr>
          <w:rFonts w:ascii="Times New Roman" w:eastAsia="Times New Roman" w:hAnsi="Times New Roman" w:cs="Times New Roman"/>
          <w:b/>
          <w:i/>
          <w:sz w:val="24"/>
          <w:szCs w:val="24"/>
          <w:u w:val="single"/>
          <w:lang w:val="ru-RU" w:eastAsia="uk-UA"/>
        </w:rPr>
        <w:t>Розподілнаселення за статтю та віком:</w:t>
      </w: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val="ru-RU" w:eastAsia="uk-UA"/>
        </w:rPr>
      </w:pPr>
    </w:p>
    <w:tbl>
      <w:tblPr>
        <w:tblW w:w="9639" w:type="dxa"/>
        <w:tblInd w:w="5" w:type="dxa"/>
        <w:tblLayout w:type="fixed"/>
        <w:tblCellMar>
          <w:left w:w="0" w:type="dxa"/>
          <w:right w:w="0" w:type="dxa"/>
        </w:tblCellMar>
        <w:tblLook w:val="00A0"/>
      </w:tblPr>
      <w:tblGrid>
        <w:gridCol w:w="581"/>
        <w:gridCol w:w="1971"/>
        <w:gridCol w:w="709"/>
        <w:gridCol w:w="708"/>
        <w:gridCol w:w="709"/>
        <w:gridCol w:w="709"/>
        <w:gridCol w:w="709"/>
        <w:gridCol w:w="708"/>
        <w:gridCol w:w="709"/>
        <w:gridCol w:w="709"/>
        <w:gridCol w:w="709"/>
        <w:gridCol w:w="708"/>
      </w:tblGrid>
      <w:tr w:rsidR="00425F1E" w:rsidRPr="00425F1E" w:rsidTr="00304F09">
        <w:trPr>
          <w:trHeight w:val="521"/>
        </w:trPr>
        <w:tc>
          <w:tcPr>
            <w:tcW w:w="5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ind w:left="-38" w:firstLine="38"/>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 п/п</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ru-RU" w:eastAsia="uk-UA"/>
              </w:rPr>
            </w:pPr>
            <w:r w:rsidRPr="00425F1E">
              <w:rPr>
                <w:rFonts w:ascii="Times New Roman" w:eastAsia="Times New Roman" w:hAnsi="Times New Roman" w:cs="Times New Roman"/>
                <w:color w:val="262626"/>
                <w:sz w:val="24"/>
                <w:szCs w:val="24"/>
                <w:lang w:val="ru-RU" w:eastAsia="uk-UA"/>
              </w:rPr>
              <w:t>Міська, селищні, сільські ради</w:t>
            </w:r>
          </w:p>
        </w:tc>
        <w:tc>
          <w:tcPr>
            <w:tcW w:w="354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Чоловіки</w:t>
            </w:r>
          </w:p>
        </w:tc>
        <w:tc>
          <w:tcPr>
            <w:tcW w:w="354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жінки</w:t>
            </w:r>
          </w:p>
        </w:tc>
      </w:tr>
      <w:tr w:rsidR="00425F1E" w:rsidRPr="00425F1E" w:rsidTr="00304F09">
        <w:trPr>
          <w:trHeight w:val="465"/>
        </w:trPr>
        <w:tc>
          <w:tcPr>
            <w:tcW w:w="5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pacing w:after="0" w:line="240" w:lineRule="auto"/>
              <w:rPr>
                <w:rFonts w:ascii="Times New Roman" w:eastAsia="Times New Roman" w:hAnsi="Times New Roman" w:cs="Times New Roman"/>
                <w:color w:val="262626"/>
                <w:sz w:val="24"/>
                <w:szCs w:val="24"/>
                <w:lang w:val="en-GB" w:eastAsia="uk-UA"/>
              </w:rPr>
            </w:pPr>
          </w:p>
        </w:tc>
        <w:tc>
          <w:tcPr>
            <w:tcW w:w="197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pacing w:after="0" w:line="240" w:lineRule="auto"/>
              <w:rPr>
                <w:rFonts w:ascii="Times New Roman" w:eastAsia="Times New Roman" w:hAnsi="Times New Roman" w:cs="Times New Roman"/>
                <w:color w:val="262626"/>
                <w:sz w:val="24"/>
                <w:szCs w:val="24"/>
                <w:lang w:val="en-GB"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pacing w:after="0" w:line="240" w:lineRule="auto"/>
              <w:ind w:left="35"/>
              <w:jc w:val="center"/>
              <w:rPr>
                <w:rFonts w:ascii="Times New Roman" w:eastAsia="Times New Roman" w:hAnsi="Times New Roman" w:cs="Times New Roman"/>
                <w:bCs/>
                <w:i/>
                <w:iCs/>
                <w:color w:val="262626"/>
                <w:sz w:val="24"/>
                <w:szCs w:val="24"/>
                <w:shd w:val="clear" w:color="auto" w:fill="FFFFFF"/>
                <w:lang w:eastAsia="uk-UA"/>
              </w:rPr>
            </w:pPr>
            <w:r w:rsidRPr="00425F1E">
              <w:rPr>
                <w:rFonts w:ascii="Times New Roman" w:eastAsia="Times New Roman" w:hAnsi="Times New Roman" w:cs="Times New Roman"/>
                <w:bCs/>
                <w:i/>
                <w:iCs/>
                <w:color w:val="262626"/>
                <w:sz w:val="24"/>
                <w:szCs w:val="24"/>
                <w:shd w:val="clear" w:color="auto" w:fill="FFFFFF"/>
                <w:lang w:eastAsia="uk-UA"/>
              </w:rPr>
              <w:t>усього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pacing w:after="0" w:line="240" w:lineRule="auto"/>
              <w:ind w:firstLine="142"/>
              <w:rPr>
                <w:rFonts w:ascii="Times New Roman" w:eastAsia="Times New Roman" w:hAnsi="Times New Roman" w:cs="Times New Roman"/>
                <w:bCs/>
                <w:i/>
                <w:iCs/>
                <w:color w:val="262626"/>
                <w:sz w:val="24"/>
                <w:szCs w:val="24"/>
                <w:shd w:val="clear" w:color="auto" w:fill="FFFFFF"/>
                <w:lang w:eastAsia="uk-UA"/>
              </w:rPr>
            </w:pPr>
            <w:r w:rsidRPr="00425F1E">
              <w:rPr>
                <w:rFonts w:ascii="Times New Roman" w:eastAsia="Times New Roman" w:hAnsi="Times New Roman" w:cs="Times New Roman"/>
                <w:bCs/>
                <w:i/>
                <w:iCs/>
                <w:color w:val="262626"/>
                <w:sz w:val="24"/>
                <w:szCs w:val="24"/>
                <w:shd w:val="clear" w:color="auto" w:fill="FFFFFF"/>
                <w:lang w:eastAsia="uk-UA"/>
              </w:rPr>
              <w:t>0-17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hd w:val="clear" w:color="auto" w:fill="FFFFFF"/>
              <w:spacing w:after="0" w:line="240" w:lineRule="atLeast"/>
              <w:jc w:val="center"/>
              <w:rPr>
                <w:rFonts w:ascii="Times New Roman" w:eastAsia="Times New Roman" w:hAnsi="Times New Roman" w:cs="Times New Roman"/>
                <w:bCs/>
                <w:i/>
                <w:iCs/>
                <w:color w:val="262626"/>
                <w:sz w:val="24"/>
                <w:szCs w:val="24"/>
                <w:shd w:val="clear" w:color="auto" w:fill="FFFFFF"/>
                <w:lang w:eastAsia="uk-UA"/>
              </w:rPr>
            </w:pPr>
            <w:r w:rsidRPr="00425F1E">
              <w:rPr>
                <w:rFonts w:ascii="Times New Roman" w:eastAsia="Times New Roman" w:hAnsi="Times New Roman" w:cs="Times New Roman"/>
                <w:bCs/>
                <w:i/>
                <w:iCs/>
                <w:color w:val="262626"/>
                <w:sz w:val="24"/>
                <w:szCs w:val="24"/>
                <w:shd w:val="clear" w:color="auto" w:fill="FFFFFF"/>
                <w:lang w:eastAsia="uk-UA"/>
              </w:rPr>
              <w:t>18 - 39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pacing w:after="0" w:line="240" w:lineRule="auto"/>
              <w:jc w:val="center"/>
              <w:rPr>
                <w:rFonts w:ascii="Times New Roman" w:eastAsia="Times New Roman" w:hAnsi="Times New Roman" w:cs="Times New Roman"/>
                <w:bCs/>
                <w:i/>
                <w:iCs/>
                <w:color w:val="262626"/>
                <w:sz w:val="24"/>
                <w:szCs w:val="24"/>
                <w:shd w:val="clear" w:color="auto" w:fill="FFFFFF"/>
                <w:lang w:eastAsia="uk-UA"/>
              </w:rPr>
            </w:pPr>
            <w:r w:rsidRPr="00425F1E">
              <w:rPr>
                <w:rFonts w:ascii="Times New Roman" w:eastAsia="Times New Roman" w:hAnsi="Times New Roman" w:cs="Times New Roman"/>
                <w:bCs/>
                <w:i/>
                <w:iCs/>
                <w:color w:val="262626"/>
                <w:sz w:val="24"/>
                <w:szCs w:val="24"/>
                <w:shd w:val="clear" w:color="auto" w:fill="FFFFFF"/>
                <w:lang w:eastAsia="uk-UA"/>
              </w:rPr>
              <w:t>40-59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hd w:val="clear" w:color="auto" w:fill="FFFFFF"/>
              <w:spacing w:after="0" w:line="240" w:lineRule="atLeast"/>
              <w:ind w:left="140"/>
              <w:jc w:val="center"/>
              <w:rPr>
                <w:rFonts w:ascii="Times New Roman" w:eastAsia="Times New Roman" w:hAnsi="Times New Roman" w:cs="Times New Roman"/>
                <w:bCs/>
                <w:i/>
                <w:iCs/>
                <w:color w:val="262626"/>
                <w:sz w:val="24"/>
                <w:szCs w:val="24"/>
                <w:shd w:val="clear" w:color="auto" w:fill="FFFFFF"/>
                <w:lang w:eastAsia="uk-UA"/>
              </w:rPr>
            </w:pPr>
            <w:r w:rsidRPr="00425F1E">
              <w:rPr>
                <w:rFonts w:ascii="Times New Roman" w:eastAsia="Times New Roman" w:hAnsi="Times New Roman" w:cs="Times New Roman"/>
                <w:bCs/>
                <w:i/>
                <w:iCs/>
                <w:color w:val="262626"/>
                <w:sz w:val="24"/>
                <w:szCs w:val="24"/>
                <w:shd w:val="clear" w:color="auto" w:fill="FFFFFF"/>
                <w:lang w:eastAsia="uk-UA"/>
              </w:rPr>
              <w:t>60 років</w:t>
            </w:r>
          </w:p>
          <w:p w:rsidR="00425F1E" w:rsidRPr="00425F1E" w:rsidRDefault="00425F1E" w:rsidP="00425F1E">
            <w:pPr>
              <w:spacing w:after="0" w:line="240" w:lineRule="auto"/>
              <w:jc w:val="center"/>
              <w:rPr>
                <w:rFonts w:ascii="Times New Roman" w:eastAsia="Times New Roman" w:hAnsi="Times New Roman" w:cs="Times New Roman"/>
                <w:bCs/>
                <w:i/>
                <w:iCs/>
                <w:color w:val="262626"/>
                <w:sz w:val="24"/>
                <w:szCs w:val="24"/>
                <w:shd w:val="clear" w:color="auto" w:fill="FFFFFF"/>
                <w:lang w:eastAsia="uk-UA"/>
              </w:rPr>
            </w:pPr>
            <w:r w:rsidRPr="00425F1E">
              <w:rPr>
                <w:rFonts w:ascii="Times New Roman" w:eastAsia="Times New Roman" w:hAnsi="Times New Roman" w:cs="Times New Roman"/>
                <w:bCs/>
                <w:i/>
                <w:iCs/>
                <w:color w:val="262626"/>
                <w:sz w:val="24"/>
                <w:szCs w:val="24"/>
                <w:shd w:val="clear" w:color="auto" w:fill="FFFFFF"/>
                <w:lang w:eastAsia="uk-UA"/>
              </w:rPr>
              <w:t xml:space="preserve">і старше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pacing w:after="0" w:line="240" w:lineRule="auto"/>
              <w:ind w:left="35"/>
              <w:jc w:val="center"/>
              <w:rPr>
                <w:rFonts w:ascii="Times New Roman" w:eastAsia="Times New Roman" w:hAnsi="Times New Roman" w:cs="Times New Roman"/>
                <w:bCs/>
                <w:i/>
                <w:iCs/>
                <w:color w:val="262626"/>
                <w:sz w:val="24"/>
                <w:szCs w:val="24"/>
                <w:shd w:val="clear" w:color="auto" w:fill="FFFFFF"/>
                <w:lang w:eastAsia="uk-UA"/>
              </w:rPr>
            </w:pPr>
            <w:r w:rsidRPr="00425F1E">
              <w:rPr>
                <w:rFonts w:ascii="Times New Roman" w:eastAsia="Times New Roman" w:hAnsi="Times New Roman" w:cs="Times New Roman"/>
                <w:bCs/>
                <w:i/>
                <w:iCs/>
                <w:color w:val="262626"/>
                <w:sz w:val="24"/>
                <w:szCs w:val="24"/>
                <w:shd w:val="clear" w:color="auto" w:fill="FFFFFF"/>
                <w:lang w:eastAsia="uk-UA"/>
              </w:rPr>
              <w:t>усього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pacing w:after="0" w:line="240" w:lineRule="auto"/>
              <w:jc w:val="center"/>
              <w:rPr>
                <w:rFonts w:ascii="Times New Roman" w:eastAsia="Times New Roman" w:hAnsi="Times New Roman" w:cs="Times New Roman"/>
                <w:bCs/>
                <w:i/>
                <w:iCs/>
                <w:color w:val="262626"/>
                <w:sz w:val="24"/>
                <w:szCs w:val="24"/>
                <w:shd w:val="clear" w:color="auto" w:fill="FFFFFF"/>
                <w:lang w:eastAsia="uk-UA"/>
              </w:rPr>
            </w:pPr>
            <w:r w:rsidRPr="00425F1E">
              <w:rPr>
                <w:rFonts w:ascii="Times New Roman" w:eastAsia="Times New Roman" w:hAnsi="Times New Roman" w:cs="Times New Roman"/>
                <w:bCs/>
                <w:i/>
                <w:iCs/>
                <w:color w:val="262626"/>
                <w:sz w:val="24"/>
                <w:szCs w:val="24"/>
                <w:shd w:val="clear" w:color="auto" w:fill="FFFFFF"/>
                <w:lang w:eastAsia="uk-UA"/>
              </w:rPr>
              <w:t>0-17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hd w:val="clear" w:color="auto" w:fill="FFFFFF"/>
              <w:spacing w:after="0" w:line="240" w:lineRule="atLeast"/>
              <w:jc w:val="center"/>
              <w:rPr>
                <w:rFonts w:ascii="Times New Roman" w:eastAsia="Times New Roman" w:hAnsi="Times New Roman" w:cs="Times New Roman"/>
                <w:bCs/>
                <w:i/>
                <w:iCs/>
                <w:color w:val="262626"/>
                <w:sz w:val="24"/>
                <w:szCs w:val="24"/>
                <w:shd w:val="clear" w:color="auto" w:fill="FFFFFF"/>
                <w:lang w:eastAsia="uk-UA"/>
              </w:rPr>
            </w:pPr>
          </w:p>
          <w:p w:rsidR="00425F1E" w:rsidRPr="00425F1E" w:rsidRDefault="00425F1E" w:rsidP="00425F1E">
            <w:pPr>
              <w:shd w:val="clear" w:color="auto" w:fill="FFFFFF"/>
              <w:spacing w:after="0" w:line="240" w:lineRule="atLeast"/>
              <w:jc w:val="center"/>
              <w:rPr>
                <w:rFonts w:ascii="Times New Roman" w:eastAsia="Times New Roman" w:hAnsi="Times New Roman" w:cs="Times New Roman"/>
                <w:bCs/>
                <w:i/>
                <w:iCs/>
                <w:color w:val="262626"/>
                <w:sz w:val="24"/>
                <w:szCs w:val="24"/>
                <w:shd w:val="clear" w:color="auto" w:fill="FFFFFF"/>
                <w:lang w:eastAsia="uk-UA"/>
              </w:rPr>
            </w:pPr>
            <w:r w:rsidRPr="00425F1E">
              <w:rPr>
                <w:rFonts w:ascii="Times New Roman" w:eastAsia="Times New Roman" w:hAnsi="Times New Roman" w:cs="Times New Roman"/>
                <w:bCs/>
                <w:i/>
                <w:iCs/>
                <w:color w:val="262626"/>
                <w:sz w:val="24"/>
                <w:szCs w:val="24"/>
                <w:shd w:val="clear" w:color="auto" w:fill="FFFFFF"/>
                <w:lang w:eastAsia="uk-UA"/>
              </w:rPr>
              <w:t>18 -39</w:t>
            </w:r>
          </w:p>
          <w:p w:rsidR="00425F1E" w:rsidRPr="00425F1E" w:rsidRDefault="00425F1E" w:rsidP="00425F1E">
            <w:pPr>
              <w:spacing w:after="0" w:line="240" w:lineRule="auto"/>
              <w:jc w:val="center"/>
              <w:rPr>
                <w:rFonts w:ascii="Times New Roman" w:eastAsia="Times New Roman" w:hAnsi="Times New Roman" w:cs="Times New Roman"/>
                <w:bCs/>
                <w:i/>
                <w:iCs/>
                <w:color w:val="262626"/>
                <w:sz w:val="24"/>
                <w:szCs w:val="24"/>
                <w:shd w:val="clear" w:color="auto" w:fill="FFFFFF"/>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pacing w:after="0" w:line="240" w:lineRule="auto"/>
              <w:jc w:val="center"/>
              <w:rPr>
                <w:rFonts w:ascii="Times New Roman" w:eastAsia="Times New Roman" w:hAnsi="Times New Roman" w:cs="Times New Roman"/>
                <w:bCs/>
                <w:i/>
                <w:iCs/>
                <w:color w:val="262626"/>
                <w:sz w:val="24"/>
                <w:szCs w:val="24"/>
                <w:shd w:val="clear" w:color="auto" w:fill="FFFFFF"/>
                <w:lang w:eastAsia="uk-UA"/>
              </w:rPr>
            </w:pPr>
            <w:r w:rsidRPr="00425F1E">
              <w:rPr>
                <w:rFonts w:ascii="Times New Roman" w:eastAsia="Times New Roman" w:hAnsi="Times New Roman" w:cs="Times New Roman"/>
                <w:bCs/>
                <w:i/>
                <w:iCs/>
                <w:color w:val="262626"/>
                <w:sz w:val="24"/>
                <w:szCs w:val="24"/>
                <w:shd w:val="clear" w:color="auto" w:fill="FFFFFF"/>
                <w:lang w:eastAsia="uk-UA"/>
              </w:rPr>
              <w:t>40-59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hd w:val="clear" w:color="auto" w:fill="FFFFFF"/>
              <w:spacing w:after="0" w:line="240" w:lineRule="atLeast"/>
              <w:jc w:val="center"/>
              <w:rPr>
                <w:rFonts w:ascii="Times New Roman" w:eastAsia="Times New Roman" w:hAnsi="Times New Roman" w:cs="Times New Roman"/>
                <w:bCs/>
                <w:i/>
                <w:iCs/>
                <w:color w:val="262626"/>
                <w:sz w:val="24"/>
                <w:szCs w:val="24"/>
                <w:shd w:val="clear" w:color="auto" w:fill="FFFFFF"/>
                <w:lang w:eastAsia="uk-UA"/>
              </w:rPr>
            </w:pPr>
            <w:r w:rsidRPr="00425F1E">
              <w:rPr>
                <w:rFonts w:ascii="Times New Roman" w:eastAsia="Times New Roman" w:hAnsi="Times New Roman" w:cs="Times New Roman"/>
                <w:bCs/>
                <w:i/>
                <w:iCs/>
                <w:color w:val="262626"/>
                <w:sz w:val="24"/>
                <w:szCs w:val="24"/>
                <w:shd w:val="clear" w:color="auto" w:fill="FFFFFF"/>
                <w:lang w:eastAsia="uk-UA"/>
              </w:rPr>
              <w:t xml:space="preserve">60 </w:t>
            </w:r>
          </w:p>
          <w:p w:rsidR="00425F1E" w:rsidRPr="00425F1E" w:rsidRDefault="00425F1E" w:rsidP="00425F1E">
            <w:pPr>
              <w:shd w:val="clear" w:color="auto" w:fill="FFFFFF"/>
              <w:spacing w:after="0" w:line="240" w:lineRule="atLeast"/>
              <w:jc w:val="center"/>
              <w:rPr>
                <w:rFonts w:ascii="Times New Roman" w:eastAsia="Times New Roman" w:hAnsi="Times New Roman" w:cs="Times New Roman"/>
                <w:bCs/>
                <w:i/>
                <w:iCs/>
                <w:color w:val="262626"/>
                <w:sz w:val="24"/>
                <w:szCs w:val="24"/>
                <w:shd w:val="clear" w:color="auto" w:fill="FFFFFF"/>
                <w:lang w:eastAsia="uk-UA"/>
              </w:rPr>
            </w:pPr>
            <w:r w:rsidRPr="00425F1E">
              <w:rPr>
                <w:rFonts w:ascii="Times New Roman" w:eastAsia="Times New Roman" w:hAnsi="Times New Roman" w:cs="Times New Roman"/>
                <w:bCs/>
                <w:i/>
                <w:iCs/>
                <w:color w:val="262626"/>
                <w:sz w:val="24"/>
                <w:szCs w:val="24"/>
                <w:shd w:val="clear" w:color="auto" w:fill="FFFFFF"/>
                <w:lang w:eastAsia="uk-UA"/>
              </w:rPr>
              <w:t>років</w:t>
            </w:r>
          </w:p>
          <w:p w:rsidR="00425F1E" w:rsidRPr="00425F1E" w:rsidRDefault="00425F1E" w:rsidP="00425F1E">
            <w:pPr>
              <w:spacing w:after="0" w:line="240" w:lineRule="auto"/>
              <w:jc w:val="center"/>
              <w:rPr>
                <w:rFonts w:ascii="Times New Roman" w:eastAsia="Times New Roman" w:hAnsi="Times New Roman" w:cs="Times New Roman"/>
                <w:bCs/>
                <w:i/>
                <w:iCs/>
                <w:color w:val="262626"/>
                <w:sz w:val="24"/>
                <w:szCs w:val="24"/>
                <w:shd w:val="clear" w:color="auto" w:fill="FFFFFF"/>
                <w:lang w:eastAsia="uk-UA"/>
              </w:rPr>
            </w:pPr>
            <w:r w:rsidRPr="00425F1E">
              <w:rPr>
                <w:rFonts w:ascii="Times New Roman" w:eastAsia="Times New Roman" w:hAnsi="Times New Roman" w:cs="Times New Roman"/>
                <w:bCs/>
                <w:i/>
                <w:iCs/>
                <w:color w:val="262626"/>
                <w:sz w:val="24"/>
                <w:szCs w:val="24"/>
                <w:shd w:val="clear" w:color="auto" w:fill="FFFFFF"/>
                <w:lang w:eastAsia="uk-UA"/>
              </w:rPr>
              <w:t xml:space="preserve">і старше </w:t>
            </w:r>
          </w:p>
        </w:tc>
      </w:tr>
      <w:tr w:rsidR="00425F1E" w:rsidRPr="00425F1E" w:rsidTr="00304F09">
        <w:trPr>
          <w:trHeight w:val="298"/>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w:t>
            </w:r>
          </w:p>
        </w:tc>
        <w:tc>
          <w:tcPr>
            <w:tcW w:w="197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rPr>
                <w:rFonts w:ascii="Times New Roman" w:eastAsia="Times New Roman" w:hAnsi="Times New Roman" w:cs="Times New Roman"/>
                <w:color w:val="262626"/>
                <w:sz w:val="24"/>
                <w:szCs w:val="24"/>
                <w:lang w:eastAsia="uk-UA"/>
              </w:rPr>
            </w:pPr>
            <w:r w:rsidRPr="00425F1E">
              <w:rPr>
                <w:rFonts w:ascii="Times New Roman" w:eastAsia="Times New Roman" w:hAnsi="Times New Roman" w:cs="Times New Roman"/>
                <w:color w:val="262626"/>
                <w:sz w:val="24"/>
                <w:szCs w:val="24"/>
                <w:lang w:val="en-GB" w:eastAsia="uk-UA"/>
              </w:rPr>
              <w:t>Арбузинська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4707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1128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1329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1531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719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5673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1146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1516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1578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1433</w:t>
            </w:r>
          </w:p>
        </w:tc>
      </w:tr>
      <w:tr w:rsidR="00425F1E" w:rsidRPr="00425F1E" w:rsidTr="00304F09">
        <w:trPr>
          <w:trHeight w:val="298"/>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2</w:t>
            </w:r>
          </w:p>
        </w:tc>
        <w:tc>
          <w:tcPr>
            <w:tcW w:w="197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rPr>
                <w:rFonts w:ascii="Times New Roman" w:eastAsia="Times New Roman" w:hAnsi="Times New Roman" w:cs="Times New Roman"/>
                <w:color w:val="262626"/>
                <w:sz w:val="24"/>
                <w:szCs w:val="24"/>
                <w:lang w:eastAsia="uk-UA"/>
              </w:rPr>
            </w:pPr>
            <w:r w:rsidRPr="00425F1E">
              <w:rPr>
                <w:rFonts w:ascii="Times New Roman" w:eastAsia="Times New Roman" w:hAnsi="Times New Roman" w:cs="Times New Roman"/>
                <w:color w:val="262626"/>
                <w:sz w:val="24"/>
                <w:szCs w:val="24"/>
                <w:lang w:val="en-GB" w:eastAsia="uk-UA"/>
              </w:rPr>
              <w:t>Благодатненськ</w:t>
            </w:r>
            <w:r w:rsidRPr="00425F1E">
              <w:rPr>
                <w:rFonts w:ascii="Times New Roman" w:eastAsia="Times New Roman" w:hAnsi="Times New Roman" w:cs="Times New Roman"/>
                <w:color w:val="262626"/>
                <w:sz w:val="24"/>
                <w:szCs w:val="24"/>
                <w:lang w:eastAsia="uk-UA"/>
              </w:rPr>
              <w:t>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2763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676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939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733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415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3027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612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949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965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501</w:t>
            </w:r>
          </w:p>
        </w:tc>
      </w:tr>
      <w:tr w:rsidR="00425F1E" w:rsidRPr="00425F1E" w:rsidTr="00304F09">
        <w:trPr>
          <w:trHeight w:val="298"/>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3</w:t>
            </w:r>
          </w:p>
        </w:tc>
        <w:tc>
          <w:tcPr>
            <w:tcW w:w="197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rPr>
                <w:rFonts w:ascii="Times New Roman" w:eastAsia="Times New Roman" w:hAnsi="Times New Roman" w:cs="Times New Roman"/>
                <w:color w:val="262626"/>
                <w:sz w:val="24"/>
                <w:szCs w:val="24"/>
                <w:lang w:eastAsia="uk-UA"/>
              </w:rPr>
            </w:pPr>
            <w:r w:rsidRPr="00425F1E">
              <w:rPr>
                <w:rFonts w:ascii="Times New Roman" w:eastAsia="Times New Roman" w:hAnsi="Times New Roman" w:cs="Times New Roman"/>
                <w:color w:val="262626"/>
                <w:sz w:val="24"/>
                <w:szCs w:val="24"/>
                <w:lang w:val="en-GB" w:eastAsia="uk-UA"/>
              </w:rPr>
              <w:t>Врадіївськ</w:t>
            </w:r>
            <w:r w:rsidRPr="00425F1E">
              <w:rPr>
                <w:rFonts w:ascii="Times New Roman" w:eastAsia="Times New Roman" w:hAnsi="Times New Roman" w:cs="Times New Roman"/>
                <w:color w:val="262626"/>
                <w:sz w:val="24"/>
                <w:szCs w:val="24"/>
                <w:lang w:eastAsia="uk-UA"/>
              </w:rPr>
              <w:t>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7979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1883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2386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2415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1295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8861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1860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2461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2571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1969</w:t>
            </w:r>
          </w:p>
        </w:tc>
      </w:tr>
      <w:tr w:rsidR="00425F1E" w:rsidRPr="00425F1E" w:rsidTr="00304F09">
        <w:trPr>
          <w:trHeight w:val="298"/>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4</w:t>
            </w:r>
          </w:p>
        </w:tc>
        <w:tc>
          <w:tcPr>
            <w:tcW w:w="1971"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rPr>
                <w:rFonts w:ascii="Times New Roman" w:eastAsia="Times New Roman" w:hAnsi="Times New Roman" w:cs="Times New Roman"/>
                <w:color w:val="262626"/>
                <w:sz w:val="24"/>
                <w:szCs w:val="24"/>
                <w:lang w:eastAsia="uk-UA"/>
              </w:rPr>
            </w:pPr>
            <w:r w:rsidRPr="00425F1E">
              <w:rPr>
                <w:rFonts w:ascii="Times New Roman" w:eastAsia="Times New Roman" w:hAnsi="Times New Roman" w:cs="Times New Roman"/>
                <w:color w:val="262626"/>
                <w:sz w:val="24"/>
                <w:szCs w:val="24"/>
                <w:lang w:val="en-GB" w:eastAsia="uk-UA"/>
              </w:rPr>
              <w:t>Кривоозерська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10340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1241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3050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4070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1979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13490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1465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3780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4275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3970</w:t>
            </w:r>
          </w:p>
        </w:tc>
      </w:tr>
      <w:tr w:rsidR="00425F1E" w:rsidRPr="00425F1E" w:rsidTr="00304F09">
        <w:trPr>
          <w:trHeight w:val="298"/>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5</w:t>
            </w:r>
          </w:p>
        </w:tc>
        <w:tc>
          <w:tcPr>
            <w:tcW w:w="1971"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rPr>
                <w:rFonts w:ascii="Times New Roman" w:eastAsia="Times New Roman" w:hAnsi="Times New Roman" w:cs="Times New Roman"/>
                <w:color w:val="262626"/>
                <w:sz w:val="24"/>
                <w:szCs w:val="24"/>
                <w:lang w:eastAsia="uk-UA"/>
              </w:rPr>
            </w:pPr>
            <w:r w:rsidRPr="00425F1E">
              <w:rPr>
                <w:rFonts w:ascii="Times New Roman" w:eastAsia="Times New Roman" w:hAnsi="Times New Roman" w:cs="Times New Roman"/>
                <w:color w:val="262626"/>
                <w:sz w:val="24"/>
                <w:szCs w:val="24"/>
                <w:lang w:val="en-GB" w:eastAsia="uk-UA"/>
              </w:rPr>
              <w:t>Кам’яномостівська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3265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685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925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1030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625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4185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978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1025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1276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906</w:t>
            </w:r>
          </w:p>
        </w:tc>
      </w:tr>
      <w:tr w:rsidR="00425F1E" w:rsidRPr="00425F1E" w:rsidTr="00304F09">
        <w:trPr>
          <w:trHeight w:val="298"/>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6</w:t>
            </w:r>
          </w:p>
        </w:tc>
        <w:tc>
          <w:tcPr>
            <w:tcW w:w="197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rPr>
                <w:rFonts w:ascii="Times New Roman" w:eastAsia="Times New Roman" w:hAnsi="Times New Roman" w:cs="Times New Roman"/>
                <w:color w:val="262626"/>
                <w:sz w:val="24"/>
                <w:szCs w:val="24"/>
                <w:lang w:eastAsia="uk-UA"/>
              </w:rPr>
            </w:pPr>
            <w:r w:rsidRPr="00425F1E">
              <w:rPr>
                <w:rFonts w:ascii="Times New Roman" w:eastAsia="Times New Roman" w:hAnsi="Times New Roman" w:cs="Times New Roman"/>
                <w:color w:val="262626"/>
                <w:sz w:val="24"/>
                <w:szCs w:val="24"/>
                <w:lang w:val="en-GB" w:eastAsia="uk-UA"/>
              </w:rPr>
              <w:t>Мигіївська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3648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775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940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1055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878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4722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870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1250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1475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1127</w:t>
            </w:r>
          </w:p>
        </w:tc>
      </w:tr>
      <w:tr w:rsidR="00425F1E" w:rsidRPr="00425F1E" w:rsidTr="00304F09">
        <w:trPr>
          <w:trHeight w:val="298"/>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7</w:t>
            </w:r>
          </w:p>
        </w:tc>
        <w:tc>
          <w:tcPr>
            <w:tcW w:w="197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rPr>
                <w:rFonts w:ascii="Times New Roman" w:eastAsia="Times New Roman" w:hAnsi="Times New Roman" w:cs="Times New Roman"/>
                <w:color w:val="262626"/>
                <w:sz w:val="24"/>
                <w:szCs w:val="24"/>
                <w:lang w:eastAsia="uk-UA"/>
              </w:rPr>
            </w:pPr>
            <w:r w:rsidRPr="00425F1E">
              <w:rPr>
                <w:rFonts w:ascii="Times New Roman" w:eastAsia="Times New Roman" w:hAnsi="Times New Roman" w:cs="Times New Roman"/>
                <w:color w:val="262626"/>
                <w:sz w:val="24"/>
                <w:szCs w:val="24"/>
                <w:lang w:val="en-GB" w:eastAsia="uk-UA"/>
              </w:rPr>
              <w:t>Синюхобрідська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2345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470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755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680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440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3505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520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1045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1125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815</w:t>
            </w:r>
          </w:p>
        </w:tc>
      </w:tr>
      <w:tr w:rsidR="00425F1E" w:rsidRPr="00425F1E" w:rsidTr="00304F09">
        <w:trPr>
          <w:trHeight w:val="298"/>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8</w:t>
            </w:r>
          </w:p>
        </w:tc>
        <w:tc>
          <w:tcPr>
            <w:tcW w:w="197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rPr>
                <w:rFonts w:ascii="Times New Roman" w:eastAsia="Times New Roman" w:hAnsi="Times New Roman" w:cs="Times New Roman"/>
                <w:color w:val="262626"/>
                <w:sz w:val="24"/>
                <w:szCs w:val="24"/>
                <w:lang w:eastAsia="uk-UA"/>
              </w:rPr>
            </w:pPr>
            <w:r w:rsidRPr="00425F1E">
              <w:rPr>
                <w:rFonts w:ascii="Times New Roman" w:eastAsia="Times New Roman" w:hAnsi="Times New Roman" w:cs="Times New Roman"/>
                <w:color w:val="262626"/>
                <w:sz w:val="24"/>
                <w:szCs w:val="24"/>
                <w:lang w:val="en-GB" w:eastAsia="uk-UA"/>
              </w:rPr>
              <w:t>Первомайська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32732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3865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9475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10822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8570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38425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4270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11670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12930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9555</w:t>
            </w:r>
          </w:p>
        </w:tc>
      </w:tr>
      <w:tr w:rsidR="00425F1E" w:rsidRPr="00425F1E" w:rsidTr="00304F09">
        <w:trPr>
          <w:trHeight w:val="298"/>
        </w:trPr>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Всьогопорайону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67779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10723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19799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22336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14921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81888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11721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23696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26195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20276</w:t>
            </w:r>
          </w:p>
        </w:tc>
      </w:tr>
    </w:tbl>
    <w:p w:rsidR="00425F1E" w:rsidRPr="00425F1E" w:rsidRDefault="00425F1E" w:rsidP="00425F1E">
      <w:pPr>
        <w:spacing w:after="0" w:line="240" w:lineRule="auto"/>
        <w:rPr>
          <w:rFonts w:ascii="Times New Roman" w:eastAsia="Times New Roman" w:hAnsi="Times New Roman" w:cs="Times New Roman"/>
          <w:sz w:val="24"/>
          <w:szCs w:val="24"/>
          <w:lang w:eastAsia="uk-UA"/>
        </w:rPr>
      </w:pPr>
    </w:p>
    <w:p w:rsidR="00425F1E" w:rsidRPr="00425F1E" w:rsidRDefault="00425F1E" w:rsidP="00425F1E">
      <w:pPr>
        <w:spacing w:after="0" w:line="240" w:lineRule="auto"/>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Розподіл населення району за віковими категоріями:</w:t>
      </w:r>
    </w:p>
    <w:p w:rsidR="00425F1E" w:rsidRPr="00425F1E" w:rsidRDefault="00425F1E" w:rsidP="00425F1E">
      <w:pPr>
        <w:spacing w:after="0" w:line="240" w:lineRule="auto"/>
        <w:rPr>
          <w:rFonts w:ascii="Times New Roman" w:eastAsia="Times New Roman" w:hAnsi="Times New Roman" w:cs="Times New Roman"/>
          <w:b/>
          <w:sz w:val="24"/>
          <w:szCs w:val="24"/>
          <w:lang w:eastAsia="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709"/>
        <w:gridCol w:w="709"/>
        <w:gridCol w:w="708"/>
        <w:gridCol w:w="709"/>
        <w:gridCol w:w="709"/>
        <w:gridCol w:w="709"/>
        <w:gridCol w:w="708"/>
        <w:gridCol w:w="709"/>
        <w:gridCol w:w="709"/>
        <w:gridCol w:w="709"/>
        <w:gridCol w:w="708"/>
      </w:tblGrid>
      <w:tr w:rsidR="00425F1E" w:rsidRPr="00425F1E" w:rsidTr="00304F09">
        <w:trPr>
          <w:trHeight w:val="315"/>
        </w:trPr>
        <w:tc>
          <w:tcPr>
            <w:tcW w:w="1843" w:type="dxa"/>
            <w:vMerge w:val="restart"/>
            <w:shd w:val="clear" w:color="auto" w:fill="FFFFFF"/>
            <w:vAlign w:val="center"/>
          </w:tcPr>
          <w:p w:rsidR="00425F1E" w:rsidRPr="00425F1E" w:rsidRDefault="00425F1E" w:rsidP="00425F1E">
            <w:pPr>
              <w:spacing w:after="0" w:line="240" w:lineRule="auto"/>
              <w:jc w:val="center"/>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Названаселеногопункту</w:t>
            </w:r>
          </w:p>
          <w:p w:rsidR="00425F1E" w:rsidRPr="00425F1E" w:rsidRDefault="00425F1E" w:rsidP="00425F1E">
            <w:pPr>
              <w:spacing w:after="0" w:line="240" w:lineRule="auto"/>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 </w:t>
            </w:r>
          </w:p>
        </w:tc>
        <w:tc>
          <w:tcPr>
            <w:tcW w:w="1418" w:type="dxa"/>
            <w:gridSpan w:val="2"/>
            <w:vMerge w:val="restart"/>
            <w:shd w:val="clear" w:color="auto" w:fill="FFFFFF"/>
            <w:vAlign w:val="center"/>
          </w:tcPr>
          <w:p w:rsidR="00425F1E" w:rsidRPr="00425F1E" w:rsidRDefault="00425F1E" w:rsidP="00425F1E">
            <w:pPr>
              <w:spacing w:after="0" w:line="240" w:lineRule="auto"/>
              <w:jc w:val="center"/>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проживаєвсього</w:t>
            </w:r>
          </w:p>
        </w:tc>
        <w:tc>
          <w:tcPr>
            <w:tcW w:w="1417" w:type="dxa"/>
            <w:gridSpan w:val="2"/>
            <w:vMerge w:val="restart"/>
            <w:shd w:val="clear" w:color="auto" w:fill="FFFFFF"/>
            <w:vAlign w:val="center"/>
          </w:tcPr>
          <w:p w:rsidR="00425F1E" w:rsidRPr="00425F1E" w:rsidRDefault="00425F1E" w:rsidP="00425F1E">
            <w:pPr>
              <w:spacing w:after="0" w:line="240" w:lineRule="auto"/>
              <w:jc w:val="center"/>
              <w:rPr>
                <w:rFonts w:ascii="Times New Roman" w:eastAsia="Times New Roman" w:hAnsi="Times New Roman" w:cs="Times New Roman"/>
                <w:b/>
                <w:color w:val="000000"/>
                <w:sz w:val="24"/>
                <w:szCs w:val="24"/>
                <w:lang w:val="ru-RU" w:eastAsia="uk-UA"/>
              </w:rPr>
            </w:pPr>
            <w:r w:rsidRPr="00425F1E">
              <w:rPr>
                <w:rFonts w:ascii="Times New Roman" w:eastAsia="Times New Roman" w:hAnsi="Times New Roman" w:cs="Times New Roman"/>
                <w:b/>
                <w:color w:val="000000"/>
                <w:sz w:val="24"/>
                <w:szCs w:val="24"/>
                <w:lang w:val="ru-RU" w:eastAsia="uk-UA"/>
              </w:rPr>
              <w:t>в них дітей до 18 роківвсього</w:t>
            </w:r>
          </w:p>
        </w:tc>
        <w:tc>
          <w:tcPr>
            <w:tcW w:w="2126" w:type="dxa"/>
            <w:gridSpan w:val="3"/>
            <w:shd w:val="clear" w:color="auto" w:fill="FFFFFF"/>
            <w:vAlign w:val="center"/>
          </w:tcPr>
          <w:p w:rsidR="00425F1E" w:rsidRPr="00425F1E" w:rsidRDefault="00425F1E" w:rsidP="00425F1E">
            <w:pPr>
              <w:spacing w:after="0" w:line="240" w:lineRule="auto"/>
              <w:rPr>
                <w:rFonts w:ascii="Times New Roman" w:eastAsia="Times New Roman" w:hAnsi="Times New Roman" w:cs="Times New Roman"/>
                <w:b/>
                <w:color w:val="000000"/>
                <w:sz w:val="24"/>
                <w:szCs w:val="24"/>
                <w:lang w:eastAsia="uk-UA"/>
              </w:rPr>
            </w:pPr>
            <w:r w:rsidRPr="00425F1E">
              <w:rPr>
                <w:rFonts w:ascii="Times New Roman" w:eastAsia="Times New Roman" w:hAnsi="Times New Roman" w:cs="Times New Roman"/>
                <w:b/>
                <w:color w:val="000000"/>
                <w:sz w:val="24"/>
                <w:szCs w:val="24"/>
                <w:lang w:val="en-GB" w:eastAsia="uk-UA"/>
              </w:rPr>
              <w:t>в т</w:t>
            </w:r>
            <w:r w:rsidRPr="00425F1E">
              <w:rPr>
                <w:rFonts w:ascii="Times New Roman" w:eastAsia="Times New Roman" w:hAnsi="Times New Roman" w:cs="Times New Roman"/>
                <w:b/>
                <w:color w:val="000000"/>
                <w:sz w:val="24"/>
                <w:szCs w:val="24"/>
                <w:lang w:eastAsia="uk-UA"/>
              </w:rPr>
              <w:t>ому</w:t>
            </w:r>
            <w:r w:rsidRPr="00425F1E">
              <w:rPr>
                <w:rFonts w:ascii="Times New Roman" w:eastAsia="Times New Roman" w:hAnsi="Times New Roman" w:cs="Times New Roman"/>
                <w:b/>
                <w:color w:val="000000"/>
                <w:sz w:val="24"/>
                <w:szCs w:val="24"/>
                <w:lang w:val="en-GB" w:eastAsia="uk-UA"/>
              </w:rPr>
              <w:t>ч</w:t>
            </w:r>
            <w:r w:rsidRPr="00425F1E">
              <w:rPr>
                <w:rFonts w:ascii="Times New Roman" w:eastAsia="Times New Roman" w:hAnsi="Times New Roman" w:cs="Times New Roman"/>
                <w:b/>
                <w:color w:val="000000"/>
                <w:sz w:val="24"/>
                <w:szCs w:val="24"/>
                <w:lang w:eastAsia="uk-UA"/>
              </w:rPr>
              <w:t>ислі</w:t>
            </w:r>
          </w:p>
          <w:p w:rsidR="00425F1E" w:rsidRPr="00425F1E" w:rsidRDefault="00425F1E" w:rsidP="00425F1E">
            <w:pPr>
              <w:spacing w:after="0" w:line="240" w:lineRule="auto"/>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 </w:t>
            </w:r>
          </w:p>
          <w:p w:rsidR="00425F1E" w:rsidRPr="00425F1E" w:rsidRDefault="00425F1E" w:rsidP="00425F1E">
            <w:pPr>
              <w:spacing w:after="0" w:line="240" w:lineRule="auto"/>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 </w:t>
            </w:r>
          </w:p>
        </w:tc>
        <w:tc>
          <w:tcPr>
            <w:tcW w:w="1418" w:type="dxa"/>
            <w:gridSpan w:val="2"/>
            <w:vMerge w:val="restart"/>
            <w:shd w:val="clear" w:color="auto" w:fill="FFFFFF"/>
            <w:vAlign w:val="center"/>
          </w:tcPr>
          <w:p w:rsidR="00425F1E" w:rsidRPr="00425F1E" w:rsidRDefault="00425F1E" w:rsidP="00425F1E">
            <w:pPr>
              <w:spacing w:after="0" w:line="240" w:lineRule="auto"/>
              <w:jc w:val="center"/>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Працездатні</w:t>
            </w:r>
          </w:p>
          <w:p w:rsidR="00425F1E" w:rsidRPr="00425F1E" w:rsidRDefault="00425F1E" w:rsidP="00425F1E">
            <w:pPr>
              <w:spacing w:after="0" w:line="240" w:lineRule="auto"/>
              <w:jc w:val="center"/>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16-59</w:t>
            </w:r>
          </w:p>
        </w:tc>
        <w:tc>
          <w:tcPr>
            <w:tcW w:w="1417" w:type="dxa"/>
            <w:gridSpan w:val="2"/>
            <w:vMerge w:val="restart"/>
            <w:shd w:val="clear" w:color="auto" w:fill="FFFFFF"/>
            <w:vAlign w:val="center"/>
          </w:tcPr>
          <w:p w:rsidR="00425F1E" w:rsidRPr="00425F1E" w:rsidRDefault="00425F1E" w:rsidP="00425F1E">
            <w:pPr>
              <w:spacing w:after="0" w:line="240" w:lineRule="auto"/>
              <w:jc w:val="center"/>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Пенсіонери</w:t>
            </w:r>
          </w:p>
          <w:p w:rsidR="00425F1E" w:rsidRPr="00425F1E" w:rsidRDefault="00425F1E" w:rsidP="00425F1E">
            <w:pPr>
              <w:spacing w:after="0" w:line="240" w:lineRule="auto"/>
              <w:jc w:val="center"/>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60 років і старше</w:t>
            </w:r>
          </w:p>
        </w:tc>
      </w:tr>
      <w:tr w:rsidR="00425F1E" w:rsidRPr="00425F1E" w:rsidTr="00304F09">
        <w:trPr>
          <w:trHeight w:val="563"/>
        </w:trPr>
        <w:tc>
          <w:tcPr>
            <w:tcW w:w="1843" w:type="dxa"/>
            <w:vMerge/>
            <w:vAlign w:val="center"/>
          </w:tcPr>
          <w:p w:rsidR="00425F1E" w:rsidRPr="00425F1E" w:rsidRDefault="00425F1E" w:rsidP="00425F1E">
            <w:pPr>
              <w:spacing w:after="0" w:line="240" w:lineRule="auto"/>
              <w:rPr>
                <w:rFonts w:ascii="Times New Roman" w:eastAsia="Times New Roman" w:hAnsi="Times New Roman" w:cs="Times New Roman"/>
                <w:b/>
                <w:color w:val="000000"/>
                <w:sz w:val="24"/>
                <w:szCs w:val="24"/>
                <w:lang w:val="en-GB" w:eastAsia="uk-UA"/>
              </w:rPr>
            </w:pPr>
          </w:p>
        </w:tc>
        <w:tc>
          <w:tcPr>
            <w:tcW w:w="1418" w:type="dxa"/>
            <w:gridSpan w:val="2"/>
            <w:vMerge/>
            <w:vAlign w:val="center"/>
          </w:tcPr>
          <w:p w:rsidR="00425F1E" w:rsidRPr="00425F1E" w:rsidRDefault="00425F1E" w:rsidP="00425F1E">
            <w:pPr>
              <w:spacing w:after="0" w:line="240" w:lineRule="auto"/>
              <w:rPr>
                <w:rFonts w:ascii="Times New Roman" w:eastAsia="Times New Roman" w:hAnsi="Times New Roman" w:cs="Times New Roman"/>
                <w:b/>
                <w:color w:val="000000"/>
                <w:sz w:val="24"/>
                <w:szCs w:val="24"/>
                <w:lang w:val="en-GB" w:eastAsia="uk-UA"/>
              </w:rPr>
            </w:pPr>
          </w:p>
        </w:tc>
        <w:tc>
          <w:tcPr>
            <w:tcW w:w="1417" w:type="dxa"/>
            <w:gridSpan w:val="2"/>
            <w:vMerge/>
            <w:vAlign w:val="center"/>
          </w:tcPr>
          <w:p w:rsidR="00425F1E" w:rsidRPr="00425F1E" w:rsidRDefault="00425F1E" w:rsidP="00425F1E">
            <w:pPr>
              <w:spacing w:after="0" w:line="240" w:lineRule="auto"/>
              <w:rPr>
                <w:rFonts w:ascii="Times New Roman" w:eastAsia="Times New Roman" w:hAnsi="Times New Roman" w:cs="Times New Roman"/>
                <w:b/>
                <w:color w:val="000000"/>
                <w:sz w:val="24"/>
                <w:szCs w:val="24"/>
                <w:lang w:val="en-GB" w:eastAsia="uk-UA"/>
              </w:rPr>
            </w:pPr>
          </w:p>
        </w:tc>
        <w:tc>
          <w:tcPr>
            <w:tcW w:w="709" w:type="dxa"/>
            <w:shd w:val="clear" w:color="auto" w:fill="FFFFFF"/>
            <w:vAlign w:val="center"/>
          </w:tcPr>
          <w:p w:rsidR="00425F1E" w:rsidRPr="00425F1E" w:rsidRDefault="00425F1E" w:rsidP="00425F1E">
            <w:pPr>
              <w:spacing w:after="0" w:line="240" w:lineRule="auto"/>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0-6 років</w:t>
            </w:r>
          </w:p>
        </w:tc>
        <w:tc>
          <w:tcPr>
            <w:tcW w:w="709" w:type="dxa"/>
            <w:shd w:val="clear" w:color="auto" w:fill="FFFFFF"/>
            <w:vAlign w:val="center"/>
          </w:tcPr>
          <w:p w:rsidR="00425F1E" w:rsidRPr="00425F1E" w:rsidRDefault="00425F1E" w:rsidP="00425F1E">
            <w:pPr>
              <w:spacing w:after="0" w:line="240" w:lineRule="auto"/>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0-14 років</w:t>
            </w:r>
          </w:p>
        </w:tc>
        <w:tc>
          <w:tcPr>
            <w:tcW w:w="708" w:type="dxa"/>
            <w:shd w:val="clear" w:color="auto" w:fill="FFFFFF"/>
            <w:vAlign w:val="center"/>
          </w:tcPr>
          <w:p w:rsidR="00425F1E" w:rsidRPr="00425F1E" w:rsidRDefault="00425F1E" w:rsidP="00425F1E">
            <w:pPr>
              <w:spacing w:after="0" w:line="240" w:lineRule="auto"/>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0-15 років</w:t>
            </w:r>
          </w:p>
        </w:tc>
        <w:tc>
          <w:tcPr>
            <w:tcW w:w="1418" w:type="dxa"/>
            <w:gridSpan w:val="2"/>
            <w:vMerge/>
            <w:vAlign w:val="center"/>
          </w:tcPr>
          <w:p w:rsidR="00425F1E" w:rsidRPr="00425F1E" w:rsidRDefault="00425F1E" w:rsidP="00425F1E">
            <w:pPr>
              <w:spacing w:after="0" w:line="240" w:lineRule="auto"/>
              <w:rPr>
                <w:rFonts w:ascii="Times New Roman" w:eastAsia="Times New Roman" w:hAnsi="Times New Roman" w:cs="Times New Roman"/>
                <w:b/>
                <w:color w:val="000000"/>
                <w:sz w:val="24"/>
                <w:szCs w:val="24"/>
                <w:lang w:val="en-GB" w:eastAsia="uk-UA"/>
              </w:rPr>
            </w:pPr>
          </w:p>
        </w:tc>
        <w:tc>
          <w:tcPr>
            <w:tcW w:w="1417" w:type="dxa"/>
            <w:gridSpan w:val="2"/>
            <w:vMerge/>
            <w:vAlign w:val="center"/>
          </w:tcPr>
          <w:p w:rsidR="00425F1E" w:rsidRPr="00425F1E" w:rsidRDefault="00425F1E" w:rsidP="00425F1E">
            <w:pPr>
              <w:spacing w:after="0" w:line="240" w:lineRule="auto"/>
              <w:rPr>
                <w:rFonts w:ascii="Times New Roman" w:eastAsia="Times New Roman" w:hAnsi="Times New Roman" w:cs="Times New Roman"/>
                <w:b/>
                <w:color w:val="000000"/>
                <w:sz w:val="24"/>
                <w:szCs w:val="24"/>
                <w:lang w:val="en-GB" w:eastAsia="uk-UA"/>
              </w:rPr>
            </w:pPr>
          </w:p>
        </w:tc>
      </w:tr>
      <w:tr w:rsidR="00425F1E" w:rsidRPr="00425F1E" w:rsidTr="00304F09">
        <w:trPr>
          <w:trHeight w:val="401"/>
        </w:trPr>
        <w:tc>
          <w:tcPr>
            <w:tcW w:w="1843" w:type="dxa"/>
            <w:vMerge/>
            <w:vAlign w:val="center"/>
          </w:tcPr>
          <w:p w:rsidR="00425F1E" w:rsidRPr="00425F1E" w:rsidRDefault="00425F1E" w:rsidP="00425F1E">
            <w:pPr>
              <w:spacing w:after="0" w:line="240" w:lineRule="auto"/>
              <w:rPr>
                <w:rFonts w:ascii="Times New Roman" w:eastAsia="Times New Roman" w:hAnsi="Times New Roman" w:cs="Times New Roman"/>
                <w:b/>
                <w:color w:val="000000"/>
                <w:sz w:val="24"/>
                <w:szCs w:val="24"/>
                <w:lang w:val="en-GB" w:eastAsia="uk-UA"/>
              </w:rPr>
            </w:pPr>
          </w:p>
        </w:tc>
        <w:tc>
          <w:tcPr>
            <w:tcW w:w="709" w:type="dxa"/>
            <w:vAlign w:val="center"/>
          </w:tcPr>
          <w:p w:rsidR="00425F1E" w:rsidRPr="00425F1E" w:rsidRDefault="00425F1E" w:rsidP="00425F1E">
            <w:pPr>
              <w:spacing w:after="0" w:line="240" w:lineRule="auto"/>
              <w:jc w:val="center"/>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чол.</w:t>
            </w:r>
          </w:p>
        </w:tc>
        <w:tc>
          <w:tcPr>
            <w:tcW w:w="709" w:type="dxa"/>
            <w:vAlign w:val="center"/>
          </w:tcPr>
          <w:p w:rsidR="00425F1E" w:rsidRPr="00425F1E" w:rsidRDefault="00425F1E" w:rsidP="00425F1E">
            <w:pPr>
              <w:spacing w:after="0" w:line="240" w:lineRule="auto"/>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жін.</w:t>
            </w:r>
          </w:p>
        </w:tc>
        <w:tc>
          <w:tcPr>
            <w:tcW w:w="708" w:type="dxa"/>
            <w:vAlign w:val="center"/>
          </w:tcPr>
          <w:p w:rsidR="00425F1E" w:rsidRPr="00425F1E" w:rsidRDefault="00425F1E" w:rsidP="00425F1E">
            <w:pPr>
              <w:spacing w:after="0" w:line="240" w:lineRule="auto"/>
              <w:jc w:val="center"/>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чол.</w:t>
            </w:r>
          </w:p>
        </w:tc>
        <w:tc>
          <w:tcPr>
            <w:tcW w:w="709" w:type="dxa"/>
            <w:vAlign w:val="center"/>
          </w:tcPr>
          <w:p w:rsidR="00425F1E" w:rsidRPr="00425F1E" w:rsidRDefault="00425F1E" w:rsidP="00425F1E">
            <w:pPr>
              <w:spacing w:after="0" w:line="240" w:lineRule="auto"/>
              <w:jc w:val="center"/>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жін.</w:t>
            </w:r>
          </w:p>
        </w:tc>
        <w:tc>
          <w:tcPr>
            <w:tcW w:w="709" w:type="dxa"/>
            <w:vAlign w:val="center"/>
          </w:tcPr>
          <w:p w:rsidR="00425F1E" w:rsidRPr="00425F1E" w:rsidRDefault="00425F1E" w:rsidP="00425F1E">
            <w:pPr>
              <w:spacing w:after="0" w:line="240" w:lineRule="auto"/>
              <w:jc w:val="center"/>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 </w:t>
            </w:r>
          </w:p>
        </w:tc>
        <w:tc>
          <w:tcPr>
            <w:tcW w:w="709" w:type="dxa"/>
            <w:vAlign w:val="center"/>
          </w:tcPr>
          <w:p w:rsidR="00425F1E" w:rsidRPr="00425F1E" w:rsidRDefault="00425F1E" w:rsidP="00425F1E">
            <w:pPr>
              <w:spacing w:after="0" w:line="240" w:lineRule="auto"/>
              <w:jc w:val="center"/>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 </w:t>
            </w:r>
          </w:p>
        </w:tc>
        <w:tc>
          <w:tcPr>
            <w:tcW w:w="708" w:type="dxa"/>
            <w:vAlign w:val="center"/>
          </w:tcPr>
          <w:p w:rsidR="00425F1E" w:rsidRPr="00425F1E" w:rsidRDefault="00425F1E" w:rsidP="00425F1E">
            <w:pPr>
              <w:spacing w:after="0" w:line="240" w:lineRule="auto"/>
              <w:jc w:val="center"/>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 </w:t>
            </w:r>
          </w:p>
        </w:tc>
        <w:tc>
          <w:tcPr>
            <w:tcW w:w="709" w:type="dxa"/>
            <w:vAlign w:val="center"/>
          </w:tcPr>
          <w:p w:rsidR="00425F1E" w:rsidRPr="00425F1E" w:rsidRDefault="00425F1E" w:rsidP="00425F1E">
            <w:pPr>
              <w:spacing w:after="0" w:line="240" w:lineRule="auto"/>
              <w:jc w:val="center"/>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чол.</w:t>
            </w:r>
          </w:p>
        </w:tc>
        <w:tc>
          <w:tcPr>
            <w:tcW w:w="709" w:type="dxa"/>
            <w:vAlign w:val="center"/>
          </w:tcPr>
          <w:p w:rsidR="00425F1E" w:rsidRPr="00425F1E" w:rsidRDefault="00425F1E" w:rsidP="00425F1E">
            <w:pPr>
              <w:spacing w:after="0" w:line="240" w:lineRule="auto"/>
              <w:jc w:val="center"/>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жін.</w:t>
            </w:r>
          </w:p>
        </w:tc>
        <w:tc>
          <w:tcPr>
            <w:tcW w:w="709" w:type="dxa"/>
            <w:vAlign w:val="center"/>
          </w:tcPr>
          <w:p w:rsidR="00425F1E" w:rsidRPr="00425F1E" w:rsidRDefault="00425F1E" w:rsidP="00425F1E">
            <w:pPr>
              <w:spacing w:after="0" w:line="240" w:lineRule="auto"/>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чол.</w:t>
            </w:r>
          </w:p>
        </w:tc>
        <w:tc>
          <w:tcPr>
            <w:tcW w:w="708" w:type="dxa"/>
            <w:vAlign w:val="center"/>
          </w:tcPr>
          <w:p w:rsidR="00425F1E" w:rsidRPr="00425F1E" w:rsidRDefault="00425F1E" w:rsidP="00425F1E">
            <w:pPr>
              <w:spacing w:after="0" w:line="240" w:lineRule="auto"/>
              <w:jc w:val="center"/>
              <w:rPr>
                <w:rFonts w:ascii="Times New Roman" w:eastAsia="Times New Roman" w:hAnsi="Times New Roman" w:cs="Times New Roman"/>
                <w:b/>
                <w:color w:val="000000"/>
                <w:sz w:val="24"/>
                <w:szCs w:val="24"/>
                <w:lang w:val="en-GB" w:eastAsia="uk-UA"/>
              </w:rPr>
            </w:pPr>
            <w:r w:rsidRPr="00425F1E">
              <w:rPr>
                <w:rFonts w:ascii="Times New Roman" w:eastAsia="Times New Roman" w:hAnsi="Times New Roman" w:cs="Times New Roman"/>
                <w:b/>
                <w:color w:val="000000"/>
                <w:sz w:val="24"/>
                <w:szCs w:val="24"/>
                <w:lang w:val="en-GB" w:eastAsia="uk-UA"/>
              </w:rPr>
              <w:t>жін.</w:t>
            </w:r>
          </w:p>
        </w:tc>
      </w:tr>
      <w:tr w:rsidR="00425F1E" w:rsidRPr="00425F1E" w:rsidTr="00304F09">
        <w:trPr>
          <w:trHeight w:val="523"/>
        </w:trPr>
        <w:tc>
          <w:tcPr>
            <w:tcW w:w="1843" w:type="dxa"/>
            <w:vAlign w:val="center"/>
          </w:tcPr>
          <w:p w:rsidR="00425F1E" w:rsidRPr="00425F1E" w:rsidRDefault="00425F1E" w:rsidP="00425F1E">
            <w:pPr>
              <w:spacing w:after="0" w:line="240" w:lineRule="auto"/>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Первомайськийрайон</w:t>
            </w:r>
          </w:p>
        </w:tc>
        <w:tc>
          <w:tcPr>
            <w:tcW w:w="709" w:type="dxa"/>
            <w:noWrap/>
            <w:vAlign w:val="bottom"/>
          </w:tcPr>
          <w:p w:rsidR="00425F1E" w:rsidRPr="00425F1E" w:rsidRDefault="00425F1E" w:rsidP="00425F1E">
            <w:pPr>
              <w:spacing w:after="0" w:line="240" w:lineRule="auto"/>
              <w:ind w:left="-108"/>
              <w:jc w:val="right"/>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67779</w:t>
            </w:r>
          </w:p>
        </w:tc>
        <w:tc>
          <w:tcPr>
            <w:tcW w:w="709" w:type="dxa"/>
            <w:noWrap/>
            <w:vAlign w:val="bottom"/>
          </w:tcPr>
          <w:p w:rsidR="00425F1E" w:rsidRPr="00425F1E" w:rsidRDefault="00425F1E" w:rsidP="00425F1E">
            <w:pPr>
              <w:spacing w:after="0" w:line="240" w:lineRule="auto"/>
              <w:ind w:left="-108"/>
              <w:jc w:val="right"/>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81888</w:t>
            </w:r>
          </w:p>
        </w:tc>
        <w:tc>
          <w:tcPr>
            <w:tcW w:w="708" w:type="dxa"/>
            <w:noWrap/>
            <w:vAlign w:val="bottom"/>
          </w:tcPr>
          <w:p w:rsidR="00425F1E" w:rsidRPr="00425F1E" w:rsidRDefault="00425F1E" w:rsidP="00425F1E">
            <w:pPr>
              <w:spacing w:after="0" w:line="240" w:lineRule="auto"/>
              <w:ind w:left="-108"/>
              <w:jc w:val="right"/>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10723</w:t>
            </w:r>
          </w:p>
        </w:tc>
        <w:tc>
          <w:tcPr>
            <w:tcW w:w="709" w:type="dxa"/>
            <w:noWrap/>
            <w:vAlign w:val="bottom"/>
          </w:tcPr>
          <w:p w:rsidR="00425F1E" w:rsidRPr="00425F1E" w:rsidRDefault="00425F1E" w:rsidP="00425F1E">
            <w:pPr>
              <w:spacing w:after="0" w:line="240" w:lineRule="auto"/>
              <w:ind w:left="-108"/>
              <w:jc w:val="right"/>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11721</w:t>
            </w:r>
          </w:p>
        </w:tc>
        <w:tc>
          <w:tcPr>
            <w:tcW w:w="709" w:type="dxa"/>
            <w:noWrap/>
            <w:vAlign w:val="bottom"/>
          </w:tcPr>
          <w:p w:rsidR="00425F1E" w:rsidRPr="00425F1E" w:rsidRDefault="00425F1E" w:rsidP="00425F1E">
            <w:pPr>
              <w:spacing w:after="0" w:line="240" w:lineRule="auto"/>
              <w:jc w:val="right"/>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4780</w:t>
            </w:r>
          </w:p>
        </w:tc>
        <w:tc>
          <w:tcPr>
            <w:tcW w:w="709" w:type="dxa"/>
            <w:noWrap/>
            <w:vAlign w:val="bottom"/>
          </w:tcPr>
          <w:p w:rsidR="00425F1E" w:rsidRPr="00425F1E" w:rsidRDefault="00425F1E" w:rsidP="00425F1E">
            <w:pPr>
              <w:spacing w:after="0" w:line="240" w:lineRule="auto"/>
              <w:jc w:val="right"/>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9560</w:t>
            </w:r>
          </w:p>
        </w:tc>
        <w:tc>
          <w:tcPr>
            <w:tcW w:w="708" w:type="dxa"/>
            <w:noWrap/>
            <w:vAlign w:val="bottom"/>
          </w:tcPr>
          <w:p w:rsidR="00425F1E" w:rsidRPr="00425F1E" w:rsidRDefault="00425F1E" w:rsidP="00425F1E">
            <w:pPr>
              <w:spacing w:after="0" w:line="240" w:lineRule="auto"/>
              <w:ind w:left="-108"/>
              <w:jc w:val="right"/>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18250</w:t>
            </w:r>
          </w:p>
        </w:tc>
        <w:tc>
          <w:tcPr>
            <w:tcW w:w="709" w:type="dxa"/>
            <w:noWrap/>
            <w:vAlign w:val="bottom"/>
          </w:tcPr>
          <w:p w:rsidR="00425F1E" w:rsidRPr="00425F1E" w:rsidRDefault="00425F1E" w:rsidP="00425F1E">
            <w:pPr>
              <w:spacing w:after="0" w:line="240" w:lineRule="auto"/>
              <w:ind w:left="-108"/>
              <w:jc w:val="right"/>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42135</w:t>
            </w:r>
          </w:p>
        </w:tc>
        <w:tc>
          <w:tcPr>
            <w:tcW w:w="709" w:type="dxa"/>
            <w:noWrap/>
            <w:vAlign w:val="bottom"/>
          </w:tcPr>
          <w:p w:rsidR="00425F1E" w:rsidRPr="00425F1E" w:rsidRDefault="00425F1E" w:rsidP="00425F1E">
            <w:pPr>
              <w:spacing w:after="0" w:line="240" w:lineRule="auto"/>
              <w:ind w:left="-108"/>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49891</w:t>
            </w:r>
          </w:p>
        </w:tc>
        <w:tc>
          <w:tcPr>
            <w:tcW w:w="709" w:type="dxa"/>
            <w:noWrap/>
            <w:vAlign w:val="bottom"/>
          </w:tcPr>
          <w:p w:rsidR="00425F1E" w:rsidRPr="00425F1E" w:rsidRDefault="00425F1E" w:rsidP="00425F1E">
            <w:pPr>
              <w:spacing w:after="0" w:line="240" w:lineRule="auto"/>
              <w:ind w:left="-108"/>
              <w:jc w:val="right"/>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14921</w:t>
            </w:r>
          </w:p>
        </w:tc>
        <w:tc>
          <w:tcPr>
            <w:tcW w:w="708" w:type="dxa"/>
            <w:noWrap/>
            <w:vAlign w:val="bottom"/>
          </w:tcPr>
          <w:p w:rsidR="00425F1E" w:rsidRPr="00425F1E" w:rsidRDefault="00425F1E" w:rsidP="00425F1E">
            <w:pPr>
              <w:spacing w:after="0" w:line="240" w:lineRule="auto"/>
              <w:ind w:left="-108"/>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20276</w:t>
            </w:r>
          </w:p>
        </w:tc>
      </w:tr>
    </w:tbl>
    <w:p w:rsidR="00425F1E" w:rsidRPr="00425F1E" w:rsidRDefault="00425F1E" w:rsidP="00425F1E">
      <w:pPr>
        <w:spacing w:after="0" w:line="240" w:lineRule="auto"/>
        <w:rPr>
          <w:rFonts w:ascii="Times New Roman" w:eastAsia="Times New Roman" w:hAnsi="Times New Roman" w:cs="Times New Roman"/>
          <w:sz w:val="24"/>
          <w:szCs w:val="24"/>
          <w:lang w:eastAsia="uk-UA"/>
        </w:rPr>
      </w:pPr>
    </w:p>
    <w:p w:rsidR="00425F1E" w:rsidRPr="00425F1E" w:rsidRDefault="00425F1E" w:rsidP="00425F1E">
      <w:pPr>
        <w:spacing w:after="0" w:line="240" w:lineRule="auto"/>
        <w:rPr>
          <w:rFonts w:ascii="Times New Roman" w:eastAsia="Times New Roman" w:hAnsi="Times New Roman" w:cs="Times New Roman"/>
          <w:i/>
          <w:sz w:val="24"/>
          <w:szCs w:val="24"/>
          <w:u w:val="single"/>
          <w:lang w:val="en-GB" w:eastAsia="uk-UA"/>
        </w:rPr>
      </w:pPr>
      <w:r w:rsidRPr="00425F1E">
        <w:rPr>
          <w:rFonts w:ascii="Times New Roman" w:eastAsia="Times New Roman" w:hAnsi="Times New Roman" w:cs="Times New Roman"/>
          <w:b/>
          <w:i/>
          <w:sz w:val="24"/>
          <w:szCs w:val="24"/>
          <w:u w:val="single"/>
          <w:lang w:val="en-GB" w:eastAsia="uk-UA"/>
        </w:rPr>
        <w:t>Стансмертності – народжуваності</w:t>
      </w:r>
      <w:r w:rsidRPr="00425F1E">
        <w:rPr>
          <w:rFonts w:ascii="Times New Roman" w:eastAsia="Times New Roman" w:hAnsi="Times New Roman" w:cs="Times New Roman"/>
          <w:b/>
          <w:i/>
          <w:sz w:val="24"/>
          <w:szCs w:val="24"/>
          <w:u w:val="single"/>
          <w:lang w:eastAsia="uk-UA"/>
        </w:rPr>
        <w:t>:</w:t>
      </w:r>
    </w:p>
    <w:p w:rsidR="00425F1E" w:rsidRPr="00425F1E" w:rsidRDefault="00425F1E" w:rsidP="00425F1E">
      <w:pPr>
        <w:spacing w:after="0" w:line="240" w:lineRule="auto"/>
        <w:rPr>
          <w:rFonts w:ascii="Times New Roman" w:eastAsia="Times New Roman" w:hAnsi="Times New Roman" w:cs="Times New Roman"/>
          <w:sz w:val="24"/>
          <w:szCs w:val="24"/>
          <w:lang w:val="ru-RU" w:eastAsia="uk-U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98"/>
        <w:gridCol w:w="2551"/>
        <w:gridCol w:w="2138"/>
        <w:gridCol w:w="1559"/>
        <w:gridCol w:w="1973"/>
      </w:tblGrid>
      <w:tr w:rsidR="00425F1E" w:rsidRPr="00425F1E" w:rsidTr="00304F09">
        <w:trPr>
          <w:jc w:val="center"/>
        </w:trPr>
        <w:tc>
          <w:tcPr>
            <w:tcW w:w="13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25F1E" w:rsidRPr="00425F1E" w:rsidRDefault="00425F1E" w:rsidP="00425F1E">
            <w:pPr>
              <w:spacing w:after="0" w:line="240" w:lineRule="auto"/>
              <w:jc w:val="center"/>
              <w:rPr>
                <w:rFonts w:ascii="Times New Roman" w:eastAsia="Times New Roman" w:hAnsi="Times New Roman" w:cs="Times New Roman"/>
                <w:b/>
                <w:iCs/>
                <w:color w:val="262626"/>
                <w:sz w:val="24"/>
                <w:szCs w:val="24"/>
                <w:lang w:val="en-GB" w:eastAsia="ru-RU"/>
              </w:rPr>
            </w:pPr>
            <w:r w:rsidRPr="00425F1E">
              <w:rPr>
                <w:rFonts w:ascii="Times New Roman" w:eastAsia="Times New Roman" w:hAnsi="Times New Roman" w:cs="Times New Roman"/>
                <w:b/>
                <w:iCs/>
                <w:color w:val="262626"/>
                <w:sz w:val="24"/>
                <w:szCs w:val="24"/>
                <w:lang w:val="en-GB" w:eastAsia="ru-RU"/>
              </w:rPr>
              <w:lastRenderedPageBreak/>
              <w:t>Роки</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25F1E" w:rsidRPr="00425F1E" w:rsidRDefault="00425F1E" w:rsidP="00425F1E">
            <w:pPr>
              <w:spacing w:after="0" w:line="240" w:lineRule="auto"/>
              <w:jc w:val="center"/>
              <w:rPr>
                <w:rFonts w:ascii="Times New Roman" w:eastAsia="Times New Roman" w:hAnsi="Times New Roman" w:cs="Times New Roman"/>
                <w:b/>
                <w:iCs/>
                <w:color w:val="262626"/>
                <w:sz w:val="24"/>
                <w:szCs w:val="24"/>
                <w:lang w:val="ru-RU" w:eastAsia="ru-RU"/>
              </w:rPr>
            </w:pPr>
            <w:r w:rsidRPr="00425F1E">
              <w:rPr>
                <w:rFonts w:ascii="Times New Roman" w:eastAsia="Times New Roman" w:hAnsi="Times New Roman" w:cs="Times New Roman"/>
                <w:b/>
                <w:iCs/>
                <w:color w:val="262626"/>
                <w:sz w:val="24"/>
                <w:szCs w:val="24"/>
                <w:lang w:val="ru-RU" w:eastAsia="ru-RU"/>
              </w:rPr>
              <w:t>Чисельністьнаявногонаселення (за оцінкою), тис. осіб</w:t>
            </w:r>
          </w:p>
        </w:tc>
        <w:tc>
          <w:tcPr>
            <w:tcW w:w="21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25F1E" w:rsidRPr="00425F1E" w:rsidRDefault="00425F1E" w:rsidP="00425F1E">
            <w:pPr>
              <w:spacing w:after="0" w:line="240" w:lineRule="auto"/>
              <w:jc w:val="center"/>
              <w:rPr>
                <w:rFonts w:ascii="Times New Roman" w:eastAsia="Times New Roman" w:hAnsi="Times New Roman" w:cs="Times New Roman"/>
                <w:b/>
                <w:iCs/>
                <w:color w:val="262626"/>
                <w:sz w:val="24"/>
                <w:szCs w:val="24"/>
                <w:lang w:val="en-GB" w:eastAsia="ru-RU"/>
              </w:rPr>
            </w:pPr>
            <w:r w:rsidRPr="00425F1E">
              <w:rPr>
                <w:rFonts w:ascii="Times New Roman" w:eastAsia="Times New Roman" w:hAnsi="Times New Roman" w:cs="Times New Roman"/>
                <w:b/>
                <w:iCs/>
                <w:color w:val="262626"/>
                <w:sz w:val="24"/>
                <w:szCs w:val="24"/>
                <w:lang w:val="en-GB" w:eastAsia="ru-RU"/>
              </w:rPr>
              <w:t>Померлона 1000 чол. (осіб)</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25F1E" w:rsidRPr="00425F1E" w:rsidRDefault="00425F1E" w:rsidP="00425F1E">
            <w:pPr>
              <w:spacing w:after="0" w:line="240" w:lineRule="auto"/>
              <w:jc w:val="center"/>
              <w:rPr>
                <w:rFonts w:ascii="Times New Roman" w:eastAsia="Times New Roman" w:hAnsi="Times New Roman" w:cs="Times New Roman"/>
                <w:b/>
                <w:iCs/>
                <w:color w:val="262626"/>
                <w:sz w:val="24"/>
                <w:szCs w:val="24"/>
                <w:lang w:val="en-GB" w:eastAsia="ru-RU"/>
              </w:rPr>
            </w:pPr>
            <w:r w:rsidRPr="00425F1E">
              <w:rPr>
                <w:rFonts w:ascii="Times New Roman" w:eastAsia="Times New Roman" w:hAnsi="Times New Roman" w:cs="Times New Roman"/>
                <w:b/>
                <w:iCs/>
                <w:color w:val="262626"/>
                <w:sz w:val="24"/>
                <w:szCs w:val="24"/>
                <w:lang w:val="en-GB" w:eastAsia="ru-RU"/>
              </w:rPr>
              <w:t>Народилосяна 1000 чол. (осіб)</w:t>
            </w:r>
          </w:p>
        </w:tc>
        <w:tc>
          <w:tcPr>
            <w:tcW w:w="19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25F1E" w:rsidRPr="00425F1E" w:rsidRDefault="00425F1E" w:rsidP="00425F1E">
            <w:pPr>
              <w:spacing w:after="0" w:line="240" w:lineRule="auto"/>
              <w:jc w:val="center"/>
              <w:rPr>
                <w:rFonts w:ascii="Times New Roman" w:eastAsia="Times New Roman" w:hAnsi="Times New Roman" w:cs="Times New Roman"/>
                <w:b/>
                <w:iCs/>
                <w:color w:val="262626"/>
                <w:sz w:val="24"/>
                <w:szCs w:val="24"/>
                <w:lang w:val="en-GB" w:eastAsia="ru-RU"/>
              </w:rPr>
            </w:pPr>
            <w:r w:rsidRPr="00425F1E">
              <w:rPr>
                <w:rFonts w:ascii="Times New Roman" w:eastAsia="Times New Roman" w:hAnsi="Times New Roman" w:cs="Times New Roman"/>
                <w:b/>
                <w:iCs/>
                <w:color w:val="262626"/>
                <w:sz w:val="24"/>
                <w:szCs w:val="24"/>
                <w:lang w:val="en-GB" w:eastAsia="ru-RU"/>
              </w:rPr>
              <w:t xml:space="preserve">Природнийприріст, </w:t>
            </w:r>
          </w:p>
          <w:p w:rsidR="00425F1E" w:rsidRPr="00425F1E" w:rsidRDefault="00425F1E" w:rsidP="00425F1E">
            <w:pPr>
              <w:spacing w:after="0" w:line="240" w:lineRule="auto"/>
              <w:jc w:val="center"/>
              <w:rPr>
                <w:rFonts w:ascii="Times New Roman" w:eastAsia="Times New Roman" w:hAnsi="Times New Roman" w:cs="Times New Roman"/>
                <w:b/>
                <w:iCs/>
                <w:color w:val="262626"/>
                <w:sz w:val="24"/>
                <w:szCs w:val="24"/>
                <w:lang w:val="en-GB" w:eastAsia="ru-RU"/>
              </w:rPr>
            </w:pPr>
            <w:r w:rsidRPr="00425F1E">
              <w:rPr>
                <w:rFonts w:ascii="Times New Roman" w:eastAsia="Times New Roman" w:hAnsi="Times New Roman" w:cs="Times New Roman"/>
                <w:b/>
                <w:iCs/>
                <w:color w:val="262626"/>
                <w:sz w:val="24"/>
                <w:szCs w:val="24"/>
                <w:lang w:val="en-GB" w:eastAsia="ru-RU"/>
              </w:rPr>
              <w:t>скорочення( -)</w:t>
            </w:r>
          </w:p>
          <w:p w:rsidR="00425F1E" w:rsidRPr="00425F1E" w:rsidRDefault="00425F1E" w:rsidP="00425F1E">
            <w:pPr>
              <w:spacing w:after="0" w:line="240" w:lineRule="auto"/>
              <w:jc w:val="center"/>
              <w:rPr>
                <w:rFonts w:ascii="Times New Roman" w:eastAsia="Times New Roman" w:hAnsi="Times New Roman" w:cs="Times New Roman"/>
                <w:b/>
                <w:iCs/>
                <w:color w:val="262626"/>
                <w:sz w:val="24"/>
                <w:szCs w:val="24"/>
                <w:lang w:val="en-GB" w:eastAsia="ru-RU"/>
              </w:rPr>
            </w:pPr>
          </w:p>
        </w:tc>
      </w:tr>
      <w:tr w:rsidR="00425F1E" w:rsidRPr="00425F1E" w:rsidTr="00304F09">
        <w:trPr>
          <w:trHeight w:val="274"/>
          <w:jc w:val="center"/>
        </w:trPr>
        <w:tc>
          <w:tcPr>
            <w:tcW w:w="1398" w:type="dxa"/>
            <w:tcBorders>
              <w:top w:val="single" w:sz="4" w:space="0" w:color="auto"/>
              <w:left w:val="single" w:sz="6" w:space="0" w:color="auto"/>
              <w:bottom w:val="single" w:sz="4" w:space="0" w:color="auto"/>
              <w:right w:val="single" w:sz="6" w:space="0" w:color="auto"/>
            </w:tcBorders>
            <w:hideMark/>
          </w:tcPr>
          <w:p w:rsidR="00425F1E" w:rsidRPr="00425F1E" w:rsidRDefault="00425F1E" w:rsidP="00425F1E">
            <w:pPr>
              <w:spacing w:after="0" w:line="240" w:lineRule="auto"/>
              <w:ind w:left="-879" w:firstLine="879"/>
              <w:rPr>
                <w:rFonts w:ascii="Times New Roman" w:eastAsia="Times New Roman" w:hAnsi="Times New Roman" w:cs="Times New Roman"/>
                <w:sz w:val="24"/>
                <w:szCs w:val="24"/>
                <w:lang w:val="en-GB" w:eastAsia="ru-RU"/>
              </w:rPr>
            </w:pPr>
            <w:r w:rsidRPr="00425F1E">
              <w:rPr>
                <w:rFonts w:ascii="Times New Roman" w:eastAsia="Times New Roman" w:hAnsi="Times New Roman" w:cs="Times New Roman"/>
                <w:sz w:val="24"/>
                <w:szCs w:val="24"/>
                <w:lang w:val="en-GB" w:eastAsia="ru-RU"/>
              </w:rPr>
              <w:t>2017</w:t>
            </w:r>
          </w:p>
        </w:tc>
        <w:tc>
          <w:tcPr>
            <w:tcW w:w="2551" w:type="dxa"/>
            <w:tcBorders>
              <w:top w:val="single" w:sz="4" w:space="0" w:color="auto"/>
              <w:left w:val="single" w:sz="6" w:space="0" w:color="auto"/>
              <w:bottom w:val="single" w:sz="4" w:space="0" w:color="auto"/>
              <w:right w:val="single" w:sz="6" w:space="0" w:color="auto"/>
            </w:tcBorders>
            <w:vAlign w:val="center"/>
            <w:hideMark/>
          </w:tcPr>
          <w:p w:rsidR="00425F1E" w:rsidRPr="00425F1E" w:rsidRDefault="00425F1E" w:rsidP="00425F1E">
            <w:pPr>
              <w:spacing w:after="0" w:line="240" w:lineRule="auto"/>
              <w:jc w:val="center"/>
              <w:rPr>
                <w:rFonts w:ascii="Times New Roman" w:eastAsia="Times New Roman" w:hAnsi="Times New Roman" w:cs="Times New Roman"/>
                <w:sz w:val="24"/>
                <w:szCs w:val="24"/>
                <w:lang w:val="en-GB" w:eastAsia="ru-RU"/>
              </w:rPr>
            </w:pPr>
            <w:r w:rsidRPr="00425F1E">
              <w:rPr>
                <w:rFonts w:ascii="Times New Roman" w:eastAsia="Times New Roman" w:hAnsi="Times New Roman" w:cs="Times New Roman"/>
                <w:sz w:val="24"/>
                <w:szCs w:val="24"/>
                <w:lang w:val="en-GB" w:eastAsia="ru-RU"/>
              </w:rPr>
              <w:t>154,8</w:t>
            </w:r>
          </w:p>
        </w:tc>
        <w:tc>
          <w:tcPr>
            <w:tcW w:w="2138" w:type="dxa"/>
            <w:tcBorders>
              <w:top w:val="single" w:sz="4" w:space="0" w:color="auto"/>
              <w:left w:val="single" w:sz="6" w:space="0" w:color="auto"/>
              <w:bottom w:val="single" w:sz="4"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sz w:val="24"/>
                <w:szCs w:val="24"/>
                <w:lang w:val="en-GB" w:eastAsia="ru-RU"/>
              </w:rPr>
            </w:pPr>
          </w:p>
        </w:tc>
        <w:tc>
          <w:tcPr>
            <w:tcW w:w="1559" w:type="dxa"/>
            <w:tcBorders>
              <w:top w:val="single" w:sz="4" w:space="0" w:color="auto"/>
              <w:left w:val="single" w:sz="6" w:space="0" w:color="auto"/>
              <w:bottom w:val="single" w:sz="4"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sz w:val="24"/>
                <w:szCs w:val="24"/>
                <w:lang w:val="en-GB" w:eastAsia="ru-RU"/>
              </w:rPr>
            </w:pPr>
          </w:p>
        </w:tc>
        <w:tc>
          <w:tcPr>
            <w:tcW w:w="1973" w:type="dxa"/>
            <w:tcBorders>
              <w:top w:val="single" w:sz="4" w:space="0" w:color="auto"/>
              <w:left w:val="single" w:sz="6" w:space="0" w:color="auto"/>
              <w:bottom w:val="single" w:sz="4"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sz w:val="24"/>
                <w:szCs w:val="24"/>
                <w:lang w:val="en-GB" w:eastAsia="ru-RU"/>
              </w:rPr>
            </w:pPr>
          </w:p>
        </w:tc>
      </w:tr>
      <w:tr w:rsidR="00425F1E" w:rsidRPr="00425F1E" w:rsidTr="00304F09">
        <w:trPr>
          <w:trHeight w:val="274"/>
          <w:jc w:val="center"/>
        </w:trPr>
        <w:tc>
          <w:tcPr>
            <w:tcW w:w="1398" w:type="dxa"/>
            <w:tcBorders>
              <w:top w:val="single" w:sz="4" w:space="0" w:color="auto"/>
              <w:left w:val="single" w:sz="6" w:space="0" w:color="auto"/>
              <w:bottom w:val="single" w:sz="4" w:space="0" w:color="auto"/>
              <w:right w:val="single" w:sz="6" w:space="0" w:color="auto"/>
            </w:tcBorders>
            <w:hideMark/>
          </w:tcPr>
          <w:p w:rsidR="00425F1E" w:rsidRPr="00425F1E" w:rsidRDefault="00425F1E" w:rsidP="00425F1E">
            <w:pPr>
              <w:spacing w:after="0" w:line="240" w:lineRule="auto"/>
              <w:rPr>
                <w:rFonts w:ascii="Times New Roman" w:eastAsia="Times New Roman" w:hAnsi="Times New Roman" w:cs="Times New Roman"/>
                <w:sz w:val="24"/>
                <w:szCs w:val="24"/>
                <w:lang w:val="en-GB" w:eastAsia="ru-RU"/>
              </w:rPr>
            </w:pPr>
            <w:r w:rsidRPr="00425F1E">
              <w:rPr>
                <w:rFonts w:ascii="Times New Roman" w:eastAsia="Times New Roman" w:hAnsi="Times New Roman" w:cs="Times New Roman"/>
                <w:sz w:val="24"/>
                <w:szCs w:val="24"/>
                <w:lang w:val="en-GB" w:eastAsia="ru-RU"/>
              </w:rPr>
              <w:t>2018</w:t>
            </w:r>
          </w:p>
        </w:tc>
        <w:tc>
          <w:tcPr>
            <w:tcW w:w="2551" w:type="dxa"/>
            <w:tcBorders>
              <w:top w:val="single" w:sz="4" w:space="0" w:color="auto"/>
              <w:left w:val="single" w:sz="6" w:space="0" w:color="auto"/>
              <w:bottom w:val="single" w:sz="4" w:space="0" w:color="auto"/>
              <w:right w:val="single" w:sz="6" w:space="0" w:color="auto"/>
            </w:tcBorders>
            <w:vAlign w:val="center"/>
            <w:hideMark/>
          </w:tcPr>
          <w:p w:rsidR="00425F1E" w:rsidRPr="00425F1E" w:rsidRDefault="00425F1E" w:rsidP="00425F1E">
            <w:pPr>
              <w:spacing w:after="0" w:line="240" w:lineRule="auto"/>
              <w:jc w:val="center"/>
              <w:rPr>
                <w:rFonts w:ascii="Times New Roman" w:eastAsia="Times New Roman" w:hAnsi="Times New Roman" w:cs="Times New Roman"/>
                <w:sz w:val="24"/>
                <w:szCs w:val="24"/>
                <w:lang w:val="en-GB" w:eastAsia="ru-RU"/>
              </w:rPr>
            </w:pPr>
            <w:r w:rsidRPr="00425F1E">
              <w:rPr>
                <w:rFonts w:ascii="Times New Roman" w:eastAsia="Times New Roman" w:hAnsi="Times New Roman" w:cs="Times New Roman"/>
                <w:sz w:val="24"/>
                <w:szCs w:val="24"/>
                <w:lang w:val="en-GB" w:eastAsia="ru-RU"/>
              </w:rPr>
              <w:t>153,5</w:t>
            </w:r>
          </w:p>
        </w:tc>
        <w:tc>
          <w:tcPr>
            <w:tcW w:w="2138" w:type="dxa"/>
            <w:tcBorders>
              <w:top w:val="single" w:sz="4" w:space="0" w:color="auto"/>
              <w:left w:val="single" w:sz="6" w:space="0" w:color="auto"/>
              <w:bottom w:val="single" w:sz="4"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sz w:val="24"/>
                <w:szCs w:val="24"/>
                <w:lang w:val="en-GB" w:eastAsia="ru-RU"/>
              </w:rPr>
            </w:pPr>
          </w:p>
        </w:tc>
        <w:tc>
          <w:tcPr>
            <w:tcW w:w="1559" w:type="dxa"/>
            <w:tcBorders>
              <w:top w:val="single" w:sz="4" w:space="0" w:color="auto"/>
              <w:left w:val="single" w:sz="6" w:space="0" w:color="auto"/>
              <w:bottom w:val="single" w:sz="4"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sz w:val="24"/>
                <w:szCs w:val="24"/>
                <w:lang w:val="en-GB" w:eastAsia="ru-RU"/>
              </w:rPr>
            </w:pPr>
          </w:p>
        </w:tc>
        <w:tc>
          <w:tcPr>
            <w:tcW w:w="1973" w:type="dxa"/>
            <w:tcBorders>
              <w:top w:val="single" w:sz="4" w:space="0" w:color="auto"/>
              <w:left w:val="single" w:sz="6" w:space="0" w:color="auto"/>
              <w:bottom w:val="single" w:sz="4"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sz w:val="24"/>
                <w:szCs w:val="24"/>
                <w:lang w:val="en-GB" w:eastAsia="ru-RU"/>
              </w:rPr>
            </w:pPr>
          </w:p>
        </w:tc>
      </w:tr>
      <w:tr w:rsidR="00425F1E" w:rsidRPr="00425F1E" w:rsidTr="00304F09">
        <w:trPr>
          <w:trHeight w:val="274"/>
          <w:jc w:val="center"/>
        </w:trPr>
        <w:tc>
          <w:tcPr>
            <w:tcW w:w="1398" w:type="dxa"/>
            <w:tcBorders>
              <w:top w:val="single" w:sz="4" w:space="0" w:color="auto"/>
              <w:left w:val="single" w:sz="6" w:space="0" w:color="auto"/>
              <w:bottom w:val="single" w:sz="4" w:space="0" w:color="auto"/>
              <w:right w:val="single" w:sz="6" w:space="0" w:color="auto"/>
            </w:tcBorders>
            <w:hideMark/>
          </w:tcPr>
          <w:p w:rsidR="00425F1E" w:rsidRPr="00425F1E" w:rsidRDefault="00425F1E" w:rsidP="00425F1E">
            <w:pPr>
              <w:spacing w:after="0" w:line="240" w:lineRule="auto"/>
              <w:rPr>
                <w:rFonts w:ascii="Times New Roman" w:eastAsia="Times New Roman" w:hAnsi="Times New Roman" w:cs="Times New Roman"/>
                <w:sz w:val="24"/>
                <w:szCs w:val="24"/>
                <w:lang w:val="en-GB" w:eastAsia="ru-RU"/>
              </w:rPr>
            </w:pPr>
            <w:r w:rsidRPr="00425F1E">
              <w:rPr>
                <w:rFonts w:ascii="Times New Roman" w:eastAsia="Times New Roman" w:hAnsi="Times New Roman" w:cs="Times New Roman"/>
                <w:sz w:val="24"/>
                <w:szCs w:val="24"/>
                <w:lang w:val="en-GB" w:eastAsia="ru-RU"/>
              </w:rPr>
              <w:t>2019</w:t>
            </w:r>
          </w:p>
        </w:tc>
        <w:tc>
          <w:tcPr>
            <w:tcW w:w="2551" w:type="dxa"/>
            <w:tcBorders>
              <w:top w:val="single" w:sz="4" w:space="0" w:color="auto"/>
              <w:left w:val="single" w:sz="6" w:space="0" w:color="auto"/>
              <w:bottom w:val="single" w:sz="4" w:space="0" w:color="auto"/>
              <w:right w:val="single" w:sz="6" w:space="0" w:color="auto"/>
            </w:tcBorders>
            <w:vAlign w:val="center"/>
            <w:hideMark/>
          </w:tcPr>
          <w:p w:rsidR="00425F1E" w:rsidRPr="00425F1E" w:rsidRDefault="00425F1E" w:rsidP="00425F1E">
            <w:pPr>
              <w:spacing w:after="0" w:line="240" w:lineRule="auto"/>
              <w:jc w:val="center"/>
              <w:rPr>
                <w:rFonts w:ascii="Times New Roman" w:eastAsia="Times New Roman" w:hAnsi="Times New Roman" w:cs="Times New Roman"/>
                <w:sz w:val="24"/>
                <w:szCs w:val="24"/>
                <w:lang w:val="en-GB" w:eastAsia="ru-RU"/>
              </w:rPr>
            </w:pPr>
            <w:r w:rsidRPr="00425F1E">
              <w:rPr>
                <w:rFonts w:ascii="Times New Roman" w:eastAsia="Times New Roman" w:hAnsi="Times New Roman" w:cs="Times New Roman"/>
                <w:sz w:val="24"/>
                <w:szCs w:val="24"/>
                <w:lang w:val="en-GB" w:eastAsia="ru-RU"/>
              </w:rPr>
              <w:t>151,8</w:t>
            </w:r>
          </w:p>
        </w:tc>
        <w:tc>
          <w:tcPr>
            <w:tcW w:w="2138" w:type="dxa"/>
            <w:tcBorders>
              <w:top w:val="single" w:sz="4" w:space="0" w:color="auto"/>
              <w:left w:val="single" w:sz="6" w:space="0" w:color="auto"/>
              <w:bottom w:val="single" w:sz="4"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sz w:val="24"/>
                <w:szCs w:val="24"/>
                <w:lang w:val="en-GB" w:eastAsia="ru-RU"/>
              </w:rPr>
            </w:pPr>
          </w:p>
        </w:tc>
        <w:tc>
          <w:tcPr>
            <w:tcW w:w="1559" w:type="dxa"/>
            <w:tcBorders>
              <w:top w:val="single" w:sz="4" w:space="0" w:color="auto"/>
              <w:left w:val="single" w:sz="6" w:space="0" w:color="auto"/>
              <w:bottom w:val="single" w:sz="4"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sz w:val="24"/>
                <w:szCs w:val="24"/>
                <w:lang w:val="en-GB" w:eastAsia="ru-RU"/>
              </w:rPr>
            </w:pPr>
          </w:p>
        </w:tc>
        <w:tc>
          <w:tcPr>
            <w:tcW w:w="1973" w:type="dxa"/>
            <w:tcBorders>
              <w:top w:val="single" w:sz="4" w:space="0" w:color="auto"/>
              <w:left w:val="single" w:sz="6" w:space="0" w:color="auto"/>
              <w:bottom w:val="single" w:sz="4"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sz w:val="24"/>
                <w:szCs w:val="24"/>
                <w:lang w:val="en-GB" w:eastAsia="ru-RU"/>
              </w:rPr>
            </w:pPr>
          </w:p>
        </w:tc>
      </w:tr>
      <w:tr w:rsidR="00425F1E" w:rsidRPr="00425F1E" w:rsidTr="00304F09">
        <w:trPr>
          <w:trHeight w:val="274"/>
          <w:jc w:val="center"/>
        </w:trPr>
        <w:tc>
          <w:tcPr>
            <w:tcW w:w="1398" w:type="dxa"/>
            <w:tcBorders>
              <w:top w:val="single" w:sz="4" w:space="0" w:color="auto"/>
              <w:left w:val="single" w:sz="6" w:space="0" w:color="auto"/>
              <w:bottom w:val="single" w:sz="4" w:space="0" w:color="auto"/>
              <w:right w:val="single" w:sz="6" w:space="0" w:color="auto"/>
            </w:tcBorders>
            <w:hideMark/>
          </w:tcPr>
          <w:p w:rsidR="00425F1E" w:rsidRPr="00425F1E" w:rsidRDefault="00425F1E" w:rsidP="00425F1E">
            <w:pPr>
              <w:spacing w:after="0" w:line="240" w:lineRule="auto"/>
              <w:rPr>
                <w:rFonts w:ascii="Times New Roman" w:eastAsia="Times New Roman" w:hAnsi="Times New Roman" w:cs="Times New Roman"/>
                <w:sz w:val="24"/>
                <w:szCs w:val="24"/>
                <w:lang w:val="en-GB" w:eastAsia="ru-RU"/>
              </w:rPr>
            </w:pPr>
            <w:r w:rsidRPr="00425F1E">
              <w:rPr>
                <w:rFonts w:ascii="Times New Roman" w:eastAsia="Times New Roman" w:hAnsi="Times New Roman" w:cs="Times New Roman"/>
                <w:sz w:val="24"/>
                <w:szCs w:val="24"/>
                <w:lang w:val="en-GB" w:eastAsia="ru-RU"/>
              </w:rPr>
              <w:t>2020</w:t>
            </w:r>
          </w:p>
        </w:tc>
        <w:tc>
          <w:tcPr>
            <w:tcW w:w="2551" w:type="dxa"/>
            <w:tcBorders>
              <w:top w:val="single" w:sz="4" w:space="0" w:color="auto"/>
              <w:left w:val="single" w:sz="6" w:space="0" w:color="auto"/>
              <w:bottom w:val="single" w:sz="4" w:space="0" w:color="auto"/>
              <w:right w:val="single" w:sz="6" w:space="0" w:color="auto"/>
            </w:tcBorders>
            <w:vAlign w:val="center"/>
            <w:hideMark/>
          </w:tcPr>
          <w:p w:rsidR="00425F1E" w:rsidRPr="00425F1E" w:rsidRDefault="00425F1E" w:rsidP="00425F1E">
            <w:pPr>
              <w:spacing w:after="0" w:line="240" w:lineRule="auto"/>
              <w:jc w:val="center"/>
              <w:rPr>
                <w:rFonts w:ascii="Times New Roman" w:eastAsia="Times New Roman" w:hAnsi="Times New Roman" w:cs="Times New Roman"/>
                <w:sz w:val="24"/>
                <w:szCs w:val="24"/>
                <w:lang w:val="en-GB" w:eastAsia="ru-RU"/>
              </w:rPr>
            </w:pPr>
            <w:r w:rsidRPr="00425F1E">
              <w:rPr>
                <w:rFonts w:ascii="Times New Roman" w:eastAsia="Times New Roman" w:hAnsi="Times New Roman" w:cs="Times New Roman"/>
                <w:sz w:val="24"/>
                <w:szCs w:val="24"/>
                <w:lang w:val="en-GB" w:eastAsia="ru-RU"/>
              </w:rPr>
              <w:t>149,7</w:t>
            </w:r>
          </w:p>
        </w:tc>
        <w:tc>
          <w:tcPr>
            <w:tcW w:w="2138" w:type="dxa"/>
            <w:tcBorders>
              <w:top w:val="single" w:sz="4" w:space="0" w:color="auto"/>
              <w:left w:val="single" w:sz="6" w:space="0" w:color="auto"/>
              <w:bottom w:val="single" w:sz="4"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sz w:val="24"/>
                <w:szCs w:val="24"/>
                <w:lang w:val="en-GB" w:eastAsia="ru-RU"/>
              </w:rPr>
            </w:pPr>
          </w:p>
        </w:tc>
        <w:tc>
          <w:tcPr>
            <w:tcW w:w="1559" w:type="dxa"/>
            <w:tcBorders>
              <w:top w:val="single" w:sz="4" w:space="0" w:color="auto"/>
              <w:left w:val="single" w:sz="6" w:space="0" w:color="auto"/>
              <w:bottom w:val="single" w:sz="4"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sz w:val="24"/>
                <w:szCs w:val="24"/>
                <w:lang w:val="en-GB" w:eastAsia="ru-RU"/>
              </w:rPr>
            </w:pPr>
          </w:p>
        </w:tc>
        <w:tc>
          <w:tcPr>
            <w:tcW w:w="1973" w:type="dxa"/>
            <w:tcBorders>
              <w:top w:val="single" w:sz="4" w:space="0" w:color="auto"/>
              <w:left w:val="single" w:sz="6" w:space="0" w:color="auto"/>
              <w:bottom w:val="single" w:sz="4"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sz w:val="24"/>
                <w:szCs w:val="24"/>
                <w:lang w:val="en-GB" w:eastAsia="ru-RU"/>
              </w:rPr>
            </w:pPr>
          </w:p>
        </w:tc>
      </w:tr>
      <w:tr w:rsidR="00425F1E" w:rsidRPr="00425F1E" w:rsidTr="00304F09">
        <w:trPr>
          <w:trHeight w:val="274"/>
          <w:jc w:val="center"/>
        </w:trPr>
        <w:tc>
          <w:tcPr>
            <w:tcW w:w="1398" w:type="dxa"/>
            <w:tcBorders>
              <w:top w:val="single" w:sz="4" w:space="0" w:color="auto"/>
              <w:left w:val="single" w:sz="6" w:space="0" w:color="auto"/>
              <w:bottom w:val="single" w:sz="4" w:space="0" w:color="auto"/>
              <w:right w:val="single" w:sz="6" w:space="0" w:color="auto"/>
            </w:tcBorders>
          </w:tcPr>
          <w:p w:rsidR="00425F1E" w:rsidRPr="00425F1E" w:rsidRDefault="00425F1E" w:rsidP="00425F1E">
            <w:pPr>
              <w:spacing w:after="0" w:line="240" w:lineRule="auto"/>
              <w:rPr>
                <w:rFonts w:ascii="Times New Roman" w:eastAsia="Times New Roman" w:hAnsi="Times New Roman" w:cs="Times New Roman"/>
                <w:sz w:val="24"/>
                <w:szCs w:val="24"/>
                <w:lang w:val="en-GB" w:eastAsia="ru-RU"/>
              </w:rPr>
            </w:pPr>
            <w:r w:rsidRPr="00425F1E">
              <w:rPr>
                <w:rFonts w:ascii="Times New Roman" w:eastAsia="Times New Roman" w:hAnsi="Times New Roman" w:cs="Times New Roman"/>
                <w:sz w:val="24"/>
                <w:szCs w:val="24"/>
                <w:lang w:val="en-GB" w:eastAsia="ru-RU"/>
              </w:rPr>
              <w:t>На 01.01.2021</w:t>
            </w:r>
          </w:p>
        </w:tc>
        <w:tc>
          <w:tcPr>
            <w:tcW w:w="2551" w:type="dxa"/>
            <w:tcBorders>
              <w:top w:val="single" w:sz="4" w:space="0" w:color="auto"/>
              <w:left w:val="single" w:sz="6" w:space="0" w:color="auto"/>
              <w:bottom w:val="single" w:sz="4"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sz w:val="24"/>
                <w:szCs w:val="24"/>
                <w:lang w:val="en-GB" w:eastAsia="ru-RU"/>
              </w:rPr>
            </w:pPr>
            <w:r w:rsidRPr="00425F1E">
              <w:rPr>
                <w:rFonts w:ascii="Times New Roman" w:eastAsia="Times New Roman" w:hAnsi="Times New Roman" w:cs="Times New Roman"/>
                <w:sz w:val="24"/>
                <w:szCs w:val="24"/>
                <w:lang w:val="en-GB" w:eastAsia="ru-RU"/>
              </w:rPr>
              <w:t>147,8</w:t>
            </w:r>
          </w:p>
        </w:tc>
        <w:tc>
          <w:tcPr>
            <w:tcW w:w="2138" w:type="dxa"/>
            <w:tcBorders>
              <w:top w:val="single" w:sz="4" w:space="0" w:color="auto"/>
              <w:left w:val="single" w:sz="6" w:space="0" w:color="auto"/>
              <w:bottom w:val="single" w:sz="4"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sz w:val="24"/>
                <w:szCs w:val="24"/>
                <w:lang w:val="en-GB" w:eastAsia="ru-RU"/>
              </w:rPr>
            </w:pPr>
            <w:r w:rsidRPr="00425F1E">
              <w:rPr>
                <w:rFonts w:ascii="Times New Roman" w:eastAsia="Times New Roman" w:hAnsi="Times New Roman" w:cs="Times New Roman"/>
                <w:sz w:val="24"/>
                <w:szCs w:val="24"/>
                <w:lang w:val="en-GB" w:eastAsia="ru-RU"/>
              </w:rPr>
              <w:t>20,8</w:t>
            </w:r>
          </w:p>
        </w:tc>
        <w:tc>
          <w:tcPr>
            <w:tcW w:w="1559" w:type="dxa"/>
            <w:tcBorders>
              <w:top w:val="single" w:sz="4" w:space="0" w:color="auto"/>
              <w:left w:val="single" w:sz="6" w:space="0" w:color="auto"/>
              <w:bottom w:val="single" w:sz="4"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sz w:val="24"/>
                <w:szCs w:val="24"/>
                <w:lang w:val="en-GB" w:eastAsia="ru-RU"/>
              </w:rPr>
            </w:pPr>
            <w:r w:rsidRPr="00425F1E">
              <w:rPr>
                <w:rFonts w:ascii="Times New Roman" w:eastAsia="Times New Roman" w:hAnsi="Times New Roman" w:cs="Times New Roman"/>
                <w:sz w:val="24"/>
                <w:szCs w:val="24"/>
                <w:lang w:val="en-GB" w:eastAsia="ru-RU"/>
              </w:rPr>
              <w:t>6,4</w:t>
            </w:r>
          </w:p>
        </w:tc>
        <w:tc>
          <w:tcPr>
            <w:tcW w:w="1973" w:type="dxa"/>
            <w:tcBorders>
              <w:top w:val="single" w:sz="4" w:space="0" w:color="auto"/>
              <w:left w:val="single" w:sz="6" w:space="0" w:color="auto"/>
              <w:bottom w:val="single" w:sz="4"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sz w:val="24"/>
                <w:szCs w:val="24"/>
                <w:lang w:val="en-GB" w:eastAsia="ru-RU"/>
              </w:rPr>
            </w:pPr>
            <w:r w:rsidRPr="00425F1E">
              <w:rPr>
                <w:rFonts w:ascii="Times New Roman" w:eastAsia="Times New Roman" w:hAnsi="Times New Roman" w:cs="Times New Roman"/>
                <w:sz w:val="24"/>
                <w:szCs w:val="24"/>
                <w:lang w:val="en-GB" w:eastAsia="ru-RU"/>
              </w:rPr>
              <w:t>-14,4</w:t>
            </w:r>
          </w:p>
        </w:tc>
      </w:tr>
    </w:tbl>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p>
    <w:p w:rsidR="00425F1E" w:rsidRPr="00425F1E" w:rsidRDefault="00425F1E" w:rsidP="00425F1E">
      <w:pPr>
        <w:spacing w:after="0" w:line="240" w:lineRule="auto"/>
        <w:rPr>
          <w:rFonts w:ascii="Times New Roman" w:eastAsia="Times New Roman" w:hAnsi="Times New Roman" w:cs="Times New Roman"/>
          <w:b/>
          <w:i/>
          <w:sz w:val="24"/>
          <w:szCs w:val="24"/>
          <w:u w:val="single"/>
          <w:lang w:eastAsia="uk-UA"/>
        </w:rPr>
      </w:pPr>
      <w:r w:rsidRPr="00425F1E">
        <w:rPr>
          <w:rFonts w:ascii="Times New Roman" w:eastAsia="Times New Roman" w:hAnsi="Times New Roman" w:cs="Times New Roman"/>
          <w:b/>
          <w:i/>
          <w:sz w:val="24"/>
          <w:szCs w:val="24"/>
          <w:u w:val="single"/>
          <w:lang w:val="en-GB" w:eastAsia="uk-UA"/>
        </w:rPr>
        <w:t>Зайнятістьнаселення</w:t>
      </w:r>
      <w:r w:rsidRPr="00425F1E">
        <w:rPr>
          <w:rFonts w:ascii="Times New Roman" w:eastAsia="Times New Roman" w:hAnsi="Times New Roman" w:cs="Times New Roman"/>
          <w:b/>
          <w:i/>
          <w:sz w:val="24"/>
          <w:szCs w:val="24"/>
          <w:u w:val="single"/>
          <w:lang w:eastAsia="uk-UA"/>
        </w:rPr>
        <w:t>:</w:t>
      </w: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p>
    <w:tbl>
      <w:tblPr>
        <w:tblW w:w="9639" w:type="dxa"/>
        <w:tblInd w:w="5" w:type="dxa"/>
        <w:tblLayout w:type="fixed"/>
        <w:tblCellMar>
          <w:left w:w="0" w:type="dxa"/>
          <w:right w:w="0" w:type="dxa"/>
        </w:tblCellMar>
        <w:tblLook w:val="00A0"/>
      </w:tblPr>
      <w:tblGrid>
        <w:gridCol w:w="268"/>
        <w:gridCol w:w="17"/>
        <w:gridCol w:w="1271"/>
        <w:gridCol w:w="854"/>
        <w:gridCol w:w="688"/>
        <w:gridCol w:w="14"/>
        <w:gridCol w:w="526"/>
        <w:gridCol w:w="18"/>
        <w:gridCol w:w="597"/>
        <w:gridCol w:w="567"/>
        <w:gridCol w:w="709"/>
        <w:gridCol w:w="567"/>
        <w:gridCol w:w="646"/>
        <w:gridCol w:w="62"/>
        <w:gridCol w:w="478"/>
        <w:gridCol w:w="53"/>
        <w:gridCol w:w="599"/>
        <w:gridCol w:w="23"/>
        <w:gridCol w:w="544"/>
        <w:gridCol w:w="632"/>
        <w:gridCol w:w="42"/>
        <w:gridCol w:w="464"/>
      </w:tblGrid>
      <w:tr w:rsidR="00425F1E" w:rsidRPr="00425F1E" w:rsidTr="00304F09">
        <w:trPr>
          <w:trHeight w:val="639"/>
        </w:trPr>
        <w:tc>
          <w:tcPr>
            <w:tcW w:w="28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 п/п</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ru-RU" w:eastAsia="uk-UA"/>
              </w:rPr>
            </w:pPr>
            <w:r w:rsidRPr="00425F1E">
              <w:rPr>
                <w:rFonts w:ascii="Times New Roman" w:eastAsia="Times New Roman" w:hAnsi="Times New Roman" w:cs="Times New Roman"/>
                <w:color w:val="262626"/>
                <w:sz w:val="24"/>
                <w:szCs w:val="24"/>
                <w:lang w:val="ru-RU" w:eastAsia="uk-UA"/>
              </w:rPr>
              <w:t>Міські, селищні, сільські ради та населенніпункти в них</w:t>
            </w:r>
          </w:p>
        </w:tc>
        <w:tc>
          <w:tcPr>
            <w:tcW w:w="854" w:type="dxa"/>
            <w:vMerge w:val="restart"/>
            <w:tcBorders>
              <w:top w:val="single" w:sz="4" w:space="0" w:color="auto"/>
              <w:left w:val="single" w:sz="4" w:space="0" w:color="auto"/>
              <w:bottom w:val="nil"/>
              <w:right w:val="single" w:sz="4" w:space="0" w:color="auto"/>
            </w:tcBorders>
            <w:shd w:val="clear" w:color="auto" w:fill="FFFFFF"/>
            <w:vAlign w:val="center"/>
          </w:tcPr>
          <w:p w:rsidR="00425F1E" w:rsidRPr="00425F1E" w:rsidRDefault="00425F1E" w:rsidP="00425F1E">
            <w:pPr>
              <w:spacing w:after="0" w:line="283" w:lineRule="exact"/>
              <w:jc w:val="center"/>
              <w:rPr>
                <w:rFonts w:ascii="Times New Roman" w:eastAsia="Times New Roman" w:hAnsi="Times New Roman" w:cs="Times New Roman"/>
                <w:bCs/>
                <w:i/>
                <w:iCs/>
                <w:color w:val="262626"/>
                <w:sz w:val="24"/>
                <w:szCs w:val="24"/>
                <w:shd w:val="clear" w:color="auto" w:fill="FFFFFF"/>
                <w:lang w:eastAsia="uk-UA"/>
              </w:rPr>
            </w:pPr>
            <w:r w:rsidRPr="00425F1E">
              <w:rPr>
                <w:rFonts w:ascii="Times New Roman" w:eastAsia="Times New Roman" w:hAnsi="Times New Roman" w:cs="Times New Roman"/>
                <w:bCs/>
                <w:i/>
                <w:iCs/>
                <w:color w:val="262626"/>
                <w:sz w:val="24"/>
                <w:szCs w:val="24"/>
                <w:shd w:val="clear" w:color="auto" w:fill="D9D9D9"/>
                <w:lang w:eastAsia="uk-UA"/>
              </w:rPr>
              <w:t>Усього населен ня</w:t>
            </w:r>
          </w:p>
        </w:tc>
        <w:tc>
          <w:tcPr>
            <w:tcW w:w="3686" w:type="dxa"/>
            <w:gridSpan w:val="8"/>
            <w:tcBorders>
              <w:top w:val="single" w:sz="4" w:space="0" w:color="auto"/>
              <w:left w:val="single" w:sz="4" w:space="0" w:color="auto"/>
              <w:bottom w:val="nil"/>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Працездатненаселення</w:t>
            </w:r>
          </w:p>
        </w:tc>
        <w:tc>
          <w:tcPr>
            <w:tcW w:w="3543" w:type="dxa"/>
            <w:gridSpan w:val="10"/>
            <w:tcBorders>
              <w:top w:val="single" w:sz="4" w:space="0" w:color="auto"/>
              <w:left w:val="single" w:sz="4" w:space="0" w:color="auto"/>
              <w:bottom w:val="nil"/>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Непрацездатненаселення</w:t>
            </w:r>
          </w:p>
        </w:tc>
      </w:tr>
      <w:tr w:rsidR="00425F1E" w:rsidRPr="00425F1E" w:rsidTr="00304F09">
        <w:trPr>
          <w:trHeight w:val="506"/>
        </w:trPr>
        <w:tc>
          <w:tcPr>
            <w:tcW w:w="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pacing w:after="0" w:line="240" w:lineRule="auto"/>
              <w:rPr>
                <w:rFonts w:ascii="Times New Roman" w:eastAsia="Times New Roman" w:hAnsi="Times New Roman" w:cs="Times New Roman"/>
                <w:color w:val="262626"/>
                <w:sz w:val="24"/>
                <w:szCs w:val="24"/>
                <w:lang w:val="en-GB" w:eastAsia="uk-UA"/>
              </w:rPr>
            </w:pPr>
          </w:p>
        </w:tc>
        <w:tc>
          <w:tcPr>
            <w:tcW w:w="127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pacing w:after="0" w:line="240" w:lineRule="auto"/>
              <w:rPr>
                <w:rFonts w:ascii="Times New Roman" w:eastAsia="Times New Roman" w:hAnsi="Times New Roman" w:cs="Times New Roman"/>
                <w:color w:val="262626"/>
                <w:sz w:val="24"/>
                <w:szCs w:val="24"/>
                <w:lang w:val="en-GB" w:eastAsia="uk-UA"/>
              </w:rPr>
            </w:pPr>
          </w:p>
        </w:tc>
        <w:tc>
          <w:tcPr>
            <w:tcW w:w="854" w:type="dxa"/>
            <w:vMerge/>
            <w:tcBorders>
              <w:top w:val="single" w:sz="4" w:space="0" w:color="auto"/>
              <w:left w:val="single" w:sz="4" w:space="0" w:color="auto"/>
              <w:bottom w:val="nil"/>
              <w:right w:val="single" w:sz="4" w:space="0" w:color="auto"/>
            </w:tcBorders>
            <w:shd w:val="clear" w:color="auto" w:fill="FFFFFF"/>
            <w:vAlign w:val="center"/>
          </w:tcPr>
          <w:p w:rsidR="00425F1E" w:rsidRPr="00425F1E" w:rsidRDefault="00425F1E" w:rsidP="00425F1E">
            <w:pPr>
              <w:spacing w:after="0" w:line="240" w:lineRule="auto"/>
              <w:rPr>
                <w:rFonts w:ascii="Times New Roman" w:eastAsia="Times New Roman" w:hAnsi="Times New Roman" w:cs="Times New Roman"/>
                <w:bCs/>
                <w:i/>
                <w:iCs/>
                <w:color w:val="262626"/>
                <w:sz w:val="24"/>
                <w:szCs w:val="24"/>
                <w:lang w:val="en-GB" w:eastAsia="uk-UA"/>
              </w:rPr>
            </w:pPr>
          </w:p>
        </w:tc>
        <w:tc>
          <w:tcPr>
            <w:tcW w:w="1246" w:type="dxa"/>
            <w:gridSpan w:val="4"/>
            <w:tcBorders>
              <w:top w:val="single" w:sz="4" w:space="0" w:color="auto"/>
              <w:left w:val="single" w:sz="4" w:space="0" w:color="auto"/>
              <w:bottom w:val="nil"/>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i/>
                <w:iCs/>
                <w:color w:val="262626"/>
                <w:sz w:val="24"/>
                <w:szCs w:val="24"/>
                <w:lang w:val="en-GB" w:eastAsia="uk-UA"/>
              </w:rPr>
              <w:t>Чол.</w:t>
            </w:r>
          </w:p>
        </w:tc>
        <w:tc>
          <w:tcPr>
            <w:tcW w:w="1164" w:type="dxa"/>
            <w:gridSpan w:val="2"/>
            <w:tcBorders>
              <w:top w:val="single" w:sz="4" w:space="0" w:color="auto"/>
              <w:left w:val="single" w:sz="4" w:space="0" w:color="auto"/>
              <w:bottom w:val="nil"/>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i/>
                <w:iCs/>
                <w:color w:val="262626"/>
                <w:sz w:val="24"/>
                <w:szCs w:val="24"/>
                <w:lang w:val="en-GB" w:eastAsia="uk-UA"/>
              </w:rPr>
              <w:t>Жін.</w:t>
            </w:r>
          </w:p>
        </w:tc>
        <w:tc>
          <w:tcPr>
            <w:tcW w:w="1276" w:type="dxa"/>
            <w:gridSpan w:val="2"/>
            <w:tcBorders>
              <w:top w:val="single" w:sz="4" w:space="0" w:color="auto"/>
              <w:left w:val="single" w:sz="4" w:space="0" w:color="auto"/>
              <w:bottom w:val="nil"/>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i/>
                <w:iCs/>
                <w:color w:val="262626"/>
                <w:sz w:val="24"/>
                <w:szCs w:val="24"/>
                <w:lang w:val="en-GB" w:eastAsia="uk-UA"/>
              </w:rPr>
              <w:t>разом</w:t>
            </w:r>
          </w:p>
        </w:tc>
        <w:tc>
          <w:tcPr>
            <w:tcW w:w="1239" w:type="dxa"/>
            <w:gridSpan w:val="4"/>
            <w:tcBorders>
              <w:top w:val="single" w:sz="4" w:space="0" w:color="auto"/>
              <w:left w:val="single" w:sz="4" w:space="0" w:color="auto"/>
              <w:bottom w:val="nil"/>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i/>
                <w:iCs/>
                <w:color w:val="262626"/>
                <w:sz w:val="24"/>
                <w:szCs w:val="24"/>
                <w:lang w:val="en-GB" w:eastAsia="uk-UA"/>
              </w:rPr>
              <w:t>Чол.</w:t>
            </w:r>
          </w:p>
        </w:tc>
        <w:tc>
          <w:tcPr>
            <w:tcW w:w="1166" w:type="dxa"/>
            <w:gridSpan w:val="3"/>
            <w:tcBorders>
              <w:top w:val="single" w:sz="4" w:space="0" w:color="auto"/>
              <w:left w:val="single" w:sz="4" w:space="0" w:color="auto"/>
              <w:bottom w:val="nil"/>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i/>
                <w:iCs/>
                <w:color w:val="262626"/>
                <w:sz w:val="24"/>
                <w:szCs w:val="24"/>
                <w:lang w:val="en-GB" w:eastAsia="uk-UA"/>
              </w:rPr>
              <w:t>Жін.</w:t>
            </w:r>
          </w:p>
        </w:tc>
        <w:tc>
          <w:tcPr>
            <w:tcW w:w="1138" w:type="dxa"/>
            <w:gridSpan w:val="3"/>
            <w:tcBorders>
              <w:top w:val="single" w:sz="4" w:space="0" w:color="auto"/>
              <w:left w:val="single" w:sz="4" w:space="0" w:color="auto"/>
              <w:bottom w:val="nil"/>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i/>
                <w:iCs/>
                <w:color w:val="262626"/>
                <w:sz w:val="24"/>
                <w:szCs w:val="24"/>
                <w:lang w:val="en-GB" w:eastAsia="uk-UA"/>
              </w:rPr>
              <w:t>разом</w:t>
            </w:r>
          </w:p>
        </w:tc>
      </w:tr>
      <w:tr w:rsidR="00425F1E" w:rsidRPr="00425F1E" w:rsidTr="00304F09">
        <w:trPr>
          <w:trHeight w:val="68"/>
        </w:trPr>
        <w:tc>
          <w:tcPr>
            <w:tcW w:w="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pacing w:after="0" w:line="240" w:lineRule="auto"/>
              <w:rPr>
                <w:rFonts w:ascii="Times New Roman" w:eastAsia="Times New Roman" w:hAnsi="Times New Roman" w:cs="Times New Roman"/>
                <w:color w:val="262626"/>
                <w:sz w:val="24"/>
                <w:szCs w:val="24"/>
                <w:lang w:val="en-GB" w:eastAsia="uk-UA"/>
              </w:rPr>
            </w:pPr>
          </w:p>
        </w:tc>
        <w:tc>
          <w:tcPr>
            <w:tcW w:w="127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pacing w:after="0" w:line="240" w:lineRule="auto"/>
              <w:rPr>
                <w:rFonts w:ascii="Times New Roman" w:eastAsia="Times New Roman" w:hAnsi="Times New Roman" w:cs="Times New Roman"/>
                <w:color w:val="262626"/>
                <w:sz w:val="24"/>
                <w:szCs w:val="24"/>
                <w:lang w:val="en-GB" w:eastAsia="uk-UA"/>
              </w:rPr>
            </w:pPr>
          </w:p>
        </w:tc>
        <w:tc>
          <w:tcPr>
            <w:tcW w:w="854" w:type="dxa"/>
            <w:vMerge/>
            <w:tcBorders>
              <w:top w:val="single" w:sz="4" w:space="0" w:color="auto"/>
              <w:left w:val="single" w:sz="4" w:space="0" w:color="auto"/>
              <w:bottom w:val="nil"/>
              <w:right w:val="single" w:sz="4" w:space="0" w:color="auto"/>
            </w:tcBorders>
            <w:shd w:val="clear" w:color="auto" w:fill="FFFFFF"/>
            <w:vAlign w:val="center"/>
          </w:tcPr>
          <w:p w:rsidR="00425F1E" w:rsidRPr="00425F1E" w:rsidRDefault="00425F1E" w:rsidP="00425F1E">
            <w:pPr>
              <w:spacing w:after="0" w:line="240" w:lineRule="auto"/>
              <w:rPr>
                <w:rFonts w:ascii="Times New Roman" w:eastAsia="Times New Roman" w:hAnsi="Times New Roman" w:cs="Times New Roman"/>
                <w:bCs/>
                <w:i/>
                <w:iCs/>
                <w:color w:val="262626"/>
                <w:sz w:val="24"/>
                <w:szCs w:val="24"/>
                <w:lang w:val="en-GB" w:eastAsia="uk-UA"/>
              </w:rPr>
            </w:pPr>
          </w:p>
        </w:tc>
        <w:tc>
          <w:tcPr>
            <w:tcW w:w="702" w:type="dxa"/>
            <w:gridSpan w:val="2"/>
            <w:tcBorders>
              <w:top w:val="single" w:sz="4" w:space="0" w:color="auto"/>
              <w:left w:val="single" w:sz="4" w:space="0" w:color="auto"/>
              <w:bottom w:val="nil"/>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p>
        </w:tc>
        <w:tc>
          <w:tcPr>
            <w:tcW w:w="544" w:type="dxa"/>
            <w:gridSpan w:val="2"/>
            <w:tcBorders>
              <w:top w:val="single" w:sz="4" w:space="0" w:color="auto"/>
              <w:left w:val="single" w:sz="4" w:space="0" w:color="auto"/>
              <w:bottom w:val="nil"/>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p>
        </w:tc>
        <w:tc>
          <w:tcPr>
            <w:tcW w:w="597" w:type="dxa"/>
            <w:tcBorders>
              <w:top w:val="single" w:sz="4" w:space="0" w:color="auto"/>
              <w:left w:val="single" w:sz="4" w:space="0" w:color="auto"/>
              <w:bottom w:val="nil"/>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p>
        </w:tc>
        <w:tc>
          <w:tcPr>
            <w:tcW w:w="567" w:type="dxa"/>
            <w:tcBorders>
              <w:top w:val="single" w:sz="4" w:space="0" w:color="auto"/>
              <w:left w:val="single" w:sz="4" w:space="0" w:color="auto"/>
              <w:bottom w:val="nil"/>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p>
        </w:tc>
        <w:tc>
          <w:tcPr>
            <w:tcW w:w="709" w:type="dxa"/>
            <w:tcBorders>
              <w:top w:val="single" w:sz="4" w:space="0" w:color="auto"/>
              <w:left w:val="single" w:sz="4" w:space="0" w:color="auto"/>
              <w:bottom w:val="nil"/>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p>
        </w:tc>
        <w:tc>
          <w:tcPr>
            <w:tcW w:w="567" w:type="dxa"/>
            <w:tcBorders>
              <w:top w:val="single" w:sz="4" w:space="0" w:color="auto"/>
              <w:left w:val="single" w:sz="4" w:space="0" w:color="auto"/>
              <w:bottom w:val="nil"/>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p>
        </w:tc>
        <w:tc>
          <w:tcPr>
            <w:tcW w:w="708" w:type="dxa"/>
            <w:gridSpan w:val="2"/>
            <w:tcBorders>
              <w:top w:val="single" w:sz="4" w:space="0" w:color="auto"/>
              <w:left w:val="single" w:sz="4" w:space="0" w:color="auto"/>
              <w:bottom w:val="nil"/>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p>
        </w:tc>
        <w:tc>
          <w:tcPr>
            <w:tcW w:w="531" w:type="dxa"/>
            <w:gridSpan w:val="2"/>
            <w:tcBorders>
              <w:top w:val="single" w:sz="4" w:space="0" w:color="auto"/>
              <w:left w:val="single" w:sz="4" w:space="0" w:color="auto"/>
              <w:bottom w:val="nil"/>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p>
        </w:tc>
        <w:tc>
          <w:tcPr>
            <w:tcW w:w="599" w:type="dxa"/>
            <w:tcBorders>
              <w:top w:val="single" w:sz="4" w:space="0" w:color="auto"/>
              <w:left w:val="single" w:sz="4" w:space="0" w:color="auto"/>
              <w:bottom w:val="nil"/>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p>
        </w:tc>
        <w:tc>
          <w:tcPr>
            <w:tcW w:w="567" w:type="dxa"/>
            <w:gridSpan w:val="2"/>
            <w:tcBorders>
              <w:top w:val="single" w:sz="4" w:space="0" w:color="auto"/>
              <w:left w:val="single" w:sz="4" w:space="0" w:color="auto"/>
              <w:bottom w:val="nil"/>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p>
        </w:tc>
        <w:tc>
          <w:tcPr>
            <w:tcW w:w="632" w:type="dxa"/>
            <w:tcBorders>
              <w:top w:val="single" w:sz="4" w:space="0" w:color="auto"/>
              <w:left w:val="single" w:sz="4" w:space="0" w:color="auto"/>
              <w:bottom w:val="nil"/>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p>
        </w:tc>
        <w:tc>
          <w:tcPr>
            <w:tcW w:w="506" w:type="dxa"/>
            <w:gridSpan w:val="2"/>
            <w:tcBorders>
              <w:top w:val="single" w:sz="4" w:space="0" w:color="auto"/>
              <w:left w:val="single" w:sz="4" w:space="0" w:color="auto"/>
              <w:bottom w:val="nil"/>
              <w:right w:val="single" w:sz="4" w:space="0" w:color="auto"/>
            </w:tcBorders>
            <w:shd w:val="clear" w:color="auto" w:fill="FFFFFF"/>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p>
        </w:tc>
      </w:tr>
      <w:tr w:rsidR="00425F1E" w:rsidRPr="00425F1E" w:rsidTr="00304F09">
        <w:trPr>
          <w:trHeight w:val="78"/>
        </w:trPr>
        <w:tc>
          <w:tcPr>
            <w:tcW w:w="28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pacing w:after="0" w:line="240" w:lineRule="auto"/>
              <w:rPr>
                <w:rFonts w:ascii="Times New Roman" w:eastAsia="Times New Roman" w:hAnsi="Times New Roman" w:cs="Times New Roman"/>
                <w:color w:val="262626"/>
                <w:sz w:val="24"/>
                <w:szCs w:val="24"/>
                <w:lang w:val="en-GB" w:eastAsia="uk-UA"/>
              </w:rPr>
            </w:pPr>
          </w:p>
        </w:tc>
        <w:tc>
          <w:tcPr>
            <w:tcW w:w="127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pacing w:after="0" w:line="240" w:lineRule="auto"/>
              <w:rPr>
                <w:rFonts w:ascii="Times New Roman" w:eastAsia="Times New Roman" w:hAnsi="Times New Roman" w:cs="Times New Roman"/>
                <w:color w:val="262626"/>
                <w:sz w:val="24"/>
                <w:szCs w:val="24"/>
                <w:lang w:val="en-GB" w:eastAsia="uk-UA"/>
              </w:rPr>
            </w:pPr>
          </w:p>
        </w:tc>
        <w:tc>
          <w:tcPr>
            <w:tcW w:w="854" w:type="dxa"/>
            <w:tcBorders>
              <w:top w:val="nil"/>
              <w:left w:val="single" w:sz="4" w:space="0" w:color="auto"/>
              <w:bottom w:val="single" w:sz="4" w:space="0" w:color="auto"/>
              <w:right w:val="single" w:sz="4" w:space="0" w:color="auto"/>
            </w:tcBorders>
            <w:shd w:val="clear" w:color="auto" w:fill="FFFFFF"/>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p>
        </w:tc>
        <w:tc>
          <w:tcPr>
            <w:tcW w:w="702" w:type="dxa"/>
            <w:gridSpan w:val="2"/>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i/>
                <w:iCs/>
                <w:color w:val="262626"/>
                <w:sz w:val="24"/>
                <w:szCs w:val="24"/>
                <w:lang w:val="en-GB" w:eastAsia="uk-UA"/>
              </w:rPr>
            </w:pPr>
            <w:r w:rsidRPr="00425F1E">
              <w:rPr>
                <w:rFonts w:ascii="Times New Roman" w:eastAsia="Times New Roman" w:hAnsi="Times New Roman" w:cs="Times New Roman"/>
                <w:i/>
                <w:iCs/>
                <w:color w:val="262626"/>
                <w:sz w:val="24"/>
                <w:szCs w:val="24"/>
                <w:lang w:val="en-GB" w:eastAsia="uk-UA"/>
              </w:rPr>
              <w:t>ч.</w:t>
            </w:r>
          </w:p>
        </w:tc>
        <w:tc>
          <w:tcPr>
            <w:tcW w:w="544" w:type="dxa"/>
            <w:gridSpan w:val="2"/>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i/>
                <w:iCs/>
                <w:color w:val="262626"/>
                <w:sz w:val="24"/>
                <w:szCs w:val="24"/>
                <w:lang w:val="en-GB" w:eastAsia="uk-UA"/>
              </w:rPr>
            </w:pPr>
            <w:r w:rsidRPr="00425F1E">
              <w:rPr>
                <w:rFonts w:ascii="Times New Roman" w:eastAsia="Times New Roman" w:hAnsi="Times New Roman" w:cs="Times New Roman"/>
                <w:i/>
                <w:iCs/>
                <w:color w:val="262626"/>
                <w:sz w:val="24"/>
                <w:szCs w:val="24"/>
                <w:lang w:val="en-GB" w:eastAsia="uk-UA"/>
              </w:rPr>
              <w:t>%</w:t>
            </w:r>
          </w:p>
        </w:tc>
        <w:tc>
          <w:tcPr>
            <w:tcW w:w="597" w:type="dxa"/>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i/>
                <w:iCs/>
                <w:color w:val="262626"/>
                <w:sz w:val="24"/>
                <w:szCs w:val="24"/>
                <w:lang w:val="en-GB" w:eastAsia="uk-UA"/>
              </w:rPr>
            </w:pPr>
            <w:r w:rsidRPr="00425F1E">
              <w:rPr>
                <w:rFonts w:ascii="Times New Roman" w:eastAsia="Times New Roman" w:hAnsi="Times New Roman" w:cs="Times New Roman"/>
                <w:i/>
                <w:iCs/>
                <w:color w:val="262626"/>
                <w:sz w:val="24"/>
                <w:szCs w:val="24"/>
                <w:lang w:val="en-GB" w:eastAsia="uk-UA"/>
              </w:rPr>
              <w:t>ч.</w:t>
            </w:r>
          </w:p>
        </w:tc>
        <w:tc>
          <w:tcPr>
            <w:tcW w:w="567" w:type="dxa"/>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i/>
                <w:iCs/>
                <w:color w:val="262626"/>
                <w:sz w:val="24"/>
                <w:szCs w:val="24"/>
                <w:lang w:val="en-GB" w:eastAsia="uk-UA"/>
              </w:rPr>
            </w:pPr>
            <w:r w:rsidRPr="00425F1E">
              <w:rPr>
                <w:rFonts w:ascii="Times New Roman" w:eastAsia="Times New Roman" w:hAnsi="Times New Roman" w:cs="Times New Roman"/>
                <w:i/>
                <w:iCs/>
                <w:color w:val="262626"/>
                <w:sz w:val="24"/>
                <w:szCs w:val="24"/>
                <w:lang w:val="en-GB" w:eastAsia="uk-UA"/>
              </w:rPr>
              <w:t>%</w:t>
            </w:r>
          </w:p>
        </w:tc>
        <w:tc>
          <w:tcPr>
            <w:tcW w:w="709" w:type="dxa"/>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i/>
                <w:iCs/>
                <w:color w:val="262626"/>
                <w:sz w:val="24"/>
                <w:szCs w:val="24"/>
                <w:lang w:val="en-GB" w:eastAsia="uk-UA"/>
              </w:rPr>
            </w:pPr>
            <w:r w:rsidRPr="00425F1E">
              <w:rPr>
                <w:rFonts w:ascii="Times New Roman" w:eastAsia="Times New Roman" w:hAnsi="Times New Roman" w:cs="Times New Roman"/>
                <w:i/>
                <w:iCs/>
                <w:color w:val="262626"/>
                <w:sz w:val="24"/>
                <w:szCs w:val="24"/>
                <w:lang w:val="en-GB" w:eastAsia="uk-UA"/>
              </w:rPr>
              <w:t>ч.</w:t>
            </w:r>
          </w:p>
        </w:tc>
        <w:tc>
          <w:tcPr>
            <w:tcW w:w="567" w:type="dxa"/>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i/>
                <w:iCs/>
                <w:color w:val="262626"/>
                <w:sz w:val="24"/>
                <w:szCs w:val="24"/>
                <w:lang w:val="en-GB" w:eastAsia="uk-UA"/>
              </w:rPr>
            </w:pPr>
            <w:r w:rsidRPr="00425F1E">
              <w:rPr>
                <w:rFonts w:ascii="Times New Roman" w:eastAsia="Times New Roman" w:hAnsi="Times New Roman" w:cs="Times New Roman"/>
                <w:i/>
                <w:iCs/>
                <w:color w:val="262626"/>
                <w:sz w:val="24"/>
                <w:szCs w:val="24"/>
                <w:lang w:val="en-GB" w:eastAsia="uk-UA"/>
              </w:rPr>
              <w:t>%</w:t>
            </w:r>
          </w:p>
        </w:tc>
        <w:tc>
          <w:tcPr>
            <w:tcW w:w="708" w:type="dxa"/>
            <w:gridSpan w:val="2"/>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i/>
                <w:iCs/>
                <w:color w:val="262626"/>
                <w:sz w:val="24"/>
                <w:szCs w:val="24"/>
                <w:lang w:val="en-GB" w:eastAsia="uk-UA"/>
              </w:rPr>
            </w:pPr>
            <w:r w:rsidRPr="00425F1E">
              <w:rPr>
                <w:rFonts w:ascii="Times New Roman" w:eastAsia="Times New Roman" w:hAnsi="Times New Roman" w:cs="Times New Roman"/>
                <w:i/>
                <w:iCs/>
                <w:color w:val="262626"/>
                <w:sz w:val="24"/>
                <w:szCs w:val="24"/>
                <w:lang w:val="en-GB" w:eastAsia="uk-UA"/>
              </w:rPr>
              <w:t>ч.</w:t>
            </w:r>
          </w:p>
        </w:tc>
        <w:tc>
          <w:tcPr>
            <w:tcW w:w="531" w:type="dxa"/>
            <w:gridSpan w:val="2"/>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i/>
                <w:iCs/>
                <w:color w:val="262626"/>
                <w:sz w:val="24"/>
                <w:szCs w:val="24"/>
                <w:lang w:val="en-GB" w:eastAsia="uk-UA"/>
              </w:rPr>
            </w:pPr>
            <w:r w:rsidRPr="00425F1E">
              <w:rPr>
                <w:rFonts w:ascii="Times New Roman" w:eastAsia="Times New Roman" w:hAnsi="Times New Roman" w:cs="Times New Roman"/>
                <w:i/>
                <w:iCs/>
                <w:color w:val="262626"/>
                <w:sz w:val="24"/>
                <w:szCs w:val="24"/>
                <w:lang w:val="en-GB" w:eastAsia="uk-UA"/>
              </w:rPr>
              <w:t>%</w:t>
            </w:r>
          </w:p>
        </w:tc>
        <w:tc>
          <w:tcPr>
            <w:tcW w:w="599" w:type="dxa"/>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i/>
                <w:iCs/>
                <w:color w:val="262626"/>
                <w:sz w:val="24"/>
                <w:szCs w:val="24"/>
                <w:lang w:val="en-GB" w:eastAsia="uk-UA"/>
              </w:rPr>
            </w:pPr>
            <w:r w:rsidRPr="00425F1E">
              <w:rPr>
                <w:rFonts w:ascii="Times New Roman" w:eastAsia="Times New Roman" w:hAnsi="Times New Roman" w:cs="Times New Roman"/>
                <w:i/>
                <w:iCs/>
                <w:color w:val="262626"/>
                <w:sz w:val="24"/>
                <w:szCs w:val="24"/>
                <w:lang w:val="en-GB" w:eastAsia="uk-UA"/>
              </w:rPr>
              <w:t>ч.</w:t>
            </w:r>
          </w:p>
        </w:tc>
        <w:tc>
          <w:tcPr>
            <w:tcW w:w="567" w:type="dxa"/>
            <w:gridSpan w:val="2"/>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i/>
                <w:iCs/>
                <w:color w:val="262626"/>
                <w:sz w:val="24"/>
                <w:szCs w:val="24"/>
                <w:lang w:val="en-GB" w:eastAsia="uk-UA"/>
              </w:rPr>
            </w:pPr>
            <w:r w:rsidRPr="00425F1E">
              <w:rPr>
                <w:rFonts w:ascii="Times New Roman" w:eastAsia="Times New Roman" w:hAnsi="Times New Roman" w:cs="Times New Roman"/>
                <w:i/>
                <w:iCs/>
                <w:color w:val="262626"/>
                <w:sz w:val="24"/>
                <w:szCs w:val="24"/>
                <w:lang w:val="en-GB" w:eastAsia="uk-UA"/>
              </w:rPr>
              <w:t>%</w:t>
            </w:r>
          </w:p>
        </w:tc>
        <w:tc>
          <w:tcPr>
            <w:tcW w:w="632" w:type="dxa"/>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i/>
                <w:iCs/>
                <w:color w:val="262626"/>
                <w:sz w:val="24"/>
                <w:szCs w:val="24"/>
                <w:lang w:val="en-GB" w:eastAsia="uk-UA"/>
              </w:rPr>
            </w:pPr>
            <w:r w:rsidRPr="00425F1E">
              <w:rPr>
                <w:rFonts w:ascii="Times New Roman" w:eastAsia="Times New Roman" w:hAnsi="Times New Roman" w:cs="Times New Roman"/>
                <w:i/>
                <w:iCs/>
                <w:color w:val="262626"/>
                <w:sz w:val="24"/>
                <w:szCs w:val="24"/>
                <w:lang w:val="en-GB" w:eastAsia="uk-UA"/>
              </w:rPr>
              <w:t>ч.</w:t>
            </w:r>
          </w:p>
        </w:tc>
        <w:tc>
          <w:tcPr>
            <w:tcW w:w="506" w:type="dxa"/>
            <w:gridSpan w:val="2"/>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i/>
                <w:iCs/>
                <w:color w:val="262626"/>
                <w:sz w:val="24"/>
                <w:szCs w:val="24"/>
                <w:lang w:val="en-GB" w:eastAsia="uk-UA"/>
              </w:rPr>
            </w:pPr>
            <w:r w:rsidRPr="00425F1E">
              <w:rPr>
                <w:rFonts w:ascii="Times New Roman" w:eastAsia="Times New Roman" w:hAnsi="Times New Roman" w:cs="Times New Roman"/>
                <w:i/>
                <w:iCs/>
                <w:color w:val="262626"/>
                <w:sz w:val="24"/>
                <w:szCs w:val="24"/>
                <w:lang w:val="en-GB" w:eastAsia="uk-UA"/>
              </w:rPr>
              <w:t>%</w:t>
            </w:r>
          </w:p>
        </w:tc>
      </w:tr>
      <w:tr w:rsidR="00425F1E" w:rsidRPr="00425F1E" w:rsidTr="00304F09">
        <w:trPr>
          <w:trHeight w:val="78"/>
        </w:trPr>
        <w:tc>
          <w:tcPr>
            <w:tcW w:w="268"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ind w:left="143"/>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Всьогопорайону</w:t>
            </w:r>
          </w:p>
        </w:tc>
        <w:tc>
          <w:tcPr>
            <w:tcW w:w="854" w:type="dxa"/>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149667</w:t>
            </w:r>
          </w:p>
        </w:tc>
        <w:tc>
          <w:tcPr>
            <w:tcW w:w="688" w:type="dxa"/>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43489</w:t>
            </w:r>
          </w:p>
        </w:tc>
        <w:tc>
          <w:tcPr>
            <w:tcW w:w="540" w:type="dxa"/>
            <w:gridSpan w:val="2"/>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bCs/>
                <w:iCs/>
                <w:color w:val="000000"/>
                <w:sz w:val="24"/>
                <w:szCs w:val="24"/>
                <w:lang w:val="en-GB" w:eastAsia="uk-UA"/>
              </w:rPr>
            </w:pPr>
            <w:r w:rsidRPr="00425F1E">
              <w:rPr>
                <w:rFonts w:ascii="Times New Roman" w:eastAsia="Times New Roman" w:hAnsi="Times New Roman" w:cs="Times New Roman"/>
                <w:bCs/>
                <w:iCs/>
                <w:color w:val="000000"/>
                <w:sz w:val="24"/>
                <w:szCs w:val="24"/>
                <w:lang w:val="en-GB" w:eastAsia="uk-UA"/>
              </w:rPr>
              <w:t>50,1</w:t>
            </w:r>
          </w:p>
        </w:tc>
        <w:tc>
          <w:tcPr>
            <w:tcW w:w="615" w:type="dxa"/>
            <w:gridSpan w:val="2"/>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43314</w:t>
            </w:r>
          </w:p>
        </w:tc>
        <w:tc>
          <w:tcPr>
            <w:tcW w:w="567" w:type="dxa"/>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bCs/>
                <w:iCs/>
                <w:color w:val="000000"/>
                <w:sz w:val="24"/>
                <w:szCs w:val="24"/>
                <w:lang w:val="en-GB" w:eastAsia="uk-UA"/>
              </w:rPr>
            </w:pPr>
            <w:r w:rsidRPr="00425F1E">
              <w:rPr>
                <w:rFonts w:ascii="Times New Roman" w:eastAsia="Times New Roman" w:hAnsi="Times New Roman" w:cs="Times New Roman"/>
                <w:bCs/>
                <w:iCs/>
                <w:color w:val="000000"/>
                <w:sz w:val="24"/>
                <w:szCs w:val="24"/>
                <w:lang w:val="en-GB" w:eastAsia="uk-UA"/>
              </w:rPr>
              <w:t>49,9</w:t>
            </w:r>
          </w:p>
        </w:tc>
        <w:tc>
          <w:tcPr>
            <w:tcW w:w="709" w:type="dxa"/>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86803</w:t>
            </w:r>
          </w:p>
        </w:tc>
        <w:tc>
          <w:tcPr>
            <w:tcW w:w="567" w:type="dxa"/>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bCs/>
                <w:iCs/>
                <w:color w:val="000000"/>
                <w:sz w:val="24"/>
                <w:szCs w:val="24"/>
                <w:lang w:val="en-GB" w:eastAsia="uk-UA"/>
              </w:rPr>
            </w:pPr>
            <w:r w:rsidRPr="00425F1E">
              <w:rPr>
                <w:rFonts w:ascii="Times New Roman" w:eastAsia="Times New Roman" w:hAnsi="Times New Roman" w:cs="Times New Roman"/>
                <w:bCs/>
                <w:iCs/>
                <w:color w:val="000000"/>
                <w:sz w:val="24"/>
                <w:szCs w:val="24"/>
                <w:lang w:val="en-GB" w:eastAsia="uk-UA"/>
              </w:rPr>
              <w:t>100</w:t>
            </w:r>
          </w:p>
        </w:tc>
        <w:tc>
          <w:tcPr>
            <w:tcW w:w="646" w:type="dxa"/>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sz w:val="24"/>
                <w:szCs w:val="24"/>
                <w:lang w:val="en-GB" w:eastAsia="uk-UA"/>
              </w:rPr>
            </w:pPr>
            <w:r w:rsidRPr="00425F1E">
              <w:rPr>
                <w:rFonts w:ascii="Times New Roman" w:eastAsia="Times New Roman" w:hAnsi="Times New Roman" w:cs="Times New Roman"/>
                <w:sz w:val="24"/>
                <w:szCs w:val="24"/>
                <w:lang w:val="en-GB" w:eastAsia="uk-UA"/>
              </w:rPr>
              <w:t>26214</w:t>
            </w:r>
          </w:p>
        </w:tc>
        <w:tc>
          <w:tcPr>
            <w:tcW w:w="540" w:type="dxa"/>
            <w:gridSpan w:val="2"/>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bCs/>
                <w:iCs/>
                <w:sz w:val="24"/>
                <w:szCs w:val="24"/>
                <w:lang w:val="en-GB" w:eastAsia="uk-UA"/>
              </w:rPr>
            </w:pPr>
            <w:r w:rsidRPr="00425F1E">
              <w:rPr>
                <w:rFonts w:ascii="Times New Roman" w:eastAsia="Times New Roman" w:hAnsi="Times New Roman" w:cs="Times New Roman"/>
                <w:bCs/>
                <w:iCs/>
                <w:sz w:val="24"/>
                <w:szCs w:val="24"/>
                <w:lang w:val="en-GB" w:eastAsia="uk-UA"/>
              </w:rPr>
              <w:t>41,7</w:t>
            </w:r>
          </w:p>
        </w:tc>
        <w:tc>
          <w:tcPr>
            <w:tcW w:w="675" w:type="dxa"/>
            <w:gridSpan w:val="3"/>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sz w:val="24"/>
                <w:szCs w:val="24"/>
                <w:lang w:val="en-GB" w:eastAsia="uk-UA"/>
              </w:rPr>
            </w:pPr>
            <w:r w:rsidRPr="00425F1E">
              <w:rPr>
                <w:rFonts w:ascii="Times New Roman" w:eastAsia="Times New Roman" w:hAnsi="Times New Roman" w:cs="Times New Roman"/>
                <w:sz w:val="24"/>
                <w:szCs w:val="24"/>
                <w:lang w:val="en-GB" w:eastAsia="uk-UA"/>
              </w:rPr>
              <w:t>36650</w:t>
            </w:r>
          </w:p>
        </w:tc>
        <w:tc>
          <w:tcPr>
            <w:tcW w:w="544" w:type="dxa"/>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rPr>
                <w:rFonts w:ascii="Times New Roman" w:eastAsia="Times New Roman" w:hAnsi="Times New Roman" w:cs="Times New Roman"/>
                <w:bCs/>
                <w:iCs/>
                <w:sz w:val="24"/>
                <w:szCs w:val="24"/>
                <w:lang w:val="en-GB" w:eastAsia="uk-UA"/>
              </w:rPr>
            </w:pPr>
            <w:r w:rsidRPr="00425F1E">
              <w:rPr>
                <w:rFonts w:ascii="Times New Roman" w:eastAsia="Times New Roman" w:hAnsi="Times New Roman" w:cs="Times New Roman"/>
                <w:sz w:val="24"/>
                <w:szCs w:val="24"/>
                <w:lang w:val="en-GB" w:eastAsia="uk-UA"/>
              </w:rPr>
              <w:t>58,3</w:t>
            </w:r>
          </w:p>
        </w:tc>
        <w:tc>
          <w:tcPr>
            <w:tcW w:w="674" w:type="dxa"/>
            <w:gridSpan w:val="2"/>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sz w:val="24"/>
                <w:szCs w:val="24"/>
                <w:lang w:val="en-GB" w:eastAsia="uk-UA"/>
              </w:rPr>
            </w:pPr>
            <w:r w:rsidRPr="00425F1E">
              <w:rPr>
                <w:rFonts w:ascii="Times New Roman" w:eastAsia="Times New Roman" w:hAnsi="Times New Roman" w:cs="Times New Roman"/>
                <w:sz w:val="24"/>
                <w:szCs w:val="24"/>
                <w:lang w:val="en-GB" w:eastAsia="uk-UA"/>
              </w:rPr>
              <w:t>62864</w:t>
            </w:r>
          </w:p>
        </w:tc>
        <w:tc>
          <w:tcPr>
            <w:tcW w:w="464" w:type="dxa"/>
            <w:tcBorders>
              <w:top w:val="nil"/>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sz w:val="24"/>
                <w:szCs w:val="24"/>
                <w:lang w:val="en-GB" w:eastAsia="uk-UA"/>
              </w:rPr>
            </w:pPr>
            <w:r w:rsidRPr="00425F1E">
              <w:rPr>
                <w:rFonts w:ascii="Times New Roman" w:eastAsia="Times New Roman" w:hAnsi="Times New Roman" w:cs="Times New Roman"/>
                <w:sz w:val="24"/>
                <w:szCs w:val="24"/>
                <w:lang w:val="en-GB" w:eastAsia="uk-UA"/>
              </w:rPr>
              <w:t>100</w:t>
            </w:r>
          </w:p>
        </w:tc>
      </w:tr>
    </w:tbl>
    <w:p w:rsidR="00425F1E" w:rsidRPr="00425F1E" w:rsidRDefault="00425F1E" w:rsidP="00425F1E">
      <w:pPr>
        <w:spacing w:after="0" w:line="240" w:lineRule="auto"/>
        <w:rPr>
          <w:rFonts w:ascii="Times New Roman" w:eastAsia="Times New Roman" w:hAnsi="Times New Roman" w:cs="Times New Roman"/>
          <w:sz w:val="24"/>
          <w:szCs w:val="24"/>
          <w:lang w:val="en-GB" w:eastAsia="uk-UA"/>
        </w:rPr>
      </w:pPr>
    </w:p>
    <w:p w:rsidR="00425F1E" w:rsidRPr="00425F1E" w:rsidRDefault="00425F1E" w:rsidP="00425F1E">
      <w:pPr>
        <w:spacing w:after="0" w:line="240" w:lineRule="auto"/>
        <w:rPr>
          <w:rFonts w:ascii="Times New Roman" w:eastAsia="Times New Roman" w:hAnsi="Times New Roman" w:cs="Times New Roman"/>
          <w:sz w:val="24"/>
          <w:szCs w:val="24"/>
          <w:lang w:val="en-GB" w:eastAsia="uk-UA"/>
        </w:rPr>
      </w:pPr>
    </w:p>
    <w:p w:rsidR="00425F1E" w:rsidRPr="00425F1E" w:rsidRDefault="00425F1E" w:rsidP="00425F1E">
      <w:pPr>
        <w:spacing w:after="0" w:line="240" w:lineRule="auto"/>
        <w:rPr>
          <w:rFonts w:ascii="Times New Roman" w:eastAsia="Times New Roman" w:hAnsi="Times New Roman" w:cs="Times New Roman"/>
          <w:i/>
          <w:sz w:val="24"/>
          <w:szCs w:val="24"/>
          <w:u w:val="single"/>
          <w:lang w:val="ru-RU" w:eastAsia="uk-UA"/>
        </w:rPr>
      </w:pPr>
      <w:r w:rsidRPr="00425F1E">
        <w:rPr>
          <w:rFonts w:ascii="Times New Roman" w:eastAsia="Times New Roman" w:hAnsi="Times New Roman" w:cs="Times New Roman"/>
          <w:b/>
          <w:bCs/>
          <w:i/>
          <w:sz w:val="24"/>
          <w:szCs w:val="24"/>
          <w:u w:val="single"/>
          <w:shd w:val="clear" w:color="auto" w:fill="FFFFFF"/>
          <w:lang w:val="ru-RU" w:eastAsia="uk-UA"/>
        </w:rPr>
        <w:t>Розподілробочоїсили за галузями</w:t>
      </w:r>
      <w:r w:rsidRPr="00425F1E">
        <w:rPr>
          <w:rFonts w:ascii="Times New Roman" w:eastAsia="Times New Roman" w:hAnsi="Times New Roman" w:cs="Times New Roman"/>
          <w:i/>
          <w:sz w:val="24"/>
          <w:szCs w:val="24"/>
          <w:u w:val="single"/>
          <w:lang w:val="ru-RU" w:eastAsia="uk-UA"/>
        </w:rPr>
        <w:t>:</w:t>
      </w:r>
    </w:p>
    <w:p w:rsidR="00425F1E" w:rsidRPr="00425F1E" w:rsidRDefault="00425F1E" w:rsidP="00425F1E">
      <w:pPr>
        <w:spacing w:after="0" w:line="240" w:lineRule="auto"/>
        <w:jc w:val="both"/>
        <w:rPr>
          <w:rFonts w:ascii="Times New Roman" w:eastAsia="Times New Roman" w:hAnsi="Times New Roman" w:cs="Times New Roman"/>
          <w:sz w:val="24"/>
          <w:szCs w:val="24"/>
          <w:lang w:val="ru-RU" w:eastAsia="uk-UA"/>
        </w:rPr>
      </w:pPr>
    </w:p>
    <w:tbl>
      <w:tblPr>
        <w:tblW w:w="9498" w:type="dxa"/>
        <w:tblInd w:w="5" w:type="dxa"/>
        <w:tblLayout w:type="fixed"/>
        <w:tblCellMar>
          <w:left w:w="0" w:type="dxa"/>
          <w:right w:w="0" w:type="dxa"/>
        </w:tblCellMar>
        <w:tblLook w:val="00A0"/>
      </w:tblPr>
      <w:tblGrid>
        <w:gridCol w:w="567"/>
        <w:gridCol w:w="3261"/>
        <w:gridCol w:w="1275"/>
        <w:gridCol w:w="2410"/>
        <w:gridCol w:w="1985"/>
      </w:tblGrid>
      <w:tr w:rsidR="00425F1E" w:rsidRPr="00425F1E" w:rsidTr="00304F09">
        <w:trPr>
          <w:trHeight w:val="71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pacing w:after="0" w:line="240" w:lineRule="auto"/>
              <w:jc w:val="center"/>
              <w:rPr>
                <w:rFonts w:ascii="Times New Roman" w:eastAsia="Times New Roman" w:hAnsi="Times New Roman" w:cs="Times New Roman"/>
                <w:b/>
                <w:bCs/>
                <w:iCs/>
                <w:noProof/>
                <w:color w:val="262626"/>
                <w:sz w:val="24"/>
                <w:szCs w:val="24"/>
                <w:shd w:val="clear" w:color="auto" w:fill="FFFFFF"/>
                <w:lang w:eastAsia="uk-UA"/>
              </w:rPr>
            </w:pPr>
            <w:r w:rsidRPr="00425F1E">
              <w:rPr>
                <w:rFonts w:ascii="Times New Roman" w:eastAsia="Times New Roman" w:hAnsi="Times New Roman" w:cs="Times New Roman"/>
                <w:b/>
                <w:bCs/>
                <w:iCs/>
                <w:color w:val="262626"/>
                <w:sz w:val="24"/>
                <w:szCs w:val="24"/>
                <w:shd w:val="clear" w:color="auto" w:fill="FFFFFF"/>
                <w:lang w:eastAsia="uk-UA"/>
              </w:rPr>
              <w:t>№</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pacing w:after="0" w:line="240" w:lineRule="auto"/>
              <w:ind w:left="10"/>
              <w:jc w:val="center"/>
              <w:rPr>
                <w:rFonts w:ascii="Times New Roman" w:eastAsia="Times New Roman" w:hAnsi="Times New Roman" w:cs="Times New Roman"/>
                <w:b/>
                <w:iCs/>
                <w:color w:val="262626"/>
                <w:spacing w:val="-2"/>
                <w:sz w:val="24"/>
                <w:szCs w:val="24"/>
                <w:shd w:val="clear" w:color="auto" w:fill="FFFFFF"/>
                <w:lang w:eastAsia="uk-UA"/>
              </w:rPr>
            </w:pPr>
            <w:r w:rsidRPr="00425F1E">
              <w:rPr>
                <w:rFonts w:ascii="Times New Roman" w:eastAsia="Times New Roman" w:hAnsi="Times New Roman" w:cs="Times New Roman"/>
                <w:b/>
                <w:iCs/>
                <w:color w:val="262626"/>
                <w:spacing w:val="-2"/>
                <w:sz w:val="24"/>
                <w:szCs w:val="24"/>
                <w:shd w:val="clear" w:color="auto" w:fill="FFFFFF"/>
                <w:lang w:eastAsia="uk-UA"/>
              </w:rPr>
              <w:t>Назва галузі</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pacing w:after="0" w:line="240" w:lineRule="auto"/>
              <w:jc w:val="center"/>
              <w:rPr>
                <w:rFonts w:ascii="Times New Roman" w:eastAsia="Times New Roman" w:hAnsi="Times New Roman" w:cs="Times New Roman"/>
                <w:b/>
                <w:iCs/>
                <w:color w:val="262626"/>
                <w:spacing w:val="-2"/>
                <w:sz w:val="24"/>
                <w:szCs w:val="24"/>
                <w:shd w:val="clear" w:color="auto" w:fill="FFFFFF"/>
                <w:lang w:eastAsia="uk-UA"/>
              </w:rPr>
            </w:pPr>
            <w:r w:rsidRPr="00425F1E">
              <w:rPr>
                <w:rFonts w:ascii="Times New Roman" w:eastAsia="Times New Roman" w:hAnsi="Times New Roman" w:cs="Times New Roman"/>
                <w:b/>
                <w:iCs/>
                <w:color w:val="262626"/>
                <w:spacing w:val="-2"/>
                <w:sz w:val="24"/>
                <w:szCs w:val="24"/>
                <w:shd w:val="clear" w:color="auto" w:fill="FFFFFF"/>
                <w:lang w:eastAsia="uk-UA"/>
              </w:rPr>
              <w:t>Кількість</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pacing w:after="0" w:line="235" w:lineRule="exact"/>
              <w:jc w:val="center"/>
              <w:rPr>
                <w:rFonts w:ascii="Times New Roman" w:eastAsia="Times New Roman" w:hAnsi="Times New Roman" w:cs="Times New Roman"/>
                <w:b/>
                <w:iCs/>
                <w:color w:val="262626"/>
                <w:spacing w:val="-2"/>
                <w:sz w:val="24"/>
                <w:szCs w:val="24"/>
                <w:shd w:val="clear" w:color="auto" w:fill="FFFFFF"/>
                <w:lang w:eastAsia="uk-UA"/>
              </w:rPr>
            </w:pPr>
            <w:r w:rsidRPr="00425F1E">
              <w:rPr>
                <w:rFonts w:ascii="Times New Roman" w:eastAsia="Times New Roman" w:hAnsi="Times New Roman" w:cs="Times New Roman"/>
                <w:b/>
                <w:iCs/>
                <w:color w:val="262626"/>
                <w:spacing w:val="-2"/>
                <w:sz w:val="24"/>
                <w:szCs w:val="24"/>
                <w:shd w:val="clear" w:color="auto" w:fill="FFFFFF"/>
                <w:lang w:eastAsia="uk-UA"/>
              </w:rPr>
              <w:t>% до працездатного населення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spacing w:after="0" w:line="240" w:lineRule="auto"/>
              <w:jc w:val="center"/>
              <w:rPr>
                <w:rFonts w:ascii="Times New Roman" w:eastAsia="Times New Roman" w:hAnsi="Times New Roman" w:cs="Times New Roman"/>
                <w:b/>
                <w:iCs/>
                <w:color w:val="262626"/>
                <w:spacing w:val="-2"/>
                <w:sz w:val="24"/>
                <w:szCs w:val="24"/>
                <w:shd w:val="clear" w:color="auto" w:fill="FFFFFF"/>
                <w:lang w:eastAsia="uk-UA"/>
              </w:rPr>
            </w:pPr>
            <w:r w:rsidRPr="00425F1E">
              <w:rPr>
                <w:rFonts w:ascii="Times New Roman" w:eastAsia="Times New Roman" w:hAnsi="Times New Roman" w:cs="Times New Roman"/>
                <w:b/>
                <w:iCs/>
                <w:color w:val="262626"/>
                <w:spacing w:val="-2"/>
                <w:sz w:val="24"/>
                <w:szCs w:val="24"/>
                <w:shd w:val="clear" w:color="auto" w:fill="FFFFFF"/>
                <w:lang w:eastAsia="uk-UA"/>
              </w:rPr>
              <w:t>% до всього населення</w:t>
            </w:r>
          </w:p>
          <w:p w:rsidR="00425F1E" w:rsidRPr="00425F1E" w:rsidRDefault="00425F1E" w:rsidP="00425F1E">
            <w:pPr>
              <w:spacing w:after="0" w:line="240" w:lineRule="auto"/>
              <w:rPr>
                <w:rFonts w:ascii="Times New Roman" w:eastAsia="Times New Roman" w:hAnsi="Times New Roman" w:cs="Times New Roman"/>
                <w:b/>
                <w:iCs/>
                <w:color w:val="262626"/>
                <w:spacing w:val="-2"/>
                <w:sz w:val="24"/>
                <w:szCs w:val="24"/>
                <w:shd w:val="clear" w:color="auto" w:fill="FFFFFF"/>
                <w:lang w:eastAsia="uk-UA"/>
              </w:rPr>
            </w:pPr>
          </w:p>
        </w:tc>
      </w:tr>
      <w:tr w:rsidR="00425F1E" w:rsidRPr="00425F1E" w:rsidTr="00304F09">
        <w:trPr>
          <w:trHeight w:val="33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numPr>
                <w:ilvl w:val="0"/>
                <w:numId w:val="5"/>
              </w:numPr>
              <w:overflowPunct w:val="0"/>
              <w:autoSpaceDE w:val="0"/>
              <w:autoSpaceDN w:val="0"/>
              <w:adjustRightInd w:val="0"/>
              <w:spacing w:after="0" w:line="240" w:lineRule="auto"/>
              <w:rPr>
                <w:rFonts w:ascii="Times New Roman" w:eastAsia="Times New Roman" w:hAnsi="Times New Roman" w:cs="Times New Roman"/>
                <w:color w:val="262626"/>
                <w:spacing w:val="3"/>
                <w:sz w:val="24"/>
                <w:szCs w:val="24"/>
                <w:shd w:val="clear" w:color="auto" w:fill="FFFFFF"/>
                <w:lang w:eastAsia="uk-UA"/>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ind w:left="152"/>
              <w:jc w:val="both"/>
              <w:rPr>
                <w:rFonts w:ascii="Times New Roman" w:eastAsia="Times New Roman" w:hAnsi="Times New Roman" w:cs="Times New Roman"/>
                <w:color w:val="262626"/>
                <w:spacing w:val="3"/>
                <w:sz w:val="24"/>
                <w:szCs w:val="24"/>
                <w:shd w:val="clear" w:color="auto" w:fill="FFFFFF"/>
                <w:lang w:eastAsia="uk-UA"/>
              </w:rPr>
            </w:pPr>
            <w:r w:rsidRPr="00425F1E">
              <w:rPr>
                <w:rFonts w:ascii="Times New Roman" w:eastAsia="Times New Roman" w:hAnsi="Times New Roman" w:cs="Times New Roman"/>
                <w:color w:val="262626"/>
                <w:spacing w:val="3"/>
                <w:sz w:val="24"/>
                <w:szCs w:val="24"/>
                <w:shd w:val="clear" w:color="auto" w:fill="FFFFFF"/>
                <w:lang w:eastAsia="uk-UA"/>
              </w:rPr>
              <w:t>Сільське господарство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2425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13,65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7,50</w:t>
            </w:r>
          </w:p>
        </w:tc>
      </w:tr>
      <w:tr w:rsidR="00425F1E" w:rsidRPr="00425F1E" w:rsidTr="00304F09">
        <w:trPr>
          <w:trHeight w:val="33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numPr>
                <w:ilvl w:val="0"/>
                <w:numId w:val="5"/>
              </w:numPr>
              <w:overflowPunct w:val="0"/>
              <w:autoSpaceDE w:val="0"/>
              <w:autoSpaceDN w:val="0"/>
              <w:adjustRightInd w:val="0"/>
              <w:spacing w:after="0" w:line="240" w:lineRule="auto"/>
              <w:rPr>
                <w:rFonts w:ascii="Times New Roman" w:eastAsia="Times New Roman" w:hAnsi="Times New Roman" w:cs="Times New Roman"/>
                <w:color w:val="262626"/>
                <w:spacing w:val="3"/>
                <w:sz w:val="24"/>
                <w:szCs w:val="24"/>
                <w:shd w:val="clear" w:color="auto" w:fill="FFFFFF"/>
                <w:lang w:eastAsia="uk-UA"/>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ind w:left="152"/>
              <w:jc w:val="both"/>
              <w:rPr>
                <w:rFonts w:ascii="Times New Roman" w:eastAsia="Times New Roman" w:hAnsi="Times New Roman" w:cs="Times New Roman"/>
                <w:color w:val="262626"/>
                <w:spacing w:val="3"/>
                <w:sz w:val="24"/>
                <w:szCs w:val="24"/>
                <w:shd w:val="clear" w:color="auto" w:fill="FFFFFF"/>
                <w:lang w:eastAsia="uk-UA"/>
              </w:rPr>
            </w:pPr>
            <w:r w:rsidRPr="00425F1E">
              <w:rPr>
                <w:rFonts w:ascii="Times New Roman" w:eastAsia="Times New Roman" w:hAnsi="Times New Roman" w:cs="Times New Roman"/>
                <w:color w:val="262626"/>
                <w:spacing w:val="3"/>
                <w:sz w:val="24"/>
                <w:szCs w:val="24"/>
                <w:shd w:val="clear" w:color="auto" w:fill="FFFFFF"/>
                <w:lang w:eastAsia="uk-UA"/>
              </w:rPr>
              <w:t>Промисловість</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941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5,30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2,91</w:t>
            </w:r>
          </w:p>
        </w:tc>
      </w:tr>
      <w:tr w:rsidR="00425F1E" w:rsidRPr="00425F1E" w:rsidTr="00304F09">
        <w:trPr>
          <w:trHeight w:val="33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numPr>
                <w:ilvl w:val="0"/>
                <w:numId w:val="5"/>
              </w:numPr>
              <w:overflowPunct w:val="0"/>
              <w:autoSpaceDE w:val="0"/>
              <w:autoSpaceDN w:val="0"/>
              <w:adjustRightInd w:val="0"/>
              <w:spacing w:after="0" w:line="240" w:lineRule="auto"/>
              <w:rPr>
                <w:rFonts w:ascii="Times New Roman" w:eastAsia="Times New Roman" w:hAnsi="Times New Roman" w:cs="Times New Roman"/>
                <w:color w:val="262626"/>
                <w:spacing w:val="3"/>
                <w:sz w:val="24"/>
                <w:szCs w:val="24"/>
                <w:shd w:val="clear" w:color="auto" w:fill="FFFFFF"/>
                <w:lang w:eastAsia="uk-UA"/>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ind w:left="152"/>
              <w:jc w:val="both"/>
              <w:rPr>
                <w:rFonts w:ascii="Times New Roman" w:eastAsia="Times New Roman" w:hAnsi="Times New Roman" w:cs="Times New Roman"/>
                <w:color w:val="262626"/>
                <w:spacing w:val="3"/>
                <w:sz w:val="24"/>
                <w:szCs w:val="24"/>
                <w:shd w:val="clear" w:color="auto" w:fill="FFFFFF"/>
                <w:lang w:eastAsia="uk-UA"/>
              </w:rPr>
            </w:pPr>
            <w:r w:rsidRPr="00425F1E">
              <w:rPr>
                <w:rFonts w:ascii="Times New Roman" w:eastAsia="Times New Roman" w:hAnsi="Times New Roman" w:cs="Times New Roman"/>
                <w:color w:val="262626"/>
                <w:spacing w:val="3"/>
                <w:sz w:val="24"/>
                <w:szCs w:val="24"/>
                <w:shd w:val="clear" w:color="auto" w:fill="FFFFFF"/>
                <w:lang w:eastAsia="uk-UA"/>
              </w:rPr>
              <w:t>Будівництво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377</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2,12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1,17</w:t>
            </w:r>
          </w:p>
        </w:tc>
      </w:tr>
      <w:tr w:rsidR="00425F1E" w:rsidRPr="00425F1E" w:rsidTr="00304F09">
        <w:trPr>
          <w:trHeight w:val="33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numPr>
                <w:ilvl w:val="0"/>
                <w:numId w:val="5"/>
              </w:numPr>
              <w:overflowPunct w:val="0"/>
              <w:autoSpaceDE w:val="0"/>
              <w:autoSpaceDN w:val="0"/>
              <w:adjustRightInd w:val="0"/>
              <w:spacing w:after="0" w:line="240" w:lineRule="auto"/>
              <w:rPr>
                <w:rFonts w:ascii="Times New Roman" w:eastAsia="Times New Roman" w:hAnsi="Times New Roman" w:cs="Times New Roman"/>
                <w:color w:val="262626"/>
                <w:spacing w:val="3"/>
                <w:sz w:val="24"/>
                <w:szCs w:val="24"/>
                <w:shd w:val="clear" w:color="auto" w:fill="FFFFFF"/>
                <w:lang w:eastAsia="uk-UA"/>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ind w:left="152"/>
              <w:jc w:val="both"/>
              <w:rPr>
                <w:rFonts w:ascii="Times New Roman" w:eastAsia="Times New Roman" w:hAnsi="Times New Roman" w:cs="Times New Roman"/>
                <w:color w:val="262626"/>
                <w:spacing w:val="3"/>
                <w:sz w:val="24"/>
                <w:szCs w:val="24"/>
                <w:shd w:val="clear" w:color="auto" w:fill="FFFFFF"/>
                <w:lang w:eastAsia="uk-UA"/>
              </w:rPr>
            </w:pPr>
            <w:r w:rsidRPr="00425F1E">
              <w:rPr>
                <w:rFonts w:ascii="Times New Roman" w:eastAsia="Times New Roman" w:hAnsi="Times New Roman" w:cs="Times New Roman"/>
                <w:color w:val="262626"/>
                <w:spacing w:val="3"/>
                <w:sz w:val="24"/>
                <w:szCs w:val="24"/>
                <w:shd w:val="clear" w:color="auto" w:fill="FFFFFF"/>
                <w:lang w:eastAsia="uk-UA"/>
              </w:rPr>
              <w:t>Транспорт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406</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2,29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1,26</w:t>
            </w:r>
          </w:p>
        </w:tc>
      </w:tr>
      <w:tr w:rsidR="00425F1E" w:rsidRPr="00425F1E" w:rsidTr="00304F09">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numPr>
                <w:ilvl w:val="0"/>
                <w:numId w:val="5"/>
              </w:numPr>
              <w:overflowPunct w:val="0"/>
              <w:autoSpaceDE w:val="0"/>
              <w:autoSpaceDN w:val="0"/>
              <w:adjustRightInd w:val="0"/>
              <w:spacing w:after="0" w:line="240" w:lineRule="auto"/>
              <w:rPr>
                <w:rFonts w:ascii="Times New Roman" w:eastAsia="Times New Roman" w:hAnsi="Times New Roman" w:cs="Times New Roman"/>
                <w:color w:val="262626"/>
                <w:spacing w:val="3"/>
                <w:sz w:val="24"/>
                <w:szCs w:val="24"/>
                <w:shd w:val="clear" w:color="auto" w:fill="FFFFFF"/>
                <w:lang w:eastAsia="uk-UA"/>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ind w:left="152"/>
              <w:jc w:val="both"/>
              <w:rPr>
                <w:rFonts w:ascii="Times New Roman" w:eastAsia="Times New Roman" w:hAnsi="Times New Roman" w:cs="Times New Roman"/>
                <w:color w:val="262626"/>
                <w:spacing w:val="3"/>
                <w:sz w:val="24"/>
                <w:szCs w:val="24"/>
                <w:shd w:val="clear" w:color="auto" w:fill="FFFFFF"/>
                <w:lang w:eastAsia="uk-UA"/>
              </w:rPr>
            </w:pPr>
            <w:r w:rsidRPr="00425F1E">
              <w:rPr>
                <w:rFonts w:ascii="Times New Roman" w:eastAsia="Times New Roman" w:hAnsi="Times New Roman" w:cs="Times New Roman"/>
                <w:color w:val="262626"/>
                <w:spacing w:val="3"/>
                <w:sz w:val="24"/>
                <w:szCs w:val="24"/>
                <w:shd w:val="clear" w:color="auto" w:fill="FFFFFF"/>
                <w:lang w:eastAsia="uk-UA"/>
              </w:rPr>
              <w:t>Зв'язок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107</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0,60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0,33</w:t>
            </w:r>
          </w:p>
        </w:tc>
      </w:tr>
      <w:tr w:rsidR="00425F1E" w:rsidRPr="00425F1E" w:rsidTr="00304F09">
        <w:trPr>
          <w:trHeight w:val="33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numPr>
                <w:ilvl w:val="0"/>
                <w:numId w:val="5"/>
              </w:numPr>
              <w:overflowPunct w:val="0"/>
              <w:autoSpaceDE w:val="0"/>
              <w:autoSpaceDN w:val="0"/>
              <w:adjustRightInd w:val="0"/>
              <w:spacing w:after="0" w:line="240" w:lineRule="auto"/>
              <w:rPr>
                <w:rFonts w:ascii="Times New Roman" w:eastAsia="Times New Roman" w:hAnsi="Times New Roman" w:cs="Times New Roman"/>
                <w:color w:val="262626"/>
                <w:spacing w:val="3"/>
                <w:sz w:val="24"/>
                <w:szCs w:val="24"/>
                <w:shd w:val="clear" w:color="auto" w:fill="FFFFFF"/>
                <w:lang w:eastAsia="uk-UA"/>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ind w:left="152"/>
              <w:jc w:val="both"/>
              <w:rPr>
                <w:rFonts w:ascii="Times New Roman" w:eastAsia="Times New Roman" w:hAnsi="Times New Roman" w:cs="Times New Roman"/>
                <w:color w:val="262626"/>
                <w:spacing w:val="3"/>
                <w:sz w:val="24"/>
                <w:szCs w:val="24"/>
                <w:shd w:val="clear" w:color="auto" w:fill="FFFFFF"/>
                <w:lang w:eastAsia="uk-UA"/>
              </w:rPr>
            </w:pPr>
            <w:r w:rsidRPr="00425F1E">
              <w:rPr>
                <w:rFonts w:ascii="Times New Roman" w:eastAsia="Times New Roman" w:hAnsi="Times New Roman" w:cs="Times New Roman"/>
                <w:color w:val="262626"/>
                <w:spacing w:val="3"/>
                <w:sz w:val="24"/>
                <w:szCs w:val="24"/>
                <w:shd w:val="clear" w:color="auto" w:fill="FFFFFF"/>
                <w:lang w:eastAsia="uk-UA"/>
              </w:rPr>
              <w:t>Лісове господарство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34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0,20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0,11</w:t>
            </w:r>
          </w:p>
        </w:tc>
      </w:tr>
      <w:tr w:rsidR="00425F1E" w:rsidRPr="00425F1E" w:rsidTr="00304F09">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numPr>
                <w:ilvl w:val="0"/>
                <w:numId w:val="5"/>
              </w:numPr>
              <w:overflowPunct w:val="0"/>
              <w:autoSpaceDE w:val="0"/>
              <w:autoSpaceDN w:val="0"/>
              <w:adjustRightInd w:val="0"/>
              <w:spacing w:after="0" w:line="240" w:lineRule="auto"/>
              <w:rPr>
                <w:rFonts w:ascii="Times New Roman" w:eastAsia="Times New Roman" w:hAnsi="Times New Roman" w:cs="Times New Roman"/>
                <w:color w:val="262626"/>
                <w:spacing w:val="3"/>
                <w:sz w:val="24"/>
                <w:szCs w:val="24"/>
                <w:shd w:val="clear" w:color="auto" w:fill="FFFFFF"/>
                <w:lang w:eastAsia="uk-UA"/>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ind w:left="152"/>
              <w:jc w:val="both"/>
              <w:rPr>
                <w:rFonts w:ascii="Times New Roman" w:eastAsia="Times New Roman" w:hAnsi="Times New Roman" w:cs="Times New Roman"/>
                <w:color w:val="262626"/>
                <w:spacing w:val="3"/>
                <w:sz w:val="24"/>
                <w:szCs w:val="24"/>
                <w:shd w:val="clear" w:color="auto" w:fill="FFFFFF"/>
                <w:lang w:eastAsia="uk-UA"/>
              </w:rPr>
            </w:pPr>
            <w:r w:rsidRPr="00425F1E">
              <w:rPr>
                <w:rFonts w:ascii="Times New Roman" w:eastAsia="Times New Roman" w:hAnsi="Times New Roman" w:cs="Times New Roman"/>
                <w:color w:val="262626"/>
                <w:spacing w:val="3"/>
                <w:sz w:val="24"/>
                <w:szCs w:val="24"/>
                <w:shd w:val="clear" w:color="auto" w:fill="FFFFFF"/>
                <w:lang w:eastAsia="uk-UA"/>
              </w:rPr>
              <w:t>Торгівля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522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2,94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1,62</w:t>
            </w:r>
          </w:p>
        </w:tc>
      </w:tr>
      <w:tr w:rsidR="00425F1E" w:rsidRPr="00425F1E" w:rsidTr="00304F09">
        <w:trPr>
          <w:trHeight w:val="33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numPr>
                <w:ilvl w:val="0"/>
                <w:numId w:val="5"/>
              </w:numPr>
              <w:overflowPunct w:val="0"/>
              <w:autoSpaceDE w:val="0"/>
              <w:autoSpaceDN w:val="0"/>
              <w:adjustRightInd w:val="0"/>
              <w:spacing w:after="0" w:line="240" w:lineRule="auto"/>
              <w:rPr>
                <w:rFonts w:ascii="Times New Roman" w:eastAsia="Times New Roman" w:hAnsi="Times New Roman" w:cs="Times New Roman"/>
                <w:color w:val="262626"/>
                <w:spacing w:val="3"/>
                <w:sz w:val="24"/>
                <w:szCs w:val="24"/>
                <w:shd w:val="clear" w:color="auto" w:fill="FFFFFF"/>
                <w:lang w:eastAsia="uk-UA"/>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ind w:left="152"/>
              <w:jc w:val="both"/>
              <w:rPr>
                <w:rFonts w:ascii="Times New Roman" w:eastAsia="Times New Roman" w:hAnsi="Times New Roman" w:cs="Times New Roman"/>
                <w:color w:val="262626"/>
                <w:spacing w:val="3"/>
                <w:sz w:val="24"/>
                <w:szCs w:val="24"/>
                <w:shd w:val="clear" w:color="auto" w:fill="FFFFFF"/>
                <w:lang w:eastAsia="uk-UA"/>
              </w:rPr>
            </w:pPr>
            <w:r w:rsidRPr="00425F1E">
              <w:rPr>
                <w:rFonts w:ascii="Times New Roman" w:eastAsia="Times New Roman" w:hAnsi="Times New Roman" w:cs="Times New Roman"/>
                <w:color w:val="262626"/>
                <w:spacing w:val="3"/>
                <w:sz w:val="24"/>
                <w:szCs w:val="24"/>
                <w:shd w:val="clear" w:color="auto" w:fill="FFFFFF"/>
                <w:lang w:eastAsia="uk-UA"/>
              </w:rPr>
              <w:t>Державна служба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0,62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0,34</w:t>
            </w:r>
          </w:p>
        </w:tc>
      </w:tr>
      <w:tr w:rsidR="00425F1E" w:rsidRPr="00425F1E" w:rsidTr="00304F09">
        <w:trPr>
          <w:trHeight w:val="33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numPr>
                <w:ilvl w:val="0"/>
                <w:numId w:val="5"/>
              </w:numPr>
              <w:overflowPunct w:val="0"/>
              <w:autoSpaceDE w:val="0"/>
              <w:autoSpaceDN w:val="0"/>
              <w:adjustRightInd w:val="0"/>
              <w:spacing w:after="0" w:line="240" w:lineRule="auto"/>
              <w:rPr>
                <w:rFonts w:ascii="Times New Roman" w:eastAsia="Times New Roman" w:hAnsi="Times New Roman" w:cs="Times New Roman"/>
                <w:color w:val="262626"/>
                <w:spacing w:val="3"/>
                <w:sz w:val="24"/>
                <w:szCs w:val="24"/>
                <w:shd w:val="clear" w:color="auto" w:fill="FFFFFF"/>
                <w:lang w:eastAsia="uk-UA"/>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ind w:left="152"/>
              <w:jc w:val="both"/>
              <w:rPr>
                <w:rFonts w:ascii="Times New Roman" w:eastAsia="Times New Roman" w:hAnsi="Times New Roman" w:cs="Times New Roman"/>
                <w:color w:val="262626"/>
                <w:spacing w:val="3"/>
                <w:sz w:val="24"/>
                <w:szCs w:val="24"/>
                <w:shd w:val="clear" w:color="auto" w:fill="FFFFFF"/>
                <w:lang w:eastAsia="uk-UA"/>
              </w:rPr>
            </w:pPr>
            <w:r w:rsidRPr="00425F1E">
              <w:rPr>
                <w:rFonts w:ascii="Times New Roman" w:eastAsia="Times New Roman" w:hAnsi="Times New Roman" w:cs="Times New Roman"/>
                <w:color w:val="262626"/>
                <w:spacing w:val="3"/>
                <w:sz w:val="24"/>
                <w:szCs w:val="24"/>
                <w:shd w:val="clear" w:color="auto" w:fill="FFFFFF"/>
                <w:lang w:eastAsia="uk-UA"/>
              </w:rPr>
              <w:t>Освіта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1051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5,92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3,25</w:t>
            </w:r>
          </w:p>
        </w:tc>
      </w:tr>
      <w:tr w:rsidR="00425F1E" w:rsidRPr="00425F1E" w:rsidTr="00304F09">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numPr>
                <w:ilvl w:val="0"/>
                <w:numId w:val="5"/>
              </w:numPr>
              <w:overflowPunct w:val="0"/>
              <w:autoSpaceDE w:val="0"/>
              <w:autoSpaceDN w:val="0"/>
              <w:adjustRightInd w:val="0"/>
              <w:spacing w:after="0" w:line="240" w:lineRule="auto"/>
              <w:rPr>
                <w:rFonts w:ascii="Times New Roman" w:eastAsia="Times New Roman" w:hAnsi="Times New Roman" w:cs="Times New Roman"/>
                <w:color w:val="262626"/>
                <w:spacing w:val="3"/>
                <w:sz w:val="24"/>
                <w:szCs w:val="24"/>
                <w:shd w:val="clear" w:color="auto" w:fill="FFFFFF"/>
                <w:lang w:eastAsia="uk-UA"/>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ind w:left="152"/>
              <w:jc w:val="both"/>
              <w:rPr>
                <w:rFonts w:ascii="Times New Roman" w:eastAsia="Times New Roman" w:hAnsi="Times New Roman" w:cs="Times New Roman"/>
                <w:color w:val="262626"/>
                <w:spacing w:val="3"/>
                <w:sz w:val="24"/>
                <w:szCs w:val="24"/>
                <w:shd w:val="clear" w:color="auto" w:fill="FFFFFF"/>
                <w:lang w:eastAsia="uk-UA"/>
              </w:rPr>
            </w:pPr>
            <w:r w:rsidRPr="00425F1E">
              <w:rPr>
                <w:rFonts w:ascii="Times New Roman" w:eastAsia="Times New Roman" w:hAnsi="Times New Roman" w:cs="Times New Roman"/>
                <w:color w:val="262626"/>
                <w:spacing w:val="3"/>
                <w:sz w:val="24"/>
                <w:szCs w:val="24"/>
                <w:shd w:val="clear" w:color="auto" w:fill="FFFFFF"/>
                <w:lang w:eastAsia="uk-UA"/>
              </w:rPr>
              <w:t>Харчова промисловість</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94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0,53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0,29</w:t>
            </w:r>
          </w:p>
        </w:tc>
      </w:tr>
      <w:tr w:rsidR="00425F1E" w:rsidRPr="00425F1E" w:rsidTr="00304F09">
        <w:trPr>
          <w:trHeight w:val="33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numPr>
                <w:ilvl w:val="0"/>
                <w:numId w:val="5"/>
              </w:numPr>
              <w:overflowPunct w:val="0"/>
              <w:autoSpaceDE w:val="0"/>
              <w:autoSpaceDN w:val="0"/>
              <w:adjustRightInd w:val="0"/>
              <w:spacing w:after="0" w:line="240" w:lineRule="auto"/>
              <w:rPr>
                <w:rFonts w:ascii="Times New Roman" w:eastAsia="Times New Roman" w:hAnsi="Times New Roman" w:cs="Times New Roman"/>
                <w:color w:val="262626"/>
                <w:spacing w:val="3"/>
                <w:sz w:val="24"/>
                <w:szCs w:val="24"/>
                <w:shd w:val="clear" w:color="auto" w:fill="FFFFFF"/>
                <w:lang w:eastAsia="uk-UA"/>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ind w:left="152"/>
              <w:jc w:val="both"/>
              <w:rPr>
                <w:rFonts w:ascii="Times New Roman" w:eastAsia="Times New Roman" w:hAnsi="Times New Roman" w:cs="Times New Roman"/>
                <w:color w:val="262626"/>
                <w:spacing w:val="3"/>
                <w:sz w:val="24"/>
                <w:szCs w:val="24"/>
                <w:shd w:val="clear" w:color="auto" w:fill="FFFFFF"/>
                <w:lang w:eastAsia="uk-UA"/>
              </w:rPr>
            </w:pPr>
            <w:r w:rsidRPr="00425F1E">
              <w:rPr>
                <w:rFonts w:ascii="Times New Roman" w:eastAsia="Times New Roman" w:hAnsi="Times New Roman" w:cs="Times New Roman"/>
                <w:color w:val="262626"/>
                <w:spacing w:val="3"/>
                <w:sz w:val="24"/>
                <w:szCs w:val="24"/>
                <w:shd w:val="clear" w:color="auto" w:fill="FFFFFF"/>
                <w:lang w:eastAsia="uk-UA"/>
              </w:rPr>
              <w:t>Охорона здоров'я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265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1,49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0,82</w:t>
            </w:r>
          </w:p>
        </w:tc>
      </w:tr>
      <w:tr w:rsidR="00425F1E" w:rsidRPr="00425F1E" w:rsidTr="00304F09">
        <w:trPr>
          <w:trHeight w:val="33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numPr>
                <w:ilvl w:val="0"/>
                <w:numId w:val="5"/>
              </w:numPr>
              <w:overflowPunct w:val="0"/>
              <w:autoSpaceDE w:val="0"/>
              <w:autoSpaceDN w:val="0"/>
              <w:adjustRightInd w:val="0"/>
              <w:spacing w:after="0" w:line="240" w:lineRule="auto"/>
              <w:rPr>
                <w:rFonts w:ascii="Times New Roman" w:eastAsia="Times New Roman" w:hAnsi="Times New Roman" w:cs="Times New Roman"/>
                <w:color w:val="262626"/>
                <w:spacing w:val="3"/>
                <w:sz w:val="24"/>
                <w:szCs w:val="24"/>
                <w:shd w:val="clear" w:color="auto" w:fill="FFFFFF"/>
                <w:lang w:eastAsia="uk-UA"/>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overflowPunct w:val="0"/>
              <w:autoSpaceDE w:val="0"/>
              <w:autoSpaceDN w:val="0"/>
              <w:adjustRightInd w:val="0"/>
              <w:spacing w:after="0" w:line="240" w:lineRule="auto"/>
              <w:ind w:left="152"/>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інші</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1024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5,77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3,17</w:t>
            </w:r>
          </w:p>
        </w:tc>
      </w:tr>
      <w:tr w:rsidR="00425F1E" w:rsidRPr="00425F1E" w:rsidTr="00304F09">
        <w:trPr>
          <w:trHeight w:val="33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numPr>
                <w:ilvl w:val="0"/>
                <w:numId w:val="5"/>
              </w:numPr>
              <w:overflowPunct w:val="0"/>
              <w:autoSpaceDE w:val="0"/>
              <w:autoSpaceDN w:val="0"/>
              <w:adjustRightInd w:val="0"/>
              <w:spacing w:after="0" w:line="240" w:lineRule="auto"/>
              <w:rPr>
                <w:rFonts w:ascii="Times New Roman" w:eastAsia="Times New Roman" w:hAnsi="Times New Roman" w:cs="Times New Roman"/>
                <w:color w:val="262626"/>
                <w:spacing w:val="3"/>
                <w:sz w:val="24"/>
                <w:szCs w:val="24"/>
                <w:shd w:val="clear" w:color="auto" w:fill="FFFFFF"/>
                <w:lang w:eastAsia="uk-UA"/>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ind w:left="152"/>
              <w:jc w:val="both"/>
              <w:rPr>
                <w:rFonts w:ascii="Times New Roman" w:eastAsia="Times New Roman" w:hAnsi="Times New Roman" w:cs="Times New Roman"/>
                <w:color w:val="262626"/>
                <w:spacing w:val="3"/>
                <w:sz w:val="24"/>
                <w:szCs w:val="24"/>
                <w:shd w:val="clear" w:color="auto" w:fill="FFFFFF"/>
                <w:lang w:eastAsia="uk-UA"/>
              </w:rPr>
            </w:pPr>
            <w:r w:rsidRPr="00425F1E">
              <w:rPr>
                <w:rFonts w:ascii="Times New Roman" w:eastAsia="Times New Roman" w:hAnsi="Times New Roman" w:cs="Times New Roman"/>
                <w:color w:val="262626"/>
                <w:spacing w:val="3"/>
                <w:sz w:val="24"/>
                <w:szCs w:val="24"/>
                <w:shd w:val="clear" w:color="auto" w:fill="FFFFFF"/>
                <w:lang w:eastAsia="uk-UA"/>
              </w:rPr>
              <w:t>В колективному секторі</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0,00</w:t>
            </w:r>
          </w:p>
        </w:tc>
      </w:tr>
      <w:tr w:rsidR="00425F1E" w:rsidRPr="00425F1E" w:rsidTr="00304F09">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numPr>
                <w:ilvl w:val="0"/>
                <w:numId w:val="5"/>
              </w:numPr>
              <w:overflowPunct w:val="0"/>
              <w:autoSpaceDE w:val="0"/>
              <w:autoSpaceDN w:val="0"/>
              <w:adjustRightInd w:val="0"/>
              <w:spacing w:after="0" w:line="240" w:lineRule="auto"/>
              <w:rPr>
                <w:rFonts w:ascii="Times New Roman" w:eastAsia="Times New Roman" w:hAnsi="Times New Roman" w:cs="Times New Roman"/>
                <w:color w:val="262626"/>
                <w:spacing w:val="3"/>
                <w:sz w:val="24"/>
                <w:szCs w:val="24"/>
                <w:shd w:val="clear" w:color="auto" w:fill="FFFFFF"/>
                <w:lang w:eastAsia="uk-UA"/>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ind w:left="152"/>
              <w:jc w:val="both"/>
              <w:rPr>
                <w:rFonts w:ascii="Times New Roman" w:eastAsia="Times New Roman" w:hAnsi="Times New Roman" w:cs="Times New Roman"/>
                <w:color w:val="262626"/>
                <w:spacing w:val="3"/>
                <w:sz w:val="24"/>
                <w:szCs w:val="24"/>
                <w:shd w:val="clear" w:color="auto" w:fill="FFFFFF"/>
                <w:lang w:eastAsia="uk-UA"/>
              </w:rPr>
            </w:pPr>
            <w:r w:rsidRPr="00425F1E">
              <w:rPr>
                <w:rFonts w:ascii="Times New Roman" w:eastAsia="Times New Roman" w:hAnsi="Times New Roman" w:cs="Times New Roman"/>
                <w:color w:val="262626"/>
                <w:spacing w:val="3"/>
                <w:sz w:val="24"/>
                <w:szCs w:val="24"/>
                <w:shd w:val="clear" w:color="auto" w:fill="FFFFFF"/>
                <w:lang w:eastAsia="uk-UA"/>
              </w:rPr>
              <w:t>В приватному секторі</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0,00</w:t>
            </w:r>
          </w:p>
        </w:tc>
      </w:tr>
      <w:tr w:rsidR="00425F1E" w:rsidRPr="00425F1E" w:rsidTr="00304F09">
        <w:trPr>
          <w:trHeight w:val="33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numPr>
                <w:ilvl w:val="0"/>
                <w:numId w:val="5"/>
              </w:numPr>
              <w:overflowPunct w:val="0"/>
              <w:autoSpaceDE w:val="0"/>
              <w:autoSpaceDN w:val="0"/>
              <w:adjustRightInd w:val="0"/>
              <w:spacing w:after="0" w:line="240" w:lineRule="auto"/>
              <w:rPr>
                <w:rFonts w:ascii="Times New Roman" w:eastAsia="Times New Roman" w:hAnsi="Times New Roman" w:cs="Times New Roman"/>
                <w:color w:val="262626"/>
                <w:spacing w:val="3"/>
                <w:sz w:val="24"/>
                <w:szCs w:val="24"/>
                <w:shd w:val="clear" w:color="auto" w:fill="FFFFFF"/>
                <w:lang w:eastAsia="uk-UA"/>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ind w:left="152"/>
              <w:jc w:val="both"/>
              <w:rPr>
                <w:rFonts w:ascii="Times New Roman" w:eastAsia="Times New Roman" w:hAnsi="Times New Roman" w:cs="Times New Roman"/>
                <w:color w:val="262626"/>
                <w:spacing w:val="3"/>
                <w:sz w:val="24"/>
                <w:szCs w:val="24"/>
                <w:shd w:val="clear" w:color="auto" w:fill="FFFFFF"/>
                <w:lang w:eastAsia="uk-UA"/>
              </w:rPr>
            </w:pPr>
            <w:r w:rsidRPr="00425F1E">
              <w:rPr>
                <w:rFonts w:ascii="Times New Roman" w:eastAsia="Times New Roman" w:hAnsi="Times New Roman" w:cs="Times New Roman"/>
                <w:color w:val="262626"/>
                <w:spacing w:val="3"/>
                <w:sz w:val="24"/>
                <w:szCs w:val="24"/>
                <w:shd w:val="clear" w:color="auto" w:fill="FFFFFF"/>
                <w:lang w:eastAsia="uk-UA"/>
              </w:rPr>
              <w:t>В державному секторі</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0,00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0,00</w:t>
            </w:r>
          </w:p>
        </w:tc>
      </w:tr>
      <w:tr w:rsidR="00425F1E" w:rsidRPr="00425F1E" w:rsidTr="00304F09">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numPr>
                <w:ilvl w:val="0"/>
                <w:numId w:val="5"/>
              </w:numPr>
              <w:overflowPunct w:val="0"/>
              <w:autoSpaceDE w:val="0"/>
              <w:autoSpaceDN w:val="0"/>
              <w:adjustRightInd w:val="0"/>
              <w:spacing w:after="0" w:line="240" w:lineRule="auto"/>
              <w:rPr>
                <w:rFonts w:ascii="Times New Roman" w:eastAsia="Times New Roman" w:hAnsi="Times New Roman" w:cs="Times New Roman"/>
                <w:color w:val="262626"/>
                <w:spacing w:val="3"/>
                <w:sz w:val="24"/>
                <w:szCs w:val="24"/>
                <w:shd w:val="clear" w:color="auto" w:fill="FFFFFF"/>
                <w:lang w:eastAsia="uk-UA"/>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ind w:left="152"/>
              <w:jc w:val="both"/>
              <w:rPr>
                <w:rFonts w:ascii="Times New Roman" w:eastAsia="Times New Roman" w:hAnsi="Times New Roman" w:cs="Times New Roman"/>
                <w:color w:val="262626"/>
                <w:spacing w:val="3"/>
                <w:sz w:val="24"/>
                <w:szCs w:val="24"/>
                <w:shd w:val="clear" w:color="auto" w:fill="FFFFFF"/>
                <w:lang w:eastAsia="uk-UA"/>
              </w:rPr>
            </w:pPr>
            <w:r w:rsidRPr="00425F1E">
              <w:rPr>
                <w:rFonts w:ascii="Times New Roman" w:eastAsia="Times New Roman" w:hAnsi="Times New Roman" w:cs="Times New Roman"/>
                <w:color w:val="262626"/>
                <w:spacing w:val="3"/>
                <w:sz w:val="24"/>
                <w:szCs w:val="24"/>
                <w:shd w:val="clear" w:color="auto" w:fill="FFFFFF"/>
                <w:lang w:eastAsia="uk-UA"/>
              </w:rPr>
              <w:t>Приватні підприємці</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393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2,21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1,22</w:t>
            </w:r>
          </w:p>
        </w:tc>
      </w:tr>
      <w:tr w:rsidR="00425F1E" w:rsidRPr="00425F1E" w:rsidTr="00304F09">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numPr>
                <w:ilvl w:val="0"/>
                <w:numId w:val="5"/>
              </w:numPr>
              <w:overflowPunct w:val="0"/>
              <w:autoSpaceDE w:val="0"/>
              <w:autoSpaceDN w:val="0"/>
              <w:adjustRightInd w:val="0"/>
              <w:spacing w:after="0" w:line="240" w:lineRule="auto"/>
              <w:rPr>
                <w:rFonts w:ascii="Times New Roman" w:eastAsia="Times New Roman" w:hAnsi="Times New Roman" w:cs="Times New Roman"/>
                <w:color w:val="262626"/>
                <w:spacing w:val="3"/>
                <w:sz w:val="24"/>
                <w:szCs w:val="24"/>
                <w:shd w:val="clear" w:color="auto" w:fill="FFFFFF"/>
                <w:lang w:eastAsia="uk-UA"/>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25F1E" w:rsidRPr="00425F1E" w:rsidRDefault="00425F1E" w:rsidP="00425F1E">
            <w:pPr>
              <w:spacing w:after="0" w:line="240" w:lineRule="auto"/>
              <w:ind w:left="152"/>
              <w:jc w:val="both"/>
              <w:rPr>
                <w:rFonts w:ascii="Times New Roman" w:eastAsia="Times New Roman" w:hAnsi="Times New Roman" w:cs="Times New Roman"/>
                <w:color w:val="262626"/>
                <w:spacing w:val="3"/>
                <w:sz w:val="24"/>
                <w:szCs w:val="24"/>
                <w:shd w:val="clear" w:color="auto" w:fill="FFFFFF"/>
                <w:lang w:eastAsia="uk-UA"/>
              </w:rPr>
            </w:pPr>
            <w:r w:rsidRPr="00425F1E">
              <w:rPr>
                <w:rFonts w:ascii="Times New Roman" w:eastAsia="Times New Roman" w:hAnsi="Times New Roman" w:cs="Times New Roman"/>
                <w:color w:val="262626"/>
                <w:spacing w:val="3"/>
                <w:sz w:val="24"/>
                <w:szCs w:val="24"/>
                <w:shd w:val="clear" w:color="auto" w:fill="FFFFFF"/>
                <w:lang w:eastAsia="uk-UA"/>
              </w:rPr>
              <w:t>Фермери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131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0,74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25F1E" w:rsidRPr="00425F1E" w:rsidRDefault="00425F1E" w:rsidP="00425F1E">
            <w:pPr>
              <w:widowControl w:val="0"/>
              <w:snapToGrid w:val="0"/>
              <w:spacing w:after="0" w:line="240" w:lineRule="auto"/>
              <w:jc w:val="center"/>
              <w:rPr>
                <w:rFonts w:ascii="Times New Roman" w:eastAsia="Times New Roman" w:hAnsi="Times New Roman" w:cs="Times New Roman"/>
                <w:color w:val="000000"/>
                <w:sz w:val="24"/>
                <w:szCs w:val="24"/>
                <w:lang w:val="en-GB" w:eastAsia="uk-UA"/>
              </w:rPr>
            </w:pPr>
            <w:r w:rsidRPr="00425F1E">
              <w:rPr>
                <w:rFonts w:ascii="Times New Roman" w:eastAsia="Times New Roman" w:hAnsi="Times New Roman" w:cs="Times New Roman"/>
                <w:color w:val="000000"/>
                <w:sz w:val="24"/>
                <w:szCs w:val="24"/>
                <w:lang w:val="en-GB" w:eastAsia="uk-UA"/>
              </w:rPr>
              <w:t>0,41</w:t>
            </w:r>
          </w:p>
        </w:tc>
      </w:tr>
    </w:tbl>
    <w:p w:rsidR="00425F1E" w:rsidRPr="00425F1E" w:rsidRDefault="00425F1E" w:rsidP="00425F1E">
      <w:pPr>
        <w:spacing w:after="0" w:line="240" w:lineRule="auto"/>
        <w:rPr>
          <w:rFonts w:ascii="Times New Roman" w:eastAsia="Times New Roman" w:hAnsi="Times New Roman" w:cs="Times New Roman"/>
          <w:b/>
          <w:sz w:val="24"/>
          <w:szCs w:val="24"/>
          <w:lang w:val="en-GB" w:eastAsia="uk-UA"/>
        </w:rPr>
      </w:pPr>
    </w:p>
    <w:p w:rsidR="00425F1E" w:rsidRPr="00425F1E" w:rsidRDefault="00425F1E" w:rsidP="00425F1E">
      <w:pPr>
        <w:spacing w:after="0" w:line="240" w:lineRule="auto"/>
        <w:jc w:val="center"/>
        <w:rPr>
          <w:rFonts w:ascii="Times New Roman" w:eastAsia="Times New Roman" w:hAnsi="Times New Roman" w:cs="Arial"/>
          <w:b/>
          <w:color w:val="000000"/>
          <w:sz w:val="24"/>
          <w:szCs w:val="24"/>
          <w:shd w:val="clear" w:color="auto" w:fill="FFFFFF"/>
          <w:lang w:eastAsia="uk-UA"/>
        </w:rPr>
      </w:pPr>
    </w:p>
    <w:p w:rsidR="00E40112" w:rsidRDefault="00E40112" w:rsidP="00425F1E">
      <w:pPr>
        <w:spacing w:after="0" w:line="240" w:lineRule="auto"/>
        <w:jc w:val="center"/>
        <w:rPr>
          <w:rFonts w:ascii="Times New Roman" w:eastAsia="Times New Roman" w:hAnsi="Times New Roman" w:cs="Arial"/>
          <w:b/>
          <w:color w:val="000000"/>
          <w:sz w:val="24"/>
          <w:szCs w:val="24"/>
          <w:shd w:val="clear" w:color="auto" w:fill="FFFFFF"/>
          <w:lang w:eastAsia="uk-UA"/>
        </w:rPr>
      </w:pPr>
    </w:p>
    <w:p w:rsidR="00425F1E" w:rsidRPr="00425F1E" w:rsidRDefault="00425F1E" w:rsidP="00425F1E">
      <w:pPr>
        <w:spacing w:after="0" w:line="240" w:lineRule="auto"/>
        <w:jc w:val="center"/>
        <w:rPr>
          <w:rFonts w:ascii="Times New Roman" w:eastAsia="Times New Roman" w:hAnsi="Times New Roman" w:cs="Arial"/>
          <w:b/>
          <w:color w:val="000000"/>
          <w:sz w:val="24"/>
          <w:szCs w:val="24"/>
          <w:shd w:val="clear" w:color="auto" w:fill="FFFFFF"/>
          <w:lang w:eastAsia="uk-UA"/>
        </w:rPr>
      </w:pPr>
      <w:r w:rsidRPr="00425F1E">
        <w:rPr>
          <w:rFonts w:ascii="Times New Roman" w:eastAsia="Times New Roman" w:hAnsi="Times New Roman" w:cs="Arial"/>
          <w:b/>
          <w:color w:val="000000"/>
          <w:sz w:val="24"/>
          <w:szCs w:val="24"/>
          <w:shd w:val="clear" w:color="auto" w:fill="FFFFFF"/>
          <w:lang w:eastAsia="uk-UA"/>
        </w:rPr>
        <w:t>2.4. ЕКОНОМІЧНИЙ ПОТЕНЦІАЛ</w:t>
      </w:r>
    </w:p>
    <w:p w:rsidR="00425F1E" w:rsidRPr="00425F1E" w:rsidRDefault="00425F1E" w:rsidP="00425F1E">
      <w:pPr>
        <w:spacing w:after="0" w:line="240" w:lineRule="auto"/>
        <w:jc w:val="center"/>
        <w:rPr>
          <w:rFonts w:ascii="Times New Roman" w:eastAsia="Times New Roman" w:hAnsi="Times New Roman" w:cs="Arial"/>
          <w:b/>
          <w:color w:val="000000"/>
          <w:sz w:val="24"/>
          <w:szCs w:val="24"/>
          <w:shd w:val="clear" w:color="auto" w:fill="FFFFFF"/>
          <w:lang w:eastAsia="uk-UA"/>
        </w:rPr>
      </w:pP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b/>
          <w:sz w:val="24"/>
          <w:szCs w:val="24"/>
          <w:lang w:eastAsia="uk-UA"/>
        </w:rPr>
        <w:t>Основною метою</w:t>
      </w:r>
      <w:r w:rsidRPr="00425F1E">
        <w:rPr>
          <w:rFonts w:ascii="Times New Roman" w:eastAsia="Times New Roman" w:hAnsi="Times New Roman" w:cs="Times New Roman"/>
          <w:sz w:val="24"/>
          <w:szCs w:val="24"/>
          <w:lang w:eastAsia="uk-UA"/>
        </w:rPr>
        <w:t xml:space="preserve"> економічного і соціального розвитку Первомайського району є зростання добробуту і підвищення якості життя населення за рахунок утримання позитивних та подолання негативних тенденцій в економіці, підвищення її конкурентоспроможності, як основи для збалансованого зростання стандартів та показників економічного розвитку. Досягнення цієї мети буде забезпечуватися реалізації таких завдань: </w:t>
      </w: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 забезпечення конкурентоспроможності та інвестиційної привабливості економіки на території району; </w:t>
      </w: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створення умов для підвищення активності малого і середнього підприємництва;</w:t>
      </w: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 забезпечення належного стану освітніх закладів та підвищення якості освіти; </w:t>
      </w: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 підвищення рівня надходжень платежів до бюджету, покращення − платіжної дисципліни суб’єктів господарювання; </w:t>
      </w: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зміцнення бюджетної та фінансової дисципліни;</w:t>
      </w: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r w:rsidRPr="00425F1E">
        <w:rPr>
          <w:rFonts w:ascii="Times New Roman" w:eastAsia="Times New Roman" w:hAnsi="Times New Roman" w:cs="Times New Roman"/>
          <w:sz w:val="24"/>
          <w:szCs w:val="24"/>
          <w:lang w:eastAsia="uk-UA"/>
        </w:rPr>
        <w:t>- забезпечення відкритості у діяльності органів виконавчої влади та місцевого самоврядування.</w:t>
      </w:r>
    </w:p>
    <w:p w:rsidR="00425F1E" w:rsidRPr="00425F1E" w:rsidRDefault="00425F1E" w:rsidP="00425F1E">
      <w:pPr>
        <w:spacing w:after="0" w:line="240" w:lineRule="auto"/>
        <w:jc w:val="center"/>
        <w:rPr>
          <w:rFonts w:ascii="Times New Roman" w:eastAsia="Times New Roman" w:hAnsi="Times New Roman" w:cs="Times New Roman"/>
          <w:b/>
          <w:i/>
          <w:sz w:val="24"/>
          <w:szCs w:val="24"/>
          <w:u w:val="single"/>
          <w:lang w:eastAsia="uk-UA"/>
        </w:rPr>
      </w:pPr>
    </w:p>
    <w:p w:rsidR="00425F1E" w:rsidRPr="00425F1E" w:rsidRDefault="00425F1E" w:rsidP="00425F1E">
      <w:pPr>
        <w:spacing w:after="0" w:line="240" w:lineRule="auto"/>
        <w:rPr>
          <w:rFonts w:ascii="Times New Roman" w:eastAsia="Times New Roman" w:hAnsi="Times New Roman" w:cs="Times New Roman"/>
          <w:b/>
          <w:i/>
          <w:sz w:val="24"/>
          <w:szCs w:val="24"/>
          <w:u w:val="single"/>
          <w:lang w:eastAsia="uk-UA"/>
        </w:rPr>
      </w:pPr>
      <w:r w:rsidRPr="00425F1E">
        <w:rPr>
          <w:rFonts w:ascii="Times New Roman" w:eastAsia="Times New Roman" w:hAnsi="Times New Roman" w:cs="Times New Roman"/>
          <w:b/>
          <w:i/>
          <w:sz w:val="24"/>
          <w:szCs w:val="24"/>
          <w:u w:val="single"/>
          <w:lang w:eastAsia="uk-UA"/>
        </w:rPr>
        <w:t>Промисловість</w:t>
      </w:r>
    </w:p>
    <w:p w:rsidR="00425F1E" w:rsidRPr="00425F1E" w:rsidRDefault="00425F1E" w:rsidP="00425F1E">
      <w:pPr>
        <w:widowControl w:val="0"/>
        <w:autoSpaceDE w:val="0"/>
        <w:autoSpaceDN w:val="0"/>
        <w:spacing w:after="0" w:line="240" w:lineRule="auto"/>
        <w:jc w:val="center"/>
        <w:outlineLvl w:val="1"/>
        <w:rPr>
          <w:rFonts w:ascii="Times New Roman" w:eastAsia="Times New Roman" w:hAnsi="Times New Roman" w:cs="Times New Roman"/>
          <w:b/>
          <w:bCs/>
          <w:sz w:val="24"/>
          <w:szCs w:val="24"/>
        </w:rPr>
      </w:pPr>
      <w:r w:rsidRPr="00425F1E">
        <w:rPr>
          <w:rFonts w:ascii="Times New Roman" w:eastAsia="Times New Roman" w:hAnsi="Times New Roman" w:cs="Times New Roman"/>
          <w:b/>
          <w:bCs/>
          <w:sz w:val="24"/>
          <w:szCs w:val="24"/>
        </w:rPr>
        <w:t>Основніпромисловіпідприємстваміста Первомайськ: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3827"/>
        <w:gridCol w:w="1843"/>
        <w:gridCol w:w="963"/>
      </w:tblGrid>
      <w:tr w:rsidR="00425F1E" w:rsidRPr="00425F1E" w:rsidTr="00304F09">
        <w:tc>
          <w:tcPr>
            <w:tcW w:w="534" w:type="dxa"/>
            <w:shd w:val="clear" w:color="auto" w:fill="auto"/>
          </w:tcPr>
          <w:p w:rsidR="00425F1E" w:rsidRPr="00425F1E" w:rsidRDefault="00425F1E" w:rsidP="00425F1E">
            <w:pPr>
              <w:spacing w:after="0" w:line="240" w:lineRule="auto"/>
              <w:jc w:val="center"/>
              <w:rPr>
                <w:rFonts w:ascii="Times New Roman" w:eastAsia="Times New Roman" w:hAnsi="Times New Roman" w:cs="Times New Roman"/>
                <w:b/>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b/>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b/>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w:t>
            </w:r>
          </w:p>
        </w:tc>
        <w:tc>
          <w:tcPr>
            <w:tcW w:w="2835" w:type="dxa"/>
            <w:shd w:val="clear" w:color="auto" w:fill="auto"/>
          </w:tcPr>
          <w:p w:rsidR="00425F1E" w:rsidRPr="00425F1E" w:rsidRDefault="00425F1E" w:rsidP="00425F1E">
            <w:pPr>
              <w:widowControl w:val="0"/>
              <w:autoSpaceDE w:val="0"/>
              <w:autoSpaceDN w:val="0"/>
              <w:spacing w:after="0" w:line="240" w:lineRule="auto"/>
              <w:rPr>
                <w:rFonts w:ascii="Times New Roman" w:eastAsia="Times New Roman" w:hAnsi="Times New Roman" w:cs="Times New Roman"/>
                <w:b/>
                <w:sz w:val="24"/>
                <w:szCs w:val="24"/>
              </w:rPr>
            </w:pPr>
          </w:p>
          <w:p w:rsidR="00425F1E" w:rsidRPr="00425F1E" w:rsidRDefault="00425F1E" w:rsidP="00425F1E">
            <w:pPr>
              <w:widowControl w:val="0"/>
              <w:autoSpaceDE w:val="0"/>
              <w:autoSpaceDN w:val="0"/>
              <w:spacing w:after="0" w:line="240" w:lineRule="auto"/>
              <w:rPr>
                <w:rFonts w:ascii="Times New Roman" w:eastAsia="Times New Roman" w:hAnsi="Times New Roman" w:cs="Times New Roman"/>
                <w:b/>
                <w:sz w:val="24"/>
                <w:szCs w:val="24"/>
              </w:rPr>
            </w:pPr>
          </w:p>
          <w:p w:rsidR="00425F1E" w:rsidRPr="00425F1E" w:rsidRDefault="00425F1E" w:rsidP="00425F1E">
            <w:pPr>
              <w:widowControl w:val="0"/>
              <w:autoSpaceDE w:val="0"/>
              <w:autoSpaceDN w:val="0"/>
              <w:spacing w:before="208" w:after="0" w:line="240" w:lineRule="auto"/>
              <w:ind w:left="210"/>
              <w:rPr>
                <w:rFonts w:ascii="Times New Roman" w:eastAsia="Times New Roman" w:hAnsi="Times New Roman" w:cs="Times New Roman"/>
                <w:b/>
                <w:sz w:val="24"/>
                <w:szCs w:val="24"/>
              </w:rPr>
            </w:pPr>
            <w:r w:rsidRPr="00425F1E">
              <w:rPr>
                <w:rFonts w:ascii="Times New Roman" w:eastAsia="Times New Roman" w:hAnsi="Times New Roman" w:cs="Times New Roman"/>
                <w:b/>
                <w:sz w:val="24"/>
                <w:szCs w:val="24"/>
              </w:rPr>
              <w:t>Назвапідприємства</w:t>
            </w:r>
          </w:p>
        </w:tc>
        <w:tc>
          <w:tcPr>
            <w:tcW w:w="3827" w:type="dxa"/>
            <w:shd w:val="clear" w:color="auto" w:fill="auto"/>
          </w:tcPr>
          <w:p w:rsidR="00425F1E" w:rsidRPr="00425F1E" w:rsidRDefault="00425F1E" w:rsidP="00425F1E">
            <w:pPr>
              <w:widowControl w:val="0"/>
              <w:autoSpaceDE w:val="0"/>
              <w:autoSpaceDN w:val="0"/>
              <w:spacing w:after="0" w:line="240" w:lineRule="auto"/>
              <w:rPr>
                <w:rFonts w:ascii="Times New Roman" w:eastAsia="Times New Roman" w:hAnsi="Times New Roman" w:cs="Times New Roman"/>
                <w:b/>
                <w:sz w:val="24"/>
                <w:szCs w:val="24"/>
              </w:rPr>
            </w:pPr>
          </w:p>
          <w:p w:rsidR="00425F1E" w:rsidRPr="00425F1E" w:rsidRDefault="00425F1E" w:rsidP="00425F1E">
            <w:pPr>
              <w:widowControl w:val="0"/>
              <w:autoSpaceDE w:val="0"/>
              <w:autoSpaceDN w:val="0"/>
              <w:spacing w:after="0" w:line="240" w:lineRule="auto"/>
              <w:rPr>
                <w:rFonts w:ascii="Times New Roman" w:eastAsia="Times New Roman" w:hAnsi="Times New Roman" w:cs="Times New Roman"/>
                <w:b/>
                <w:sz w:val="24"/>
                <w:szCs w:val="24"/>
              </w:rPr>
            </w:pPr>
          </w:p>
          <w:p w:rsidR="00425F1E" w:rsidRPr="00425F1E" w:rsidRDefault="00425F1E" w:rsidP="00425F1E">
            <w:pPr>
              <w:widowControl w:val="0"/>
              <w:autoSpaceDE w:val="0"/>
              <w:autoSpaceDN w:val="0"/>
              <w:spacing w:before="208" w:after="0" w:line="240" w:lineRule="auto"/>
              <w:ind w:left="863"/>
              <w:rPr>
                <w:rFonts w:ascii="Times New Roman" w:eastAsia="Times New Roman" w:hAnsi="Times New Roman" w:cs="Times New Roman"/>
                <w:b/>
                <w:sz w:val="24"/>
                <w:szCs w:val="24"/>
              </w:rPr>
            </w:pPr>
            <w:r w:rsidRPr="00425F1E">
              <w:rPr>
                <w:rFonts w:ascii="Times New Roman" w:eastAsia="Times New Roman" w:hAnsi="Times New Roman" w:cs="Times New Roman"/>
                <w:b/>
                <w:sz w:val="24"/>
                <w:szCs w:val="24"/>
              </w:rPr>
              <w:t>Основнапродукція</w:t>
            </w:r>
          </w:p>
        </w:tc>
        <w:tc>
          <w:tcPr>
            <w:tcW w:w="1843" w:type="dxa"/>
            <w:shd w:val="clear" w:color="auto" w:fill="auto"/>
          </w:tcPr>
          <w:p w:rsidR="00425F1E" w:rsidRPr="00425F1E" w:rsidRDefault="00425F1E" w:rsidP="00425F1E">
            <w:pPr>
              <w:widowControl w:val="0"/>
              <w:autoSpaceDE w:val="0"/>
              <w:autoSpaceDN w:val="0"/>
              <w:spacing w:before="1" w:after="0" w:line="240" w:lineRule="auto"/>
              <w:ind w:left="171" w:right="161" w:hanging="4"/>
              <w:jc w:val="center"/>
              <w:rPr>
                <w:rFonts w:ascii="Times New Roman" w:eastAsia="Times New Roman" w:hAnsi="Times New Roman" w:cs="Times New Roman"/>
                <w:b/>
                <w:sz w:val="24"/>
                <w:szCs w:val="24"/>
              </w:rPr>
            </w:pPr>
            <w:r w:rsidRPr="00425F1E">
              <w:rPr>
                <w:rFonts w:ascii="Times New Roman" w:eastAsia="Times New Roman" w:hAnsi="Times New Roman" w:cs="Times New Roman"/>
                <w:b/>
                <w:sz w:val="24"/>
                <w:szCs w:val="24"/>
              </w:rPr>
              <w:t>Обсягвиробленоїпродукції засічень-</w:t>
            </w:r>
          </w:p>
          <w:p w:rsidR="00425F1E" w:rsidRPr="00425F1E" w:rsidRDefault="00425F1E" w:rsidP="00425F1E">
            <w:pPr>
              <w:widowControl w:val="0"/>
              <w:autoSpaceDE w:val="0"/>
              <w:autoSpaceDN w:val="0"/>
              <w:spacing w:after="0" w:line="251" w:lineRule="exact"/>
              <w:ind w:left="292" w:right="283"/>
              <w:jc w:val="center"/>
              <w:rPr>
                <w:rFonts w:ascii="Times New Roman" w:eastAsia="Times New Roman" w:hAnsi="Times New Roman" w:cs="Times New Roman"/>
                <w:b/>
                <w:sz w:val="24"/>
                <w:szCs w:val="24"/>
              </w:rPr>
            </w:pPr>
            <w:r w:rsidRPr="00425F1E">
              <w:rPr>
                <w:rFonts w:ascii="Times New Roman" w:eastAsia="Times New Roman" w:hAnsi="Times New Roman" w:cs="Times New Roman"/>
                <w:b/>
                <w:sz w:val="24"/>
                <w:szCs w:val="24"/>
              </w:rPr>
              <w:t>вересень</w:t>
            </w:r>
          </w:p>
          <w:p w:rsidR="00425F1E" w:rsidRPr="00425F1E" w:rsidRDefault="00425F1E" w:rsidP="00425F1E">
            <w:pPr>
              <w:widowControl w:val="0"/>
              <w:autoSpaceDE w:val="0"/>
              <w:autoSpaceDN w:val="0"/>
              <w:spacing w:after="0" w:line="252" w:lineRule="exact"/>
              <w:ind w:left="293" w:right="283"/>
              <w:jc w:val="center"/>
              <w:rPr>
                <w:rFonts w:ascii="Times New Roman" w:eastAsia="Times New Roman" w:hAnsi="Times New Roman" w:cs="Times New Roman"/>
                <w:b/>
                <w:sz w:val="24"/>
                <w:szCs w:val="24"/>
              </w:rPr>
            </w:pPr>
            <w:r w:rsidRPr="00425F1E">
              <w:rPr>
                <w:rFonts w:ascii="Times New Roman" w:eastAsia="Times New Roman" w:hAnsi="Times New Roman" w:cs="Times New Roman"/>
                <w:b/>
                <w:sz w:val="24"/>
                <w:szCs w:val="24"/>
              </w:rPr>
              <w:t>2020 року(тис.грн.)</w:t>
            </w:r>
          </w:p>
        </w:tc>
        <w:tc>
          <w:tcPr>
            <w:tcW w:w="963" w:type="dxa"/>
            <w:shd w:val="clear" w:color="auto" w:fill="auto"/>
          </w:tcPr>
          <w:p w:rsidR="00425F1E" w:rsidRPr="00425F1E" w:rsidRDefault="00425F1E" w:rsidP="00425F1E">
            <w:pPr>
              <w:widowControl w:val="0"/>
              <w:autoSpaceDE w:val="0"/>
              <w:autoSpaceDN w:val="0"/>
              <w:spacing w:after="0" w:line="240" w:lineRule="auto"/>
              <w:ind w:left="-108" w:right="5"/>
              <w:jc w:val="center"/>
              <w:rPr>
                <w:rFonts w:ascii="Times New Roman" w:eastAsia="Times New Roman" w:hAnsi="Times New Roman" w:cs="Times New Roman"/>
                <w:b/>
                <w:sz w:val="24"/>
                <w:szCs w:val="24"/>
              </w:rPr>
            </w:pPr>
            <w:r w:rsidRPr="00425F1E">
              <w:rPr>
                <w:rFonts w:ascii="Times New Roman" w:eastAsia="Times New Roman" w:hAnsi="Times New Roman" w:cs="Times New Roman"/>
                <w:b/>
                <w:sz w:val="24"/>
                <w:szCs w:val="24"/>
              </w:rPr>
              <w:t>Питомавага</w:t>
            </w:r>
          </w:p>
        </w:tc>
      </w:tr>
      <w:tr w:rsidR="00425F1E" w:rsidRPr="00425F1E" w:rsidTr="00304F09">
        <w:tc>
          <w:tcPr>
            <w:tcW w:w="534" w:type="dxa"/>
            <w:shd w:val="clear" w:color="auto" w:fill="auto"/>
          </w:tcPr>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1.</w:t>
            </w:r>
          </w:p>
        </w:tc>
        <w:tc>
          <w:tcPr>
            <w:tcW w:w="2835" w:type="dxa"/>
            <w:shd w:val="clear" w:color="auto" w:fill="auto"/>
          </w:tcPr>
          <w:p w:rsidR="00425F1E" w:rsidRPr="00425F1E" w:rsidRDefault="00425F1E" w:rsidP="00425F1E">
            <w:pPr>
              <w:widowControl w:val="0"/>
              <w:autoSpaceDE w:val="0"/>
              <w:autoSpaceDN w:val="0"/>
              <w:spacing w:before="1" w:after="0" w:line="240" w:lineRule="auto"/>
              <w:ind w:left="-38" w:right="90"/>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ПрАТ «Первомайськиймолочноконсервнийкомбінат»</w:t>
            </w:r>
          </w:p>
        </w:tc>
        <w:tc>
          <w:tcPr>
            <w:tcW w:w="3827" w:type="dxa"/>
            <w:shd w:val="clear" w:color="auto" w:fill="auto"/>
          </w:tcPr>
          <w:p w:rsidR="00425F1E" w:rsidRPr="00425F1E" w:rsidRDefault="00425F1E" w:rsidP="00425F1E">
            <w:pPr>
              <w:widowControl w:val="0"/>
              <w:autoSpaceDE w:val="0"/>
              <w:autoSpaceDN w:val="0"/>
              <w:spacing w:before="1" w:after="0" w:line="240" w:lineRule="auto"/>
              <w:ind w:right="95"/>
              <w:jc w:val="both"/>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Виробництвомолочнихпродуктів:молочніконсерви,продукціязнезбираногомолока,масло тваринне,сиритверді,сирим’які</w:t>
            </w:r>
          </w:p>
        </w:tc>
        <w:tc>
          <w:tcPr>
            <w:tcW w:w="1843" w:type="dxa"/>
            <w:shd w:val="clear" w:color="auto" w:fill="auto"/>
          </w:tcPr>
          <w:p w:rsidR="00425F1E" w:rsidRPr="00425F1E" w:rsidRDefault="00425F1E" w:rsidP="00425F1E">
            <w:pPr>
              <w:widowControl w:val="0"/>
              <w:autoSpaceDE w:val="0"/>
              <w:autoSpaceDN w:val="0"/>
              <w:spacing w:before="1" w:after="0" w:line="240" w:lineRule="auto"/>
              <w:ind w:left="363"/>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384810,4</w:t>
            </w:r>
          </w:p>
        </w:tc>
        <w:tc>
          <w:tcPr>
            <w:tcW w:w="963" w:type="dxa"/>
            <w:shd w:val="clear" w:color="auto" w:fill="auto"/>
          </w:tcPr>
          <w:p w:rsidR="00425F1E" w:rsidRPr="00425F1E" w:rsidRDefault="00425F1E" w:rsidP="00425F1E">
            <w:pPr>
              <w:widowControl w:val="0"/>
              <w:autoSpaceDE w:val="0"/>
              <w:autoSpaceDN w:val="0"/>
              <w:spacing w:before="1" w:after="0" w:line="240" w:lineRule="auto"/>
              <w:ind w:right="5"/>
              <w:jc w:val="center"/>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51,9</w:t>
            </w:r>
          </w:p>
        </w:tc>
      </w:tr>
      <w:tr w:rsidR="00425F1E" w:rsidRPr="00425F1E" w:rsidTr="00304F09">
        <w:tc>
          <w:tcPr>
            <w:tcW w:w="534" w:type="dxa"/>
            <w:shd w:val="clear" w:color="auto" w:fill="auto"/>
          </w:tcPr>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2.</w:t>
            </w:r>
          </w:p>
        </w:tc>
        <w:tc>
          <w:tcPr>
            <w:tcW w:w="2835" w:type="dxa"/>
            <w:shd w:val="clear" w:color="auto" w:fill="auto"/>
          </w:tcPr>
          <w:p w:rsidR="00425F1E" w:rsidRPr="00425F1E" w:rsidRDefault="00425F1E" w:rsidP="00425F1E">
            <w:pPr>
              <w:widowControl w:val="0"/>
              <w:autoSpaceDE w:val="0"/>
              <w:autoSpaceDN w:val="0"/>
              <w:spacing w:after="0" w:line="242" w:lineRule="exact"/>
              <w:ind w:left="-38"/>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ПрАТ«Завод «Фрегат»</w:t>
            </w:r>
          </w:p>
        </w:tc>
        <w:tc>
          <w:tcPr>
            <w:tcW w:w="3827" w:type="dxa"/>
            <w:shd w:val="clear" w:color="auto" w:fill="auto"/>
          </w:tcPr>
          <w:p w:rsidR="00425F1E" w:rsidRPr="00425F1E" w:rsidRDefault="00425F1E" w:rsidP="00425F1E">
            <w:pPr>
              <w:widowControl w:val="0"/>
              <w:autoSpaceDE w:val="0"/>
              <w:autoSpaceDN w:val="0"/>
              <w:spacing w:after="0" w:line="241" w:lineRule="exact"/>
              <w:jc w:val="both"/>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Виробництво сільськогосподарськихмашиндлярослинництва: борона-плуг дисковаБПД,дощувальнімашини;обладнаннядляАПК:живильники шлюзові,виробигідравліки;дорожніогорожі</w:t>
            </w:r>
          </w:p>
        </w:tc>
        <w:tc>
          <w:tcPr>
            <w:tcW w:w="1843" w:type="dxa"/>
            <w:shd w:val="clear" w:color="auto" w:fill="auto"/>
          </w:tcPr>
          <w:p w:rsidR="00425F1E" w:rsidRPr="00425F1E" w:rsidRDefault="00425F1E" w:rsidP="00425F1E">
            <w:pPr>
              <w:widowControl w:val="0"/>
              <w:autoSpaceDE w:val="0"/>
              <w:autoSpaceDN w:val="0"/>
              <w:spacing w:after="0" w:line="242" w:lineRule="exact"/>
              <w:ind w:left="292" w:right="283"/>
              <w:jc w:val="center"/>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244515,9</w:t>
            </w:r>
          </w:p>
        </w:tc>
        <w:tc>
          <w:tcPr>
            <w:tcW w:w="963" w:type="dxa"/>
            <w:shd w:val="clear" w:color="auto" w:fill="auto"/>
          </w:tcPr>
          <w:p w:rsidR="00425F1E" w:rsidRPr="00425F1E" w:rsidRDefault="00425F1E" w:rsidP="00425F1E">
            <w:pPr>
              <w:widowControl w:val="0"/>
              <w:autoSpaceDE w:val="0"/>
              <w:autoSpaceDN w:val="0"/>
              <w:spacing w:after="0" w:line="242" w:lineRule="exact"/>
              <w:ind w:right="5"/>
              <w:jc w:val="center"/>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33,0</w:t>
            </w:r>
          </w:p>
        </w:tc>
      </w:tr>
      <w:tr w:rsidR="00425F1E" w:rsidRPr="00425F1E" w:rsidTr="00304F09">
        <w:tc>
          <w:tcPr>
            <w:tcW w:w="534" w:type="dxa"/>
            <w:shd w:val="clear" w:color="auto" w:fill="auto"/>
          </w:tcPr>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3.</w:t>
            </w:r>
          </w:p>
        </w:tc>
        <w:tc>
          <w:tcPr>
            <w:tcW w:w="2835" w:type="dxa"/>
            <w:shd w:val="clear" w:color="auto" w:fill="auto"/>
          </w:tcPr>
          <w:p w:rsidR="00425F1E" w:rsidRPr="00425F1E" w:rsidRDefault="00425F1E" w:rsidP="00425F1E">
            <w:pPr>
              <w:widowControl w:val="0"/>
              <w:autoSpaceDE w:val="0"/>
              <w:autoSpaceDN w:val="0"/>
              <w:spacing w:after="0" w:line="242" w:lineRule="exact"/>
              <w:ind w:left="-38"/>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ДП«Ливарнийзавод»</w:t>
            </w:r>
          </w:p>
        </w:tc>
        <w:tc>
          <w:tcPr>
            <w:tcW w:w="3827" w:type="dxa"/>
            <w:shd w:val="clear" w:color="auto" w:fill="auto"/>
          </w:tcPr>
          <w:p w:rsidR="00425F1E" w:rsidRPr="00425F1E" w:rsidRDefault="00425F1E" w:rsidP="00425F1E">
            <w:pPr>
              <w:widowControl w:val="0"/>
              <w:tabs>
                <w:tab w:val="left" w:pos="1607"/>
                <w:tab w:val="left" w:pos="2583"/>
              </w:tabs>
              <w:autoSpaceDE w:val="0"/>
              <w:autoSpaceDN w:val="0"/>
              <w:spacing w:after="0" w:line="240" w:lineRule="auto"/>
              <w:ind w:right="95"/>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 xml:space="preserve">Виробництво готових </w:t>
            </w:r>
            <w:r w:rsidRPr="00425F1E">
              <w:rPr>
                <w:rFonts w:ascii="Times New Roman" w:eastAsia="Times New Roman" w:hAnsi="Times New Roman" w:cs="Times New Roman"/>
                <w:spacing w:val="-1"/>
                <w:sz w:val="24"/>
                <w:szCs w:val="24"/>
              </w:rPr>
              <w:t>металевих</w:t>
            </w:r>
            <w:r w:rsidRPr="00425F1E">
              <w:rPr>
                <w:rFonts w:ascii="Times New Roman" w:eastAsia="Times New Roman" w:hAnsi="Times New Roman" w:cs="Times New Roman"/>
                <w:sz w:val="24"/>
                <w:szCs w:val="24"/>
              </w:rPr>
              <w:t>виробів,литтячавуну</w:t>
            </w:r>
          </w:p>
        </w:tc>
        <w:tc>
          <w:tcPr>
            <w:tcW w:w="1843" w:type="dxa"/>
            <w:shd w:val="clear" w:color="auto" w:fill="auto"/>
          </w:tcPr>
          <w:p w:rsidR="00425F1E" w:rsidRPr="00425F1E" w:rsidRDefault="00425F1E" w:rsidP="00425F1E">
            <w:pPr>
              <w:widowControl w:val="0"/>
              <w:autoSpaceDE w:val="0"/>
              <w:autoSpaceDN w:val="0"/>
              <w:spacing w:after="0" w:line="242" w:lineRule="exact"/>
              <w:ind w:left="292" w:right="283"/>
              <w:jc w:val="center"/>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42108,7</w:t>
            </w:r>
          </w:p>
        </w:tc>
        <w:tc>
          <w:tcPr>
            <w:tcW w:w="963" w:type="dxa"/>
            <w:shd w:val="clear" w:color="auto" w:fill="auto"/>
          </w:tcPr>
          <w:p w:rsidR="00425F1E" w:rsidRPr="00425F1E" w:rsidRDefault="00425F1E" w:rsidP="00425F1E">
            <w:pPr>
              <w:widowControl w:val="0"/>
              <w:autoSpaceDE w:val="0"/>
              <w:autoSpaceDN w:val="0"/>
              <w:spacing w:after="0" w:line="242" w:lineRule="exact"/>
              <w:ind w:right="5"/>
              <w:jc w:val="center"/>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5,7</w:t>
            </w:r>
          </w:p>
        </w:tc>
      </w:tr>
      <w:tr w:rsidR="00425F1E" w:rsidRPr="00425F1E" w:rsidTr="00304F09">
        <w:tc>
          <w:tcPr>
            <w:tcW w:w="534" w:type="dxa"/>
            <w:shd w:val="clear" w:color="auto" w:fill="auto"/>
          </w:tcPr>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4.</w:t>
            </w:r>
          </w:p>
        </w:tc>
        <w:tc>
          <w:tcPr>
            <w:tcW w:w="2835" w:type="dxa"/>
            <w:shd w:val="clear" w:color="auto" w:fill="auto"/>
          </w:tcPr>
          <w:p w:rsidR="00425F1E" w:rsidRPr="00425F1E" w:rsidRDefault="00425F1E" w:rsidP="00425F1E">
            <w:pPr>
              <w:widowControl w:val="0"/>
              <w:autoSpaceDE w:val="0"/>
              <w:autoSpaceDN w:val="0"/>
              <w:spacing w:after="0" w:line="241" w:lineRule="exact"/>
              <w:ind w:left="-38"/>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ТДВ</w:t>
            </w:r>
          </w:p>
          <w:p w:rsidR="00425F1E" w:rsidRPr="00425F1E" w:rsidRDefault="00425F1E" w:rsidP="00425F1E">
            <w:pPr>
              <w:widowControl w:val="0"/>
              <w:autoSpaceDE w:val="0"/>
              <w:autoSpaceDN w:val="0"/>
              <w:spacing w:after="0" w:line="240" w:lineRule="auto"/>
              <w:ind w:left="-38" w:right="81"/>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«Первомайськдизельма</w:t>
            </w:r>
            <w:r w:rsidRPr="00425F1E">
              <w:rPr>
                <w:rFonts w:ascii="Times New Roman" w:eastAsia="Times New Roman" w:hAnsi="Times New Roman" w:cs="Times New Roman"/>
                <w:spacing w:val="-52"/>
                <w:sz w:val="24"/>
                <w:szCs w:val="24"/>
              </w:rPr>
              <w:t xml:space="preserve"> ш</w:t>
            </w:r>
            <w:r w:rsidRPr="00425F1E">
              <w:rPr>
                <w:rFonts w:ascii="Times New Roman" w:eastAsia="Times New Roman" w:hAnsi="Times New Roman" w:cs="Times New Roman"/>
                <w:sz w:val="24"/>
                <w:szCs w:val="24"/>
              </w:rPr>
              <w:t>»</w:t>
            </w:r>
          </w:p>
        </w:tc>
        <w:tc>
          <w:tcPr>
            <w:tcW w:w="3827" w:type="dxa"/>
            <w:shd w:val="clear" w:color="auto" w:fill="auto"/>
          </w:tcPr>
          <w:p w:rsidR="00425F1E" w:rsidRPr="00425F1E" w:rsidRDefault="00425F1E" w:rsidP="00425F1E">
            <w:pPr>
              <w:widowControl w:val="0"/>
              <w:autoSpaceDE w:val="0"/>
              <w:autoSpaceDN w:val="0"/>
              <w:spacing w:after="0" w:line="240" w:lineRule="auto"/>
              <w:ind w:right="93"/>
              <w:jc w:val="both"/>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Підприємствоспеціалізуєтьсянавиробництвідизелів,дизель-генераторів,атакожгазових</w:t>
            </w:r>
          </w:p>
          <w:p w:rsidR="00425F1E" w:rsidRPr="00425F1E" w:rsidRDefault="00425F1E" w:rsidP="00425F1E">
            <w:pPr>
              <w:widowControl w:val="0"/>
              <w:autoSpaceDE w:val="0"/>
              <w:autoSpaceDN w:val="0"/>
              <w:spacing w:after="0" w:line="242" w:lineRule="exact"/>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двигун-генераторів</w:t>
            </w:r>
          </w:p>
        </w:tc>
        <w:tc>
          <w:tcPr>
            <w:tcW w:w="1843" w:type="dxa"/>
            <w:shd w:val="clear" w:color="auto" w:fill="auto"/>
          </w:tcPr>
          <w:p w:rsidR="00425F1E" w:rsidRPr="00425F1E" w:rsidRDefault="00425F1E" w:rsidP="00425F1E">
            <w:pPr>
              <w:widowControl w:val="0"/>
              <w:autoSpaceDE w:val="0"/>
              <w:autoSpaceDN w:val="0"/>
              <w:spacing w:after="0" w:line="242" w:lineRule="exact"/>
              <w:ind w:left="292" w:right="283"/>
              <w:jc w:val="center"/>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26657,9</w:t>
            </w:r>
          </w:p>
        </w:tc>
        <w:tc>
          <w:tcPr>
            <w:tcW w:w="963" w:type="dxa"/>
            <w:shd w:val="clear" w:color="auto" w:fill="auto"/>
          </w:tcPr>
          <w:p w:rsidR="00425F1E" w:rsidRPr="00425F1E" w:rsidRDefault="00425F1E" w:rsidP="00425F1E">
            <w:pPr>
              <w:widowControl w:val="0"/>
              <w:autoSpaceDE w:val="0"/>
              <w:autoSpaceDN w:val="0"/>
              <w:spacing w:after="0" w:line="242" w:lineRule="exact"/>
              <w:ind w:right="5"/>
              <w:jc w:val="center"/>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3,6</w:t>
            </w:r>
          </w:p>
        </w:tc>
      </w:tr>
      <w:tr w:rsidR="00425F1E" w:rsidRPr="00425F1E" w:rsidTr="00304F09">
        <w:tc>
          <w:tcPr>
            <w:tcW w:w="534" w:type="dxa"/>
            <w:shd w:val="clear" w:color="auto" w:fill="auto"/>
          </w:tcPr>
          <w:p w:rsidR="00425F1E" w:rsidRPr="00425F1E" w:rsidRDefault="00425F1E" w:rsidP="00425F1E">
            <w:pPr>
              <w:spacing w:after="0" w:line="240" w:lineRule="auto"/>
              <w:jc w:val="center"/>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5.</w:t>
            </w:r>
          </w:p>
        </w:tc>
        <w:tc>
          <w:tcPr>
            <w:tcW w:w="2835" w:type="dxa"/>
            <w:shd w:val="clear" w:color="auto" w:fill="auto"/>
          </w:tcPr>
          <w:p w:rsidR="00425F1E" w:rsidRPr="00425F1E" w:rsidRDefault="00425F1E" w:rsidP="00425F1E">
            <w:pPr>
              <w:widowControl w:val="0"/>
              <w:autoSpaceDE w:val="0"/>
              <w:autoSpaceDN w:val="0"/>
              <w:spacing w:after="0" w:line="242" w:lineRule="exact"/>
              <w:ind w:left="-38"/>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ТОВ«Ремонт-Ник»</w:t>
            </w:r>
          </w:p>
        </w:tc>
        <w:tc>
          <w:tcPr>
            <w:tcW w:w="3827" w:type="dxa"/>
            <w:shd w:val="clear" w:color="auto" w:fill="auto"/>
          </w:tcPr>
          <w:p w:rsidR="00425F1E" w:rsidRPr="00425F1E" w:rsidRDefault="00425F1E" w:rsidP="00425F1E">
            <w:pPr>
              <w:widowControl w:val="0"/>
              <w:autoSpaceDE w:val="0"/>
              <w:autoSpaceDN w:val="0"/>
              <w:spacing w:after="0" w:line="242" w:lineRule="exact"/>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Виробництвосільгоспмашин</w:t>
            </w:r>
          </w:p>
        </w:tc>
        <w:tc>
          <w:tcPr>
            <w:tcW w:w="1843" w:type="dxa"/>
            <w:shd w:val="clear" w:color="auto" w:fill="auto"/>
          </w:tcPr>
          <w:p w:rsidR="00425F1E" w:rsidRPr="00425F1E" w:rsidRDefault="00425F1E" w:rsidP="00425F1E">
            <w:pPr>
              <w:widowControl w:val="0"/>
              <w:autoSpaceDE w:val="0"/>
              <w:autoSpaceDN w:val="0"/>
              <w:spacing w:after="0" w:line="242" w:lineRule="exact"/>
              <w:ind w:left="292" w:right="283"/>
              <w:jc w:val="center"/>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2845,1</w:t>
            </w:r>
          </w:p>
        </w:tc>
        <w:tc>
          <w:tcPr>
            <w:tcW w:w="963" w:type="dxa"/>
            <w:shd w:val="clear" w:color="auto" w:fill="auto"/>
          </w:tcPr>
          <w:p w:rsidR="00425F1E" w:rsidRPr="00425F1E" w:rsidRDefault="00425F1E" w:rsidP="00425F1E">
            <w:pPr>
              <w:widowControl w:val="0"/>
              <w:autoSpaceDE w:val="0"/>
              <w:autoSpaceDN w:val="0"/>
              <w:spacing w:after="0" w:line="242" w:lineRule="exact"/>
              <w:ind w:right="5"/>
              <w:jc w:val="center"/>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0,4</w:t>
            </w:r>
          </w:p>
        </w:tc>
      </w:tr>
    </w:tbl>
    <w:p w:rsidR="00425F1E" w:rsidRPr="00425F1E" w:rsidRDefault="00425F1E" w:rsidP="00425F1E">
      <w:pPr>
        <w:spacing w:after="0" w:line="240" w:lineRule="auto"/>
        <w:jc w:val="center"/>
        <w:rPr>
          <w:rFonts w:ascii="Times New Roman" w:eastAsia="Times New Roman" w:hAnsi="Times New Roman" w:cs="Times New Roman"/>
          <w:b/>
          <w:i/>
          <w:sz w:val="24"/>
          <w:szCs w:val="24"/>
          <w:u w:val="single"/>
          <w:lang w:eastAsia="uk-UA"/>
        </w:rPr>
      </w:pPr>
    </w:p>
    <w:p w:rsidR="00E40112" w:rsidRDefault="00E40112" w:rsidP="00425F1E">
      <w:pPr>
        <w:widowControl w:val="0"/>
        <w:autoSpaceDE w:val="0"/>
        <w:autoSpaceDN w:val="0"/>
        <w:spacing w:before="1" w:after="0" w:line="240" w:lineRule="auto"/>
        <w:ind w:left="841" w:right="1196"/>
        <w:jc w:val="center"/>
        <w:outlineLvl w:val="0"/>
        <w:rPr>
          <w:rFonts w:ascii="Times New Roman" w:eastAsia="Times New Roman" w:hAnsi="Times New Roman" w:cs="Times New Roman"/>
          <w:b/>
          <w:bCs/>
          <w:sz w:val="24"/>
          <w:szCs w:val="24"/>
        </w:rPr>
      </w:pPr>
    </w:p>
    <w:p w:rsidR="00E40112" w:rsidRDefault="00E40112" w:rsidP="00425F1E">
      <w:pPr>
        <w:widowControl w:val="0"/>
        <w:autoSpaceDE w:val="0"/>
        <w:autoSpaceDN w:val="0"/>
        <w:spacing w:before="1" w:after="0" w:line="240" w:lineRule="auto"/>
        <w:ind w:left="841" w:right="1196"/>
        <w:jc w:val="center"/>
        <w:outlineLvl w:val="0"/>
        <w:rPr>
          <w:rFonts w:ascii="Times New Roman" w:eastAsia="Times New Roman" w:hAnsi="Times New Roman" w:cs="Times New Roman"/>
          <w:b/>
          <w:bCs/>
          <w:sz w:val="24"/>
          <w:szCs w:val="24"/>
        </w:rPr>
      </w:pPr>
    </w:p>
    <w:p w:rsidR="00E40112" w:rsidRDefault="00E40112" w:rsidP="00425F1E">
      <w:pPr>
        <w:widowControl w:val="0"/>
        <w:autoSpaceDE w:val="0"/>
        <w:autoSpaceDN w:val="0"/>
        <w:spacing w:before="1" w:after="0" w:line="240" w:lineRule="auto"/>
        <w:ind w:left="841" w:right="1196"/>
        <w:jc w:val="center"/>
        <w:outlineLvl w:val="0"/>
        <w:rPr>
          <w:rFonts w:ascii="Times New Roman" w:eastAsia="Times New Roman" w:hAnsi="Times New Roman" w:cs="Times New Roman"/>
          <w:b/>
          <w:bCs/>
          <w:sz w:val="24"/>
          <w:szCs w:val="24"/>
        </w:rPr>
      </w:pPr>
    </w:p>
    <w:p w:rsidR="00E40112" w:rsidRDefault="00E40112" w:rsidP="00425F1E">
      <w:pPr>
        <w:widowControl w:val="0"/>
        <w:autoSpaceDE w:val="0"/>
        <w:autoSpaceDN w:val="0"/>
        <w:spacing w:before="1" w:after="0" w:line="240" w:lineRule="auto"/>
        <w:ind w:left="841" w:right="1196"/>
        <w:jc w:val="center"/>
        <w:outlineLvl w:val="0"/>
        <w:rPr>
          <w:rFonts w:ascii="Times New Roman" w:eastAsia="Times New Roman" w:hAnsi="Times New Roman" w:cs="Times New Roman"/>
          <w:b/>
          <w:bCs/>
          <w:sz w:val="24"/>
          <w:szCs w:val="24"/>
        </w:rPr>
      </w:pPr>
    </w:p>
    <w:p w:rsidR="00E40112" w:rsidRDefault="00E40112" w:rsidP="00425F1E">
      <w:pPr>
        <w:widowControl w:val="0"/>
        <w:autoSpaceDE w:val="0"/>
        <w:autoSpaceDN w:val="0"/>
        <w:spacing w:before="1" w:after="0" w:line="240" w:lineRule="auto"/>
        <w:ind w:left="841" w:right="1196"/>
        <w:jc w:val="center"/>
        <w:outlineLvl w:val="0"/>
        <w:rPr>
          <w:rFonts w:ascii="Times New Roman" w:eastAsia="Times New Roman" w:hAnsi="Times New Roman" w:cs="Times New Roman"/>
          <w:b/>
          <w:bCs/>
          <w:sz w:val="24"/>
          <w:szCs w:val="24"/>
        </w:rPr>
      </w:pPr>
    </w:p>
    <w:p w:rsidR="00E40112" w:rsidRDefault="00E40112" w:rsidP="00425F1E">
      <w:pPr>
        <w:widowControl w:val="0"/>
        <w:autoSpaceDE w:val="0"/>
        <w:autoSpaceDN w:val="0"/>
        <w:spacing w:before="1" w:after="0" w:line="240" w:lineRule="auto"/>
        <w:ind w:left="841" w:right="1196"/>
        <w:jc w:val="center"/>
        <w:outlineLvl w:val="0"/>
        <w:rPr>
          <w:rFonts w:ascii="Times New Roman" w:eastAsia="Times New Roman" w:hAnsi="Times New Roman" w:cs="Times New Roman"/>
          <w:b/>
          <w:bCs/>
          <w:sz w:val="24"/>
          <w:szCs w:val="24"/>
        </w:rPr>
      </w:pPr>
    </w:p>
    <w:p w:rsidR="00E40112" w:rsidRDefault="00E40112" w:rsidP="00425F1E">
      <w:pPr>
        <w:widowControl w:val="0"/>
        <w:autoSpaceDE w:val="0"/>
        <w:autoSpaceDN w:val="0"/>
        <w:spacing w:before="1" w:after="0" w:line="240" w:lineRule="auto"/>
        <w:ind w:left="841" w:right="1196"/>
        <w:jc w:val="center"/>
        <w:outlineLvl w:val="0"/>
        <w:rPr>
          <w:rFonts w:ascii="Times New Roman" w:eastAsia="Times New Roman" w:hAnsi="Times New Roman" w:cs="Times New Roman"/>
          <w:b/>
          <w:bCs/>
          <w:sz w:val="24"/>
          <w:szCs w:val="24"/>
        </w:rPr>
      </w:pPr>
    </w:p>
    <w:p w:rsidR="00E40112" w:rsidRDefault="00E40112" w:rsidP="00425F1E">
      <w:pPr>
        <w:widowControl w:val="0"/>
        <w:autoSpaceDE w:val="0"/>
        <w:autoSpaceDN w:val="0"/>
        <w:spacing w:before="1" w:after="0" w:line="240" w:lineRule="auto"/>
        <w:ind w:left="841" w:right="1196"/>
        <w:jc w:val="center"/>
        <w:outlineLvl w:val="0"/>
        <w:rPr>
          <w:rFonts w:ascii="Times New Roman" w:eastAsia="Times New Roman" w:hAnsi="Times New Roman" w:cs="Times New Roman"/>
          <w:b/>
          <w:bCs/>
          <w:sz w:val="24"/>
          <w:szCs w:val="24"/>
        </w:rPr>
      </w:pPr>
    </w:p>
    <w:p w:rsidR="00425F1E" w:rsidRPr="00425F1E" w:rsidRDefault="00425F1E" w:rsidP="00425F1E">
      <w:pPr>
        <w:widowControl w:val="0"/>
        <w:autoSpaceDE w:val="0"/>
        <w:autoSpaceDN w:val="0"/>
        <w:spacing w:before="1" w:after="0" w:line="240" w:lineRule="auto"/>
        <w:ind w:left="841" w:right="1196"/>
        <w:jc w:val="center"/>
        <w:outlineLvl w:val="0"/>
        <w:rPr>
          <w:rFonts w:ascii="Times New Roman" w:eastAsia="Times New Roman" w:hAnsi="Times New Roman" w:cs="Times New Roman"/>
          <w:bCs/>
          <w:i/>
          <w:sz w:val="24"/>
          <w:szCs w:val="24"/>
          <w:u w:val="single"/>
        </w:rPr>
      </w:pPr>
      <w:r w:rsidRPr="00425F1E">
        <w:rPr>
          <w:rFonts w:ascii="Times New Roman" w:eastAsia="Times New Roman" w:hAnsi="Times New Roman" w:cs="Times New Roman"/>
          <w:b/>
          <w:bCs/>
          <w:sz w:val="24"/>
          <w:szCs w:val="24"/>
        </w:rPr>
        <w:t>ОсновніпромисловіпідприємстваКривоозерськоїгромади:</w:t>
      </w:r>
    </w:p>
    <w:p w:rsidR="00425F1E" w:rsidRPr="00425F1E" w:rsidRDefault="00425F1E" w:rsidP="00425F1E">
      <w:pPr>
        <w:spacing w:after="0" w:line="240" w:lineRule="auto"/>
        <w:jc w:val="center"/>
        <w:rPr>
          <w:rFonts w:ascii="Times New Roman" w:eastAsia="Times New Roman" w:hAnsi="Times New Roman" w:cs="Times New Roman"/>
          <w:i/>
          <w:sz w:val="24"/>
          <w:szCs w:val="24"/>
          <w:lang w:eastAsia="uk-UA"/>
        </w:rPr>
      </w:pPr>
      <w:r w:rsidRPr="00425F1E">
        <w:rPr>
          <w:rFonts w:ascii="Times New Roman" w:eastAsia="Times New Roman" w:hAnsi="Times New Roman" w:cs="Times New Roman"/>
          <w:i/>
          <w:sz w:val="24"/>
          <w:szCs w:val="24"/>
          <w:u w:val="single"/>
          <w:lang w:eastAsia="uk-UA"/>
        </w:rPr>
        <w:t>ТОВ «Кривоозерська харчосмакова фабрика</w:t>
      </w:r>
      <w:r w:rsidRPr="00425F1E">
        <w:rPr>
          <w:rFonts w:ascii="Times New Roman" w:eastAsia="Times New Roman" w:hAnsi="Times New Roman" w:cs="Times New Roman"/>
          <w:i/>
          <w:sz w:val="24"/>
          <w:szCs w:val="24"/>
          <w:lang w:eastAsia="uk-UA"/>
        </w:rPr>
        <w:t>»</w:t>
      </w: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noProof/>
          <w:sz w:val="24"/>
          <w:szCs w:val="24"/>
          <w:lang w:val="ru-RU" w:eastAsia="ru-RU"/>
        </w:rPr>
        <w:lastRenderedPageBreak/>
        <w:drawing>
          <wp:anchor distT="0" distB="0" distL="114300" distR="114300" simplePos="0" relativeHeight="251661312" behindDoc="0" locked="0" layoutInCell="1" allowOverlap="1">
            <wp:simplePos x="0" y="0"/>
            <wp:positionH relativeFrom="column">
              <wp:posOffset>2120900</wp:posOffset>
            </wp:positionH>
            <wp:positionV relativeFrom="paragraph">
              <wp:posOffset>142240</wp:posOffset>
            </wp:positionV>
            <wp:extent cx="4316095" cy="1520825"/>
            <wp:effectExtent l="0" t="0" r="8255" b="317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1839" t="29362" r="17445" b="26308"/>
                    <a:stretch>
                      <a:fillRect/>
                    </a:stretch>
                  </pic:blipFill>
                  <pic:spPr bwMode="auto">
                    <a:xfrm>
                      <a:off x="0" y="0"/>
                      <a:ext cx="4316095" cy="1520825"/>
                    </a:xfrm>
                    <a:prstGeom prst="rect">
                      <a:avLst/>
                    </a:prstGeom>
                    <a:noFill/>
                    <a:ln>
                      <a:noFill/>
                    </a:ln>
                  </pic:spPr>
                </pic:pic>
              </a:graphicData>
            </a:graphic>
          </wp:anchor>
        </w:drawing>
      </w:r>
      <w:r w:rsidRPr="00425F1E">
        <w:rPr>
          <w:rFonts w:ascii="Times New Roman" w:eastAsia="Times New Roman" w:hAnsi="Times New Roman" w:cs="Times New Roman"/>
          <w:noProof/>
          <w:sz w:val="24"/>
          <w:szCs w:val="24"/>
          <w:lang w:val="ru-RU" w:eastAsia="ru-RU"/>
        </w:rPr>
        <w:drawing>
          <wp:anchor distT="0" distB="0" distL="114300" distR="114300" simplePos="0" relativeHeight="251663360" behindDoc="0" locked="0" layoutInCell="1" allowOverlap="1">
            <wp:simplePos x="0" y="0"/>
            <wp:positionH relativeFrom="column">
              <wp:posOffset>2120265</wp:posOffset>
            </wp:positionH>
            <wp:positionV relativeFrom="paragraph">
              <wp:posOffset>86360</wp:posOffset>
            </wp:positionV>
            <wp:extent cx="4220210" cy="1520825"/>
            <wp:effectExtent l="0" t="0" r="8890" b="317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1839" t="29362" r="17445" b="26308"/>
                    <a:stretch>
                      <a:fillRect/>
                    </a:stretch>
                  </pic:blipFill>
                  <pic:spPr bwMode="auto">
                    <a:xfrm>
                      <a:off x="0" y="0"/>
                      <a:ext cx="4220210" cy="1520825"/>
                    </a:xfrm>
                    <a:prstGeom prst="rect">
                      <a:avLst/>
                    </a:prstGeom>
                    <a:noFill/>
                    <a:ln>
                      <a:noFill/>
                    </a:ln>
                  </pic:spPr>
                </pic:pic>
              </a:graphicData>
            </a:graphic>
          </wp:anchor>
        </w:drawing>
      </w:r>
      <w:r w:rsidRPr="00425F1E">
        <w:rPr>
          <w:rFonts w:ascii="Times New Roman" w:eastAsia="Times New Roman" w:hAnsi="Times New Roman" w:cs="Times New Roman"/>
          <w:noProof/>
          <w:sz w:val="24"/>
          <w:szCs w:val="24"/>
          <w:lang w:val="ru-RU" w:eastAsia="ru-RU"/>
        </w:rPr>
        <w:drawing>
          <wp:anchor distT="0" distB="0" distL="114300" distR="114300" simplePos="0" relativeHeight="251662336" behindDoc="0" locked="0" layoutInCell="1" allowOverlap="1">
            <wp:simplePos x="0" y="0"/>
            <wp:positionH relativeFrom="column">
              <wp:posOffset>2120265</wp:posOffset>
            </wp:positionH>
            <wp:positionV relativeFrom="paragraph">
              <wp:posOffset>86360</wp:posOffset>
            </wp:positionV>
            <wp:extent cx="4316730" cy="1520825"/>
            <wp:effectExtent l="0" t="0" r="7620" b="317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1839" t="29362" r="17445" b="26308"/>
                    <a:stretch>
                      <a:fillRect/>
                    </a:stretch>
                  </pic:blipFill>
                  <pic:spPr bwMode="auto">
                    <a:xfrm>
                      <a:off x="0" y="0"/>
                      <a:ext cx="4316730" cy="1520825"/>
                    </a:xfrm>
                    <a:prstGeom prst="rect">
                      <a:avLst/>
                    </a:prstGeom>
                    <a:noFill/>
                    <a:ln>
                      <a:noFill/>
                    </a:ln>
                  </pic:spPr>
                </pic:pic>
              </a:graphicData>
            </a:graphic>
          </wp:anchor>
        </w:drawing>
      </w:r>
      <w:r w:rsidRPr="00425F1E">
        <w:rPr>
          <w:rFonts w:ascii="Times New Roman" w:eastAsia="Times New Roman" w:hAnsi="Times New Roman" w:cs="Times New Roman"/>
          <w:sz w:val="24"/>
          <w:szCs w:val="24"/>
          <w:lang w:eastAsia="uk-UA"/>
        </w:rPr>
        <w:t>ТОВ «Кривоозерська харчосмакова фабрика» здійснює вагомий внесок в економіку Кривоозерської територіальної громади.</w:t>
      </w:r>
    </w:p>
    <w:p w:rsidR="00425F1E" w:rsidRPr="00425F1E" w:rsidRDefault="00425F1E" w:rsidP="00425F1E">
      <w:pPr>
        <w:spacing w:after="0" w:line="240" w:lineRule="auto"/>
        <w:jc w:val="both"/>
        <w:rPr>
          <w:rFonts w:ascii="Times New Roman" w:eastAsia="Times New Roman" w:hAnsi="Times New Roman" w:cs="Times New Roman"/>
          <w:sz w:val="24"/>
          <w:szCs w:val="24"/>
          <w:lang w:val="ru-RU" w:eastAsia="uk-UA"/>
        </w:rPr>
      </w:pPr>
      <w:r w:rsidRPr="00425F1E">
        <w:rPr>
          <w:rFonts w:ascii="Times New Roman" w:eastAsia="Times New Roman" w:hAnsi="Times New Roman" w:cs="Times New Roman"/>
          <w:sz w:val="24"/>
          <w:szCs w:val="24"/>
          <w:lang w:val="ru-RU" w:eastAsia="uk-UA"/>
        </w:rPr>
        <w:t>Питома вага продукції</w:t>
      </w:r>
      <w:proofErr w:type="gramStart"/>
      <w:r w:rsidRPr="00425F1E">
        <w:rPr>
          <w:rFonts w:ascii="Times New Roman" w:eastAsia="Times New Roman" w:hAnsi="Times New Roman" w:cs="Times New Roman"/>
          <w:sz w:val="24"/>
          <w:szCs w:val="24"/>
          <w:lang w:val="ru-RU" w:eastAsia="uk-UA"/>
        </w:rPr>
        <w:t>п</w:t>
      </w:r>
      <w:proofErr w:type="gramEnd"/>
      <w:r w:rsidRPr="00425F1E">
        <w:rPr>
          <w:rFonts w:ascii="Times New Roman" w:eastAsia="Times New Roman" w:hAnsi="Times New Roman" w:cs="Times New Roman"/>
          <w:sz w:val="24"/>
          <w:szCs w:val="24"/>
          <w:lang w:val="ru-RU" w:eastAsia="uk-UA"/>
        </w:rPr>
        <w:t>ідприємства в загальномуобсязіреалізаціїсередпромисловихпідприємствгромади становить  66,2%.</w:t>
      </w: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val="ru-RU" w:eastAsia="uk-UA"/>
        </w:rPr>
      </w:pPr>
    </w:p>
    <w:p w:rsidR="00425F1E" w:rsidRPr="00425F1E" w:rsidRDefault="00425F1E" w:rsidP="00425F1E">
      <w:pPr>
        <w:spacing w:after="0" w:line="240" w:lineRule="auto"/>
        <w:ind w:firstLine="720"/>
        <w:jc w:val="center"/>
        <w:rPr>
          <w:rFonts w:ascii="Times New Roman" w:eastAsia="Times New Roman" w:hAnsi="Times New Roman" w:cs="Times New Roman"/>
          <w:i/>
          <w:sz w:val="24"/>
          <w:szCs w:val="24"/>
          <w:u w:val="single"/>
          <w:lang w:eastAsia="uk-UA"/>
        </w:rPr>
      </w:pPr>
      <w:r w:rsidRPr="00425F1E">
        <w:rPr>
          <w:rFonts w:ascii="Times New Roman" w:eastAsia="Times New Roman" w:hAnsi="Times New Roman" w:cs="Times New Roman"/>
          <w:bCs/>
          <w:i/>
          <w:sz w:val="24"/>
          <w:szCs w:val="24"/>
          <w:u w:val="single"/>
          <w:lang w:eastAsia="uk-UA"/>
        </w:rPr>
        <w:t>ТОВ «Кривоозерський комбікормовий завод»</w:t>
      </w:r>
    </w:p>
    <w:p w:rsidR="00425F1E" w:rsidRPr="00425F1E" w:rsidRDefault="00425F1E" w:rsidP="00425F1E">
      <w:pPr>
        <w:spacing w:after="0" w:line="240" w:lineRule="auto"/>
        <w:ind w:firstLine="720"/>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Підприємство займається переробкою соняшника (давальницька сировина) на олію, виробництвом готових кормів - макухи, наданням послуг по оренді приміщень та зберіганні зернових культур, наданням транспортних послуг.</w:t>
      </w:r>
    </w:p>
    <w:p w:rsidR="00425F1E" w:rsidRPr="00425F1E" w:rsidRDefault="00425F1E" w:rsidP="00425F1E">
      <w:pPr>
        <w:spacing w:after="0" w:line="240" w:lineRule="auto"/>
        <w:ind w:firstLine="720"/>
        <w:jc w:val="both"/>
        <w:rPr>
          <w:rFonts w:ascii="Times New Roman" w:eastAsia="Times New Roman" w:hAnsi="Times New Roman" w:cs="Times New Roman"/>
          <w:color w:val="FF0000"/>
          <w:sz w:val="24"/>
          <w:szCs w:val="24"/>
          <w:lang w:eastAsia="uk-UA"/>
        </w:rPr>
      </w:pPr>
    </w:p>
    <w:p w:rsidR="00425F1E" w:rsidRPr="00425F1E" w:rsidRDefault="00425F1E" w:rsidP="00425F1E">
      <w:pPr>
        <w:spacing w:after="0" w:line="240" w:lineRule="auto"/>
        <w:ind w:firstLine="720"/>
        <w:jc w:val="center"/>
        <w:rPr>
          <w:rFonts w:ascii="Times New Roman" w:eastAsia="Times New Roman" w:hAnsi="Times New Roman" w:cs="Times New Roman"/>
          <w:i/>
          <w:sz w:val="24"/>
          <w:szCs w:val="24"/>
          <w:u w:val="single"/>
          <w:lang w:eastAsia="uk-UA"/>
        </w:rPr>
      </w:pPr>
      <w:r w:rsidRPr="00425F1E">
        <w:rPr>
          <w:rFonts w:ascii="Times New Roman" w:eastAsia="Times New Roman" w:hAnsi="Times New Roman" w:cs="Times New Roman"/>
          <w:i/>
          <w:noProof/>
          <w:sz w:val="24"/>
          <w:szCs w:val="24"/>
          <w:lang w:val="ru-RU" w:eastAsia="ru-RU"/>
        </w:rPr>
        <w:drawing>
          <wp:anchor distT="0" distB="0" distL="114300" distR="114300" simplePos="0" relativeHeight="251664384" behindDoc="0" locked="0" layoutInCell="1" allowOverlap="1">
            <wp:simplePos x="0" y="0"/>
            <wp:positionH relativeFrom="column">
              <wp:posOffset>-293370</wp:posOffset>
            </wp:positionH>
            <wp:positionV relativeFrom="paragraph">
              <wp:posOffset>19685</wp:posOffset>
            </wp:positionV>
            <wp:extent cx="1905000" cy="141287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56" t="49319" r="71806" b="13277"/>
                    <a:stretch>
                      <a:fillRect/>
                    </a:stretch>
                  </pic:blipFill>
                  <pic:spPr bwMode="auto">
                    <a:xfrm>
                      <a:off x="0" y="0"/>
                      <a:ext cx="1905000" cy="1412875"/>
                    </a:xfrm>
                    <a:prstGeom prst="rect">
                      <a:avLst/>
                    </a:prstGeom>
                    <a:noFill/>
                    <a:ln>
                      <a:noFill/>
                    </a:ln>
                  </pic:spPr>
                </pic:pic>
              </a:graphicData>
            </a:graphic>
          </wp:anchor>
        </w:drawing>
      </w:r>
      <w:r w:rsidRPr="00425F1E">
        <w:rPr>
          <w:rFonts w:ascii="Times New Roman" w:eastAsia="Times New Roman" w:hAnsi="Times New Roman" w:cs="Times New Roman"/>
          <w:i/>
          <w:sz w:val="24"/>
          <w:szCs w:val="24"/>
          <w:u w:val="single"/>
          <w:lang w:eastAsia="uk-UA"/>
        </w:rPr>
        <w:t>ТОВ «СВІТ СОЛОМИ»</w:t>
      </w:r>
    </w:p>
    <w:p w:rsidR="00425F1E" w:rsidRPr="00425F1E" w:rsidRDefault="00425F1E" w:rsidP="00425F1E">
      <w:pPr>
        <w:spacing w:after="0" w:line="240" w:lineRule="auto"/>
        <w:ind w:firstLine="720"/>
        <w:jc w:val="both"/>
        <w:rPr>
          <w:rFonts w:ascii="Times New Roman" w:eastAsia="Times New Roman" w:hAnsi="Times New Roman" w:cs="Times New Roman"/>
          <w:color w:val="FF0000"/>
          <w:sz w:val="24"/>
          <w:szCs w:val="24"/>
          <w:lang w:eastAsia="uk-UA"/>
        </w:rPr>
      </w:pPr>
      <w:r w:rsidRPr="00425F1E">
        <w:rPr>
          <w:rFonts w:ascii="Times New Roman" w:eastAsia="Times New Roman" w:hAnsi="Times New Roman" w:cs="Times New Roman"/>
          <w:bCs/>
          <w:sz w:val="24"/>
          <w:szCs w:val="24"/>
          <w:lang w:eastAsia="uk-UA"/>
        </w:rPr>
        <w:t xml:space="preserve">Компанія «Світ Соломи» виробляє міцелій субстратний (компост) фази 2 для вирощування білих і коричневих грибів печериць. </w:t>
      </w:r>
      <w:r w:rsidRPr="00425F1E">
        <w:rPr>
          <w:rFonts w:ascii="Times New Roman" w:eastAsia="Times New Roman" w:hAnsi="Times New Roman" w:cs="Times New Roman"/>
          <w:bCs/>
          <w:sz w:val="24"/>
          <w:szCs w:val="24"/>
          <w:lang w:val="ru-RU" w:eastAsia="uk-UA"/>
        </w:rPr>
        <w:t>Підприємствопобудоване по проекту голандськоїкомпанії</w:t>
      </w:r>
      <w:r w:rsidRPr="00425F1E">
        <w:rPr>
          <w:rFonts w:ascii="Times New Roman" w:eastAsia="Times New Roman" w:hAnsi="Times New Roman" w:cs="Times New Roman"/>
          <w:bCs/>
          <w:sz w:val="24"/>
          <w:szCs w:val="24"/>
          <w:lang w:val="en-GB" w:eastAsia="uk-UA"/>
        </w:rPr>
        <w:t>Dalsem</w:t>
      </w:r>
      <w:r w:rsidRPr="00425F1E">
        <w:rPr>
          <w:rFonts w:ascii="Times New Roman" w:eastAsia="Times New Roman" w:hAnsi="Times New Roman" w:cs="Times New Roman"/>
          <w:bCs/>
          <w:sz w:val="24"/>
          <w:szCs w:val="24"/>
          <w:lang w:val="ru-RU" w:eastAsia="uk-UA"/>
        </w:rPr>
        <w:t xml:space="preserve"> і є найсучаснішим в Україні та одним з найкращих у Європі. </w:t>
      </w:r>
      <w:r w:rsidRPr="00425F1E">
        <w:rPr>
          <w:rFonts w:ascii="Times New Roman" w:eastAsia="Times New Roman" w:hAnsi="Times New Roman" w:cs="Times New Roman"/>
          <w:bCs/>
          <w:sz w:val="24"/>
          <w:szCs w:val="24"/>
          <w:lang w:val="en-GB" w:eastAsia="uk-UA"/>
        </w:rPr>
        <w:t xml:space="preserve">Проектнапотужністьбільше 100тис.т компосту 2 фази в рік. </w:t>
      </w: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p>
    <w:p w:rsidR="00425F1E" w:rsidRPr="00425F1E" w:rsidRDefault="00425F1E" w:rsidP="00425F1E">
      <w:pPr>
        <w:widowControl w:val="0"/>
        <w:autoSpaceDE w:val="0"/>
        <w:autoSpaceDN w:val="0"/>
        <w:spacing w:after="0" w:line="240" w:lineRule="auto"/>
        <w:ind w:left="1546"/>
        <w:rPr>
          <w:rFonts w:ascii="Times New Roman" w:eastAsia="Times New Roman" w:hAnsi="Times New Roman" w:cs="Times New Roman"/>
          <w:noProof/>
          <w:sz w:val="24"/>
          <w:szCs w:val="24"/>
          <w:lang w:val="ru-RU" w:eastAsia="ru-RU"/>
        </w:rPr>
      </w:pPr>
      <w:r w:rsidRPr="00425F1E">
        <w:rPr>
          <w:rFonts w:ascii="Times New Roman" w:eastAsia="Times New Roman" w:hAnsi="Times New Roman" w:cs="Times New Roman"/>
          <w:noProof/>
          <w:sz w:val="24"/>
          <w:szCs w:val="24"/>
          <w:lang w:val="ru-RU" w:eastAsia="ru-RU"/>
        </w:rPr>
        <w:drawing>
          <wp:inline distT="0" distB="0" distL="0" distR="0">
            <wp:extent cx="4962525" cy="26384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62525" cy="2638425"/>
                    </a:xfrm>
                    <a:prstGeom prst="rect">
                      <a:avLst/>
                    </a:prstGeom>
                    <a:noFill/>
                    <a:ln>
                      <a:noFill/>
                    </a:ln>
                  </pic:spPr>
                </pic:pic>
              </a:graphicData>
            </a:graphic>
          </wp:inline>
        </w:drawing>
      </w:r>
    </w:p>
    <w:p w:rsidR="00425F1E" w:rsidRPr="00425F1E" w:rsidRDefault="00425F1E" w:rsidP="00425F1E">
      <w:pPr>
        <w:widowControl w:val="0"/>
        <w:autoSpaceDE w:val="0"/>
        <w:autoSpaceDN w:val="0"/>
        <w:spacing w:after="0" w:line="240" w:lineRule="auto"/>
        <w:ind w:left="1546"/>
        <w:rPr>
          <w:rFonts w:ascii="Times New Roman" w:eastAsia="Times New Roman" w:hAnsi="Times New Roman" w:cs="Times New Roman"/>
          <w:noProof/>
          <w:sz w:val="24"/>
          <w:szCs w:val="24"/>
          <w:lang w:val="ru-RU" w:eastAsia="ru-RU"/>
        </w:rPr>
      </w:pPr>
    </w:p>
    <w:p w:rsidR="00425F1E" w:rsidRPr="00425F1E" w:rsidRDefault="00425F1E" w:rsidP="00425F1E">
      <w:pPr>
        <w:widowControl w:val="0"/>
        <w:autoSpaceDE w:val="0"/>
        <w:autoSpaceDN w:val="0"/>
        <w:spacing w:after="0" w:line="240" w:lineRule="auto"/>
        <w:ind w:left="1546"/>
        <w:rPr>
          <w:rFonts w:ascii="Times New Roman" w:eastAsia="Times New Roman" w:hAnsi="Times New Roman" w:cs="Times New Roman"/>
          <w:noProof/>
          <w:sz w:val="24"/>
          <w:szCs w:val="24"/>
          <w:lang w:val="ru-RU" w:eastAsia="ru-RU"/>
        </w:rPr>
      </w:pPr>
    </w:p>
    <w:p w:rsidR="00425F1E" w:rsidRPr="00425F1E" w:rsidRDefault="00425F1E" w:rsidP="00425F1E">
      <w:pPr>
        <w:widowControl w:val="0"/>
        <w:autoSpaceDE w:val="0"/>
        <w:autoSpaceDN w:val="0"/>
        <w:spacing w:after="0" w:line="240" w:lineRule="auto"/>
        <w:ind w:left="482"/>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Підприємство є одне з найпотужніших в районі , бюджетно утворювачем в громаді, вносить значний вклад в соціально-економічний розвиток району та області. Обсяг реалізованої промислової продукції складає майже 60 % від загального обсягу в громаді. Основна продукція, що виготовляється на експорт – олія, шрот та пілети.</w:t>
      </w:r>
    </w:p>
    <w:p w:rsidR="00425F1E" w:rsidRPr="00425F1E" w:rsidRDefault="00425F1E" w:rsidP="00425F1E">
      <w:pPr>
        <w:widowControl w:val="0"/>
        <w:autoSpaceDE w:val="0"/>
        <w:autoSpaceDN w:val="0"/>
        <w:spacing w:before="5" w:after="0" w:line="240" w:lineRule="auto"/>
        <w:ind w:left="482"/>
        <w:rPr>
          <w:rFonts w:ascii="Times New Roman" w:eastAsia="Times New Roman" w:hAnsi="Times New Roman" w:cs="Times New Roman"/>
          <w:sz w:val="24"/>
          <w:szCs w:val="24"/>
        </w:rPr>
      </w:pPr>
    </w:p>
    <w:p w:rsidR="00425F1E" w:rsidRPr="00425F1E" w:rsidRDefault="00425F1E" w:rsidP="00425F1E">
      <w:pPr>
        <w:widowControl w:val="0"/>
        <w:autoSpaceDE w:val="0"/>
        <w:autoSpaceDN w:val="0"/>
        <w:spacing w:before="1" w:after="0" w:line="240" w:lineRule="auto"/>
        <w:ind w:left="841" w:right="1196"/>
        <w:jc w:val="center"/>
        <w:outlineLvl w:val="0"/>
        <w:rPr>
          <w:rFonts w:ascii="Times New Roman" w:eastAsia="Times New Roman" w:hAnsi="Times New Roman" w:cs="Times New Roman"/>
          <w:b/>
          <w:bCs/>
          <w:sz w:val="24"/>
          <w:szCs w:val="24"/>
        </w:rPr>
      </w:pPr>
      <w:r w:rsidRPr="00425F1E">
        <w:rPr>
          <w:rFonts w:ascii="Times New Roman" w:eastAsia="Times New Roman" w:hAnsi="Times New Roman" w:cs="Times New Roman"/>
          <w:b/>
          <w:bCs/>
          <w:sz w:val="24"/>
          <w:szCs w:val="24"/>
        </w:rPr>
        <w:t>ОсновніпромисловіпідприємстваМигіївськоїгромади:</w:t>
      </w:r>
    </w:p>
    <w:p w:rsidR="00425F1E" w:rsidRPr="00425F1E" w:rsidRDefault="00425F1E" w:rsidP="00425F1E">
      <w:pPr>
        <w:widowControl w:val="0"/>
        <w:autoSpaceDE w:val="0"/>
        <w:autoSpaceDN w:val="0"/>
        <w:spacing w:before="4" w:after="0" w:line="240" w:lineRule="auto"/>
        <w:ind w:left="482"/>
        <w:rPr>
          <w:rFonts w:ascii="Times New Roman" w:eastAsia="Times New Roman" w:hAnsi="Times New Roman" w:cs="Times New Roman"/>
          <w:b/>
          <w:sz w:val="24"/>
          <w:szCs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5"/>
        <w:gridCol w:w="3402"/>
        <w:gridCol w:w="5103"/>
      </w:tblGrid>
      <w:tr w:rsidR="00425F1E" w:rsidRPr="00425F1E" w:rsidTr="00304F09">
        <w:trPr>
          <w:trHeight w:val="690"/>
        </w:trPr>
        <w:tc>
          <w:tcPr>
            <w:tcW w:w="585" w:type="dxa"/>
            <w:shd w:val="clear" w:color="auto" w:fill="auto"/>
          </w:tcPr>
          <w:p w:rsidR="00425F1E" w:rsidRPr="00425F1E" w:rsidRDefault="00425F1E" w:rsidP="00425F1E">
            <w:pPr>
              <w:widowControl w:val="0"/>
              <w:autoSpaceDE w:val="0"/>
              <w:autoSpaceDN w:val="0"/>
              <w:spacing w:after="0" w:line="240" w:lineRule="auto"/>
              <w:rPr>
                <w:rFonts w:ascii="Times New Roman" w:eastAsia="Calibri" w:hAnsi="Times New Roman" w:cs="Times New Roman"/>
                <w:b/>
                <w:sz w:val="24"/>
                <w:szCs w:val="24"/>
              </w:rPr>
            </w:pPr>
          </w:p>
          <w:p w:rsidR="00425F1E" w:rsidRPr="00425F1E" w:rsidRDefault="00425F1E" w:rsidP="00425F1E">
            <w:pPr>
              <w:widowControl w:val="0"/>
              <w:autoSpaceDE w:val="0"/>
              <w:autoSpaceDN w:val="0"/>
              <w:spacing w:after="0" w:line="240" w:lineRule="auto"/>
              <w:ind w:left="18"/>
              <w:jc w:val="center"/>
              <w:rPr>
                <w:rFonts w:ascii="Times New Roman" w:eastAsia="Calibri" w:hAnsi="Times New Roman" w:cs="Times New Roman"/>
                <w:b/>
                <w:sz w:val="24"/>
                <w:szCs w:val="24"/>
              </w:rPr>
            </w:pPr>
            <w:r w:rsidRPr="00425F1E">
              <w:rPr>
                <w:rFonts w:ascii="Times New Roman" w:eastAsia="Calibri" w:hAnsi="Times New Roman" w:cs="Times New Roman"/>
                <w:b/>
                <w:w w:val="99"/>
                <w:sz w:val="24"/>
                <w:szCs w:val="24"/>
              </w:rPr>
              <w:t>№</w:t>
            </w:r>
          </w:p>
        </w:tc>
        <w:tc>
          <w:tcPr>
            <w:tcW w:w="3402" w:type="dxa"/>
            <w:shd w:val="clear" w:color="auto" w:fill="auto"/>
          </w:tcPr>
          <w:p w:rsidR="00425F1E" w:rsidRPr="00425F1E" w:rsidRDefault="00425F1E" w:rsidP="00425F1E">
            <w:pPr>
              <w:widowControl w:val="0"/>
              <w:autoSpaceDE w:val="0"/>
              <w:autoSpaceDN w:val="0"/>
              <w:spacing w:after="0" w:line="240" w:lineRule="auto"/>
              <w:rPr>
                <w:rFonts w:ascii="Times New Roman" w:eastAsia="Calibri" w:hAnsi="Times New Roman" w:cs="Times New Roman"/>
                <w:b/>
                <w:sz w:val="24"/>
                <w:szCs w:val="24"/>
              </w:rPr>
            </w:pPr>
          </w:p>
          <w:p w:rsidR="00425F1E" w:rsidRPr="00425F1E" w:rsidRDefault="00425F1E" w:rsidP="00425F1E">
            <w:pPr>
              <w:widowControl w:val="0"/>
              <w:autoSpaceDE w:val="0"/>
              <w:autoSpaceDN w:val="0"/>
              <w:spacing w:after="0" w:line="240" w:lineRule="auto"/>
              <w:ind w:left="372"/>
              <w:rPr>
                <w:rFonts w:ascii="Times New Roman" w:eastAsia="Calibri" w:hAnsi="Times New Roman" w:cs="Times New Roman"/>
                <w:b/>
                <w:sz w:val="24"/>
                <w:szCs w:val="24"/>
              </w:rPr>
            </w:pPr>
            <w:r w:rsidRPr="00425F1E">
              <w:rPr>
                <w:rFonts w:ascii="Times New Roman" w:eastAsia="Calibri" w:hAnsi="Times New Roman" w:cs="Times New Roman"/>
                <w:b/>
                <w:sz w:val="24"/>
                <w:szCs w:val="24"/>
              </w:rPr>
              <w:t>Назвапідприємства</w:t>
            </w:r>
          </w:p>
        </w:tc>
        <w:tc>
          <w:tcPr>
            <w:tcW w:w="5103" w:type="dxa"/>
            <w:shd w:val="clear" w:color="auto" w:fill="auto"/>
          </w:tcPr>
          <w:p w:rsidR="00425F1E" w:rsidRPr="00425F1E" w:rsidRDefault="00425F1E" w:rsidP="00425F1E">
            <w:pPr>
              <w:widowControl w:val="0"/>
              <w:autoSpaceDE w:val="0"/>
              <w:autoSpaceDN w:val="0"/>
              <w:spacing w:after="0" w:line="240" w:lineRule="auto"/>
              <w:rPr>
                <w:rFonts w:ascii="Times New Roman" w:eastAsia="Calibri" w:hAnsi="Times New Roman" w:cs="Times New Roman"/>
                <w:b/>
                <w:sz w:val="24"/>
                <w:szCs w:val="24"/>
              </w:rPr>
            </w:pPr>
          </w:p>
          <w:p w:rsidR="00425F1E" w:rsidRPr="00425F1E" w:rsidRDefault="00425F1E" w:rsidP="00425F1E">
            <w:pPr>
              <w:widowControl w:val="0"/>
              <w:autoSpaceDE w:val="0"/>
              <w:autoSpaceDN w:val="0"/>
              <w:spacing w:after="0" w:line="240" w:lineRule="auto"/>
              <w:ind w:left="1248"/>
              <w:rPr>
                <w:rFonts w:ascii="Times New Roman" w:eastAsia="Calibri" w:hAnsi="Times New Roman" w:cs="Times New Roman"/>
                <w:b/>
                <w:sz w:val="24"/>
                <w:szCs w:val="24"/>
              </w:rPr>
            </w:pPr>
            <w:r w:rsidRPr="00425F1E">
              <w:rPr>
                <w:rFonts w:ascii="Times New Roman" w:eastAsia="Calibri" w:hAnsi="Times New Roman" w:cs="Times New Roman"/>
                <w:b/>
                <w:sz w:val="24"/>
                <w:szCs w:val="24"/>
              </w:rPr>
              <w:t>Основнапродукція</w:t>
            </w:r>
          </w:p>
        </w:tc>
      </w:tr>
      <w:tr w:rsidR="00425F1E" w:rsidRPr="00425F1E" w:rsidTr="00304F09">
        <w:trPr>
          <w:trHeight w:val="275"/>
        </w:trPr>
        <w:tc>
          <w:tcPr>
            <w:tcW w:w="585" w:type="dxa"/>
            <w:shd w:val="clear" w:color="auto" w:fill="auto"/>
          </w:tcPr>
          <w:p w:rsidR="00425F1E" w:rsidRPr="00425F1E" w:rsidRDefault="00425F1E" w:rsidP="00425F1E">
            <w:pPr>
              <w:widowControl w:val="0"/>
              <w:autoSpaceDE w:val="0"/>
              <w:autoSpaceDN w:val="0"/>
              <w:spacing w:after="0" w:line="256" w:lineRule="exact"/>
              <w:ind w:left="374"/>
              <w:rPr>
                <w:rFonts w:ascii="Times New Roman" w:eastAsia="Calibri" w:hAnsi="Times New Roman" w:cs="Times New Roman"/>
                <w:sz w:val="24"/>
                <w:szCs w:val="24"/>
              </w:rPr>
            </w:pPr>
            <w:r w:rsidRPr="00425F1E">
              <w:rPr>
                <w:rFonts w:ascii="Times New Roman" w:eastAsia="Calibri" w:hAnsi="Times New Roman" w:cs="Times New Roman"/>
                <w:sz w:val="24"/>
                <w:szCs w:val="24"/>
              </w:rPr>
              <w:t>1</w:t>
            </w:r>
          </w:p>
        </w:tc>
        <w:tc>
          <w:tcPr>
            <w:tcW w:w="3402" w:type="dxa"/>
            <w:shd w:val="clear" w:color="auto" w:fill="auto"/>
          </w:tcPr>
          <w:p w:rsidR="00425F1E" w:rsidRPr="00425F1E" w:rsidRDefault="00425F1E" w:rsidP="00425F1E">
            <w:pPr>
              <w:widowControl w:val="0"/>
              <w:autoSpaceDE w:val="0"/>
              <w:autoSpaceDN w:val="0"/>
              <w:spacing w:after="0" w:line="256" w:lineRule="exact"/>
              <w:ind w:left="108"/>
              <w:rPr>
                <w:rFonts w:ascii="Times New Roman" w:eastAsia="Calibri" w:hAnsi="Times New Roman" w:cs="Times New Roman"/>
                <w:sz w:val="24"/>
                <w:szCs w:val="24"/>
              </w:rPr>
            </w:pPr>
            <w:r w:rsidRPr="00425F1E">
              <w:rPr>
                <w:rFonts w:ascii="Times New Roman" w:eastAsia="Calibri" w:hAnsi="Times New Roman" w:cs="Times New Roman"/>
                <w:sz w:val="24"/>
                <w:szCs w:val="24"/>
              </w:rPr>
              <w:t>ТОВ«Пласт»</w:t>
            </w:r>
          </w:p>
        </w:tc>
        <w:tc>
          <w:tcPr>
            <w:tcW w:w="5103" w:type="dxa"/>
            <w:shd w:val="clear" w:color="auto" w:fill="auto"/>
          </w:tcPr>
          <w:p w:rsidR="00425F1E" w:rsidRPr="00425F1E" w:rsidRDefault="00425F1E" w:rsidP="00425F1E">
            <w:pPr>
              <w:widowControl w:val="0"/>
              <w:autoSpaceDE w:val="0"/>
              <w:autoSpaceDN w:val="0"/>
              <w:spacing w:after="0" w:line="256" w:lineRule="exact"/>
              <w:ind w:left="108"/>
              <w:rPr>
                <w:rFonts w:ascii="Times New Roman" w:eastAsia="Calibri" w:hAnsi="Times New Roman" w:cs="Times New Roman"/>
                <w:sz w:val="24"/>
                <w:szCs w:val="24"/>
              </w:rPr>
            </w:pPr>
            <w:r w:rsidRPr="00425F1E">
              <w:rPr>
                <w:rFonts w:ascii="Times New Roman" w:eastAsia="Calibri" w:hAnsi="Times New Roman" w:cs="Times New Roman"/>
                <w:sz w:val="24"/>
                <w:szCs w:val="24"/>
              </w:rPr>
              <w:t>Видобуваннякаоліну</w:t>
            </w:r>
          </w:p>
        </w:tc>
      </w:tr>
      <w:tr w:rsidR="00425F1E" w:rsidRPr="00425F1E" w:rsidTr="00304F09">
        <w:trPr>
          <w:trHeight w:val="621"/>
        </w:trPr>
        <w:tc>
          <w:tcPr>
            <w:tcW w:w="585" w:type="dxa"/>
            <w:shd w:val="clear" w:color="auto" w:fill="auto"/>
          </w:tcPr>
          <w:p w:rsidR="00425F1E" w:rsidRPr="00425F1E" w:rsidRDefault="00425F1E" w:rsidP="00425F1E">
            <w:pPr>
              <w:widowControl w:val="0"/>
              <w:autoSpaceDE w:val="0"/>
              <w:autoSpaceDN w:val="0"/>
              <w:spacing w:before="10" w:after="0" w:line="240" w:lineRule="auto"/>
              <w:rPr>
                <w:rFonts w:ascii="Times New Roman" w:eastAsia="Calibri" w:hAnsi="Times New Roman" w:cs="Times New Roman"/>
                <w:b/>
                <w:sz w:val="24"/>
                <w:szCs w:val="24"/>
              </w:rPr>
            </w:pPr>
          </w:p>
          <w:p w:rsidR="00425F1E" w:rsidRPr="00425F1E" w:rsidRDefault="00425F1E" w:rsidP="00425F1E">
            <w:pPr>
              <w:widowControl w:val="0"/>
              <w:autoSpaceDE w:val="0"/>
              <w:autoSpaceDN w:val="0"/>
              <w:spacing w:before="1" w:after="0" w:line="240" w:lineRule="auto"/>
              <w:ind w:left="374"/>
              <w:rPr>
                <w:rFonts w:ascii="Times New Roman" w:eastAsia="Calibri" w:hAnsi="Times New Roman" w:cs="Times New Roman"/>
                <w:sz w:val="24"/>
                <w:szCs w:val="24"/>
              </w:rPr>
            </w:pPr>
            <w:r w:rsidRPr="00425F1E">
              <w:rPr>
                <w:rFonts w:ascii="Times New Roman" w:eastAsia="Calibri" w:hAnsi="Times New Roman" w:cs="Times New Roman"/>
                <w:sz w:val="24"/>
                <w:szCs w:val="24"/>
              </w:rPr>
              <w:t>2</w:t>
            </w:r>
          </w:p>
        </w:tc>
        <w:tc>
          <w:tcPr>
            <w:tcW w:w="3402" w:type="dxa"/>
            <w:shd w:val="clear" w:color="auto" w:fill="auto"/>
          </w:tcPr>
          <w:p w:rsidR="00425F1E" w:rsidRPr="00425F1E" w:rsidRDefault="00425F1E" w:rsidP="00425F1E">
            <w:pPr>
              <w:widowControl w:val="0"/>
              <w:autoSpaceDE w:val="0"/>
              <w:autoSpaceDN w:val="0"/>
              <w:spacing w:after="0" w:line="276" w:lineRule="exact"/>
              <w:ind w:left="108" w:right="201"/>
              <w:rPr>
                <w:rFonts w:ascii="Times New Roman" w:eastAsia="Calibri" w:hAnsi="Times New Roman" w:cs="Times New Roman"/>
                <w:sz w:val="24"/>
                <w:szCs w:val="24"/>
              </w:rPr>
            </w:pPr>
            <w:r w:rsidRPr="00425F1E">
              <w:rPr>
                <w:rFonts w:ascii="Times New Roman" w:eastAsia="Calibri" w:hAnsi="Times New Roman" w:cs="Times New Roman"/>
                <w:sz w:val="24"/>
                <w:szCs w:val="24"/>
              </w:rPr>
              <w:t>ТОВ «Бандурський</w:t>
            </w:r>
            <w:r w:rsidRPr="00425F1E">
              <w:rPr>
                <w:rFonts w:ascii="Times New Roman" w:eastAsia="Calibri" w:hAnsi="Times New Roman" w:cs="Times New Roman"/>
                <w:spacing w:val="-1"/>
                <w:sz w:val="24"/>
                <w:szCs w:val="24"/>
              </w:rPr>
              <w:t>олійно-екстракційний</w:t>
            </w:r>
            <w:r w:rsidRPr="00425F1E">
              <w:rPr>
                <w:rFonts w:ascii="Times New Roman" w:eastAsia="Calibri" w:hAnsi="Times New Roman" w:cs="Times New Roman"/>
                <w:sz w:val="24"/>
                <w:szCs w:val="24"/>
              </w:rPr>
              <w:t>завод»</w:t>
            </w:r>
          </w:p>
        </w:tc>
        <w:tc>
          <w:tcPr>
            <w:tcW w:w="5103" w:type="dxa"/>
            <w:shd w:val="clear" w:color="auto" w:fill="auto"/>
          </w:tcPr>
          <w:p w:rsidR="00425F1E" w:rsidRPr="00425F1E" w:rsidRDefault="00425F1E" w:rsidP="00425F1E">
            <w:pPr>
              <w:widowControl w:val="0"/>
              <w:autoSpaceDE w:val="0"/>
              <w:autoSpaceDN w:val="0"/>
              <w:spacing w:after="0" w:line="275" w:lineRule="exact"/>
              <w:ind w:left="108"/>
              <w:rPr>
                <w:rFonts w:ascii="Times New Roman" w:eastAsia="Calibri" w:hAnsi="Times New Roman" w:cs="Times New Roman"/>
                <w:sz w:val="24"/>
                <w:szCs w:val="24"/>
              </w:rPr>
            </w:pPr>
            <w:r w:rsidRPr="00425F1E">
              <w:rPr>
                <w:rFonts w:ascii="Times New Roman" w:eastAsia="Calibri" w:hAnsi="Times New Roman" w:cs="Times New Roman"/>
                <w:sz w:val="24"/>
                <w:szCs w:val="24"/>
              </w:rPr>
              <w:t>Оліясоняшникова,шрот,пілети</w:t>
            </w:r>
          </w:p>
        </w:tc>
      </w:tr>
      <w:tr w:rsidR="00425F1E" w:rsidRPr="00425F1E" w:rsidTr="00304F09">
        <w:trPr>
          <w:trHeight w:val="275"/>
        </w:trPr>
        <w:tc>
          <w:tcPr>
            <w:tcW w:w="585" w:type="dxa"/>
            <w:shd w:val="clear" w:color="auto" w:fill="auto"/>
          </w:tcPr>
          <w:p w:rsidR="00425F1E" w:rsidRPr="00425F1E" w:rsidRDefault="00425F1E" w:rsidP="00425F1E">
            <w:pPr>
              <w:widowControl w:val="0"/>
              <w:autoSpaceDE w:val="0"/>
              <w:autoSpaceDN w:val="0"/>
              <w:spacing w:after="0" w:line="256" w:lineRule="exact"/>
              <w:ind w:left="374"/>
              <w:rPr>
                <w:rFonts w:ascii="Times New Roman" w:eastAsia="Calibri" w:hAnsi="Times New Roman" w:cs="Times New Roman"/>
                <w:sz w:val="24"/>
                <w:szCs w:val="24"/>
              </w:rPr>
            </w:pPr>
            <w:r w:rsidRPr="00425F1E">
              <w:rPr>
                <w:rFonts w:ascii="Times New Roman" w:eastAsia="Calibri" w:hAnsi="Times New Roman" w:cs="Times New Roman"/>
                <w:sz w:val="24"/>
                <w:szCs w:val="24"/>
              </w:rPr>
              <w:lastRenderedPageBreak/>
              <w:t>3</w:t>
            </w:r>
          </w:p>
        </w:tc>
        <w:tc>
          <w:tcPr>
            <w:tcW w:w="3402" w:type="dxa"/>
            <w:shd w:val="clear" w:color="auto" w:fill="auto"/>
          </w:tcPr>
          <w:p w:rsidR="00425F1E" w:rsidRPr="00425F1E" w:rsidRDefault="00425F1E" w:rsidP="00425F1E">
            <w:pPr>
              <w:widowControl w:val="0"/>
              <w:autoSpaceDE w:val="0"/>
              <w:autoSpaceDN w:val="0"/>
              <w:spacing w:after="0" w:line="256" w:lineRule="exact"/>
              <w:ind w:left="108"/>
              <w:rPr>
                <w:rFonts w:ascii="Times New Roman" w:eastAsia="Calibri" w:hAnsi="Times New Roman" w:cs="Times New Roman"/>
                <w:sz w:val="24"/>
                <w:szCs w:val="24"/>
              </w:rPr>
            </w:pPr>
            <w:r w:rsidRPr="00425F1E">
              <w:rPr>
                <w:rFonts w:ascii="Times New Roman" w:eastAsia="Calibri" w:hAnsi="Times New Roman" w:cs="Times New Roman"/>
                <w:sz w:val="24"/>
                <w:szCs w:val="24"/>
              </w:rPr>
              <w:t>ПрАТ«Софія-Граніт»</w:t>
            </w:r>
          </w:p>
        </w:tc>
        <w:tc>
          <w:tcPr>
            <w:tcW w:w="5103" w:type="dxa"/>
            <w:shd w:val="clear" w:color="auto" w:fill="auto"/>
          </w:tcPr>
          <w:p w:rsidR="00425F1E" w:rsidRPr="00425F1E" w:rsidRDefault="00425F1E" w:rsidP="00425F1E">
            <w:pPr>
              <w:widowControl w:val="0"/>
              <w:autoSpaceDE w:val="0"/>
              <w:autoSpaceDN w:val="0"/>
              <w:spacing w:after="0" w:line="256" w:lineRule="exact"/>
              <w:ind w:left="108"/>
              <w:rPr>
                <w:rFonts w:ascii="Times New Roman" w:eastAsia="Calibri" w:hAnsi="Times New Roman" w:cs="Times New Roman"/>
                <w:sz w:val="24"/>
                <w:szCs w:val="24"/>
              </w:rPr>
            </w:pPr>
            <w:r w:rsidRPr="00425F1E">
              <w:rPr>
                <w:rFonts w:ascii="Times New Roman" w:eastAsia="Calibri" w:hAnsi="Times New Roman" w:cs="Times New Roman"/>
                <w:sz w:val="24"/>
                <w:szCs w:val="24"/>
              </w:rPr>
              <w:t>Камінь,брущатка</w:t>
            </w:r>
          </w:p>
        </w:tc>
      </w:tr>
      <w:tr w:rsidR="00425F1E" w:rsidRPr="00425F1E" w:rsidTr="00304F09">
        <w:trPr>
          <w:trHeight w:val="275"/>
        </w:trPr>
        <w:tc>
          <w:tcPr>
            <w:tcW w:w="585" w:type="dxa"/>
            <w:shd w:val="clear" w:color="auto" w:fill="auto"/>
          </w:tcPr>
          <w:p w:rsidR="00425F1E" w:rsidRPr="00425F1E" w:rsidRDefault="00425F1E" w:rsidP="00425F1E">
            <w:pPr>
              <w:widowControl w:val="0"/>
              <w:autoSpaceDE w:val="0"/>
              <w:autoSpaceDN w:val="0"/>
              <w:spacing w:after="0" w:line="256" w:lineRule="exact"/>
              <w:ind w:left="374"/>
              <w:rPr>
                <w:rFonts w:ascii="Times New Roman" w:eastAsia="Calibri" w:hAnsi="Times New Roman" w:cs="Times New Roman"/>
                <w:sz w:val="24"/>
                <w:szCs w:val="24"/>
              </w:rPr>
            </w:pPr>
            <w:r w:rsidRPr="00425F1E">
              <w:rPr>
                <w:rFonts w:ascii="Times New Roman" w:eastAsia="Calibri" w:hAnsi="Times New Roman" w:cs="Times New Roman"/>
                <w:sz w:val="24"/>
                <w:szCs w:val="24"/>
              </w:rPr>
              <w:t>4</w:t>
            </w:r>
          </w:p>
        </w:tc>
        <w:tc>
          <w:tcPr>
            <w:tcW w:w="3402" w:type="dxa"/>
            <w:shd w:val="clear" w:color="auto" w:fill="auto"/>
          </w:tcPr>
          <w:p w:rsidR="00425F1E" w:rsidRPr="00425F1E" w:rsidRDefault="00425F1E" w:rsidP="00425F1E">
            <w:pPr>
              <w:widowControl w:val="0"/>
              <w:autoSpaceDE w:val="0"/>
              <w:autoSpaceDN w:val="0"/>
              <w:spacing w:after="0" w:line="256" w:lineRule="exact"/>
              <w:ind w:left="108"/>
              <w:rPr>
                <w:rFonts w:ascii="Times New Roman" w:eastAsia="Calibri" w:hAnsi="Times New Roman" w:cs="Times New Roman"/>
                <w:sz w:val="24"/>
                <w:szCs w:val="24"/>
              </w:rPr>
            </w:pPr>
            <w:r w:rsidRPr="00425F1E">
              <w:rPr>
                <w:rFonts w:ascii="Times New Roman" w:eastAsia="Calibri" w:hAnsi="Times New Roman" w:cs="Times New Roman"/>
                <w:sz w:val="24"/>
                <w:szCs w:val="24"/>
              </w:rPr>
              <w:t>ПП«ВладПлюс»</w:t>
            </w:r>
          </w:p>
        </w:tc>
        <w:tc>
          <w:tcPr>
            <w:tcW w:w="5103" w:type="dxa"/>
            <w:shd w:val="clear" w:color="auto" w:fill="auto"/>
          </w:tcPr>
          <w:p w:rsidR="00425F1E" w:rsidRPr="00425F1E" w:rsidRDefault="00425F1E" w:rsidP="00425F1E">
            <w:pPr>
              <w:widowControl w:val="0"/>
              <w:autoSpaceDE w:val="0"/>
              <w:autoSpaceDN w:val="0"/>
              <w:spacing w:after="0" w:line="256" w:lineRule="exact"/>
              <w:ind w:left="108"/>
              <w:rPr>
                <w:rFonts w:ascii="Times New Roman" w:eastAsia="Calibri" w:hAnsi="Times New Roman" w:cs="Times New Roman"/>
                <w:sz w:val="24"/>
                <w:szCs w:val="24"/>
              </w:rPr>
            </w:pPr>
            <w:r w:rsidRPr="00425F1E">
              <w:rPr>
                <w:rFonts w:ascii="Times New Roman" w:eastAsia="Calibri" w:hAnsi="Times New Roman" w:cs="Times New Roman"/>
                <w:sz w:val="24"/>
                <w:szCs w:val="24"/>
              </w:rPr>
              <w:t>Пошиттяодягу</w:t>
            </w:r>
          </w:p>
        </w:tc>
      </w:tr>
      <w:tr w:rsidR="00425F1E" w:rsidRPr="00425F1E" w:rsidTr="00304F09">
        <w:trPr>
          <w:trHeight w:val="275"/>
        </w:trPr>
        <w:tc>
          <w:tcPr>
            <w:tcW w:w="585" w:type="dxa"/>
            <w:shd w:val="clear" w:color="auto" w:fill="auto"/>
          </w:tcPr>
          <w:p w:rsidR="00425F1E" w:rsidRPr="00425F1E" w:rsidRDefault="00425F1E" w:rsidP="00425F1E">
            <w:pPr>
              <w:widowControl w:val="0"/>
              <w:autoSpaceDE w:val="0"/>
              <w:autoSpaceDN w:val="0"/>
              <w:spacing w:after="0" w:line="256" w:lineRule="exact"/>
              <w:ind w:left="374"/>
              <w:rPr>
                <w:rFonts w:ascii="Times New Roman" w:eastAsia="Calibri" w:hAnsi="Times New Roman" w:cs="Times New Roman"/>
                <w:sz w:val="24"/>
                <w:szCs w:val="24"/>
              </w:rPr>
            </w:pPr>
            <w:r w:rsidRPr="00425F1E">
              <w:rPr>
                <w:rFonts w:ascii="Times New Roman" w:eastAsia="Calibri" w:hAnsi="Times New Roman" w:cs="Times New Roman"/>
                <w:sz w:val="24"/>
                <w:szCs w:val="24"/>
              </w:rPr>
              <w:t>5</w:t>
            </w:r>
          </w:p>
        </w:tc>
        <w:tc>
          <w:tcPr>
            <w:tcW w:w="3402" w:type="dxa"/>
            <w:shd w:val="clear" w:color="auto" w:fill="auto"/>
          </w:tcPr>
          <w:p w:rsidR="00425F1E" w:rsidRPr="00425F1E" w:rsidRDefault="00425F1E" w:rsidP="00425F1E">
            <w:pPr>
              <w:widowControl w:val="0"/>
              <w:autoSpaceDE w:val="0"/>
              <w:autoSpaceDN w:val="0"/>
              <w:spacing w:after="0" w:line="256" w:lineRule="exact"/>
              <w:ind w:left="108"/>
              <w:rPr>
                <w:rFonts w:ascii="Times New Roman" w:eastAsia="Calibri" w:hAnsi="Times New Roman" w:cs="Times New Roman"/>
                <w:sz w:val="24"/>
                <w:szCs w:val="24"/>
              </w:rPr>
            </w:pPr>
            <w:r w:rsidRPr="00425F1E">
              <w:rPr>
                <w:rFonts w:ascii="Times New Roman" w:eastAsia="Calibri" w:hAnsi="Times New Roman" w:cs="Times New Roman"/>
                <w:sz w:val="24"/>
                <w:szCs w:val="24"/>
              </w:rPr>
              <w:t>ПП«Возіян»</w:t>
            </w:r>
          </w:p>
        </w:tc>
        <w:tc>
          <w:tcPr>
            <w:tcW w:w="5103" w:type="dxa"/>
            <w:shd w:val="clear" w:color="auto" w:fill="auto"/>
          </w:tcPr>
          <w:p w:rsidR="00425F1E" w:rsidRPr="00425F1E" w:rsidRDefault="00425F1E" w:rsidP="00425F1E">
            <w:pPr>
              <w:widowControl w:val="0"/>
              <w:autoSpaceDE w:val="0"/>
              <w:autoSpaceDN w:val="0"/>
              <w:spacing w:after="0" w:line="256" w:lineRule="exact"/>
              <w:ind w:left="108"/>
              <w:rPr>
                <w:rFonts w:ascii="Times New Roman" w:eastAsia="Calibri" w:hAnsi="Times New Roman" w:cs="Times New Roman"/>
                <w:sz w:val="24"/>
                <w:szCs w:val="24"/>
              </w:rPr>
            </w:pPr>
            <w:r w:rsidRPr="00425F1E">
              <w:rPr>
                <w:rFonts w:ascii="Times New Roman" w:eastAsia="Calibri" w:hAnsi="Times New Roman" w:cs="Times New Roman"/>
                <w:sz w:val="24"/>
                <w:szCs w:val="24"/>
              </w:rPr>
              <w:t>Хлібобулочнітаковбаснівироби</w:t>
            </w:r>
          </w:p>
        </w:tc>
      </w:tr>
      <w:tr w:rsidR="00425F1E" w:rsidRPr="00425F1E" w:rsidTr="00304F09">
        <w:trPr>
          <w:trHeight w:val="277"/>
        </w:trPr>
        <w:tc>
          <w:tcPr>
            <w:tcW w:w="585" w:type="dxa"/>
            <w:shd w:val="clear" w:color="auto" w:fill="auto"/>
          </w:tcPr>
          <w:p w:rsidR="00425F1E" w:rsidRPr="00425F1E" w:rsidRDefault="00425F1E" w:rsidP="00425F1E">
            <w:pPr>
              <w:widowControl w:val="0"/>
              <w:autoSpaceDE w:val="0"/>
              <w:autoSpaceDN w:val="0"/>
              <w:spacing w:before="1" w:after="0" w:line="257" w:lineRule="exact"/>
              <w:ind w:left="374"/>
              <w:rPr>
                <w:rFonts w:ascii="Times New Roman" w:eastAsia="Calibri" w:hAnsi="Times New Roman" w:cs="Times New Roman"/>
                <w:sz w:val="24"/>
                <w:szCs w:val="24"/>
              </w:rPr>
            </w:pPr>
            <w:r w:rsidRPr="00425F1E">
              <w:rPr>
                <w:rFonts w:ascii="Times New Roman" w:eastAsia="Calibri" w:hAnsi="Times New Roman" w:cs="Times New Roman"/>
                <w:sz w:val="24"/>
                <w:szCs w:val="24"/>
              </w:rPr>
              <w:t>6</w:t>
            </w:r>
          </w:p>
        </w:tc>
        <w:tc>
          <w:tcPr>
            <w:tcW w:w="3402" w:type="dxa"/>
            <w:shd w:val="clear" w:color="auto" w:fill="auto"/>
          </w:tcPr>
          <w:p w:rsidR="00425F1E" w:rsidRPr="00425F1E" w:rsidRDefault="00425F1E" w:rsidP="00425F1E">
            <w:pPr>
              <w:widowControl w:val="0"/>
              <w:autoSpaceDE w:val="0"/>
              <w:autoSpaceDN w:val="0"/>
              <w:spacing w:before="1" w:after="0" w:line="257" w:lineRule="exact"/>
              <w:ind w:left="108"/>
              <w:rPr>
                <w:rFonts w:ascii="Times New Roman" w:eastAsia="Calibri" w:hAnsi="Times New Roman" w:cs="Times New Roman"/>
                <w:sz w:val="24"/>
                <w:szCs w:val="24"/>
              </w:rPr>
            </w:pPr>
            <w:r w:rsidRPr="00425F1E">
              <w:rPr>
                <w:rFonts w:ascii="Times New Roman" w:eastAsia="Calibri" w:hAnsi="Times New Roman" w:cs="Times New Roman"/>
                <w:sz w:val="24"/>
                <w:szCs w:val="24"/>
              </w:rPr>
              <w:t>ФОП«Вовк В.В.»</w:t>
            </w:r>
          </w:p>
        </w:tc>
        <w:tc>
          <w:tcPr>
            <w:tcW w:w="5103" w:type="dxa"/>
            <w:shd w:val="clear" w:color="auto" w:fill="auto"/>
          </w:tcPr>
          <w:p w:rsidR="00425F1E" w:rsidRPr="00425F1E" w:rsidRDefault="00425F1E" w:rsidP="00425F1E">
            <w:pPr>
              <w:widowControl w:val="0"/>
              <w:autoSpaceDE w:val="0"/>
              <w:autoSpaceDN w:val="0"/>
              <w:spacing w:before="1" w:after="0" w:line="257" w:lineRule="exact"/>
              <w:ind w:left="108"/>
              <w:rPr>
                <w:rFonts w:ascii="Times New Roman" w:eastAsia="Calibri" w:hAnsi="Times New Roman" w:cs="Times New Roman"/>
                <w:sz w:val="24"/>
                <w:szCs w:val="24"/>
              </w:rPr>
            </w:pPr>
            <w:r w:rsidRPr="00425F1E">
              <w:rPr>
                <w:rFonts w:ascii="Times New Roman" w:eastAsia="Calibri" w:hAnsi="Times New Roman" w:cs="Times New Roman"/>
                <w:sz w:val="24"/>
                <w:szCs w:val="24"/>
              </w:rPr>
              <w:t>Хлібобулочнівироби</w:t>
            </w:r>
          </w:p>
        </w:tc>
      </w:tr>
    </w:tbl>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p>
    <w:p w:rsidR="00425F1E" w:rsidRPr="00425F1E" w:rsidRDefault="00425F1E" w:rsidP="00425F1E">
      <w:pPr>
        <w:spacing w:after="0" w:line="240" w:lineRule="auto"/>
        <w:ind w:firstLine="709"/>
        <w:jc w:val="both"/>
        <w:rPr>
          <w:rFonts w:ascii="Times New Roman" w:eastAsia="Times New Roman" w:hAnsi="Times New Roman" w:cs="Times New Roman"/>
          <w:b/>
          <w:sz w:val="24"/>
          <w:szCs w:val="24"/>
          <w:u w:val="single"/>
          <w:lang w:eastAsia="uk-UA"/>
        </w:rPr>
      </w:pPr>
      <w:r w:rsidRPr="00425F1E">
        <w:rPr>
          <w:rFonts w:ascii="Times New Roman" w:eastAsia="Times New Roman" w:hAnsi="Times New Roman" w:cs="Times New Roman"/>
          <w:b/>
          <w:sz w:val="24"/>
          <w:szCs w:val="24"/>
          <w:u w:val="single"/>
          <w:lang w:eastAsia="uk-UA"/>
        </w:rPr>
        <w:t xml:space="preserve">Сільське господарство:  </w:t>
      </w: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r w:rsidRPr="00425F1E">
        <w:rPr>
          <w:rFonts w:ascii="Times New Roman" w:eastAsia="Times New Roman" w:hAnsi="Times New Roman" w:cs="Times New Roman"/>
          <w:sz w:val="24"/>
          <w:szCs w:val="24"/>
          <w:lang w:eastAsia="uk-UA"/>
        </w:rPr>
        <w:t>Агропромисловий комплекс є стратегічною галуззю економіки району, що визначає обсяги, пропозиції та вартість основних видів продовольства для населення, стан і тенденції його розвитку. Природно-кліматичні умови найбільш сприятливі для вирощування озимої та ярої пшениці, ярого та озимого ячменю, кукурудзи на зерно, ріпаку, соняшника, сої.</w:t>
      </w:r>
    </w:p>
    <w:p w:rsidR="00425F1E" w:rsidRPr="00425F1E" w:rsidRDefault="00425F1E" w:rsidP="00425F1E">
      <w:pPr>
        <w:spacing w:after="0" w:line="240" w:lineRule="auto"/>
        <w:ind w:firstLine="567"/>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noProof/>
          <w:sz w:val="24"/>
          <w:szCs w:val="24"/>
          <w:lang w:val="ru-RU" w:eastAsia="ru-RU"/>
        </w:rPr>
        <w:drawing>
          <wp:anchor distT="0" distB="0" distL="114300" distR="114300" simplePos="0" relativeHeight="251665408" behindDoc="0" locked="0" layoutInCell="1" allowOverlap="1">
            <wp:simplePos x="0" y="0"/>
            <wp:positionH relativeFrom="column">
              <wp:posOffset>-55880</wp:posOffset>
            </wp:positionH>
            <wp:positionV relativeFrom="paragraph">
              <wp:posOffset>319405</wp:posOffset>
            </wp:positionV>
            <wp:extent cx="3085465" cy="2314575"/>
            <wp:effectExtent l="0" t="0" r="635" b="9525"/>
            <wp:wrapSquare wrapText="bothSides"/>
            <wp:docPr id="13" name="Рисунок 13" descr="Описание: D:\СЕЛИЩНА РАДА\Інвест.паспорт\Фото\IMG-08b966fd6d3761e2da678ce534a9f12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D:\СЕЛИЩНА РАДА\Інвест.паспорт\Фото\IMG-08b966fd6d3761e2da678ce534a9f12e-V.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85465" cy="2314575"/>
                    </a:xfrm>
                    <a:prstGeom prst="rect">
                      <a:avLst/>
                    </a:prstGeom>
                    <a:noFill/>
                    <a:ln>
                      <a:noFill/>
                    </a:ln>
                  </pic:spPr>
                </pic:pic>
              </a:graphicData>
            </a:graphic>
          </wp:anchor>
        </w:drawing>
      </w:r>
      <w:r w:rsidRPr="00425F1E">
        <w:rPr>
          <w:rFonts w:ascii="Times New Roman" w:eastAsia="Times New Roman" w:hAnsi="Times New Roman" w:cs="Times New Roman"/>
          <w:sz w:val="24"/>
          <w:szCs w:val="24"/>
          <w:lang w:eastAsia="uk-UA"/>
        </w:rPr>
        <w:t xml:space="preserve">Основні напрямки сільського господарства: </w:t>
      </w: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 зернові культури – пшениця яра та озима, ячмінь ярий та озимий, кукурудза на зерно; </w:t>
      </w: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 технічні культури – ріпак, соняшник, соя; </w:t>
      </w: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 вирощування великої рогатої худоби, свиней, овець та кіз; </w:t>
      </w:r>
    </w:p>
    <w:p w:rsidR="00425F1E" w:rsidRPr="00425F1E" w:rsidRDefault="00425F1E" w:rsidP="00425F1E">
      <w:pPr>
        <w:spacing w:after="0" w:line="240" w:lineRule="auto"/>
        <w:ind w:firstLine="709"/>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розведення курей;</w:t>
      </w: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r w:rsidRPr="00425F1E">
        <w:rPr>
          <w:rFonts w:ascii="Times New Roman" w:eastAsia="Times New Roman" w:hAnsi="Times New Roman" w:cs="Times New Roman"/>
          <w:sz w:val="24"/>
          <w:szCs w:val="24"/>
          <w:lang w:eastAsia="uk-UA"/>
        </w:rPr>
        <w:t>- виробництво молока, курячих яєць.</w:t>
      </w: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p>
    <w:p w:rsidR="00425F1E" w:rsidRPr="00425F1E" w:rsidRDefault="00425F1E" w:rsidP="00425F1E">
      <w:pPr>
        <w:spacing w:after="0" w:line="240" w:lineRule="auto"/>
        <w:jc w:val="center"/>
        <w:rPr>
          <w:rFonts w:ascii="Times New Roman" w:eastAsia="Times New Roman" w:hAnsi="Times New Roman" w:cs="Times New Roman"/>
          <w:b/>
          <w:sz w:val="24"/>
          <w:szCs w:val="24"/>
          <w:lang w:eastAsia="uk-UA"/>
        </w:rPr>
      </w:pPr>
    </w:p>
    <w:p w:rsidR="00425F1E" w:rsidRPr="00425F1E" w:rsidRDefault="00425F1E" w:rsidP="00425F1E">
      <w:pPr>
        <w:spacing w:after="0" w:line="240" w:lineRule="auto"/>
        <w:jc w:val="center"/>
        <w:rPr>
          <w:rFonts w:ascii="Times New Roman" w:eastAsia="Times New Roman" w:hAnsi="Times New Roman" w:cs="Times New Roman"/>
          <w:b/>
          <w:sz w:val="24"/>
          <w:szCs w:val="24"/>
          <w:lang w:eastAsia="uk-UA"/>
        </w:rPr>
      </w:pPr>
      <w:r w:rsidRPr="00425F1E">
        <w:rPr>
          <w:rFonts w:ascii="Times New Roman" w:eastAsia="Times New Roman" w:hAnsi="Times New Roman" w:cs="Times New Roman"/>
          <w:b/>
          <w:sz w:val="24"/>
          <w:szCs w:val="24"/>
          <w:lang w:eastAsia="uk-UA"/>
        </w:rPr>
        <w:t>2.5. ТРАНСПОРТНА ІНФРАСТРУКТУРА ТА ЛОГІСТИКА</w:t>
      </w:r>
    </w:p>
    <w:p w:rsidR="00425F1E" w:rsidRPr="00425F1E" w:rsidRDefault="00425F1E" w:rsidP="00425F1E">
      <w:pPr>
        <w:spacing w:after="0" w:line="240" w:lineRule="auto"/>
        <w:jc w:val="both"/>
        <w:rPr>
          <w:rFonts w:ascii="Times New Roman" w:eastAsia="Times New Roman" w:hAnsi="Times New Roman" w:cs="Times New Roman"/>
          <w:sz w:val="24"/>
          <w:szCs w:val="24"/>
          <w:lang w:eastAsia="uk-UA"/>
        </w:rPr>
      </w:pPr>
    </w:p>
    <w:p w:rsidR="00425F1E" w:rsidRPr="00425F1E" w:rsidRDefault="00425F1E" w:rsidP="00425F1E">
      <w:pPr>
        <w:widowControl w:val="0"/>
        <w:autoSpaceDE w:val="0"/>
        <w:autoSpaceDN w:val="0"/>
        <w:spacing w:after="0" w:line="240" w:lineRule="auto"/>
        <w:jc w:val="both"/>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 xml:space="preserve">          Місцезнаходженнярайонузабезпечуєдоступдовнутрішніхринківкраїнипозалізничнійта автомобільнихдорогах.</w:t>
      </w:r>
    </w:p>
    <w:p w:rsidR="00425F1E" w:rsidRPr="00425F1E" w:rsidRDefault="00425F1E" w:rsidP="00425F1E">
      <w:pPr>
        <w:spacing w:after="0" w:line="240" w:lineRule="auto"/>
        <w:jc w:val="both"/>
        <w:rPr>
          <w:rFonts w:ascii="Times New Roman" w:eastAsia="Times New Roman" w:hAnsi="Times New Roman" w:cs="Arial"/>
          <w:sz w:val="24"/>
          <w:szCs w:val="24"/>
          <w:shd w:val="clear" w:color="auto" w:fill="FFFFFF"/>
          <w:lang w:eastAsia="uk-UA"/>
        </w:rPr>
      </w:pPr>
      <w:r w:rsidRPr="00425F1E">
        <w:rPr>
          <w:rFonts w:ascii="Times New Roman" w:eastAsia="Times New Roman" w:hAnsi="Times New Roman" w:cs="Times New Roman"/>
          <w:sz w:val="24"/>
          <w:szCs w:val="24"/>
          <w:lang w:eastAsia="uk-UA"/>
        </w:rPr>
        <w:t xml:space="preserve">          Зовнішні зв'язки реалізуються як автомобільним так і залізничним транспортом. Авіакомпанії на території району відсутні. Річковий та морський транспорт на території району відсутні.</w:t>
      </w:r>
    </w:p>
    <w:p w:rsidR="00425F1E" w:rsidRPr="00425F1E" w:rsidRDefault="00425F1E" w:rsidP="00425F1E">
      <w:pPr>
        <w:spacing w:after="0" w:line="240" w:lineRule="auto"/>
        <w:jc w:val="both"/>
        <w:rPr>
          <w:rFonts w:ascii="Times New Roman" w:eastAsia="Times New Roman" w:hAnsi="Times New Roman" w:cs="Times New Roman"/>
          <w:sz w:val="24"/>
          <w:szCs w:val="24"/>
          <w:lang w:eastAsia="uk-UA"/>
        </w:rPr>
      </w:pPr>
      <w:r w:rsidRPr="00425F1E">
        <w:rPr>
          <w:rFonts w:ascii="Times New Roman" w:eastAsia="Times New Roman" w:hAnsi="Times New Roman" w:cs="Times New Roman"/>
          <w:sz w:val="24"/>
          <w:szCs w:val="24"/>
          <w:lang w:eastAsia="uk-UA"/>
        </w:rPr>
        <w:t xml:space="preserve">          Автодороги загального користування державного значення є державною власністю та знаходяться на балансі служби автомобільних доріг у Миколаївській області, та місцевого значення на балансі управління  інфраструктури Миколаївської облдержадміністрації. Дороги комунальної власності громад знаходяться на балансі громад.</w:t>
      </w:r>
    </w:p>
    <w:p w:rsidR="00425F1E" w:rsidRPr="00425F1E" w:rsidRDefault="00425F1E" w:rsidP="00425F1E">
      <w:pPr>
        <w:spacing w:after="0" w:line="240" w:lineRule="auto"/>
        <w:jc w:val="both"/>
        <w:rPr>
          <w:rFonts w:ascii="Times New Roman" w:eastAsia="Times New Roman" w:hAnsi="Times New Roman" w:cs="Arial"/>
          <w:color w:val="000000"/>
          <w:sz w:val="24"/>
          <w:szCs w:val="24"/>
          <w:shd w:val="clear" w:color="auto" w:fill="FFFFFF"/>
          <w:lang w:eastAsia="uk-UA"/>
        </w:rPr>
      </w:pPr>
    </w:p>
    <w:p w:rsidR="00425F1E" w:rsidRPr="00425F1E" w:rsidRDefault="00425F1E" w:rsidP="00425F1E">
      <w:pPr>
        <w:spacing w:after="0" w:line="240" w:lineRule="auto"/>
        <w:ind w:firstLine="709"/>
        <w:jc w:val="center"/>
        <w:rPr>
          <w:rFonts w:ascii="Times New Roman" w:eastAsia="Times New Roman" w:hAnsi="Times New Roman" w:cs="Arial"/>
          <w:b/>
          <w:color w:val="000000"/>
          <w:sz w:val="24"/>
          <w:szCs w:val="24"/>
          <w:shd w:val="clear" w:color="auto" w:fill="FFFFFF"/>
          <w:lang w:val="ru-RU" w:eastAsia="uk-UA"/>
        </w:rPr>
      </w:pPr>
      <w:r w:rsidRPr="00425F1E">
        <w:rPr>
          <w:rFonts w:ascii="Times New Roman" w:eastAsia="Times New Roman" w:hAnsi="Times New Roman" w:cs="Arial"/>
          <w:b/>
          <w:color w:val="000000"/>
          <w:sz w:val="24"/>
          <w:szCs w:val="24"/>
          <w:shd w:val="clear" w:color="auto" w:fill="FFFFFF"/>
          <w:lang w:eastAsia="uk-UA"/>
        </w:rPr>
        <w:t xml:space="preserve">2.6. </w:t>
      </w:r>
      <w:r w:rsidRPr="00425F1E">
        <w:rPr>
          <w:rFonts w:ascii="Times New Roman" w:eastAsia="Times New Roman" w:hAnsi="Times New Roman" w:cs="Times New Roman"/>
          <w:b/>
          <w:sz w:val="24"/>
          <w:szCs w:val="24"/>
          <w:lang w:eastAsia="uk-UA"/>
        </w:rPr>
        <w:t>СФЕРИ ОХОРОНИ ЗДОРОВ</w:t>
      </w:r>
      <w:r w:rsidRPr="00425F1E">
        <w:rPr>
          <w:rFonts w:ascii="Times New Roman" w:eastAsia="Times New Roman" w:hAnsi="Times New Roman" w:cs="Times New Roman"/>
          <w:b/>
          <w:sz w:val="24"/>
          <w:szCs w:val="24"/>
          <w:lang w:val="ru-RU" w:eastAsia="uk-UA"/>
        </w:rPr>
        <w:t>’</w:t>
      </w:r>
      <w:r w:rsidRPr="00425F1E">
        <w:rPr>
          <w:rFonts w:ascii="Times New Roman" w:eastAsia="Times New Roman" w:hAnsi="Times New Roman" w:cs="Times New Roman"/>
          <w:b/>
          <w:sz w:val="24"/>
          <w:szCs w:val="24"/>
          <w:lang w:eastAsia="uk-UA"/>
        </w:rPr>
        <w:t>Я, КУЛЬТУРИ ТА ТУРИЗМУ</w:t>
      </w: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p>
    <w:p w:rsidR="00425F1E" w:rsidRPr="00425F1E" w:rsidRDefault="00425F1E" w:rsidP="00425F1E">
      <w:pPr>
        <w:spacing w:after="0" w:line="240" w:lineRule="auto"/>
        <w:ind w:firstLine="709"/>
        <w:jc w:val="both"/>
        <w:rPr>
          <w:rFonts w:ascii="Times New Roman" w:eastAsia="Times New Roman" w:hAnsi="Times New Roman" w:cs="Times New Roman"/>
          <w:spacing w:val="1"/>
          <w:sz w:val="24"/>
          <w:szCs w:val="24"/>
          <w:lang w:eastAsia="uk-UA"/>
        </w:rPr>
      </w:pPr>
      <w:r w:rsidRPr="00425F1E">
        <w:rPr>
          <w:rFonts w:ascii="Times New Roman" w:eastAsia="Times New Roman" w:hAnsi="Times New Roman" w:cs="Arial"/>
          <w:color w:val="000000"/>
          <w:sz w:val="24"/>
          <w:szCs w:val="24"/>
          <w:shd w:val="clear" w:color="auto" w:fill="FFFFFF"/>
          <w:lang w:eastAsia="uk-UA"/>
        </w:rPr>
        <w:t xml:space="preserve">В сфері охорони здоров’я Первомайщини функціонує – 98 закладів. </w:t>
      </w:r>
      <w:r w:rsidRPr="00425F1E">
        <w:rPr>
          <w:rFonts w:ascii="Times New Roman" w:eastAsia="Times New Roman" w:hAnsi="Times New Roman" w:cs="Times New Roman"/>
          <w:sz w:val="24"/>
          <w:szCs w:val="24"/>
          <w:lang w:eastAsia="uk-UA"/>
        </w:rPr>
        <w:t>Вона маєрозгалуженуінфраструктурутаусталенінапрямкидіяльності. Лікувально-профілактичні заклади надають медичну допомогу мешканцям району.</w:t>
      </w:r>
      <w:r w:rsidRPr="00425F1E">
        <w:rPr>
          <w:rFonts w:ascii="Times New Roman" w:eastAsia="Times New Roman" w:hAnsi="Times New Roman" w:cs="Times New Roman"/>
          <w:spacing w:val="1"/>
          <w:sz w:val="24"/>
          <w:szCs w:val="24"/>
          <w:lang w:eastAsia="uk-UA"/>
        </w:rPr>
        <w:t xml:space="preserve"> Особливо розглалудженою є мережа сільських закладів охорони здоров’я,які надають медичні послуги на первинному рівні. </w:t>
      </w:r>
    </w:p>
    <w:p w:rsidR="00425F1E" w:rsidRPr="00425F1E" w:rsidRDefault="00425F1E" w:rsidP="00425F1E">
      <w:pPr>
        <w:spacing w:after="0" w:line="240" w:lineRule="auto"/>
        <w:ind w:firstLine="709"/>
        <w:jc w:val="both"/>
        <w:rPr>
          <w:rFonts w:ascii="Times New Roman" w:eastAsia="Times New Roman" w:hAnsi="Times New Roman" w:cs="Arial"/>
          <w:color w:val="000000"/>
          <w:sz w:val="24"/>
          <w:szCs w:val="24"/>
          <w:shd w:val="clear" w:color="auto" w:fill="FFFFFF"/>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0"/>
        <w:gridCol w:w="5153"/>
      </w:tblGrid>
      <w:tr w:rsidR="00425F1E" w:rsidRPr="00425F1E" w:rsidTr="00304F09">
        <w:tc>
          <w:tcPr>
            <w:tcW w:w="4872" w:type="dxa"/>
            <w:shd w:val="clear" w:color="auto" w:fill="auto"/>
          </w:tcPr>
          <w:p w:rsidR="00425F1E" w:rsidRPr="00425F1E" w:rsidRDefault="00425F1E" w:rsidP="00425F1E">
            <w:pPr>
              <w:spacing w:after="0" w:line="240" w:lineRule="auto"/>
              <w:jc w:val="both"/>
              <w:rPr>
                <w:rFonts w:ascii="Times New Roman" w:eastAsia="Times New Roman" w:hAnsi="Times New Roman" w:cs="Arial"/>
                <w:color w:val="000000"/>
                <w:sz w:val="24"/>
                <w:szCs w:val="24"/>
                <w:shd w:val="clear" w:color="auto" w:fill="FFFFFF"/>
                <w:lang w:eastAsia="uk-UA"/>
              </w:rPr>
            </w:pPr>
            <w:r w:rsidRPr="00425F1E">
              <w:rPr>
                <w:rFonts w:ascii="Times New Roman" w:eastAsia="Times New Roman" w:hAnsi="Times New Roman" w:cs="Times New Roman"/>
                <w:noProof/>
                <w:sz w:val="24"/>
                <w:szCs w:val="24"/>
                <w:lang w:val="ru-RU" w:eastAsia="ru-RU"/>
              </w:rPr>
              <w:lastRenderedPageBreak/>
              <w:drawing>
                <wp:anchor distT="0" distB="0" distL="114300" distR="114300" simplePos="0" relativeHeight="251666432" behindDoc="0" locked="0" layoutInCell="1" allowOverlap="1">
                  <wp:simplePos x="0" y="0"/>
                  <wp:positionH relativeFrom="column">
                    <wp:posOffset>76200</wp:posOffset>
                  </wp:positionH>
                  <wp:positionV relativeFrom="paragraph">
                    <wp:posOffset>9525</wp:posOffset>
                  </wp:positionV>
                  <wp:extent cx="3098800" cy="2333625"/>
                  <wp:effectExtent l="0" t="0" r="6350" b="9525"/>
                  <wp:wrapSquare wrapText="bothSides"/>
                  <wp:docPr id="14" name="Рисунок 14" descr="Описание: E:\ЕКОНОМІКА\ДФРР 2021\Лікарня\DSC06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E:\ЕКОНОМІКА\ДФРР 2021\Лікарня\DSC06037.JP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2333625"/>
                          </a:xfrm>
                          <a:prstGeom prst="rect">
                            <a:avLst/>
                          </a:prstGeom>
                          <a:noFill/>
                          <a:ln>
                            <a:noFill/>
                          </a:ln>
                        </pic:spPr>
                      </pic:pic>
                    </a:graphicData>
                  </a:graphic>
                </wp:anchor>
              </w:drawing>
            </w:r>
          </w:p>
        </w:tc>
        <w:tc>
          <w:tcPr>
            <w:tcW w:w="5354" w:type="dxa"/>
            <w:shd w:val="clear" w:color="auto" w:fill="auto"/>
          </w:tcPr>
          <w:p w:rsidR="00425F1E" w:rsidRPr="00425F1E" w:rsidRDefault="00425F1E" w:rsidP="00425F1E">
            <w:pPr>
              <w:spacing w:after="0" w:line="240" w:lineRule="auto"/>
              <w:jc w:val="both"/>
              <w:rPr>
                <w:rFonts w:ascii="Times New Roman" w:eastAsia="Times New Roman" w:hAnsi="Times New Roman" w:cs="Arial"/>
                <w:color w:val="000000"/>
                <w:sz w:val="24"/>
                <w:szCs w:val="24"/>
                <w:shd w:val="clear" w:color="auto" w:fill="FFFFFF"/>
                <w:lang w:eastAsia="uk-UA"/>
              </w:rPr>
            </w:pPr>
            <w:r w:rsidRPr="00425F1E">
              <w:rPr>
                <w:rFonts w:ascii="Times New Roman" w:eastAsia="Times New Roman" w:hAnsi="Times New Roman" w:cs="Times New Roman"/>
                <w:noProof/>
                <w:sz w:val="24"/>
                <w:szCs w:val="24"/>
                <w:lang w:val="ru-RU" w:eastAsia="ru-RU"/>
              </w:rPr>
              <w:drawing>
                <wp:anchor distT="0" distB="0" distL="0" distR="0" simplePos="0" relativeHeight="251667456" behindDoc="0" locked="0" layoutInCell="1" allowOverlap="1">
                  <wp:simplePos x="0" y="0"/>
                  <wp:positionH relativeFrom="page">
                    <wp:posOffset>-52705</wp:posOffset>
                  </wp:positionH>
                  <wp:positionV relativeFrom="paragraph">
                    <wp:posOffset>9525</wp:posOffset>
                  </wp:positionV>
                  <wp:extent cx="3418840" cy="2333625"/>
                  <wp:effectExtent l="0" t="0" r="0" b="9525"/>
                  <wp:wrapTopAndBottom/>
                  <wp:docPr id="15" name="Рисунок 15" descr="Описание: D:\ФІНВІДДІЛ\ПРОГРАМИ 2021\ІНВЕСТИЦ,ПРОЕКТ\Р.М\Семенівська амбулаторія обре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jpeg" descr="Описание: D:\ФІНВІДДІЛ\ПРОГРАМИ 2021\ІНВЕСТИЦ,ПРОЕКТ\Р.М\Семенівська амбулаторія обрез.jp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18840" cy="2333625"/>
                          </a:xfrm>
                          <a:prstGeom prst="rect">
                            <a:avLst/>
                          </a:prstGeom>
                          <a:noFill/>
                          <a:ln>
                            <a:noFill/>
                          </a:ln>
                        </pic:spPr>
                      </pic:pic>
                    </a:graphicData>
                  </a:graphic>
                </wp:anchor>
              </w:drawing>
            </w:r>
          </w:p>
        </w:tc>
      </w:tr>
    </w:tbl>
    <w:p w:rsidR="00425F1E" w:rsidRPr="00425F1E" w:rsidRDefault="00425F1E" w:rsidP="00425F1E">
      <w:pPr>
        <w:widowControl w:val="0"/>
        <w:autoSpaceDE w:val="0"/>
        <w:autoSpaceDN w:val="0"/>
        <w:spacing w:after="0" w:line="240" w:lineRule="auto"/>
        <w:ind w:right="87"/>
        <w:jc w:val="both"/>
        <w:rPr>
          <w:rFonts w:ascii="Times New Roman" w:eastAsia="Times New Roman" w:hAnsi="Times New Roman" w:cs="Arial"/>
          <w:sz w:val="24"/>
          <w:szCs w:val="24"/>
          <w:shd w:val="clear" w:color="auto" w:fill="FFFFFF"/>
          <w:lang w:eastAsia="uk-UA"/>
        </w:rPr>
      </w:pPr>
    </w:p>
    <w:p w:rsidR="00425F1E" w:rsidRPr="00425F1E" w:rsidRDefault="00425F1E" w:rsidP="00425F1E">
      <w:pPr>
        <w:widowControl w:val="0"/>
        <w:autoSpaceDE w:val="0"/>
        <w:autoSpaceDN w:val="0"/>
        <w:spacing w:after="0" w:line="240" w:lineRule="auto"/>
        <w:ind w:right="87"/>
        <w:jc w:val="both"/>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На території районупрацює</w:t>
      </w:r>
      <w:r w:rsidRPr="00425F1E">
        <w:rPr>
          <w:rFonts w:ascii="Times New Roman" w:eastAsia="Times New Roman" w:hAnsi="Times New Roman" w:cs="Times New Roman"/>
          <w:spacing w:val="1"/>
          <w:sz w:val="24"/>
          <w:szCs w:val="24"/>
        </w:rPr>
        <w:t xml:space="preserve"> 184 заклади культури, серед них</w:t>
      </w:r>
      <w:r w:rsidRPr="00425F1E">
        <w:rPr>
          <w:rFonts w:ascii="Times New Roman" w:eastAsia="Times New Roman" w:hAnsi="Times New Roman" w:cs="Times New Roman"/>
          <w:sz w:val="24"/>
          <w:szCs w:val="24"/>
        </w:rPr>
        <w:t xml:space="preserve">  будинки культури, бібліотеки, мистецьких школи, музеї.</w:t>
      </w:r>
    </w:p>
    <w:p w:rsidR="00425F1E" w:rsidRPr="00425F1E" w:rsidRDefault="00425F1E" w:rsidP="00425F1E">
      <w:pPr>
        <w:widowControl w:val="0"/>
        <w:autoSpaceDE w:val="0"/>
        <w:autoSpaceDN w:val="0"/>
        <w:spacing w:after="0" w:line="240" w:lineRule="auto"/>
        <w:ind w:right="87"/>
        <w:jc w:val="both"/>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 xml:space="preserve">          Забезпечується проведення на належному рівні заходів з нагоди відзначення в районі державних, професійних та релігійних свят, пам'ятних подій та ювілейнихдат,культурно-мистецьких заходів,фестивалів,концертівтаоглядів.</w:t>
      </w:r>
    </w:p>
    <w:p w:rsidR="00425F1E" w:rsidRPr="00425F1E" w:rsidRDefault="00425F1E" w:rsidP="00425F1E">
      <w:pPr>
        <w:widowControl w:val="0"/>
        <w:autoSpaceDE w:val="0"/>
        <w:autoSpaceDN w:val="0"/>
        <w:spacing w:before="1" w:after="0" w:line="240" w:lineRule="auto"/>
        <w:ind w:right="87"/>
        <w:jc w:val="both"/>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 xml:space="preserve">          Забезпечуєтьсяучастьтворчихколективів,колективівхудожньоїсамодіяльностіі окремихвиконавців,працівниківкультуритажителіврайонуупроведенніфестивалів,конкурсів-оглядів,семінарів-тренінгів,науково-практичнихконференціях,іншихкультурно-мистецьких,спортивнихтаісторико-культурнихзаходіввсеукраїнського таобласного значення.</w:t>
      </w:r>
    </w:p>
    <w:p w:rsidR="00425F1E" w:rsidRPr="00425F1E" w:rsidRDefault="00425F1E" w:rsidP="00425F1E">
      <w:pPr>
        <w:widowControl w:val="0"/>
        <w:autoSpaceDE w:val="0"/>
        <w:autoSpaceDN w:val="0"/>
        <w:spacing w:before="1" w:after="0" w:line="240" w:lineRule="auto"/>
        <w:ind w:left="412" w:right="767"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1"/>
        <w:gridCol w:w="4873"/>
      </w:tblGrid>
      <w:tr w:rsidR="00425F1E" w:rsidRPr="00425F1E" w:rsidTr="00304F09">
        <w:trPr>
          <w:trHeight w:val="4526"/>
        </w:trPr>
        <w:tc>
          <w:tcPr>
            <w:tcW w:w="4941" w:type="dxa"/>
            <w:shd w:val="clear" w:color="auto" w:fill="auto"/>
          </w:tcPr>
          <w:p w:rsidR="00425F1E" w:rsidRPr="00425F1E" w:rsidRDefault="00425F1E" w:rsidP="00425F1E">
            <w:pPr>
              <w:widowControl w:val="0"/>
              <w:autoSpaceDE w:val="0"/>
              <w:autoSpaceDN w:val="0"/>
              <w:spacing w:before="1" w:after="0" w:line="240" w:lineRule="auto"/>
              <w:ind w:right="767"/>
              <w:jc w:val="both"/>
              <w:rPr>
                <w:rFonts w:ascii="Times New Roman" w:eastAsia="Times New Roman" w:hAnsi="Times New Roman" w:cs="Times New Roman"/>
                <w:color w:val="FF0000"/>
                <w:sz w:val="24"/>
                <w:szCs w:val="24"/>
              </w:rPr>
            </w:pPr>
          </w:p>
          <w:p w:rsidR="00425F1E" w:rsidRPr="00425F1E" w:rsidRDefault="00425F1E" w:rsidP="00425F1E">
            <w:pPr>
              <w:widowControl w:val="0"/>
              <w:autoSpaceDE w:val="0"/>
              <w:autoSpaceDN w:val="0"/>
              <w:spacing w:before="1" w:after="0" w:line="240" w:lineRule="auto"/>
              <w:ind w:right="767"/>
              <w:jc w:val="both"/>
              <w:rPr>
                <w:rFonts w:ascii="Times New Roman" w:eastAsia="Times New Roman" w:hAnsi="Times New Roman" w:cs="Times New Roman"/>
                <w:color w:val="FF0000"/>
                <w:sz w:val="24"/>
                <w:szCs w:val="24"/>
              </w:rPr>
            </w:pPr>
            <w:r w:rsidRPr="00425F1E">
              <w:rPr>
                <w:rFonts w:ascii="Times New Roman" w:eastAsia="Times New Roman" w:hAnsi="Times New Roman" w:cs="Times New Roman"/>
                <w:noProof/>
                <w:sz w:val="24"/>
                <w:szCs w:val="24"/>
                <w:lang w:val="ru-RU" w:eastAsia="ru-RU"/>
              </w:rPr>
              <w:drawing>
                <wp:inline distT="0" distB="0" distL="0" distR="0">
                  <wp:extent cx="3038475" cy="26193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jpeg"/>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38475" cy="2619375"/>
                          </a:xfrm>
                          <a:prstGeom prst="rect">
                            <a:avLst/>
                          </a:prstGeom>
                          <a:noFill/>
                          <a:ln>
                            <a:noFill/>
                          </a:ln>
                        </pic:spPr>
                      </pic:pic>
                    </a:graphicData>
                  </a:graphic>
                </wp:inline>
              </w:drawing>
            </w:r>
          </w:p>
          <w:p w:rsidR="00425F1E" w:rsidRPr="00425F1E" w:rsidRDefault="00425F1E" w:rsidP="00425F1E">
            <w:pPr>
              <w:widowControl w:val="0"/>
              <w:autoSpaceDE w:val="0"/>
              <w:autoSpaceDN w:val="0"/>
              <w:spacing w:before="1" w:after="0" w:line="240" w:lineRule="auto"/>
              <w:ind w:right="767"/>
              <w:jc w:val="both"/>
              <w:rPr>
                <w:rFonts w:ascii="Times New Roman" w:eastAsia="Times New Roman" w:hAnsi="Times New Roman" w:cs="Times New Roman"/>
                <w:color w:val="FF0000"/>
                <w:sz w:val="24"/>
                <w:szCs w:val="24"/>
              </w:rPr>
            </w:pPr>
          </w:p>
        </w:tc>
        <w:tc>
          <w:tcPr>
            <w:tcW w:w="4873" w:type="dxa"/>
            <w:shd w:val="clear" w:color="auto" w:fill="auto"/>
          </w:tcPr>
          <w:p w:rsidR="00425F1E" w:rsidRPr="00425F1E" w:rsidRDefault="00425F1E" w:rsidP="00425F1E">
            <w:pPr>
              <w:widowControl w:val="0"/>
              <w:autoSpaceDE w:val="0"/>
              <w:autoSpaceDN w:val="0"/>
              <w:spacing w:before="1" w:after="0" w:line="240" w:lineRule="auto"/>
              <w:ind w:right="767"/>
              <w:jc w:val="both"/>
              <w:rPr>
                <w:rFonts w:ascii="Times New Roman" w:eastAsia="Times New Roman" w:hAnsi="Times New Roman" w:cs="Times New Roman"/>
                <w:color w:val="FF0000"/>
                <w:sz w:val="24"/>
                <w:szCs w:val="24"/>
              </w:rPr>
            </w:pPr>
            <w:r w:rsidRPr="00425F1E">
              <w:rPr>
                <w:rFonts w:ascii="Times New Roman" w:eastAsia="Times New Roman" w:hAnsi="Times New Roman" w:cs="Times New Roman"/>
                <w:noProof/>
                <w:sz w:val="24"/>
                <w:szCs w:val="24"/>
                <w:lang w:val="ru-RU" w:eastAsia="ru-RU"/>
              </w:rPr>
              <w:drawing>
                <wp:anchor distT="0" distB="0" distL="114300" distR="114300" simplePos="0" relativeHeight="251668480" behindDoc="0" locked="0" layoutInCell="1" allowOverlap="1">
                  <wp:simplePos x="0" y="0"/>
                  <wp:positionH relativeFrom="column">
                    <wp:posOffset>-65405</wp:posOffset>
                  </wp:positionH>
                  <wp:positionV relativeFrom="paragraph">
                    <wp:posOffset>144145</wp:posOffset>
                  </wp:positionV>
                  <wp:extent cx="3070225" cy="2657475"/>
                  <wp:effectExtent l="0" t="0" r="0" b="9525"/>
                  <wp:wrapSquare wrapText="bothSides"/>
                  <wp:docPr id="17" name="Рисунок 17" descr="Описание: D:\СЕЛИЩНА РАДА\Інвест.паспорт\Фото\99138491_243535106986634_632706444427473715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D:\СЕЛИЩНА РАДА\Інвест.паспорт\Фото\99138491_243535106986634_6327064444274737152_o.jpg"/>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27122" b="5194"/>
                          <a:stretch>
                            <a:fillRect/>
                          </a:stretch>
                        </pic:blipFill>
                        <pic:spPr bwMode="auto">
                          <a:xfrm>
                            <a:off x="0" y="0"/>
                            <a:ext cx="3070225" cy="2657475"/>
                          </a:xfrm>
                          <a:prstGeom prst="rect">
                            <a:avLst/>
                          </a:prstGeom>
                          <a:noFill/>
                          <a:ln>
                            <a:noFill/>
                          </a:ln>
                        </pic:spPr>
                      </pic:pic>
                    </a:graphicData>
                  </a:graphic>
                </wp:anchor>
              </w:drawing>
            </w:r>
          </w:p>
        </w:tc>
      </w:tr>
    </w:tbl>
    <w:p w:rsidR="00425F1E" w:rsidRPr="00425F1E" w:rsidRDefault="00425F1E" w:rsidP="00425F1E">
      <w:pPr>
        <w:widowControl w:val="0"/>
        <w:autoSpaceDE w:val="0"/>
        <w:autoSpaceDN w:val="0"/>
        <w:spacing w:before="1" w:after="0" w:line="240" w:lineRule="auto"/>
        <w:ind w:right="87"/>
        <w:jc w:val="both"/>
        <w:rPr>
          <w:rFonts w:ascii="Times New Roman" w:eastAsia="Times New Roman" w:hAnsi="Times New Roman" w:cs="Times New Roman"/>
          <w:color w:val="FF0000"/>
          <w:sz w:val="24"/>
          <w:szCs w:val="24"/>
        </w:rPr>
      </w:pPr>
    </w:p>
    <w:p w:rsidR="00425F1E" w:rsidRPr="00425F1E" w:rsidRDefault="00425F1E" w:rsidP="00425F1E">
      <w:pPr>
        <w:widowControl w:val="0"/>
        <w:autoSpaceDE w:val="0"/>
        <w:autoSpaceDN w:val="0"/>
        <w:spacing w:before="2" w:after="0" w:line="240" w:lineRule="auto"/>
        <w:ind w:right="87"/>
        <w:jc w:val="both"/>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 xml:space="preserve">          Розвиток туристичної галузі єодним ізпріоритетнихнапрямківрозвитку,раціональневикористаннянаявного природно-ресурсногопотенціалутаісторико-культурноїспадщинидляпровадженнятуристичноїдіяльностісприятимеформуваннюпозитивногоіміджуМиколаївськоїобластізагалом,атакожзагальномусоціально-економічному і культурному розвитку району, реалізації прав дітей,молоді та дорослих на культурний розвиток, оздоровлення та змістовне дозвілля,зайнятості сільського населення, формуванняпривабливоготуристичноготаінвестиційного іміджу  регіону.</w:t>
      </w:r>
    </w:p>
    <w:p w:rsidR="00425F1E" w:rsidRPr="00425F1E" w:rsidRDefault="00425F1E" w:rsidP="00425F1E">
      <w:pPr>
        <w:widowControl w:val="0"/>
        <w:autoSpaceDE w:val="0"/>
        <w:autoSpaceDN w:val="0"/>
        <w:spacing w:after="0" w:line="321" w:lineRule="exact"/>
        <w:ind w:right="87"/>
        <w:jc w:val="both"/>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 xml:space="preserve">          СфературизмуврайоніпредставленаНаціональнимприроднимпарком «БузькийГард»</w:t>
      </w:r>
      <w:r w:rsidRPr="00425F1E">
        <w:rPr>
          <w:rFonts w:ascii="Times New Roman" w:eastAsia="Times New Roman" w:hAnsi="Times New Roman" w:cs="Times New Roman"/>
          <w:spacing w:val="1"/>
          <w:sz w:val="24"/>
          <w:szCs w:val="24"/>
        </w:rPr>
        <w:t xml:space="preserve"> - </w:t>
      </w:r>
      <w:r w:rsidRPr="00425F1E">
        <w:rPr>
          <w:rFonts w:ascii="Times New Roman" w:eastAsia="Times New Roman" w:hAnsi="Times New Roman" w:cs="Times New Roman"/>
          <w:spacing w:val="1"/>
          <w:sz w:val="24"/>
          <w:szCs w:val="24"/>
        </w:rPr>
        <w:lastRenderedPageBreak/>
        <w:t>ц</w:t>
      </w:r>
      <w:r w:rsidRPr="00425F1E">
        <w:rPr>
          <w:rFonts w:ascii="Times New Roman" w:eastAsia="Times New Roman" w:hAnsi="Times New Roman" w:cs="Times New Roman"/>
          <w:sz w:val="24"/>
          <w:szCs w:val="24"/>
        </w:rPr>
        <w:t xml:space="preserve">ерекреаційно-оздоровчийпотенціал.Прямовисніскеліканьйону – улюблене місце альпіністів. </w:t>
      </w:r>
    </w:p>
    <w:p w:rsidR="00425F1E" w:rsidRPr="00425F1E" w:rsidRDefault="00425F1E" w:rsidP="00425F1E">
      <w:pPr>
        <w:spacing w:after="0" w:line="240" w:lineRule="auto"/>
        <w:rPr>
          <w:rFonts w:ascii="Times New Roman" w:eastAsia="Times New Roman" w:hAnsi="Times New Roman" w:cs="Times New Roman"/>
          <w:sz w:val="24"/>
          <w:szCs w:val="24"/>
          <w:lang w:val="en-GB" w:eastAsia="uk-UA"/>
        </w:rPr>
      </w:pPr>
      <w:r w:rsidRPr="00425F1E">
        <w:rPr>
          <w:rFonts w:ascii="Times New Roman" w:eastAsia="Times New Roman" w:hAnsi="Times New Roman" w:cs="Times New Roman"/>
          <w:noProof/>
          <w:sz w:val="24"/>
          <w:szCs w:val="24"/>
          <w:lang w:val="ru-RU" w:eastAsia="ru-RU"/>
        </w:rPr>
        <w:drawing>
          <wp:inline distT="0" distB="0" distL="0" distR="0">
            <wp:extent cx="2962275" cy="2514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62275" cy="2514600"/>
                    </a:xfrm>
                    <a:prstGeom prst="rect">
                      <a:avLst/>
                    </a:prstGeom>
                    <a:noFill/>
                    <a:ln>
                      <a:noFill/>
                    </a:ln>
                  </pic:spPr>
                </pic:pic>
              </a:graphicData>
            </a:graphic>
          </wp:inline>
        </w:drawing>
      </w:r>
      <w:r w:rsidRPr="00425F1E">
        <w:rPr>
          <w:rFonts w:ascii="Times New Roman" w:eastAsia="Times New Roman" w:hAnsi="Times New Roman" w:cs="Times New Roman"/>
          <w:noProof/>
          <w:sz w:val="24"/>
          <w:szCs w:val="24"/>
          <w:lang w:val="ru-RU" w:eastAsia="ru-RU"/>
        </w:rPr>
        <w:drawing>
          <wp:inline distT="0" distB="0" distL="0" distR="0">
            <wp:extent cx="3286125" cy="25050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6125" cy="2505075"/>
                    </a:xfrm>
                    <a:prstGeom prst="rect">
                      <a:avLst/>
                    </a:prstGeom>
                    <a:noFill/>
                    <a:ln>
                      <a:noFill/>
                    </a:ln>
                  </pic:spPr>
                </pic:pic>
              </a:graphicData>
            </a:graphic>
          </wp:inline>
        </w:drawing>
      </w:r>
    </w:p>
    <w:p w:rsidR="00425F1E" w:rsidRPr="00425F1E" w:rsidRDefault="00425F1E" w:rsidP="00425F1E">
      <w:pPr>
        <w:widowControl w:val="0"/>
        <w:autoSpaceDE w:val="0"/>
        <w:autoSpaceDN w:val="0"/>
        <w:spacing w:after="0" w:line="321" w:lineRule="exact"/>
        <w:ind w:right="87"/>
        <w:jc w:val="both"/>
        <w:rPr>
          <w:rFonts w:ascii="Times New Roman" w:eastAsia="Times New Roman" w:hAnsi="Times New Roman" w:cs="Times New Roman"/>
          <w:sz w:val="24"/>
          <w:szCs w:val="24"/>
        </w:rPr>
      </w:pPr>
    </w:p>
    <w:p w:rsidR="00425F1E" w:rsidRPr="00425F1E" w:rsidRDefault="00425F1E" w:rsidP="00425F1E">
      <w:pPr>
        <w:widowControl w:val="0"/>
        <w:autoSpaceDE w:val="0"/>
        <w:autoSpaceDN w:val="0"/>
        <w:spacing w:before="2" w:after="0" w:line="240" w:lineRule="auto"/>
        <w:ind w:right="87"/>
        <w:jc w:val="both"/>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 xml:space="preserve">          Туризм у селі Мигія є неперевершеним відпочинком. Послуги щодо активноговідпочинку    надають:     ПП    «РафтингМигія   Тур»,   ТОВ   «4    сторони»,ГО«Спортивно-оздоровчийтуристичнийклуб«Мигія-Одісей-Екстрим»таінші.</w:t>
      </w:r>
    </w:p>
    <w:p w:rsidR="00425F1E" w:rsidRPr="00425F1E" w:rsidRDefault="00425F1E" w:rsidP="00425F1E">
      <w:pPr>
        <w:widowControl w:val="0"/>
        <w:autoSpaceDE w:val="0"/>
        <w:autoSpaceDN w:val="0"/>
        <w:spacing w:before="1" w:after="0" w:line="240" w:lineRule="auto"/>
        <w:ind w:right="87"/>
        <w:jc w:val="both"/>
        <w:rPr>
          <w:rFonts w:ascii="Times New Roman" w:eastAsia="Times New Roman" w:hAnsi="Times New Roman" w:cs="Times New Roman"/>
          <w:color w:val="FF0000"/>
          <w:sz w:val="24"/>
          <w:szCs w:val="24"/>
        </w:rPr>
      </w:pPr>
      <w:r w:rsidRPr="00425F1E">
        <w:rPr>
          <w:rFonts w:ascii="Times New Roman" w:eastAsia="Times New Roman" w:hAnsi="Times New Roman" w:cs="Times New Roman"/>
          <w:spacing w:val="-1"/>
          <w:sz w:val="24"/>
          <w:szCs w:val="24"/>
        </w:rPr>
        <w:t xml:space="preserve">         На</w:t>
      </w:r>
      <w:r w:rsidRPr="00425F1E">
        <w:rPr>
          <w:rFonts w:ascii="Times New Roman" w:eastAsia="Times New Roman" w:hAnsi="Times New Roman" w:cs="Times New Roman"/>
          <w:sz w:val="24"/>
          <w:szCs w:val="24"/>
        </w:rPr>
        <w:t>території району (Мигіївська сільська рада) знаходиться оглядовиймайданчик«РадоновеОзеро», який за останні роки став однією з візитівок Миколаївщини. Національний природнийпарк«БузькийГард» віднесено до семи природних чудес України.</w:t>
      </w:r>
    </w:p>
    <w:p w:rsidR="00425F1E" w:rsidRPr="00425F1E" w:rsidRDefault="00425F1E" w:rsidP="00425F1E">
      <w:pPr>
        <w:widowControl w:val="0"/>
        <w:autoSpaceDE w:val="0"/>
        <w:autoSpaceDN w:val="0"/>
        <w:spacing w:after="0" w:line="240" w:lineRule="auto"/>
        <w:ind w:right="87"/>
        <w:jc w:val="both"/>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 xml:space="preserve">         МальовничітаісторичнімісцяКам᾽яномостівськоїсільської ради–чудовийпотенціалдлярозвиткузеленоготуризму.Нашамісцевістьвданомуконтекстімаєпередумовищоб,статиприкладомактивноговідпочинку,щонадастьвідчуттяповнотижиття,дозволяючивирватисязамежісірихбуднів,міськоїметушнітавтоми.Чистеповітря,цікаветарізноманітне дозвілля піде на користь будь-якій людині. Контакт із природою відновитьзапасжиттєвих сил,подарує бадьорість духу.</w:t>
      </w:r>
    </w:p>
    <w:p w:rsidR="00425F1E" w:rsidRPr="00425F1E" w:rsidRDefault="00425F1E" w:rsidP="00425F1E">
      <w:pPr>
        <w:widowControl w:val="0"/>
        <w:autoSpaceDE w:val="0"/>
        <w:autoSpaceDN w:val="0"/>
        <w:spacing w:after="0" w:line="240" w:lineRule="auto"/>
        <w:ind w:right="87"/>
        <w:jc w:val="both"/>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 xml:space="preserve">         На захід від селища Кам’яний Міст знаходиться один із мальовничих куточків північноїМиколаївщини-зелениймасив–урочище«Катеринка»,якийзаймаєплощупонад2000га,більшачастиназякогохвойнийлісзозерами.Щездавнацітаємничімісцяпритягувалидосебемандрівників, оскількиніколинезнаєш, що на тебечекає серед лісів, порослихчагарників,скелястих обривівабоневідомихводних джерел.</w:t>
      </w:r>
    </w:p>
    <w:p w:rsidR="00425F1E" w:rsidRPr="00425F1E" w:rsidRDefault="00425F1E" w:rsidP="00425F1E">
      <w:pPr>
        <w:widowControl w:val="0"/>
        <w:autoSpaceDE w:val="0"/>
        <w:autoSpaceDN w:val="0"/>
        <w:spacing w:after="0" w:line="240" w:lineRule="auto"/>
        <w:ind w:right="87"/>
        <w:jc w:val="both"/>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 xml:space="preserve">          Поручрозташованийострівплощею9,4га.ЇхрозділяєрічкаКодима,щопридаємісцевостіпривабливості.Унікальнепоєднанняхвойноголісу,воднихпросторівтамальовничихгоризонтівзробитьв</w:t>
      </w:r>
      <w:r w:rsidRPr="00425F1E">
        <w:rPr>
          <w:rFonts w:ascii="Times New Roman" w:eastAsia="Times New Roman" w:hAnsi="Times New Roman" w:cs="Times New Roman"/>
          <w:sz w:val="24"/>
          <w:szCs w:val="24"/>
        </w:rPr>
        <w:lastRenderedPageBreak/>
        <w:t>ідпочинокнетількицікавим,айкорисним.Щобпобачити,цюнеймовірну красу, справжній витвір мистецтва, що створила сама природа не обов’язкововідправлятисявдалекікраїничивглибиниокеанів,аджеівнасєнеменшцікаві,романтичні та екзотичні острови. Відпочинок в лісі позитивно впливає на фізичний таемоційний стан людини, сприяє задоволенню естетичних і пізнавальних потреб сучаснихлюдей. У нас безліч унікальних маршрутів захоплюючими лісовими трасами, полями тапагорбамиз мальовничими краєвидами.</w:t>
      </w:r>
    </w:p>
    <w:p w:rsidR="00425F1E" w:rsidRPr="00425F1E" w:rsidRDefault="00425F1E" w:rsidP="00425F1E">
      <w:pPr>
        <w:widowControl w:val="0"/>
        <w:autoSpaceDE w:val="0"/>
        <w:autoSpaceDN w:val="0"/>
        <w:spacing w:before="1" w:after="0" w:line="240" w:lineRule="auto"/>
        <w:ind w:right="87"/>
        <w:jc w:val="both"/>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 xml:space="preserve">         Для сміливців, котрі марять пережити справжні відчуття польоту, є така нагода. Адже натериторії об’єднаної територіальної громади є приватний аеродром під назвою «Сьоменебо». Туристи матимуть змогу поринути в безмежну свободу та захопитися місцевимикраєвидами з висоти пташиного польоту. </w:t>
      </w:r>
    </w:p>
    <w:p w:rsidR="00425F1E" w:rsidRPr="00425F1E" w:rsidRDefault="00425F1E" w:rsidP="00425F1E">
      <w:pPr>
        <w:widowControl w:val="0"/>
        <w:autoSpaceDE w:val="0"/>
        <w:autoSpaceDN w:val="0"/>
        <w:spacing w:before="1" w:after="0" w:line="240" w:lineRule="auto"/>
        <w:ind w:right="87"/>
        <w:jc w:val="both"/>
        <w:rPr>
          <w:rFonts w:ascii="Times New Roman" w:eastAsia="Times New Roman" w:hAnsi="Times New Roman" w:cs="Times New Roman"/>
          <w:sz w:val="24"/>
          <w:szCs w:val="24"/>
        </w:rPr>
      </w:pPr>
    </w:p>
    <w:p w:rsidR="00425F1E" w:rsidRPr="00425F1E" w:rsidRDefault="00425F1E" w:rsidP="00425F1E">
      <w:pPr>
        <w:widowControl w:val="0"/>
        <w:autoSpaceDE w:val="0"/>
        <w:autoSpaceDN w:val="0"/>
        <w:spacing w:before="1" w:after="0" w:line="240" w:lineRule="auto"/>
        <w:ind w:right="767"/>
        <w:jc w:val="center"/>
        <w:rPr>
          <w:rFonts w:ascii="Times New Roman" w:eastAsia="Times New Roman" w:hAnsi="Times New Roman" w:cs="Times New Roman"/>
          <w:b/>
          <w:sz w:val="24"/>
          <w:szCs w:val="24"/>
        </w:rPr>
      </w:pPr>
      <w:r w:rsidRPr="00425F1E">
        <w:rPr>
          <w:rFonts w:ascii="Times New Roman" w:eastAsia="Times New Roman" w:hAnsi="Times New Roman" w:cs="Times New Roman"/>
          <w:b/>
          <w:sz w:val="24"/>
          <w:szCs w:val="24"/>
        </w:rPr>
        <w:t>2.7. ОСВІТА, ПІДГОТОВКА КАДРІВ</w:t>
      </w:r>
    </w:p>
    <w:p w:rsidR="00425F1E" w:rsidRPr="00425F1E" w:rsidRDefault="00425F1E" w:rsidP="00425F1E">
      <w:pPr>
        <w:widowControl w:val="0"/>
        <w:autoSpaceDE w:val="0"/>
        <w:autoSpaceDN w:val="0"/>
        <w:spacing w:before="1" w:after="0" w:line="240" w:lineRule="auto"/>
        <w:ind w:left="412" w:right="767" w:firstLine="720"/>
        <w:jc w:val="both"/>
        <w:rPr>
          <w:rFonts w:ascii="Times New Roman" w:eastAsia="Times New Roman" w:hAnsi="Times New Roman" w:cs="Times New Roman"/>
          <w:sz w:val="24"/>
          <w:szCs w:val="24"/>
        </w:rPr>
      </w:pPr>
    </w:p>
    <w:tbl>
      <w:tblPr>
        <w:tblW w:w="8647"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253"/>
        <w:gridCol w:w="1567"/>
        <w:gridCol w:w="1843"/>
        <w:gridCol w:w="1984"/>
      </w:tblGrid>
      <w:tr w:rsidR="00425F1E" w:rsidRPr="00425F1E" w:rsidTr="00304F09">
        <w:trPr>
          <w:trHeight w:val="251"/>
        </w:trPr>
        <w:tc>
          <w:tcPr>
            <w:tcW w:w="3253" w:type="dxa"/>
            <w:tcBorders>
              <w:top w:val="single" w:sz="6" w:space="0" w:color="auto"/>
              <w:left w:val="single" w:sz="6" w:space="0" w:color="auto"/>
              <w:bottom w:val="single" w:sz="6" w:space="0" w:color="auto"/>
              <w:right w:val="single" w:sz="6" w:space="0" w:color="auto"/>
            </w:tcBorders>
            <w:shd w:val="clear" w:color="auto" w:fill="CCCCCC"/>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ru-RU" w:eastAsia="uk-UA"/>
              </w:rPr>
            </w:pPr>
            <w:r w:rsidRPr="00425F1E">
              <w:rPr>
                <w:rFonts w:ascii="Times New Roman" w:eastAsia="Times New Roman" w:hAnsi="Times New Roman" w:cs="Times New Roman"/>
                <w:color w:val="262626"/>
                <w:sz w:val="24"/>
                <w:szCs w:val="24"/>
                <w:lang w:val="ru-RU" w:eastAsia="uk-UA"/>
              </w:rPr>
              <w:t>Освіта</w:t>
            </w:r>
          </w:p>
        </w:tc>
        <w:tc>
          <w:tcPr>
            <w:tcW w:w="1567" w:type="dxa"/>
            <w:tcBorders>
              <w:top w:val="single" w:sz="6" w:space="0" w:color="auto"/>
              <w:left w:val="single" w:sz="6" w:space="0" w:color="auto"/>
              <w:bottom w:val="single" w:sz="6" w:space="0" w:color="auto"/>
              <w:right w:val="single" w:sz="6" w:space="0" w:color="auto"/>
            </w:tcBorders>
            <w:shd w:val="clear" w:color="auto" w:fill="CCCCCC"/>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ru-RU" w:eastAsia="uk-UA"/>
              </w:rPr>
            </w:pPr>
            <w:r w:rsidRPr="00425F1E">
              <w:rPr>
                <w:rFonts w:ascii="Times New Roman" w:eastAsia="Times New Roman" w:hAnsi="Times New Roman" w:cs="Times New Roman"/>
                <w:color w:val="262626"/>
                <w:sz w:val="24"/>
                <w:szCs w:val="24"/>
                <w:lang w:val="ru-RU" w:eastAsia="uk-UA"/>
              </w:rPr>
              <w:t>Разом</w:t>
            </w:r>
          </w:p>
        </w:tc>
        <w:tc>
          <w:tcPr>
            <w:tcW w:w="1843" w:type="dxa"/>
            <w:tcBorders>
              <w:top w:val="single" w:sz="6" w:space="0" w:color="auto"/>
              <w:left w:val="single" w:sz="6" w:space="0" w:color="auto"/>
              <w:bottom w:val="single" w:sz="6" w:space="0" w:color="auto"/>
              <w:right w:val="single" w:sz="6" w:space="0" w:color="auto"/>
            </w:tcBorders>
            <w:shd w:val="clear" w:color="auto" w:fill="CCCCCC"/>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ru-RU" w:eastAsia="uk-UA"/>
              </w:rPr>
            </w:pPr>
            <w:r w:rsidRPr="00425F1E">
              <w:rPr>
                <w:rFonts w:ascii="Times New Roman" w:eastAsia="Times New Roman" w:hAnsi="Times New Roman" w:cs="Times New Roman"/>
                <w:color w:val="262626"/>
                <w:sz w:val="24"/>
                <w:szCs w:val="24"/>
                <w:lang w:val="ru-RU" w:eastAsia="uk-UA"/>
              </w:rPr>
              <w:t>В т.ч. чоловіки</w:t>
            </w:r>
          </w:p>
        </w:tc>
        <w:tc>
          <w:tcPr>
            <w:tcW w:w="1984" w:type="dxa"/>
            <w:tcBorders>
              <w:top w:val="single" w:sz="6" w:space="0" w:color="auto"/>
              <w:left w:val="single" w:sz="6" w:space="0" w:color="auto"/>
              <w:bottom w:val="single" w:sz="6" w:space="0" w:color="auto"/>
              <w:right w:val="single" w:sz="6" w:space="0" w:color="auto"/>
            </w:tcBorders>
            <w:shd w:val="clear" w:color="auto" w:fill="CCCCCC"/>
          </w:tcPr>
          <w:p w:rsidR="00425F1E" w:rsidRPr="00425F1E" w:rsidRDefault="00425F1E" w:rsidP="00425F1E">
            <w:pPr>
              <w:overflowPunct w:val="0"/>
              <w:autoSpaceDE w:val="0"/>
              <w:autoSpaceDN w:val="0"/>
              <w:adjustRightInd w:val="0"/>
              <w:spacing w:after="0" w:line="240" w:lineRule="auto"/>
              <w:jc w:val="center"/>
              <w:rPr>
                <w:rFonts w:ascii="Times New Roman" w:eastAsia="Times New Roman" w:hAnsi="Times New Roman" w:cs="Times New Roman"/>
                <w:color w:val="262626"/>
                <w:sz w:val="24"/>
                <w:szCs w:val="24"/>
                <w:lang w:val="ru-RU" w:eastAsia="uk-UA"/>
              </w:rPr>
            </w:pPr>
            <w:r w:rsidRPr="00425F1E">
              <w:rPr>
                <w:rFonts w:ascii="Times New Roman" w:eastAsia="Times New Roman" w:hAnsi="Times New Roman" w:cs="Times New Roman"/>
                <w:color w:val="262626"/>
                <w:sz w:val="24"/>
                <w:szCs w:val="24"/>
                <w:lang w:val="ru-RU" w:eastAsia="uk-UA"/>
              </w:rPr>
              <w:t>В т.ч. жінки</w:t>
            </w:r>
          </w:p>
        </w:tc>
      </w:tr>
      <w:tr w:rsidR="00425F1E" w:rsidRPr="00425F1E" w:rsidTr="00304F09">
        <w:trPr>
          <w:trHeight w:val="251"/>
        </w:trPr>
        <w:tc>
          <w:tcPr>
            <w:tcW w:w="3253" w:type="dxa"/>
            <w:tcBorders>
              <w:top w:val="single" w:sz="6" w:space="0" w:color="auto"/>
              <w:left w:val="single" w:sz="6" w:space="0" w:color="auto"/>
              <w:bottom w:val="single" w:sz="6" w:space="0" w:color="auto"/>
              <w:right w:val="single" w:sz="6" w:space="0" w:color="auto"/>
            </w:tcBorders>
          </w:tcPr>
          <w:p w:rsidR="00425F1E" w:rsidRPr="00425F1E" w:rsidRDefault="00425F1E" w:rsidP="00425F1E">
            <w:pPr>
              <w:spacing w:after="0" w:line="240" w:lineRule="auto"/>
              <w:rPr>
                <w:rFonts w:ascii="Times New Roman" w:eastAsia="Times New Roman" w:hAnsi="Times New Roman" w:cs="Times New Roman"/>
                <w:i/>
                <w:iCs/>
                <w:color w:val="262626"/>
                <w:sz w:val="24"/>
                <w:szCs w:val="24"/>
                <w:lang w:val="ru-RU" w:eastAsia="uk-UA"/>
              </w:rPr>
            </w:pPr>
            <w:r w:rsidRPr="00425F1E">
              <w:rPr>
                <w:rFonts w:ascii="Times New Roman" w:eastAsia="Times New Roman" w:hAnsi="Times New Roman" w:cs="Times New Roman"/>
                <w:color w:val="262626"/>
                <w:sz w:val="24"/>
                <w:szCs w:val="24"/>
                <w:lang w:val="ru-RU" w:eastAsia="uk-UA"/>
              </w:rPr>
              <w:t>Вища</w:t>
            </w:r>
          </w:p>
          <w:p w:rsidR="00425F1E" w:rsidRPr="00425F1E" w:rsidRDefault="00425F1E" w:rsidP="00425F1E">
            <w:pPr>
              <w:spacing w:after="0" w:line="240" w:lineRule="auto"/>
              <w:rPr>
                <w:rFonts w:ascii="Times New Roman" w:eastAsia="Times New Roman" w:hAnsi="Times New Roman" w:cs="Times New Roman"/>
                <w:color w:val="262626"/>
                <w:sz w:val="24"/>
                <w:szCs w:val="24"/>
                <w:lang w:val="ru-RU" w:eastAsia="uk-UA"/>
              </w:rPr>
            </w:pPr>
            <w:r w:rsidRPr="00425F1E">
              <w:rPr>
                <w:rFonts w:ascii="Times New Roman" w:eastAsia="Times New Roman" w:hAnsi="Times New Roman" w:cs="Times New Roman"/>
                <w:i/>
                <w:iCs/>
                <w:color w:val="262626"/>
                <w:sz w:val="24"/>
                <w:szCs w:val="24"/>
                <w:lang w:val="ru-RU" w:eastAsia="uk-UA"/>
              </w:rPr>
              <w:t>Повнавища + базовавища</w:t>
            </w:r>
          </w:p>
        </w:tc>
        <w:tc>
          <w:tcPr>
            <w:tcW w:w="1567" w:type="dxa"/>
            <w:tcBorders>
              <w:top w:val="single" w:sz="6" w:space="0" w:color="auto"/>
              <w:left w:val="single" w:sz="6" w:space="0" w:color="auto"/>
              <w:bottom w:val="single" w:sz="6" w:space="0" w:color="auto"/>
              <w:right w:val="single" w:sz="6" w:space="0" w:color="auto"/>
            </w:tcBorders>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ru-RU" w:eastAsia="uk-UA"/>
              </w:rPr>
            </w:pPr>
            <w:r w:rsidRPr="00425F1E">
              <w:rPr>
                <w:rFonts w:ascii="Times New Roman" w:eastAsia="Times New Roman" w:hAnsi="Times New Roman" w:cs="Times New Roman"/>
                <w:color w:val="262626"/>
                <w:sz w:val="24"/>
                <w:szCs w:val="24"/>
                <w:lang w:val="ru-RU" w:eastAsia="uk-UA"/>
              </w:rPr>
              <w:t>1930</w:t>
            </w:r>
          </w:p>
        </w:tc>
        <w:tc>
          <w:tcPr>
            <w:tcW w:w="1843" w:type="dxa"/>
            <w:tcBorders>
              <w:top w:val="single" w:sz="6" w:space="0" w:color="auto"/>
              <w:left w:val="single" w:sz="6" w:space="0" w:color="auto"/>
              <w:bottom w:val="single" w:sz="6"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ru-RU" w:eastAsia="uk-UA"/>
              </w:rPr>
            </w:pPr>
            <w:r w:rsidRPr="00425F1E">
              <w:rPr>
                <w:rFonts w:ascii="Times New Roman" w:eastAsia="Times New Roman" w:hAnsi="Times New Roman" w:cs="Times New Roman"/>
                <w:color w:val="262626"/>
                <w:sz w:val="24"/>
                <w:szCs w:val="24"/>
                <w:lang w:val="ru-RU" w:eastAsia="uk-UA"/>
              </w:rPr>
              <w:t>862</w:t>
            </w:r>
          </w:p>
        </w:tc>
        <w:tc>
          <w:tcPr>
            <w:tcW w:w="1984" w:type="dxa"/>
            <w:tcBorders>
              <w:top w:val="single" w:sz="6" w:space="0" w:color="auto"/>
              <w:left w:val="single" w:sz="6" w:space="0" w:color="auto"/>
              <w:bottom w:val="single" w:sz="6"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ru-RU" w:eastAsia="uk-UA"/>
              </w:rPr>
            </w:pPr>
            <w:r w:rsidRPr="00425F1E">
              <w:rPr>
                <w:rFonts w:ascii="Times New Roman" w:eastAsia="Times New Roman" w:hAnsi="Times New Roman" w:cs="Times New Roman"/>
                <w:color w:val="262626"/>
                <w:sz w:val="24"/>
                <w:szCs w:val="24"/>
                <w:lang w:val="ru-RU" w:eastAsia="uk-UA"/>
              </w:rPr>
              <w:t>1068</w:t>
            </w:r>
          </w:p>
        </w:tc>
      </w:tr>
      <w:tr w:rsidR="00425F1E" w:rsidRPr="00425F1E" w:rsidTr="00304F09">
        <w:trPr>
          <w:trHeight w:val="251"/>
        </w:trPr>
        <w:tc>
          <w:tcPr>
            <w:tcW w:w="3253" w:type="dxa"/>
            <w:tcBorders>
              <w:top w:val="single" w:sz="6" w:space="0" w:color="auto"/>
              <w:left w:val="single" w:sz="6" w:space="0" w:color="auto"/>
              <w:bottom w:val="single" w:sz="6" w:space="0" w:color="auto"/>
              <w:right w:val="single" w:sz="6" w:space="0" w:color="auto"/>
            </w:tcBorders>
          </w:tcPr>
          <w:p w:rsidR="00425F1E" w:rsidRPr="00425F1E" w:rsidRDefault="00425F1E" w:rsidP="00425F1E">
            <w:pPr>
              <w:spacing w:after="0" w:line="240" w:lineRule="auto"/>
              <w:rPr>
                <w:rFonts w:ascii="Times New Roman" w:eastAsia="Times New Roman" w:hAnsi="Times New Roman" w:cs="Times New Roman"/>
                <w:color w:val="262626"/>
                <w:sz w:val="24"/>
                <w:szCs w:val="24"/>
                <w:lang w:val="ru-RU" w:eastAsia="uk-UA"/>
              </w:rPr>
            </w:pPr>
            <w:r w:rsidRPr="00425F1E">
              <w:rPr>
                <w:rFonts w:ascii="Times New Roman" w:eastAsia="Times New Roman" w:hAnsi="Times New Roman" w:cs="Times New Roman"/>
                <w:color w:val="262626"/>
                <w:sz w:val="24"/>
                <w:szCs w:val="24"/>
                <w:lang w:val="ru-RU" w:eastAsia="uk-UA"/>
              </w:rPr>
              <w:t>Незакінченавища</w:t>
            </w:r>
          </w:p>
          <w:p w:rsidR="00425F1E" w:rsidRPr="00425F1E" w:rsidRDefault="00425F1E" w:rsidP="00425F1E">
            <w:pPr>
              <w:spacing w:after="0" w:line="240" w:lineRule="auto"/>
              <w:rPr>
                <w:rFonts w:ascii="Times New Roman" w:eastAsia="Times New Roman" w:hAnsi="Times New Roman" w:cs="Times New Roman"/>
                <w:color w:val="262626"/>
                <w:sz w:val="24"/>
                <w:szCs w:val="24"/>
                <w:lang w:val="ru-RU" w:eastAsia="uk-UA"/>
              </w:rPr>
            </w:pPr>
            <w:r w:rsidRPr="00425F1E">
              <w:rPr>
                <w:rFonts w:ascii="Times New Roman" w:eastAsia="Times New Roman" w:hAnsi="Times New Roman" w:cs="Times New Roman"/>
                <w:i/>
                <w:iCs/>
                <w:color w:val="262626"/>
                <w:sz w:val="24"/>
                <w:szCs w:val="24"/>
                <w:lang w:val="ru-RU" w:eastAsia="uk-UA"/>
              </w:rPr>
              <w:t>Неповнавища</w:t>
            </w:r>
          </w:p>
        </w:tc>
        <w:tc>
          <w:tcPr>
            <w:tcW w:w="1567" w:type="dxa"/>
            <w:tcBorders>
              <w:top w:val="single" w:sz="6" w:space="0" w:color="auto"/>
              <w:left w:val="single" w:sz="6" w:space="0" w:color="auto"/>
              <w:bottom w:val="single" w:sz="6" w:space="0" w:color="auto"/>
              <w:right w:val="single" w:sz="6" w:space="0" w:color="auto"/>
            </w:tcBorders>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ru-RU" w:eastAsia="uk-UA"/>
              </w:rPr>
            </w:pPr>
            <w:r w:rsidRPr="00425F1E">
              <w:rPr>
                <w:rFonts w:ascii="Times New Roman" w:eastAsia="Times New Roman" w:hAnsi="Times New Roman" w:cs="Times New Roman"/>
                <w:color w:val="262626"/>
                <w:sz w:val="24"/>
                <w:szCs w:val="24"/>
                <w:lang w:val="ru-RU" w:eastAsia="uk-UA"/>
              </w:rPr>
              <w:t>4637</w:t>
            </w:r>
          </w:p>
        </w:tc>
        <w:tc>
          <w:tcPr>
            <w:tcW w:w="1843" w:type="dxa"/>
            <w:tcBorders>
              <w:top w:val="single" w:sz="6" w:space="0" w:color="auto"/>
              <w:left w:val="single" w:sz="6" w:space="0" w:color="auto"/>
              <w:bottom w:val="single" w:sz="6"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ru-RU" w:eastAsia="uk-UA"/>
              </w:rPr>
              <w:t>17</w:t>
            </w:r>
            <w:r w:rsidRPr="00425F1E">
              <w:rPr>
                <w:rFonts w:ascii="Times New Roman" w:eastAsia="Times New Roman" w:hAnsi="Times New Roman" w:cs="Times New Roman"/>
                <w:color w:val="262626"/>
                <w:sz w:val="24"/>
                <w:szCs w:val="24"/>
                <w:lang w:val="en-GB" w:eastAsia="uk-UA"/>
              </w:rPr>
              <w:t>61</w:t>
            </w:r>
          </w:p>
        </w:tc>
        <w:tc>
          <w:tcPr>
            <w:tcW w:w="1984" w:type="dxa"/>
            <w:tcBorders>
              <w:top w:val="single" w:sz="6" w:space="0" w:color="auto"/>
              <w:left w:val="single" w:sz="6" w:space="0" w:color="auto"/>
              <w:bottom w:val="single" w:sz="6"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2876</w:t>
            </w:r>
          </w:p>
        </w:tc>
      </w:tr>
      <w:tr w:rsidR="00425F1E" w:rsidRPr="00425F1E" w:rsidTr="00304F09">
        <w:trPr>
          <w:trHeight w:val="237"/>
        </w:trPr>
        <w:tc>
          <w:tcPr>
            <w:tcW w:w="3253" w:type="dxa"/>
            <w:tcBorders>
              <w:top w:val="single" w:sz="6" w:space="0" w:color="auto"/>
              <w:left w:val="single" w:sz="6" w:space="0" w:color="auto"/>
              <w:bottom w:val="single" w:sz="6" w:space="0" w:color="auto"/>
              <w:right w:val="single" w:sz="6" w:space="0" w:color="auto"/>
            </w:tcBorders>
          </w:tcPr>
          <w:p w:rsidR="00425F1E" w:rsidRPr="00425F1E" w:rsidRDefault="00425F1E" w:rsidP="00425F1E">
            <w:pPr>
              <w:spacing w:after="0" w:line="240" w:lineRule="auto"/>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Середня</w:t>
            </w:r>
          </w:p>
          <w:p w:rsidR="00425F1E" w:rsidRPr="00425F1E" w:rsidRDefault="00425F1E" w:rsidP="00425F1E">
            <w:pPr>
              <w:spacing w:after="0" w:line="240" w:lineRule="auto"/>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i/>
                <w:iCs/>
                <w:color w:val="262626"/>
                <w:sz w:val="24"/>
                <w:szCs w:val="24"/>
                <w:lang w:val="en-GB" w:eastAsia="uk-UA"/>
              </w:rPr>
              <w:t>Повназагальнасередня</w:t>
            </w:r>
          </w:p>
        </w:tc>
        <w:tc>
          <w:tcPr>
            <w:tcW w:w="1567" w:type="dxa"/>
            <w:tcBorders>
              <w:top w:val="single" w:sz="6" w:space="0" w:color="auto"/>
              <w:left w:val="single" w:sz="6" w:space="0" w:color="auto"/>
              <w:bottom w:val="single" w:sz="6"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11016</w:t>
            </w:r>
          </w:p>
        </w:tc>
        <w:tc>
          <w:tcPr>
            <w:tcW w:w="1843" w:type="dxa"/>
            <w:tcBorders>
              <w:top w:val="single" w:sz="6" w:space="0" w:color="auto"/>
              <w:left w:val="single" w:sz="6" w:space="0" w:color="auto"/>
              <w:bottom w:val="single" w:sz="6"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5957</w:t>
            </w:r>
          </w:p>
        </w:tc>
        <w:tc>
          <w:tcPr>
            <w:tcW w:w="1984" w:type="dxa"/>
            <w:tcBorders>
              <w:top w:val="single" w:sz="6" w:space="0" w:color="auto"/>
              <w:left w:val="single" w:sz="6" w:space="0" w:color="auto"/>
              <w:bottom w:val="single" w:sz="6"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5059</w:t>
            </w:r>
          </w:p>
        </w:tc>
      </w:tr>
      <w:tr w:rsidR="00425F1E" w:rsidRPr="00425F1E" w:rsidTr="00304F09">
        <w:trPr>
          <w:trHeight w:val="251"/>
        </w:trPr>
        <w:tc>
          <w:tcPr>
            <w:tcW w:w="3253" w:type="dxa"/>
            <w:tcBorders>
              <w:top w:val="single" w:sz="6" w:space="0" w:color="auto"/>
              <w:left w:val="single" w:sz="6" w:space="0" w:color="auto"/>
              <w:bottom w:val="single" w:sz="6" w:space="0" w:color="auto"/>
              <w:right w:val="single" w:sz="6" w:space="0" w:color="auto"/>
            </w:tcBorders>
          </w:tcPr>
          <w:p w:rsidR="00425F1E" w:rsidRPr="00425F1E" w:rsidRDefault="00425F1E" w:rsidP="00425F1E">
            <w:pPr>
              <w:spacing w:after="0" w:line="240" w:lineRule="auto"/>
              <w:rPr>
                <w:rFonts w:ascii="Times New Roman" w:eastAsia="Times New Roman" w:hAnsi="Times New Roman" w:cs="Times New Roman"/>
                <w:color w:val="262626"/>
                <w:sz w:val="24"/>
                <w:szCs w:val="24"/>
                <w:lang w:val="ru-RU" w:eastAsia="uk-UA"/>
              </w:rPr>
            </w:pPr>
            <w:r w:rsidRPr="00425F1E">
              <w:rPr>
                <w:rFonts w:ascii="Times New Roman" w:eastAsia="Times New Roman" w:hAnsi="Times New Roman" w:cs="Times New Roman"/>
                <w:color w:val="262626"/>
                <w:sz w:val="24"/>
                <w:szCs w:val="24"/>
                <w:lang w:val="ru-RU" w:eastAsia="uk-UA"/>
              </w:rPr>
              <w:t>Неповнасередня</w:t>
            </w:r>
          </w:p>
          <w:p w:rsidR="00425F1E" w:rsidRPr="00425F1E" w:rsidRDefault="00425F1E" w:rsidP="00425F1E">
            <w:pPr>
              <w:spacing w:after="0" w:line="240" w:lineRule="auto"/>
              <w:rPr>
                <w:rFonts w:ascii="Times New Roman" w:eastAsia="Times New Roman" w:hAnsi="Times New Roman" w:cs="Times New Roman"/>
                <w:color w:val="262626"/>
                <w:sz w:val="24"/>
                <w:szCs w:val="24"/>
                <w:lang w:val="ru-RU" w:eastAsia="uk-UA"/>
              </w:rPr>
            </w:pPr>
            <w:r w:rsidRPr="00425F1E">
              <w:rPr>
                <w:rFonts w:ascii="Times New Roman" w:eastAsia="Times New Roman" w:hAnsi="Times New Roman" w:cs="Times New Roman"/>
                <w:i/>
                <w:iCs/>
                <w:color w:val="262626"/>
                <w:sz w:val="24"/>
                <w:szCs w:val="24"/>
                <w:lang w:val="ru-RU" w:eastAsia="uk-UA"/>
              </w:rPr>
              <w:t>Базовазагальнасередня</w:t>
            </w:r>
          </w:p>
        </w:tc>
        <w:tc>
          <w:tcPr>
            <w:tcW w:w="1567" w:type="dxa"/>
            <w:tcBorders>
              <w:top w:val="single" w:sz="6" w:space="0" w:color="auto"/>
              <w:left w:val="single" w:sz="6" w:space="0" w:color="auto"/>
              <w:bottom w:val="single" w:sz="6"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7559</w:t>
            </w:r>
          </w:p>
        </w:tc>
        <w:tc>
          <w:tcPr>
            <w:tcW w:w="1843" w:type="dxa"/>
            <w:tcBorders>
              <w:top w:val="single" w:sz="6" w:space="0" w:color="auto"/>
              <w:left w:val="single" w:sz="6" w:space="0" w:color="auto"/>
              <w:bottom w:val="single" w:sz="6"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3487</w:t>
            </w:r>
          </w:p>
        </w:tc>
        <w:tc>
          <w:tcPr>
            <w:tcW w:w="1984" w:type="dxa"/>
            <w:tcBorders>
              <w:top w:val="single" w:sz="6" w:space="0" w:color="auto"/>
              <w:left w:val="single" w:sz="6" w:space="0" w:color="auto"/>
              <w:bottom w:val="single" w:sz="6"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4072</w:t>
            </w:r>
          </w:p>
        </w:tc>
      </w:tr>
      <w:tr w:rsidR="00425F1E" w:rsidRPr="00425F1E" w:rsidTr="00304F09">
        <w:trPr>
          <w:trHeight w:val="251"/>
        </w:trPr>
        <w:tc>
          <w:tcPr>
            <w:tcW w:w="3253" w:type="dxa"/>
            <w:tcBorders>
              <w:top w:val="single" w:sz="6" w:space="0" w:color="auto"/>
              <w:left w:val="single" w:sz="6" w:space="0" w:color="auto"/>
              <w:bottom w:val="single" w:sz="6" w:space="0" w:color="auto"/>
              <w:right w:val="single" w:sz="6" w:space="0" w:color="auto"/>
            </w:tcBorders>
          </w:tcPr>
          <w:p w:rsidR="00425F1E" w:rsidRPr="00425F1E" w:rsidRDefault="00425F1E" w:rsidP="00425F1E">
            <w:pPr>
              <w:spacing w:after="0" w:line="240" w:lineRule="auto"/>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Початкова</w:t>
            </w:r>
          </w:p>
          <w:p w:rsidR="00425F1E" w:rsidRPr="00425F1E" w:rsidRDefault="00425F1E" w:rsidP="00425F1E">
            <w:pPr>
              <w:spacing w:after="0" w:line="240" w:lineRule="auto"/>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i/>
                <w:iCs/>
                <w:color w:val="262626"/>
                <w:sz w:val="24"/>
                <w:szCs w:val="24"/>
                <w:lang w:val="en-GB" w:eastAsia="uk-UA"/>
              </w:rPr>
              <w:t>Початковазагальна</w:t>
            </w:r>
          </w:p>
        </w:tc>
        <w:tc>
          <w:tcPr>
            <w:tcW w:w="1567" w:type="dxa"/>
            <w:tcBorders>
              <w:top w:val="single" w:sz="6" w:space="0" w:color="auto"/>
              <w:left w:val="single" w:sz="6" w:space="0" w:color="auto"/>
              <w:bottom w:val="single" w:sz="6"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6356</w:t>
            </w:r>
          </w:p>
        </w:tc>
        <w:tc>
          <w:tcPr>
            <w:tcW w:w="1843" w:type="dxa"/>
            <w:tcBorders>
              <w:top w:val="single" w:sz="6" w:space="0" w:color="auto"/>
              <w:left w:val="single" w:sz="6" w:space="0" w:color="auto"/>
              <w:bottom w:val="single" w:sz="6"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2657</w:t>
            </w:r>
          </w:p>
        </w:tc>
        <w:tc>
          <w:tcPr>
            <w:tcW w:w="1984" w:type="dxa"/>
            <w:tcBorders>
              <w:top w:val="single" w:sz="6" w:space="0" w:color="auto"/>
              <w:left w:val="single" w:sz="6" w:space="0" w:color="auto"/>
              <w:bottom w:val="single" w:sz="6"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3699</w:t>
            </w:r>
          </w:p>
        </w:tc>
      </w:tr>
      <w:tr w:rsidR="00425F1E" w:rsidRPr="00425F1E" w:rsidTr="00304F09">
        <w:trPr>
          <w:trHeight w:val="251"/>
        </w:trPr>
        <w:tc>
          <w:tcPr>
            <w:tcW w:w="3253" w:type="dxa"/>
            <w:tcBorders>
              <w:top w:val="single" w:sz="6" w:space="0" w:color="auto"/>
              <w:left w:val="single" w:sz="6" w:space="0" w:color="auto"/>
              <w:bottom w:val="single" w:sz="6" w:space="0" w:color="auto"/>
              <w:right w:val="single" w:sz="6" w:space="0" w:color="auto"/>
            </w:tcBorders>
          </w:tcPr>
          <w:p w:rsidR="00425F1E" w:rsidRPr="00425F1E" w:rsidRDefault="00425F1E" w:rsidP="00425F1E">
            <w:pPr>
              <w:spacing w:after="0" w:line="240" w:lineRule="auto"/>
              <w:rPr>
                <w:rFonts w:ascii="Times New Roman" w:eastAsia="Times New Roman" w:hAnsi="Times New Roman" w:cs="Times New Roman"/>
                <w:color w:val="262626"/>
                <w:sz w:val="24"/>
                <w:szCs w:val="24"/>
                <w:lang w:val="ru-RU" w:eastAsia="uk-UA"/>
              </w:rPr>
            </w:pPr>
            <w:r w:rsidRPr="00425F1E">
              <w:rPr>
                <w:rFonts w:ascii="Times New Roman" w:eastAsia="Times New Roman" w:hAnsi="Times New Roman" w:cs="Times New Roman"/>
                <w:color w:val="262626"/>
                <w:sz w:val="24"/>
                <w:szCs w:val="24"/>
                <w:lang w:val="ru-RU" w:eastAsia="uk-UA"/>
              </w:rPr>
              <w:t>Без освіти</w:t>
            </w:r>
          </w:p>
          <w:p w:rsidR="00425F1E" w:rsidRPr="00425F1E" w:rsidRDefault="00425F1E" w:rsidP="00425F1E">
            <w:pPr>
              <w:spacing w:after="0" w:line="240" w:lineRule="auto"/>
              <w:rPr>
                <w:rFonts w:ascii="Times New Roman" w:eastAsia="Times New Roman" w:hAnsi="Times New Roman" w:cs="Times New Roman"/>
                <w:color w:val="262626"/>
                <w:sz w:val="24"/>
                <w:szCs w:val="24"/>
                <w:lang w:val="ru-RU" w:eastAsia="uk-UA"/>
              </w:rPr>
            </w:pPr>
            <w:r w:rsidRPr="00425F1E">
              <w:rPr>
                <w:rFonts w:ascii="Times New Roman" w:eastAsia="Times New Roman" w:hAnsi="Times New Roman" w:cs="Times New Roman"/>
                <w:i/>
                <w:iCs/>
                <w:color w:val="262626"/>
                <w:sz w:val="24"/>
                <w:szCs w:val="24"/>
                <w:lang w:val="ru-RU" w:eastAsia="uk-UA"/>
              </w:rPr>
              <w:t>Не маютьпочатковоїзагальноїосвіти</w:t>
            </w:r>
          </w:p>
        </w:tc>
        <w:tc>
          <w:tcPr>
            <w:tcW w:w="1567" w:type="dxa"/>
            <w:tcBorders>
              <w:top w:val="single" w:sz="6" w:space="0" w:color="auto"/>
              <w:left w:val="single" w:sz="6" w:space="0" w:color="auto"/>
              <w:bottom w:val="single" w:sz="6"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1302</w:t>
            </w:r>
          </w:p>
        </w:tc>
        <w:tc>
          <w:tcPr>
            <w:tcW w:w="1843" w:type="dxa"/>
            <w:tcBorders>
              <w:top w:val="single" w:sz="6" w:space="0" w:color="auto"/>
              <w:left w:val="single" w:sz="6" w:space="0" w:color="auto"/>
              <w:bottom w:val="single" w:sz="6"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306</w:t>
            </w:r>
          </w:p>
        </w:tc>
        <w:tc>
          <w:tcPr>
            <w:tcW w:w="1984" w:type="dxa"/>
            <w:tcBorders>
              <w:top w:val="single" w:sz="6" w:space="0" w:color="auto"/>
              <w:left w:val="single" w:sz="6" w:space="0" w:color="auto"/>
              <w:bottom w:val="single" w:sz="6"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996</w:t>
            </w:r>
          </w:p>
        </w:tc>
      </w:tr>
      <w:tr w:rsidR="00425F1E" w:rsidRPr="00425F1E" w:rsidTr="00304F09">
        <w:trPr>
          <w:trHeight w:val="266"/>
        </w:trPr>
        <w:tc>
          <w:tcPr>
            <w:tcW w:w="3253" w:type="dxa"/>
            <w:tcBorders>
              <w:top w:val="single" w:sz="6" w:space="0" w:color="auto"/>
              <w:left w:val="single" w:sz="6" w:space="0" w:color="auto"/>
              <w:bottom w:val="single" w:sz="6" w:space="0" w:color="auto"/>
              <w:right w:val="single" w:sz="6" w:space="0" w:color="auto"/>
            </w:tcBorders>
          </w:tcPr>
          <w:p w:rsidR="00425F1E" w:rsidRPr="00425F1E" w:rsidRDefault="00425F1E" w:rsidP="00425F1E">
            <w:pPr>
              <w:spacing w:after="0" w:line="240" w:lineRule="auto"/>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Іншаосвіта</w:t>
            </w:r>
          </w:p>
        </w:tc>
        <w:tc>
          <w:tcPr>
            <w:tcW w:w="1567" w:type="dxa"/>
            <w:tcBorders>
              <w:top w:val="single" w:sz="6" w:space="0" w:color="auto"/>
              <w:left w:val="single" w:sz="6" w:space="0" w:color="auto"/>
              <w:bottom w:val="single" w:sz="6"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w:t>
            </w:r>
          </w:p>
        </w:tc>
        <w:tc>
          <w:tcPr>
            <w:tcW w:w="1843" w:type="dxa"/>
            <w:tcBorders>
              <w:top w:val="single" w:sz="6" w:space="0" w:color="auto"/>
              <w:left w:val="single" w:sz="6" w:space="0" w:color="auto"/>
              <w:bottom w:val="single" w:sz="6"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w:t>
            </w:r>
          </w:p>
        </w:tc>
        <w:tc>
          <w:tcPr>
            <w:tcW w:w="1984" w:type="dxa"/>
            <w:tcBorders>
              <w:top w:val="single" w:sz="6" w:space="0" w:color="auto"/>
              <w:left w:val="single" w:sz="6" w:space="0" w:color="auto"/>
              <w:bottom w:val="single" w:sz="6"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color w:val="262626"/>
                <w:sz w:val="24"/>
                <w:szCs w:val="24"/>
                <w:lang w:val="en-GB" w:eastAsia="uk-UA"/>
              </w:rPr>
            </w:pPr>
            <w:r w:rsidRPr="00425F1E">
              <w:rPr>
                <w:rFonts w:ascii="Times New Roman" w:eastAsia="Times New Roman" w:hAnsi="Times New Roman" w:cs="Times New Roman"/>
                <w:color w:val="262626"/>
                <w:sz w:val="24"/>
                <w:szCs w:val="24"/>
                <w:lang w:val="en-GB" w:eastAsia="uk-UA"/>
              </w:rPr>
              <w:t>-</w:t>
            </w:r>
          </w:p>
        </w:tc>
      </w:tr>
      <w:tr w:rsidR="00425F1E" w:rsidRPr="00425F1E" w:rsidTr="00304F09">
        <w:trPr>
          <w:trHeight w:val="281"/>
        </w:trPr>
        <w:tc>
          <w:tcPr>
            <w:tcW w:w="3253" w:type="dxa"/>
            <w:tcBorders>
              <w:top w:val="single" w:sz="6" w:space="0" w:color="auto"/>
              <w:left w:val="single" w:sz="6" w:space="0" w:color="auto"/>
              <w:bottom w:val="single" w:sz="6" w:space="0" w:color="auto"/>
              <w:right w:val="single" w:sz="6" w:space="0" w:color="auto"/>
            </w:tcBorders>
          </w:tcPr>
          <w:p w:rsidR="00425F1E" w:rsidRPr="00425F1E" w:rsidRDefault="00425F1E" w:rsidP="00425F1E">
            <w:pPr>
              <w:spacing w:after="0" w:line="240" w:lineRule="auto"/>
              <w:rPr>
                <w:rFonts w:ascii="Times New Roman" w:eastAsia="Times New Roman" w:hAnsi="Times New Roman" w:cs="Times New Roman"/>
                <w:bCs/>
                <w:color w:val="262626"/>
                <w:sz w:val="24"/>
                <w:szCs w:val="24"/>
                <w:lang w:val="en-GB" w:eastAsia="uk-UA"/>
              </w:rPr>
            </w:pPr>
            <w:r w:rsidRPr="00425F1E">
              <w:rPr>
                <w:rFonts w:ascii="Times New Roman" w:eastAsia="Times New Roman" w:hAnsi="Times New Roman" w:cs="Times New Roman"/>
                <w:bCs/>
                <w:color w:val="262626"/>
                <w:sz w:val="24"/>
                <w:szCs w:val="24"/>
                <w:lang w:val="en-GB" w:eastAsia="uk-UA"/>
              </w:rPr>
              <w:t>Всього:</w:t>
            </w:r>
          </w:p>
        </w:tc>
        <w:tc>
          <w:tcPr>
            <w:tcW w:w="1567" w:type="dxa"/>
            <w:tcBorders>
              <w:top w:val="single" w:sz="6" w:space="0" w:color="auto"/>
              <w:left w:val="single" w:sz="6" w:space="0" w:color="auto"/>
              <w:bottom w:val="single" w:sz="6"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bCs/>
                <w:color w:val="262626"/>
                <w:sz w:val="24"/>
                <w:szCs w:val="24"/>
                <w:lang w:val="en-GB" w:eastAsia="uk-UA"/>
              </w:rPr>
            </w:pPr>
            <w:r w:rsidRPr="00425F1E">
              <w:rPr>
                <w:rFonts w:ascii="Times New Roman" w:eastAsia="Times New Roman" w:hAnsi="Times New Roman" w:cs="Times New Roman"/>
                <w:bCs/>
                <w:color w:val="262626"/>
                <w:sz w:val="24"/>
                <w:szCs w:val="24"/>
                <w:lang w:val="en-GB" w:eastAsia="uk-UA"/>
              </w:rPr>
              <w:t>33208</w:t>
            </w:r>
          </w:p>
        </w:tc>
        <w:tc>
          <w:tcPr>
            <w:tcW w:w="1843" w:type="dxa"/>
            <w:tcBorders>
              <w:top w:val="single" w:sz="6" w:space="0" w:color="auto"/>
              <w:left w:val="single" w:sz="6" w:space="0" w:color="auto"/>
              <w:bottom w:val="single" w:sz="6"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bCs/>
                <w:color w:val="262626"/>
                <w:sz w:val="24"/>
                <w:szCs w:val="24"/>
                <w:lang w:val="en-GB" w:eastAsia="uk-UA"/>
              </w:rPr>
            </w:pPr>
            <w:r w:rsidRPr="00425F1E">
              <w:rPr>
                <w:rFonts w:ascii="Times New Roman" w:eastAsia="Times New Roman" w:hAnsi="Times New Roman" w:cs="Times New Roman"/>
                <w:bCs/>
                <w:color w:val="262626"/>
                <w:sz w:val="24"/>
                <w:szCs w:val="24"/>
                <w:lang w:val="en-GB" w:eastAsia="uk-UA"/>
              </w:rPr>
              <w:t>15135</w:t>
            </w:r>
          </w:p>
        </w:tc>
        <w:tc>
          <w:tcPr>
            <w:tcW w:w="1984" w:type="dxa"/>
            <w:tcBorders>
              <w:top w:val="single" w:sz="6" w:space="0" w:color="auto"/>
              <w:left w:val="single" w:sz="6" w:space="0" w:color="auto"/>
              <w:bottom w:val="single" w:sz="6" w:space="0" w:color="auto"/>
              <w:right w:val="single" w:sz="6" w:space="0" w:color="auto"/>
            </w:tcBorders>
            <w:vAlign w:val="center"/>
          </w:tcPr>
          <w:p w:rsidR="00425F1E" w:rsidRPr="00425F1E" w:rsidRDefault="00425F1E" w:rsidP="00425F1E">
            <w:pPr>
              <w:spacing w:after="0" w:line="240" w:lineRule="auto"/>
              <w:jc w:val="center"/>
              <w:rPr>
                <w:rFonts w:ascii="Times New Roman" w:eastAsia="Times New Roman" w:hAnsi="Times New Roman" w:cs="Times New Roman"/>
                <w:bCs/>
                <w:color w:val="262626"/>
                <w:sz w:val="24"/>
                <w:szCs w:val="24"/>
                <w:lang w:val="en-GB" w:eastAsia="uk-UA"/>
              </w:rPr>
            </w:pPr>
            <w:r w:rsidRPr="00425F1E">
              <w:rPr>
                <w:rFonts w:ascii="Times New Roman" w:eastAsia="Times New Roman" w:hAnsi="Times New Roman" w:cs="Times New Roman"/>
                <w:bCs/>
                <w:color w:val="262626"/>
                <w:sz w:val="24"/>
                <w:szCs w:val="24"/>
                <w:lang w:val="en-GB" w:eastAsia="uk-UA"/>
              </w:rPr>
              <w:t>18073</w:t>
            </w:r>
          </w:p>
        </w:tc>
      </w:tr>
    </w:tbl>
    <w:p w:rsidR="00425F1E" w:rsidRPr="00425F1E" w:rsidRDefault="00425F1E" w:rsidP="00425F1E">
      <w:pPr>
        <w:spacing w:after="0" w:line="240" w:lineRule="auto"/>
        <w:ind w:firstLine="709"/>
        <w:jc w:val="both"/>
        <w:rPr>
          <w:rFonts w:ascii="Times New Roman" w:eastAsia="Times New Roman" w:hAnsi="Times New Roman" w:cs="Times New Roman"/>
          <w:color w:val="000000"/>
          <w:sz w:val="24"/>
          <w:szCs w:val="24"/>
          <w:shd w:val="clear" w:color="auto" w:fill="FFFFFF"/>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6"/>
      </w:tblGrid>
      <w:tr w:rsidR="00425F1E" w:rsidRPr="00425F1E" w:rsidTr="00304F09">
        <w:trPr>
          <w:jc w:val="center"/>
        </w:trPr>
        <w:tc>
          <w:tcPr>
            <w:tcW w:w="7892" w:type="dxa"/>
            <w:shd w:val="clear" w:color="auto" w:fill="auto"/>
          </w:tcPr>
          <w:p w:rsidR="00425F1E" w:rsidRPr="00425F1E" w:rsidRDefault="00425F1E" w:rsidP="00425F1E">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425F1E">
              <w:rPr>
                <w:rFonts w:ascii="Times New Roman" w:eastAsia="Times New Roman" w:hAnsi="Times New Roman" w:cs="Times New Roman"/>
                <w:noProof/>
                <w:sz w:val="24"/>
                <w:szCs w:val="24"/>
                <w:lang w:val="ru-RU" w:eastAsia="ru-RU"/>
              </w:rPr>
              <w:drawing>
                <wp:inline distT="0" distB="0" distL="0" distR="0">
                  <wp:extent cx="4876800" cy="29622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jpeg"/>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76800" cy="2962275"/>
                          </a:xfrm>
                          <a:prstGeom prst="rect">
                            <a:avLst/>
                          </a:prstGeom>
                          <a:noFill/>
                          <a:ln>
                            <a:noFill/>
                          </a:ln>
                        </pic:spPr>
                      </pic:pic>
                    </a:graphicData>
                  </a:graphic>
                </wp:inline>
              </w:drawing>
            </w:r>
          </w:p>
        </w:tc>
      </w:tr>
    </w:tbl>
    <w:p w:rsidR="00425F1E" w:rsidRPr="00425F1E" w:rsidRDefault="00425F1E" w:rsidP="00425F1E">
      <w:pPr>
        <w:spacing w:after="0" w:line="240" w:lineRule="auto"/>
        <w:ind w:firstLine="709"/>
        <w:jc w:val="both"/>
        <w:rPr>
          <w:rFonts w:ascii="Times New Roman" w:eastAsia="Times New Roman" w:hAnsi="Times New Roman" w:cs="Times New Roman"/>
          <w:color w:val="000000"/>
          <w:sz w:val="24"/>
          <w:szCs w:val="24"/>
          <w:shd w:val="clear" w:color="auto" w:fill="FFFFFF"/>
          <w:lang w:eastAsia="uk-UA"/>
        </w:rPr>
      </w:pPr>
    </w:p>
    <w:p w:rsidR="00425F1E" w:rsidRPr="00425F1E" w:rsidRDefault="00425F1E" w:rsidP="00425F1E">
      <w:pPr>
        <w:spacing w:after="0" w:line="240" w:lineRule="auto"/>
        <w:ind w:right="87"/>
        <w:jc w:val="both"/>
        <w:rPr>
          <w:rFonts w:ascii="Times New Roman" w:eastAsia="Times New Roman" w:hAnsi="Times New Roman" w:cs="Arial"/>
          <w:color w:val="000000"/>
          <w:sz w:val="24"/>
          <w:szCs w:val="24"/>
          <w:shd w:val="clear" w:color="auto" w:fill="FFFFFF"/>
          <w:lang w:eastAsia="uk-UA"/>
        </w:rPr>
      </w:pPr>
      <w:r w:rsidRPr="00425F1E">
        <w:rPr>
          <w:rFonts w:ascii="Times New Roman" w:eastAsia="Times New Roman" w:hAnsi="Times New Roman" w:cs="Arial"/>
          <w:color w:val="000000"/>
          <w:sz w:val="24"/>
          <w:szCs w:val="24"/>
          <w:shd w:val="clear" w:color="auto" w:fill="FFFFFF"/>
          <w:lang w:eastAsia="uk-UA"/>
        </w:rPr>
        <w:t xml:space="preserve">          Мережа закладів освіти району нараховує 172 заклади, в тому числі дошкільної, загальної середньої та вищої освіти.</w:t>
      </w:r>
    </w:p>
    <w:p w:rsidR="00425F1E" w:rsidRDefault="00425F1E" w:rsidP="00425F1E">
      <w:pPr>
        <w:widowControl w:val="0"/>
        <w:autoSpaceDE w:val="0"/>
        <w:autoSpaceDN w:val="0"/>
        <w:spacing w:after="0" w:line="240" w:lineRule="auto"/>
        <w:ind w:right="87"/>
        <w:jc w:val="both"/>
        <w:rPr>
          <w:rFonts w:ascii="Times New Roman" w:eastAsia="Times New Roman" w:hAnsi="Times New Roman" w:cs="Times New Roman"/>
          <w:sz w:val="24"/>
          <w:szCs w:val="24"/>
        </w:rPr>
      </w:pPr>
      <w:r w:rsidRPr="00425F1E">
        <w:rPr>
          <w:rFonts w:ascii="Times New Roman" w:eastAsia="Times New Roman" w:hAnsi="Times New Roman" w:cs="Times New Roman"/>
          <w:sz w:val="24"/>
          <w:szCs w:val="24"/>
        </w:rPr>
        <w:t xml:space="preserve">          У 6 вищих навчальних закладах (Первомайська філія Національного університету кораблебудуванняіменіадміралаМакарова,ВСП«ПервомайськийфаховийколеджНаціонально</w:t>
      </w:r>
      <w:r w:rsidRPr="00425F1E">
        <w:rPr>
          <w:rFonts w:ascii="Times New Roman" w:eastAsia="Times New Roman" w:hAnsi="Times New Roman" w:cs="Times New Roman"/>
          <w:sz w:val="24"/>
          <w:szCs w:val="24"/>
        </w:rPr>
        <w:lastRenderedPageBreak/>
        <w:t>гоуніверситетукораблебудування імені адмірала Макарова», Первомайський медичний коледж, Первомайський коледжПриватний вищий навчальний заклад «Університет сучасних знань», Первомайська філія Приватний вищийнавчальний заклад «Університет сучасних знань», Первомайська філія медичного коледжу «Монада») тадержавному навчальному закладу «Первомайський професійний промисловий ліцей» навчається близько2,6тис.осіб.Підготовкакваліфікованихробітників,молодихспеціалістів,бакалаврівтаспеціалістівздійснюєтьсяза35 професіями.</w:t>
      </w:r>
    </w:p>
    <w:p w:rsidR="00E40112" w:rsidRDefault="00E40112" w:rsidP="00425F1E">
      <w:pPr>
        <w:widowControl w:val="0"/>
        <w:autoSpaceDE w:val="0"/>
        <w:autoSpaceDN w:val="0"/>
        <w:spacing w:after="0" w:line="240" w:lineRule="auto"/>
        <w:ind w:right="87"/>
        <w:jc w:val="both"/>
        <w:rPr>
          <w:rFonts w:ascii="Times New Roman" w:eastAsia="Times New Roman" w:hAnsi="Times New Roman" w:cs="Times New Roman"/>
          <w:sz w:val="24"/>
          <w:szCs w:val="24"/>
        </w:rPr>
      </w:pPr>
    </w:p>
    <w:p w:rsidR="00E40112" w:rsidRPr="00425F1E" w:rsidRDefault="00E40112" w:rsidP="00A06CB6">
      <w:pPr>
        <w:widowControl w:val="0"/>
        <w:autoSpaceDE w:val="0"/>
        <w:autoSpaceDN w:val="0"/>
        <w:spacing w:after="0" w:line="240" w:lineRule="auto"/>
        <w:ind w:right="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Більш детальна інформація щодо інвестиційних програм та проєктів восьми територіальних громад Первомайського району розміщена на вебсайті</w:t>
      </w:r>
      <w:hyperlink r:id="rId37" w:history="1">
        <w:r w:rsidR="00A06CB6" w:rsidRPr="00071AF8">
          <w:rPr>
            <w:rStyle w:val="af9"/>
            <w:rFonts w:ascii="Times New Roman" w:eastAsia="Times New Roman" w:hAnsi="Times New Roman" w:cs="Times New Roman"/>
            <w:sz w:val="24"/>
            <w:szCs w:val="24"/>
          </w:rPr>
          <w:t>http://invest.mk.gov.ua/uk/investytsiini-proekty-ta-propozytsii</w:t>
        </w:r>
      </w:hyperlink>
      <w:r w:rsidR="00A06CB6">
        <w:rPr>
          <w:rFonts w:ascii="Times New Roman" w:eastAsia="Times New Roman" w:hAnsi="Times New Roman" w:cs="Times New Roman"/>
          <w:sz w:val="24"/>
          <w:szCs w:val="24"/>
        </w:rPr>
        <w:t xml:space="preserve">Миколаївської </w:t>
      </w:r>
      <w:r>
        <w:rPr>
          <w:rFonts w:ascii="Times New Roman" w:eastAsia="Times New Roman" w:hAnsi="Times New Roman" w:cs="Times New Roman"/>
          <w:sz w:val="24"/>
          <w:szCs w:val="24"/>
        </w:rPr>
        <w:t>обл</w:t>
      </w:r>
      <w:r w:rsidR="00A06CB6">
        <w:rPr>
          <w:rFonts w:ascii="Times New Roman" w:eastAsia="Times New Roman" w:hAnsi="Times New Roman" w:cs="Times New Roman"/>
          <w:sz w:val="24"/>
          <w:szCs w:val="24"/>
        </w:rPr>
        <w:t xml:space="preserve">асної </w:t>
      </w:r>
      <w:r>
        <w:rPr>
          <w:rFonts w:ascii="Times New Roman" w:eastAsia="Times New Roman" w:hAnsi="Times New Roman" w:cs="Times New Roman"/>
          <w:sz w:val="24"/>
          <w:szCs w:val="24"/>
        </w:rPr>
        <w:t>держа</w:t>
      </w:r>
      <w:r w:rsidR="00A06CB6">
        <w:rPr>
          <w:rFonts w:ascii="Times New Roman" w:eastAsia="Times New Roman" w:hAnsi="Times New Roman" w:cs="Times New Roman"/>
          <w:sz w:val="24"/>
          <w:szCs w:val="24"/>
        </w:rPr>
        <w:t>вної а</w:t>
      </w:r>
      <w:r>
        <w:rPr>
          <w:rFonts w:ascii="Times New Roman" w:eastAsia="Times New Roman" w:hAnsi="Times New Roman" w:cs="Times New Roman"/>
          <w:sz w:val="24"/>
          <w:szCs w:val="24"/>
        </w:rPr>
        <w:t>дміністрації</w:t>
      </w:r>
      <w:r w:rsidR="00A06CB6">
        <w:rPr>
          <w:rFonts w:ascii="Times New Roman" w:eastAsia="Times New Roman" w:hAnsi="Times New Roman" w:cs="Times New Roman"/>
          <w:sz w:val="24"/>
          <w:szCs w:val="24"/>
        </w:rPr>
        <w:t>.</w:t>
      </w:r>
    </w:p>
    <w:p w:rsidR="00425F1E" w:rsidRPr="00425F1E" w:rsidRDefault="00425F1E" w:rsidP="00425F1E">
      <w:pPr>
        <w:rPr>
          <w:sz w:val="24"/>
          <w:szCs w:val="24"/>
        </w:rPr>
      </w:pPr>
    </w:p>
    <w:p w:rsidR="00D65EAC" w:rsidRDefault="00D65EAC"/>
    <w:sectPr w:rsidR="00D65EAC" w:rsidSect="00C1711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senal-Italic">
    <w:panose1 w:val="00000000000000000000"/>
    <w:charset w:val="CC"/>
    <w:family w:val="auto"/>
    <w:notTrueType/>
    <w:pitch w:val="default"/>
    <w:sig w:usb0="00000201" w:usb1="00000000" w:usb2="00000000" w:usb3="00000000" w:csb0="00000004" w:csb1="00000000"/>
  </w:font>
  <w:font w:name="TTFA5o00">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2606"/>
    <w:multiLevelType w:val="hybridMultilevel"/>
    <w:tmpl w:val="D0166232"/>
    <w:lvl w:ilvl="0" w:tplc="9F5041AE">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9F2A5C"/>
    <w:multiLevelType w:val="hybridMultilevel"/>
    <w:tmpl w:val="7DCC7544"/>
    <w:lvl w:ilvl="0" w:tplc="182A63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13D97"/>
    <w:multiLevelType w:val="hybridMultilevel"/>
    <w:tmpl w:val="793C9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D39DC"/>
    <w:multiLevelType w:val="hybridMultilevel"/>
    <w:tmpl w:val="F5543D90"/>
    <w:lvl w:ilvl="0" w:tplc="443285B4">
      <w:start w:val="1"/>
      <w:numFmt w:val="decimal"/>
      <w:lvlText w:val="%1."/>
      <w:lvlJc w:val="left"/>
      <w:pPr>
        <w:ind w:left="786" w:hanging="360"/>
      </w:pPr>
      <w:rPr>
        <w:rFonts w:ascii="Times New Roman" w:eastAsia="Calibri"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B6BA6"/>
    <w:multiLevelType w:val="hybridMultilevel"/>
    <w:tmpl w:val="02943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740BD"/>
    <w:multiLevelType w:val="hybridMultilevel"/>
    <w:tmpl w:val="876E0E6E"/>
    <w:lvl w:ilvl="0" w:tplc="E626D4E2">
      <w:numFmt w:val="bullet"/>
      <w:lvlText w:val="-"/>
      <w:lvlJc w:val="left"/>
      <w:pPr>
        <w:ind w:left="1206" w:hanging="360"/>
      </w:pPr>
      <w:rPr>
        <w:rFonts w:ascii="Times New Roman" w:eastAsia="Times New Roman" w:hAnsi="Times New Roman" w:cs="Times New Roman" w:hint="default"/>
      </w:rPr>
    </w:lvl>
    <w:lvl w:ilvl="1" w:tplc="04220003" w:tentative="1">
      <w:start w:val="1"/>
      <w:numFmt w:val="bullet"/>
      <w:lvlText w:val="o"/>
      <w:lvlJc w:val="left"/>
      <w:pPr>
        <w:ind w:left="1926" w:hanging="360"/>
      </w:pPr>
      <w:rPr>
        <w:rFonts w:ascii="Courier New" w:hAnsi="Courier New" w:cs="Courier New" w:hint="default"/>
      </w:rPr>
    </w:lvl>
    <w:lvl w:ilvl="2" w:tplc="04220005" w:tentative="1">
      <w:start w:val="1"/>
      <w:numFmt w:val="bullet"/>
      <w:lvlText w:val=""/>
      <w:lvlJc w:val="left"/>
      <w:pPr>
        <w:ind w:left="2646" w:hanging="360"/>
      </w:pPr>
      <w:rPr>
        <w:rFonts w:ascii="Wingdings" w:hAnsi="Wingdings" w:hint="default"/>
      </w:rPr>
    </w:lvl>
    <w:lvl w:ilvl="3" w:tplc="04220001" w:tentative="1">
      <w:start w:val="1"/>
      <w:numFmt w:val="bullet"/>
      <w:lvlText w:val=""/>
      <w:lvlJc w:val="left"/>
      <w:pPr>
        <w:ind w:left="3366" w:hanging="360"/>
      </w:pPr>
      <w:rPr>
        <w:rFonts w:ascii="Symbol" w:hAnsi="Symbol" w:hint="default"/>
      </w:rPr>
    </w:lvl>
    <w:lvl w:ilvl="4" w:tplc="04220003" w:tentative="1">
      <w:start w:val="1"/>
      <w:numFmt w:val="bullet"/>
      <w:lvlText w:val="o"/>
      <w:lvlJc w:val="left"/>
      <w:pPr>
        <w:ind w:left="4086" w:hanging="360"/>
      </w:pPr>
      <w:rPr>
        <w:rFonts w:ascii="Courier New" w:hAnsi="Courier New" w:cs="Courier New" w:hint="default"/>
      </w:rPr>
    </w:lvl>
    <w:lvl w:ilvl="5" w:tplc="04220005" w:tentative="1">
      <w:start w:val="1"/>
      <w:numFmt w:val="bullet"/>
      <w:lvlText w:val=""/>
      <w:lvlJc w:val="left"/>
      <w:pPr>
        <w:ind w:left="4806" w:hanging="360"/>
      </w:pPr>
      <w:rPr>
        <w:rFonts w:ascii="Wingdings" w:hAnsi="Wingdings" w:hint="default"/>
      </w:rPr>
    </w:lvl>
    <w:lvl w:ilvl="6" w:tplc="04220001" w:tentative="1">
      <w:start w:val="1"/>
      <w:numFmt w:val="bullet"/>
      <w:lvlText w:val=""/>
      <w:lvlJc w:val="left"/>
      <w:pPr>
        <w:ind w:left="5526" w:hanging="360"/>
      </w:pPr>
      <w:rPr>
        <w:rFonts w:ascii="Symbol" w:hAnsi="Symbol" w:hint="default"/>
      </w:rPr>
    </w:lvl>
    <w:lvl w:ilvl="7" w:tplc="04220003" w:tentative="1">
      <w:start w:val="1"/>
      <w:numFmt w:val="bullet"/>
      <w:lvlText w:val="o"/>
      <w:lvlJc w:val="left"/>
      <w:pPr>
        <w:ind w:left="6246" w:hanging="360"/>
      </w:pPr>
      <w:rPr>
        <w:rFonts w:ascii="Courier New" w:hAnsi="Courier New" w:cs="Courier New" w:hint="default"/>
      </w:rPr>
    </w:lvl>
    <w:lvl w:ilvl="8" w:tplc="04220005" w:tentative="1">
      <w:start w:val="1"/>
      <w:numFmt w:val="bullet"/>
      <w:lvlText w:val=""/>
      <w:lvlJc w:val="left"/>
      <w:pPr>
        <w:ind w:left="6966" w:hanging="360"/>
      </w:pPr>
      <w:rPr>
        <w:rFonts w:ascii="Wingdings" w:hAnsi="Wingdings" w:hint="default"/>
      </w:rPr>
    </w:lvl>
  </w:abstractNum>
  <w:abstractNum w:abstractNumId="6">
    <w:nsid w:val="16032B43"/>
    <w:multiLevelType w:val="hybridMultilevel"/>
    <w:tmpl w:val="E3F6F852"/>
    <w:lvl w:ilvl="0" w:tplc="9F5041AE">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F105C41"/>
    <w:multiLevelType w:val="hybridMultilevel"/>
    <w:tmpl w:val="0002CBF4"/>
    <w:lvl w:ilvl="0" w:tplc="9F5041AE">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F716720"/>
    <w:multiLevelType w:val="multilevel"/>
    <w:tmpl w:val="17741D12"/>
    <w:lvl w:ilvl="0">
      <w:start w:val="2"/>
      <w:numFmt w:val="decimal"/>
      <w:lvlText w:val="%1"/>
      <w:lvlJc w:val="left"/>
      <w:pPr>
        <w:ind w:left="375" w:hanging="375"/>
      </w:pPr>
      <w:rPr>
        <w:rFonts w:eastAsia="Times New Roman" w:hint="default"/>
      </w:rPr>
    </w:lvl>
    <w:lvl w:ilvl="1">
      <w:start w:val="6"/>
      <w:numFmt w:val="decimal"/>
      <w:lvlText w:val="%1.%2"/>
      <w:lvlJc w:val="left"/>
      <w:pPr>
        <w:ind w:left="1084" w:hanging="375"/>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9">
    <w:nsid w:val="28EF1E8E"/>
    <w:multiLevelType w:val="hybridMultilevel"/>
    <w:tmpl w:val="E634E9B0"/>
    <w:lvl w:ilvl="0" w:tplc="04190001">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A203DBA"/>
    <w:multiLevelType w:val="hybridMultilevel"/>
    <w:tmpl w:val="0164AC10"/>
    <w:lvl w:ilvl="0" w:tplc="0422000F">
      <w:start w:val="1"/>
      <w:numFmt w:val="decimal"/>
      <w:lvlText w:val="%1."/>
      <w:lvlJc w:val="left"/>
      <w:pPr>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3E4F8D"/>
    <w:multiLevelType w:val="hybridMultilevel"/>
    <w:tmpl w:val="3D204E4E"/>
    <w:lvl w:ilvl="0" w:tplc="0422000F">
      <w:start w:val="1"/>
      <w:numFmt w:val="decimal"/>
      <w:lvlText w:val="%1."/>
      <w:lvlJc w:val="left"/>
      <w:pPr>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663946"/>
    <w:multiLevelType w:val="multilevel"/>
    <w:tmpl w:val="C1D8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D025E2"/>
    <w:multiLevelType w:val="multilevel"/>
    <w:tmpl w:val="19D8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2A2C8F"/>
    <w:multiLevelType w:val="singleLevel"/>
    <w:tmpl w:val="0C100646"/>
    <w:lvl w:ilvl="0">
      <w:start w:val="1"/>
      <w:numFmt w:val="decimal"/>
      <w:lvlText w:val="%1."/>
      <w:lvlJc w:val="left"/>
      <w:pPr>
        <w:tabs>
          <w:tab w:val="num" w:pos="360"/>
        </w:tabs>
        <w:ind w:left="360" w:hanging="360"/>
      </w:pPr>
      <w:rPr>
        <w:rFonts w:cs="Times New Roman" w:hint="default"/>
        <w:b/>
      </w:rPr>
    </w:lvl>
  </w:abstractNum>
  <w:abstractNum w:abstractNumId="15">
    <w:nsid w:val="48DB3062"/>
    <w:multiLevelType w:val="multilevel"/>
    <w:tmpl w:val="D040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287DCE"/>
    <w:multiLevelType w:val="hybridMultilevel"/>
    <w:tmpl w:val="B8204FA0"/>
    <w:lvl w:ilvl="0" w:tplc="8940C2E0">
      <w:start w:val="1"/>
      <w:numFmt w:val="decimal"/>
      <w:lvlText w:val="%1)"/>
      <w:lvlJc w:val="left"/>
      <w:pPr>
        <w:tabs>
          <w:tab w:val="num" w:pos="1002"/>
        </w:tabs>
        <w:ind w:left="1002" w:hanging="360"/>
      </w:pPr>
      <w:rPr>
        <w:rFonts w:hint="default"/>
      </w:rPr>
    </w:lvl>
    <w:lvl w:ilvl="1" w:tplc="04220019" w:tentative="1">
      <w:start w:val="1"/>
      <w:numFmt w:val="lowerLetter"/>
      <w:lvlText w:val="%2."/>
      <w:lvlJc w:val="left"/>
      <w:pPr>
        <w:tabs>
          <w:tab w:val="num" w:pos="1722"/>
        </w:tabs>
        <w:ind w:left="1722" w:hanging="360"/>
      </w:pPr>
    </w:lvl>
    <w:lvl w:ilvl="2" w:tplc="0422001B" w:tentative="1">
      <w:start w:val="1"/>
      <w:numFmt w:val="lowerRoman"/>
      <w:lvlText w:val="%3."/>
      <w:lvlJc w:val="right"/>
      <w:pPr>
        <w:tabs>
          <w:tab w:val="num" w:pos="2442"/>
        </w:tabs>
        <w:ind w:left="2442" w:hanging="180"/>
      </w:pPr>
    </w:lvl>
    <w:lvl w:ilvl="3" w:tplc="0422000F" w:tentative="1">
      <w:start w:val="1"/>
      <w:numFmt w:val="decimal"/>
      <w:lvlText w:val="%4."/>
      <w:lvlJc w:val="left"/>
      <w:pPr>
        <w:tabs>
          <w:tab w:val="num" w:pos="3162"/>
        </w:tabs>
        <w:ind w:left="3162" w:hanging="360"/>
      </w:pPr>
    </w:lvl>
    <w:lvl w:ilvl="4" w:tplc="04220019" w:tentative="1">
      <w:start w:val="1"/>
      <w:numFmt w:val="lowerLetter"/>
      <w:lvlText w:val="%5."/>
      <w:lvlJc w:val="left"/>
      <w:pPr>
        <w:tabs>
          <w:tab w:val="num" w:pos="3882"/>
        </w:tabs>
        <w:ind w:left="3882" w:hanging="360"/>
      </w:pPr>
    </w:lvl>
    <w:lvl w:ilvl="5" w:tplc="0422001B" w:tentative="1">
      <w:start w:val="1"/>
      <w:numFmt w:val="lowerRoman"/>
      <w:lvlText w:val="%6."/>
      <w:lvlJc w:val="right"/>
      <w:pPr>
        <w:tabs>
          <w:tab w:val="num" w:pos="4602"/>
        </w:tabs>
        <w:ind w:left="4602" w:hanging="180"/>
      </w:pPr>
    </w:lvl>
    <w:lvl w:ilvl="6" w:tplc="0422000F" w:tentative="1">
      <w:start w:val="1"/>
      <w:numFmt w:val="decimal"/>
      <w:lvlText w:val="%7."/>
      <w:lvlJc w:val="left"/>
      <w:pPr>
        <w:tabs>
          <w:tab w:val="num" w:pos="5322"/>
        </w:tabs>
        <w:ind w:left="5322" w:hanging="360"/>
      </w:pPr>
    </w:lvl>
    <w:lvl w:ilvl="7" w:tplc="04220019" w:tentative="1">
      <w:start w:val="1"/>
      <w:numFmt w:val="lowerLetter"/>
      <w:lvlText w:val="%8."/>
      <w:lvlJc w:val="left"/>
      <w:pPr>
        <w:tabs>
          <w:tab w:val="num" w:pos="6042"/>
        </w:tabs>
        <w:ind w:left="6042" w:hanging="360"/>
      </w:pPr>
    </w:lvl>
    <w:lvl w:ilvl="8" w:tplc="0422001B" w:tentative="1">
      <w:start w:val="1"/>
      <w:numFmt w:val="lowerRoman"/>
      <w:lvlText w:val="%9."/>
      <w:lvlJc w:val="right"/>
      <w:pPr>
        <w:tabs>
          <w:tab w:val="num" w:pos="6762"/>
        </w:tabs>
        <w:ind w:left="6762" w:hanging="180"/>
      </w:pPr>
    </w:lvl>
  </w:abstractNum>
  <w:abstractNum w:abstractNumId="17">
    <w:nsid w:val="53B57C43"/>
    <w:multiLevelType w:val="hybridMultilevel"/>
    <w:tmpl w:val="6394C1A4"/>
    <w:lvl w:ilvl="0" w:tplc="4E28D2D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5F4F2925"/>
    <w:multiLevelType w:val="hybridMultilevel"/>
    <w:tmpl w:val="C87CB8F8"/>
    <w:lvl w:ilvl="0" w:tplc="6344A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F53569"/>
    <w:multiLevelType w:val="hybridMultilevel"/>
    <w:tmpl w:val="89B6A55E"/>
    <w:lvl w:ilvl="0" w:tplc="9F5041AE">
      <w:start w:val="1"/>
      <w:numFmt w:val="decimal"/>
      <w:lvlText w:val="%1."/>
      <w:lvlJc w:val="righ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nsid w:val="68C64CC8"/>
    <w:multiLevelType w:val="hybridMultilevel"/>
    <w:tmpl w:val="C79E9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6333F3"/>
    <w:multiLevelType w:val="hybridMultilevel"/>
    <w:tmpl w:val="DB34D7D6"/>
    <w:lvl w:ilvl="0" w:tplc="C152DD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0416AE"/>
    <w:multiLevelType w:val="multilevel"/>
    <w:tmpl w:val="4B14B6C8"/>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71E535D6"/>
    <w:multiLevelType w:val="hybridMultilevel"/>
    <w:tmpl w:val="30B27DAA"/>
    <w:lvl w:ilvl="0" w:tplc="9F5041AE">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3933044"/>
    <w:multiLevelType w:val="hybridMultilevel"/>
    <w:tmpl w:val="CFA20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D345AD"/>
    <w:multiLevelType w:val="hybridMultilevel"/>
    <w:tmpl w:val="C218AB4A"/>
    <w:lvl w:ilvl="0" w:tplc="D9AC4A70">
      <w:start w:val="1"/>
      <w:numFmt w:val="decimal"/>
      <w:lvlText w:val="%1."/>
      <w:lvlJc w:val="left"/>
      <w:pPr>
        <w:tabs>
          <w:tab w:val="num" w:pos="720"/>
        </w:tabs>
        <w:ind w:left="720" w:hanging="360"/>
      </w:pPr>
      <w:rPr>
        <w:rFonts w:hint="default"/>
      </w:rPr>
    </w:lvl>
    <w:lvl w:ilvl="1" w:tplc="275E88D4">
      <w:numFmt w:val="none"/>
      <w:lvlText w:val=""/>
      <w:lvlJc w:val="left"/>
      <w:pPr>
        <w:tabs>
          <w:tab w:val="num" w:pos="360"/>
        </w:tabs>
      </w:pPr>
    </w:lvl>
    <w:lvl w:ilvl="2" w:tplc="B5A2A8BE">
      <w:numFmt w:val="none"/>
      <w:lvlText w:val=""/>
      <w:lvlJc w:val="left"/>
      <w:pPr>
        <w:tabs>
          <w:tab w:val="num" w:pos="360"/>
        </w:tabs>
      </w:pPr>
    </w:lvl>
    <w:lvl w:ilvl="3" w:tplc="2A0C5960">
      <w:numFmt w:val="none"/>
      <w:lvlText w:val=""/>
      <w:lvlJc w:val="left"/>
      <w:pPr>
        <w:tabs>
          <w:tab w:val="num" w:pos="360"/>
        </w:tabs>
      </w:pPr>
    </w:lvl>
    <w:lvl w:ilvl="4" w:tplc="279CE470">
      <w:numFmt w:val="none"/>
      <w:lvlText w:val=""/>
      <w:lvlJc w:val="left"/>
      <w:pPr>
        <w:tabs>
          <w:tab w:val="num" w:pos="360"/>
        </w:tabs>
      </w:pPr>
    </w:lvl>
    <w:lvl w:ilvl="5" w:tplc="19088AC6">
      <w:numFmt w:val="none"/>
      <w:lvlText w:val=""/>
      <w:lvlJc w:val="left"/>
      <w:pPr>
        <w:tabs>
          <w:tab w:val="num" w:pos="360"/>
        </w:tabs>
      </w:pPr>
    </w:lvl>
    <w:lvl w:ilvl="6" w:tplc="6F9649F0">
      <w:numFmt w:val="none"/>
      <w:lvlText w:val=""/>
      <w:lvlJc w:val="left"/>
      <w:pPr>
        <w:tabs>
          <w:tab w:val="num" w:pos="360"/>
        </w:tabs>
      </w:pPr>
    </w:lvl>
    <w:lvl w:ilvl="7" w:tplc="F5A2C998">
      <w:numFmt w:val="none"/>
      <w:lvlText w:val=""/>
      <w:lvlJc w:val="left"/>
      <w:pPr>
        <w:tabs>
          <w:tab w:val="num" w:pos="360"/>
        </w:tabs>
      </w:pPr>
    </w:lvl>
    <w:lvl w:ilvl="8" w:tplc="5EE282A2">
      <w:numFmt w:val="none"/>
      <w:lvlText w:val=""/>
      <w:lvlJc w:val="left"/>
      <w:pPr>
        <w:tabs>
          <w:tab w:val="num" w:pos="360"/>
        </w:tabs>
      </w:pPr>
    </w:lvl>
  </w:abstractNum>
  <w:abstractNum w:abstractNumId="26">
    <w:nsid w:val="7F9E165E"/>
    <w:multiLevelType w:val="hybridMultilevel"/>
    <w:tmpl w:val="1340F676"/>
    <w:lvl w:ilvl="0" w:tplc="9250900E">
      <w:start w:val="1"/>
      <w:numFmt w:val="decimal"/>
      <w:lvlText w:val="%1."/>
      <w:lvlJc w:val="left"/>
      <w:pPr>
        <w:ind w:left="928" w:hanging="360"/>
      </w:pPr>
      <w:rPr>
        <w:rFonts w:eastAsia="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5"/>
  </w:num>
  <w:num w:numId="14">
    <w:abstractNumId w:val="2"/>
  </w:num>
  <w:num w:numId="15">
    <w:abstractNumId w:val="18"/>
  </w:num>
  <w:num w:numId="16">
    <w:abstractNumId w:val="20"/>
  </w:num>
  <w:num w:numId="17">
    <w:abstractNumId w:val="24"/>
  </w:num>
  <w:num w:numId="18">
    <w:abstractNumId w:val="4"/>
  </w:num>
  <w:num w:numId="19">
    <w:abstractNumId w:val="1"/>
  </w:num>
  <w:num w:numId="20">
    <w:abstractNumId w:val="3"/>
  </w:num>
  <w:num w:numId="21">
    <w:abstractNumId w:val="8"/>
  </w:num>
  <w:num w:numId="22">
    <w:abstractNumId w:val="12"/>
  </w:num>
  <w:num w:numId="23">
    <w:abstractNumId w:val="13"/>
  </w:num>
  <w:num w:numId="24">
    <w:abstractNumId w:val="15"/>
  </w:num>
  <w:num w:numId="25">
    <w:abstractNumId w:val="26"/>
  </w:num>
  <w:num w:numId="26">
    <w:abstractNumId w:val="21"/>
  </w:num>
  <w:num w:numId="27">
    <w:abstractNumId w:val="14"/>
  </w:num>
  <w:num w:numId="28">
    <w:abstractNumId w:val="5"/>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96849"/>
    <w:rsid w:val="00196849"/>
    <w:rsid w:val="0024561E"/>
    <w:rsid w:val="00425F1E"/>
    <w:rsid w:val="004B6846"/>
    <w:rsid w:val="00577908"/>
    <w:rsid w:val="00725878"/>
    <w:rsid w:val="00A06CB6"/>
    <w:rsid w:val="00D65EAC"/>
    <w:rsid w:val="00E401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08"/>
  </w:style>
  <w:style w:type="paragraph" w:styleId="1">
    <w:name w:val="heading 1"/>
    <w:basedOn w:val="a"/>
    <w:next w:val="a"/>
    <w:link w:val="10"/>
    <w:uiPriority w:val="9"/>
    <w:qFormat/>
    <w:rsid w:val="00425F1E"/>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425F1E"/>
    <w:pPr>
      <w:keepNext/>
      <w:spacing w:after="0" w:line="240" w:lineRule="auto"/>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
    <w:qFormat/>
    <w:rsid w:val="00425F1E"/>
    <w:pPr>
      <w:keepNext/>
      <w:spacing w:after="0" w:line="240" w:lineRule="auto"/>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425F1E"/>
    <w:pPr>
      <w:keepNext/>
      <w:spacing w:after="0" w:line="240" w:lineRule="auto"/>
      <w:ind w:left="4248" w:firstLine="708"/>
      <w:outlineLvl w:val="3"/>
    </w:pPr>
    <w:rPr>
      <w:rFonts w:ascii="Times New Roman" w:eastAsia="Times New Roman" w:hAnsi="Times New Roman" w:cs="Times New Roman"/>
      <w:b/>
      <w:bCs/>
      <w:sz w:val="24"/>
      <w:szCs w:val="28"/>
      <w:lang w:eastAsia="uk-UA"/>
    </w:rPr>
  </w:style>
  <w:style w:type="paragraph" w:styleId="5">
    <w:name w:val="heading 5"/>
    <w:basedOn w:val="a"/>
    <w:next w:val="a"/>
    <w:link w:val="50"/>
    <w:qFormat/>
    <w:rsid w:val="00425F1E"/>
    <w:pPr>
      <w:keepNext/>
      <w:spacing w:after="0" w:line="240" w:lineRule="auto"/>
      <w:ind w:firstLine="709"/>
      <w:jc w:val="center"/>
      <w:outlineLvl w:val="4"/>
    </w:pPr>
    <w:rPr>
      <w:rFonts w:ascii="Times New Roman" w:eastAsia="Times New Roman" w:hAnsi="Times New Roman" w:cs="Times New Roman"/>
      <w:b/>
      <w:bCs/>
      <w:sz w:val="28"/>
      <w:szCs w:val="28"/>
      <w:lang w:eastAsia="uk-UA"/>
    </w:rPr>
  </w:style>
  <w:style w:type="paragraph" w:styleId="6">
    <w:name w:val="heading 6"/>
    <w:basedOn w:val="a"/>
    <w:next w:val="a"/>
    <w:link w:val="60"/>
    <w:qFormat/>
    <w:rsid w:val="00425F1E"/>
    <w:pPr>
      <w:spacing w:before="240" w:after="60" w:line="240" w:lineRule="auto"/>
      <w:outlineLvl w:val="5"/>
    </w:pPr>
    <w:rPr>
      <w:rFonts w:ascii="Times New Roman" w:eastAsia="Times New Roman" w:hAnsi="Times New Roman" w:cs="Times New Roman"/>
      <w:b/>
      <w:bCs/>
      <w:lang w:eastAsia="uk-UA"/>
    </w:rPr>
  </w:style>
  <w:style w:type="paragraph" w:styleId="7">
    <w:name w:val="heading 7"/>
    <w:basedOn w:val="a"/>
    <w:next w:val="a"/>
    <w:link w:val="70"/>
    <w:qFormat/>
    <w:rsid w:val="00425F1E"/>
    <w:pPr>
      <w:spacing w:before="240" w:after="60" w:line="240" w:lineRule="auto"/>
      <w:outlineLvl w:val="6"/>
    </w:pPr>
    <w:rPr>
      <w:rFonts w:ascii="Times New Roman" w:eastAsia="Times New Roman" w:hAnsi="Times New Roman" w:cs="Times New Roman"/>
      <w:sz w:val="24"/>
      <w:szCs w:val="24"/>
      <w:lang w:eastAsia="uk-UA"/>
    </w:rPr>
  </w:style>
  <w:style w:type="paragraph" w:styleId="8">
    <w:name w:val="heading 8"/>
    <w:basedOn w:val="a"/>
    <w:next w:val="a"/>
    <w:link w:val="80"/>
    <w:uiPriority w:val="99"/>
    <w:qFormat/>
    <w:rsid w:val="00425F1E"/>
    <w:pPr>
      <w:spacing w:before="240" w:after="60" w:line="240" w:lineRule="auto"/>
      <w:outlineLvl w:val="7"/>
    </w:pPr>
    <w:rPr>
      <w:rFonts w:ascii="Times New Roman" w:eastAsia="Times New Roman" w:hAnsi="Times New Roman" w:cs="Times New Roman"/>
      <w:i/>
      <w:iCs/>
      <w:sz w:val="24"/>
      <w:szCs w:val="24"/>
      <w:lang w:eastAsia="uk-UA"/>
    </w:rPr>
  </w:style>
  <w:style w:type="paragraph" w:styleId="9">
    <w:name w:val="heading 9"/>
    <w:basedOn w:val="a"/>
    <w:next w:val="a"/>
    <w:link w:val="90"/>
    <w:qFormat/>
    <w:rsid w:val="00425F1E"/>
    <w:pPr>
      <w:spacing w:before="240" w:after="60" w:line="240" w:lineRule="auto"/>
      <w:outlineLvl w:val="8"/>
    </w:pPr>
    <w:rPr>
      <w:rFonts w:ascii="Arial" w:eastAsia="Times New Roman" w:hAnsi="Arial" w:cs="Arial"/>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F1E"/>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425F1E"/>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425F1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25F1E"/>
    <w:rPr>
      <w:rFonts w:ascii="Times New Roman" w:eastAsia="Times New Roman" w:hAnsi="Times New Roman" w:cs="Times New Roman"/>
      <w:b/>
      <w:bCs/>
      <w:sz w:val="24"/>
      <w:szCs w:val="28"/>
      <w:lang w:eastAsia="uk-UA"/>
    </w:rPr>
  </w:style>
  <w:style w:type="character" w:customStyle="1" w:styleId="50">
    <w:name w:val="Заголовок 5 Знак"/>
    <w:basedOn w:val="a0"/>
    <w:link w:val="5"/>
    <w:rsid w:val="00425F1E"/>
    <w:rPr>
      <w:rFonts w:ascii="Times New Roman" w:eastAsia="Times New Roman" w:hAnsi="Times New Roman" w:cs="Times New Roman"/>
      <w:b/>
      <w:bCs/>
      <w:sz w:val="28"/>
      <w:szCs w:val="28"/>
      <w:lang w:eastAsia="uk-UA"/>
    </w:rPr>
  </w:style>
  <w:style w:type="character" w:customStyle="1" w:styleId="60">
    <w:name w:val="Заголовок 6 Знак"/>
    <w:basedOn w:val="a0"/>
    <w:link w:val="6"/>
    <w:rsid w:val="00425F1E"/>
    <w:rPr>
      <w:rFonts w:ascii="Times New Roman" w:eastAsia="Times New Roman" w:hAnsi="Times New Roman" w:cs="Times New Roman"/>
      <w:b/>
      <w:bCs/>
      <w:lang w:eastAsia="uk-UA"/>
    </w:rPr>
  </w:style>
  <w:style w:type="character" w:customStyle="1" w:styleId="70">
    <w:name w:val="Заголовок 7 Знак"/>
    <w:basedOn w:val="a0"/>
    <w:link w:val="7"/>
    <w:rsid w:val="00425F1E"/>
    <w:rPr>
      <w:rFonts w:ascii="Times New Roman" w:eastAsia="Times New Roman" w:hAnsi="Times New Roman" w:cs="Times New Roman"/>
      <w:sz w:val="24"/>
      <w:szCs w:val="24"/>
      <w:lang w:eastAsia="uk-UA"/>
    </w:rPr>
  </w:style>
  <w:style w:type="character" w:customStyle="1" w:styleId="80">
    <w:name w:val="Заголовок 8 Знак"/>
    <w:basedOn w:val="a0"/>
    <w:link w:val="8"/>
    <w:uiPriority w:val="99"/>
    <w:rsid w:val="00425F1E"/>
    <w:rPr>
      <w:rFonts w:ascii="Times New Roman" w:eastAsia="Times New Roman" w:hAnsi="Times New Roman" w:cs="Times New Roman"/>
      <w:i/>
      <w:iCs/>
      <w:sz w:val="24"/>
      <w:szCs w:val="24"/>
      <w:lang w:eastAsia="uk-UA"/>
    </w:rPr>
  </w:style>
  <w:style w:type="character" w:customStyle="1" w:styleId="90">
    <w:name w:val="Заголовок 9 Знак"/>
    <w:basedOn w:val="a0"/>
    <w:link w:val="9"/>
    <w:rsid w:val="00425F1E"/>
    <w:rPr>
      <w:rFonts w:ascii="Arial" w:eastAsia="Times New Roman" w:hAnsi="Arial" w:cs="Arial"/>
      <w:lang w:eastAsia="uk-UA"/>
    </w:rPr>
  </w:style>
  <w:style w:type="paragraph" w:styleId="a3">
    <w:name w:val="No Spacing"/>
    <w:qFormat/>
    <w:rsid w:val="00425F1E"/>
    <w:pPr>
      <w:spacing w:after="0" w:line="240" w:lineRule="auto"/>
    </w:pPr>
    <w:rPr>
      <w:rFonts w:ascii="Calibri" w:eastAsia="Calibri" w:hAnsi="Calibri" w:cs="Times New Roman"/>
      <w:lang w:val="ru-RU"/>
    </w:rPr>
  </w:style>
  <w:style w:type="character" w:customStyle="1" w:styleId="rvts9">
    <w:name w:val="rvts9"/>
    <w:basedOn w:val="a0"/>
    <w:uiPriority w:val="99"/>
    <w:rsid w:val="00425F1E"/>
    <w:rPr>
      <w:rFonts w:cs="Times New Roman"/>
    </w:rPr>
  </w:style>
  <w:style w:type="numbering" w:customStyle="1" w:styleId="11">
    <w:name w:val="Нет списка1"/>
    <w:next w:val="a2"/>
    <w:semiHidden/>
    <w:unhideWhenUsed/>
    <w:rsid w:val="00425F1E"/>
  </w:style>
  <w:style w:type="paragraph" w:customStyle="1" w:styleId="a4">
    <w:name w:val="Знак"/>
    <w:basedOn w:val="a"/>
    <w:rsid w:val="00425F1E"/>
    <w:pPr>
      <w:spacing w:after="0" w:line="240" w:lineRule="auto"/>
    </w:pPr>
    <w:rPr>
      <w:rFonts w:ascii="Verdana" w:eastAsia="Times New Roman" w:hAnsi="Verdana" w:cs="Verdana"/>
      <w:sz w:val="20"/>
      <w:szCs w:val="20"/>
      <w:lang w:val="en-US"/>
    </w:rPr>
  </w:style>
  <w:style w:type="table" w:styleId="a5">
    <w:name w:val="Table Grid"/>
    <w:basedOn w:val="a1"/>
    <w:rsid w:val="00425F1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aliases w:val="Основной текст 1 Знак,Основной текст 1"/>
    <w:basedOn w:val="a"/>
    <w:link w:val="a7"/>
    <w:rsid w:val="00425F1E"/>
    <w:pPr>
      <w:spacing w:after="0" w:line="240" w:lineRule="auto"/>
      <w:ind w:left="5529"/>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aliases w:val="Основной текст 1 Знак Знак1,Основной текст 1 Знак2"/>
    <w:basedOn w:val="a0"/>
    <w:link w:val="a6"/>
    <w:rsid w:val="00425F1E"/>
    <w:rPr>
      <w:rFonts w:ascii="Times New Roman" w:eastAsia="Times New Roman" w:hAnsi="Times New Roman" w:cs="Times New Roman"/>
      <w:b/>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
    <w:rsid w:val="00425F1E"/>
    <w:pPr>
      <w:spacing w:after="0" w:line="240" w:lineRule="auto"/>
    </w:pPr>
    <w:rPr>
      <w:rFonts w:ascii="Verdana" w:eastAsia="Times New Roman" w:hAnsi="Verdana" w:cs="Verdana"/>
      <w:sz w:val="20"/>
      <w:szCs w:val="20"/>
      <w:lang w:val="en-US"/>
    </w:rPr>
  </w:style>
  <w:style w:type="character" w:customStyle="1" w:styleId="91">
    <w:name w:val="Основной текст (9)_"/>
    <w:link w:val="92"/>
    <w:locked/>
    <w:rsid w:val="00425F1E"/>
    <w:rPr>
      <w:spacing w:val="1"/>
      <w:shd w:val="clear" w:color="auto" w:fill="FFFFFF"/>
    </w:rPr>
  </w:style>
  <w:style w:type="paragraph" w:customStyle="1" w:styleId="92">
    <w:name w:val="Основной текст (9)"/>
    <w:basedOn w:val="a"/>
    <w:link w:val="91"/>
    <w:rsid w:val="00425F1E"/>
    <w:pPr>
      <w:shd w:val="clear" w:color="auto" w:fill="FFFFFF"/>
      <w:spacing w:after="0" w:line="240" w:lineRule="atLeast"/>
      <w:ind w:hanging="420"/>
    </w:pPr>
    <w:rPr>
      <w:spacing w:val="1"/>
      <w:shd w:val="clear" w:color="auto" w:fill="FFFFFF"/>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w:basedOn w:val="a"/>
    <w:rsid w:val="00425F1E"/>
    <w:pPr>
      <w:spacing w:after="0" w:line="240" w:lineRule="auto"/>
    </w:pPr>
    <w:rPr>
      <w:rFonts w:ascii="Verdana" w:eastAsia="Times New Roman" w:hAnsi="Verdana" w:cs="Verdana"/>
      <w:sz w:val="20"/>
      <w:szCs w:val="20"/>
      <w:lang w:val="en-US"/>
    </w:rPr>
  </w:style>
  <w:style w:type="paragraph" w:customStyle="1" w:styleId="a9">
    <w:name w:val="Знак Знак Знак Знак Знак Знак Знак Знак Знак Знак Знак Знак"/>
    <w:basedOn w:val="a"/>
    <w:rsid w:val="00425F1E"/>
    <w:pPr>
      <w:spacing w:after="0" w:line="240" w:lineRule="auto"/>
    </w:pPr>
    <w:rPr>
      <w:rFonts w:ascii="Verdana" w:eastAsia="Times New Roman" w:hAnsi="Verdana" w:cs="Verdana"/>
      <w:sz w:val="20"/>
      <w:szCs w:val="20"/>
      <w:lang w:val="en-US"/>
    </w:rPr>
  </w:style>
  <w:style w:type="paragraph" w:customStyle="1" w:styleId="12">
    <w:name w:val="заголовок 1"/>
    <w:basedOn w:val="a"/>
    <w:next w:val="a"/>
    <w:rsid w:val="00425F1E"/>
    <w:pPr>
      <w:keepNext/>
      <w:overflowPunct w:val="0"/>
      <w:autoSpaceDE w:val="0"/>
      <w:autoSpaceDN w:val="0"/>
      <w:adjustRightInd w:val="0"/>
      <w:spacing w:after="0" w:line="240" w:lineRule="auto"/>
      <w:jc w:val="right"/>
      <w:textAlignment w:val="baseline"/>
    </w:pPr>
    <w:rPr>
      <w:rFonts w:ascii="Times New Roman" w:eastAsia="Times New Roman" w:hAnsi="Times New Roman" w:cs="Times New Roman"/>
      <w:b/>
      <w:i/>
      <w:sz w:val="24"/>
      <w:szCs w:val="20"/>
      <w:u w:val="single"/>
      <w:lang w:eastAsia="uk-UA"/>
    </w:rPr>
  </w:style>
  <w:style w:type="paragraph" w:customStyle="1" w:styleId="21">
    <w:name w:val="заголовок 2"/>
    <w:basedOn w:val="a"/>
    <w:next w:val="a"/>
    <w:rsid w:val="00425F1E"/>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uk-UA"/>
    </w:rPr>
  </w:style>
  <w:style w:type="paragraph" w:customStyle="1" w:styleId="31">
    <w:name w:val="заголовок 3"/>
    <w:basedOn w:val="a"/>
    <w:next w:val="a"/>
    <w:rsid w:val="00425F1E"/>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uk-UA"/>
    </w:rPr>
  </w:style>
  <w:style w:type="paragraph" w:customStyle="1" w:styleId="51">
    <w:name w:val="заголовок 5"/>
    <w:basedOn w:val="a"/>
    <w:next w:val="a"/>
    <w:rsid w:val="00425F1E"/>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24"/>
      <w:szCs w:val="20"/>
      <w:lang w:eastAsia="uk-UA"/>
    </w:rPr>
  </w:style>
  <w:style w:type="paragraph" w:styleId="aa">
    <w:name w:val="Body Text"/>
    <w:basedOn w:val="a"/>
    <w:link w:val="ab"/>
    <w:qFormat/>
    <w:rsid w:val="00425F1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uk-UA"/>
    </w:rPr>
  </w:style>
  <w:style w:type="character" w:customStyle="1" w:styleId="ab">
    <w:name w:val="Основной текст Знак"/>
    <w:basedOn w:val="a0"/>
    <w:link w:val="aa"/>
    <w:rsid w:val="00425F1E"/>
    <w:rPr>
      <w:rFonts w:ascii="Times New Roman" w:eastAsia="Times New Roman" w:hAnsi="Times New Roman" w:cs="Times New Roman"/>
      <w:b/>
      <w:sz w:val="24"/>
      <w:szCs w:val="20"/>
      <w:lang w:eastAsia="uk-UA"/>
    </w:rPr>
  </w:style>
  <w:style w:type="paragraph" w:styleId="ac">
    <w:name w:val="header"/>
    <w:basedOn w:val="a"/>
    <w:link w:val="ad"/>
    <w:uiPriority w:val="99"/>
    <w:rsid w:val="00425F1E"/>
    <w:pPr>
      <w:tabs>
        <w:tab w:val="center" w:pos="4819"/>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val="ru-RU" w:eastAsia="uk-UA"/>
    </w:rPr>
  </w:style>
  <w:style w:type="character" w:customStyle="1" w:styleId="ad">
    <w:name w:val="Верхний колонтитул Знак"/>
    <w:basedOn w:val="a0"/>
    <w:link w:val="ac"/>
    <w:uiPriority w:val="99"/>
    <w:rsid w:val="00425F1E"/>
    <w:rPr>
      <w:rFonts w:ascii="Times New Roman CYR" w:eastAsia="Times New Roman" w:hAnsi="Times New Roman CYR" w:cs="Times New Roman"/>
      <w:sz w:val="24"/>
      <w:szCs w:val="20"/>
      <w:lang w:val="ru-RU" w:eastAsia="uk-UA"/>
    </w:rPr>
  </w:style>
  <w:style w:type="paragraph" w:styleId="ae">
    <w:name w:val="footer"/>
    <w:basedOn w:val="a"/>
    <w:link w:val="af"/>
    <w:uiPriority w:val="99"/>
    <w:rsid w:val="00425F1E"/>
    <w:pPr>
      <w:tabs>
        <w:tab w:val="center" w:pos="4819"/>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val="ru-RU" w:eastAsia="uk-UA"/>
    </w:rPr>
  </w:style>
  <w:style w:type="character" w:customStyle="1" w:styleId="af">
    <w:name w:val="Нижний колонтитул Знак"/>
    <w:basedOn w:val="a0"/>
    <w:link w:val="ae"/>
    <w:uiPriority w:val="99"/>
    <w:rsid w:val="00425F1E"/>
    <w:rPr>
      <w:rFonts w:ascii="Times New Roman CYR" w:eastAsia="Times New Roman" w:hAnsi="Times New Roman CYR" w:cs="Times New Roman"/>
      <w:sz w:val="24"/>
      <w:szCs w:val="20"/>
      <w:lang w:val="ru-RU" w:eastAsia="uk-UA"/>
    </w:rPr>
  </w:style>
  <w:style w:type="paragraph" w:styleId="af0">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1"/>
    <w:uiPriority w:val="99"/>
    <w:rsid w:val="00425F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rsid w:val="00425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25F1E"/>
    <w:rPr>
      <w:rFonts w:ascii="Courier New" w:eastAsia="Times New Roman" w:hAnsi="Courier New" w:cs="Courier New"/>
      <w:sz w:val="20"/>
      <w:szCs w:val="20"/>
      <w:lang w:val="ru-RU" w:eastAsia="ru-RU"/>
    </w:rPr>
  </w:style>
  <w:style w:type="paragraph" w:customStyle="1" w:styleId="msonormal0">
    <w:name w:val="mso_normal"/>
    <w:basedOn w:val="a"/>
    <w:rsid w:val="00425F1E"/>
    <w:pPr>
      <w:spacing w:after="0" w:line="240" w:lineRule="auto"/>
    </w:pPr>
    <w:rPr>
      <w:rFonts w:ascii="Times New Roman" w:eastAsia="Times New Roman" w:hAnsi="Times New Roman" w:cs="Times New Roman"/>
      <w:sz w:val="24"/>
      <w:szCs w:val="24"/>
      <w:lang w:val="ru-RU" w:eastAsia="ru-RU"/>
    </w:rPr>
  </w:style>
  <w:style w:type="character" w:customStyle="1" w:styleId="61">
    <w:name w:val="Основной текст (6)_"/>
    <w:link w:val="62"/>
    <w:locked/>
    <w:rsid w:val="00425F1E"/>
    <w:rPr>
      <w:b/>
      <w:bCs/>
      <w:i/>
      <w:iCs/>
      <w:spacing w:val="-4"/>
      <w:sz w:val="18"/>
      <w:szCs w:val="18"/>
      <w:shd w:val="clear" w:color="auto" w:fill="FFFFFF"/>
    </w:rPr>
  </w:style>
  <w:style w:type="paragraph" w:customStyle="1" w:styleId="62">
    <w:name w:val="Основной текст (6)"/>
    <w:basedOn w:val="a"/>
    <w:link w:val="61"/>
    <w:rsid w:val="00425F1E"/>
    <w:pPr>
      <w:shd w:val="clear" w:color="auto" w:fill="FFFFFF"/>
      <w:spacing w:after="0" w:line="230" w:lineRule="exact"/>
      <w:jc w:val="both"/>
    </w:pPr>
    <w:rPr>
      <w:b/>
      <w:bCs/>
      <w:i/>
      <w:iCs/>
      <w:spacing w:val="-4"/>
      <w:sz w:val="18"/>
      <w:szCs w:val="18"/>
      <w:shd w:val="clear" w:color="auto" w:fill="FFFFFF"/>
    </w:rPr>
  </w:style>
  <w:style w:type="character" w:customStyle="1" w:styleId="41">
    <w:name w:val="Основной текст (4)_"/>
    <w:link w:val="410"/>
    <w:locked/>
    <w:rsid w:val="00425F1E"/>
    <w:rPr>
      <w:b/>
      <w:bCs/>
      <w:shd w:val="clear" w:color="auto" w:fill="FFFFFF"/>
    </w:rPr>
  </w:style>
  <w:style w:type="paragraph" w:customStyle="1" w:styleId="410">
    <w:name w:val="Основной текст (4)1"/>
    <w:basedOn w:val="a"/>
    <w:link w:val="41"/>
    <w:rsid w:val="00425F1E"/>
    <w:pPr>
      <w:shd w:val="clear" w:color="auto" w:fill="FFFFFF"/>
      <w:spacing w:after="0" w:line="240" w:lineRule="atLeast"/>
      <w:ind w:hanging="520"/>
      <w:jc w:val="both"/>
    </w:pPr>
    <w:rPr>
      <w:b/>
      <w:bCs/>
      <w:shd w:val="clear" w:color="auto" w:fill="FFFFFF"/>
    </w:rPr>
  </w:style>
  <w:style w:type="character" w:customStyle="1" w:styleId="71">
    <w:name w:val="Основной текст (7)_"/>
    <w:link w:val="72"/>
    <w:locked/>
    <w:rsid w:val="00425F1E"/>
    <w:rPr>
      <w:rFonts w:ascii="Arial" w:hAnsi="Arial"/>
      <w:spacing w:val="1"/>
      <w:sz w:val="28"/>
      <w:szCs w:val="28"/>
      <w:shd w:val="clear" w:color="auto" w:fill="FFFFFF"/>
    </w:rPr>
  </w:style>
  <w:style w:type="paragraph" w:customStyle="1" w:styleId="72">
    <w:name w:val="Основной текст (7)"/>
    <w:basedOn w:val="a"/>
    <w:link w:val="71"/>
    <w:rsid w:val="00425F1E"/>
    <w:pPr>
      <w:shd w:val="clear" w:color="auto" w:fill="FFFFFF"/>
      <w:spacing w:after="0" w:line="240" w:lineRule="atLeast"/>
    </w:pPr>
    <w:rPr>
      <w:rFonts w:ascii="Arial" w:hAnsi="Arial"/>
      <w:spacing w:val="1"/>
      <w:sz w:val="28"/>
      <w:szCs w:val="28"/>
      <w:shd w:val="clear" w:color="auto" w:fill="FFFFFF"/>
    </w:rPr>
  </w:style>
  <w:style w:type="character" w:customStyle="1" w:styleId="52">
    <w:name w:val="Основной текст (5)_"/>
    <w:link w:val="53"/>
    <w:locked/>
    <w:rsid w:val="00425F1E"/>
    <w:rPr>
      <w:rFonts w:ascii="Arial" w:hAnsi="Arial"/>
      <w:spacing w:val="-25"/>
      <w:sz w:val="36"/>
      <w:szCs w:val="36"/>
      <w:shd w:val="clear" w:color="auto" w:fill="FFFFFF"/>
    </w:rPr>
  </w:style>
  <w:style w:type="paragraph" w:customStyle="1" w:styleId="53">
    <w:name w:val="Основной текст (5)"/>
    <w:basedOn w:val="a"/>
    <w:link w:val="52"/>
    <w:rsid w:val="00425F1E"/>
    <w:pPr>
      <w:shd w:val="clear" w:color="auto" w:fill="FFFFFF"/>
      <w:spacing w:after="0" w:line="240" w:lineRule="atLeast"/>
      <w:jc w:val="both"/>
    </w:pPr>
    <w:rPr>
      <w:rFonts w:ascii="Arial" w:hAnsi="Arial"/>
      <w:spacing w:val="-25"/>
      <w:sz w:val="36"/>
      <w:szCs w:val="36"/>
      <w:shd w:val="clear" w:color="auto" w:fill="FFFFFF"/>
    </w:rPr>
  </w:style>
  <w:style w:type="character" w:customStyle="1" w:styleId="22">
    <w:name w:val="Подпись к таблице (2)"/>
    <w:rsid w:val="00425F1E"/>
    <w:rPr>
      <w:rFonts w:ascii="Times New Roman" w:hAnsi="Times New Roman" w:cs="Times New Roman"/>
      <w:b/>
      <w:bCs/>
      <w:i/>
      <w:iCs/>
      <w:sz w:val="22"/>
      <w:szCs w:val="22"/>
      <w:u w:val="single"/>
    </w:rPr>
  </w:style>
  <w:style w:type="character" w:customStyle="1" w:styleId="af2">
    <w:name w:val="Подпись к таблице_"/>
    <w:link w:val="13"/>
    <w:locked/>
    <w:rsid w:val="00425F1E"/>
    <w:rPr>
      <w:b/>
      <w:bCs/>
      <w:shd w:val="clear" w:color="auto" w:fill="FFFFFF"/>
    </w:rPr>
  </w:style>
  <w:style w:type="paragraph" w:customStyle="1" w:styleId="13">
    <w:name w:val="Подпись к таблице1"/>
    <w:basedOn w:val="a"/>
    <w:link w:val="af2"/>
    <w:rsid w:val="00425F1E"/>
    <w:pPr>
      <w:shd w:val="clear" w:color="auto" w:fill="FFFFFF"/>
      <w:spacing w:after="0" w:line="240" w:lineRule="atLeast"/>
    </w:pPr>
    <w:rPr>
      <w:b/>
      <w:bCs/>
      <w:shd w:val="clear" w:color="auto" w:fill="FFFFFF"/>
    </w:rPr>
  </w:style>
  <w:style w:type="character" w:customStyle="1" w:styleId="100">
    <w:name w:val="Основной текст (10)_"/>
    <w:link w:val="101"/>
    <w:locked/>
    <w:rsid w:val="00425F1E"/>
    <w:rPr>
      <w:b/>
      <w:bCs/>
      <w:i/>
      <w:iCs/>
      <w:shd w:val="clear" w:color="auto" w:fill="FFFFFF"/>
    </w:rPr>
  </w:style>
  <w:style w:type="paragraph" w:customStyle="1" w:styleId="101">
    <w:name w:val="Основной текст (10)1"/>
    <w:basedOn w:val="a"/>
    <w:link w:val="100"/>
    <w:rsid w:val="00425F1E"/>
    <w:pPr>
      <w:shd w:val="clear" w:color="auto" w:fill="FFFFFF"/>
      <w:spacing w:after="0" w:line="240" w:lineRule="atLeast"/>
    </w:pPr>
    <w:rPr>
      <w:b/>
      <w:bCs/>
      <w:i/>
      <w:iCs/>
      <w:shd w:val="clear" w:color="auto" w:fill="FFFFFF"/>
    </w:rPr>
  </w:style>
  <w:style w:type="character" w:customStyle="1" w:styleId="310">
    <w:name w:val="Основной текст (31)_"/>
    <w:link w:val="311"/>
    <w:locked/>
    <w:rsid w:val="00425F1E"/>
    <w:rPr>
      <w:rFonts w:ascii="Trebuchet MS" w:hAnsi="Trebuchet MS"/>
      <w:b/>
      <w:bCs/>
      <w:i/>
      <w:iCs/>
      <w:noProof/>
      <w:shd w:val="clear" w:color="auto" w:fill="FFFFFF"/>
    </w:rPr>
  </w:style>
  <w:style w:type="paragraph" w:customStyle="1" w:styleId="311">
    <w:name w:val="Основной текст (31)"/>
    <w:basedOn w:val="a"/>
    <w:link w:val="310"/>
    <w:rsid w:val="00425F1E"/>
    <w:pPr>
      <w:shd w:val="clear" w:color="auto" w:fill="FFFFFF"/>
      <w:spacing w:after="0" w:line="240" w:lineRule="atLeast"/>
    </w:pPr>
    <w:rPr>
      <w:rFonts w:ascii="Trebuchet MS" w:hAnsi="Trebuchet MS"/>
      <w:b/>
      <w:bCs/>
      <w:i/>
      <w:iCs/>
      <w:noProof/>
      <w:shd w:val="clear" w:color="auto" w:fill="FFFFFF"/>
    </w:rPr>
  </w:style>
  <w:style w:type="character" w:customStyle="1" w:styleId="32">
    <w:name w:val="Основной текст (32)_"/>
    <w:link w:val="320"/>
    <w:locked/>
    <w:rsid w:val="00425F1E"/>
    <w:rPr>
      <w:b/>
      <w:bCs/>
      <w:i/>
      <w:iCs/>
      <w:noProof/>
      <w:shd w:val="clear" w:color="auto" w:fill="FFFFFF"/>
    </w:rPr>
  </w:style>
  <w:style w:type="paragraph" w:customStyle="1" w:styleId="320">
    <w:name w:val="Основной текст (32)"/>
    <w:basedOn w:val="a"/>
    <w:link w:val="32"/>
    <w:rsid w:val="00425F1E"/>
    <w:pPr>
      <w:shd w:val="clear" w:color="auto" w:fill="FFFFFF"/>
      <w:spacing w:after="0" w:line="240" w:lineRule="atLeast"/>
    </w:pPr>
    <w:rPr>
      <w:b/>
      <w:bCs/>
      <w:i/>
      <w:iCs/>
      <w:noProof/>
      <w:shd w:val="clear" w:color="auto" w:fill="FFFFFF"/>
    </w:rPr>
  </w:style>
  <w:style w:type="character" w:customStyle="1" w:styleId="33">
    <w:name w:val="Основной текст (33)_"/>
    <w:link w:val="330"/>
    <w:locked/>
    <w:rsid w:val="00425F1E"/>
    <w:rPr>
      <w:rFonts w:ascii="Arial" w:hAnsi="Arial"/>
      <w:i/>
      <w:iCs/>
      <w:noProof/>
      <w:shd w:val="clear" w:color="auto" w:fill="FFFFFF"/>
    </w:rPr>
  </w:style>
  <w:style w:type="paragraph" w:customStyle="1" w:styleId="330">
    <w:name w:val="Основной текст (33)"/>
    <w:basedOn w:val="a"/>
    <w:link w:val="33"/>
    <w:rsid w:val="00425F1E"/>
    <w:pPr>
      <w:shd w:val="clear" w:color="auto" w:fill="FFFFFF"/>
      <w:spacing w:after="0" w:line="240" w:lineRule="atLeast"/>
    </w:pPr>
    <w:rPr>
      <w:rFonts w:ascii="Arial" w:hAnsi="Arial"/>
      <w:i/>
      <w:iCs/>
      <w:noProof/>
      <w:shd w:val="clear" w:color="auto" w:fill="FFFFFF"/>
    </w:rPr>
  </w:style>
  <w:style w:type="character" w:customStyle="1" w:styleId="34">
    <w:name w:val="Основной текст (34)_"/>
    <w:link w:val="340"/>
    <w:locked/>
    <w:rsid w:val="00425F1E"/>
    <w:rPr>
      <w:rFonts w:ascii="Trebuchet MS" w:hAnsi="Trebuchet MS"/>
      <w:i/>
      <w:iCs/>
      <w:noProof/>
      <w:shd w:val="clear" w:color="auto" w:fill="FFFFFF"/>
    </w:rPr>
  </w:style>
  <w:style w:type="paragraph" w:customStyle="1" w:styleId="340">
    <w:name w:val="Основной текст (34)"/>
    <w:basedOn w:val="a"/>
    <w:link w:val="34"/>
    <w:rsid w:val="00425F1E"/>
    <w:pPr>
      <w:shd w:val="clear" w:color="auto" w:fill="FFFFFF"/>
      <w:spacing w:after="0" w:line="240" w:lineRule="atLeast"/>
    </w:pPr>
    <w:rPr>
      <w:rFonts w:ascii="Trebuchet MS" w:hAnsi="Trebuchet MS"/>
      <w:i/>
      <w:iCs/>
      <w:noProof/>
      <w:shd w:val="clear" w:color="auto" w:fill="FFFFFF"/>
    </w:rPr>
  </w:style>
  <w:style w:type="character" w:customStyle="1" w:styleId="300">
    <w:name w:val="Основной текст (30)_"/>
    <w:link w:val="301"/>
    <w:locked/>
    <w:rsid w:val="00425F1E"/>
    <w:rPr>
      <w:rFonts w:ascii="Arial" w:hAnsi="Arial"/>
      <w:sz w:val="8"/>
      <w:szCs w:val="8"/>
      <w:shd w:val="clear" w:color="auto" w:fill="FFFFFF"/>
    </w:rPr>
  </w:style>
  <w:style w:type="paragraph" w:customStyle="1" w:styleId="301">
    <w:name w:val="Основной текст (30)"/>
    <w:basedOn w:val="a"/>
    <w:link w:val="300"/>
    <w:rsid w:val="00425F1E"/>
    <w:pPr>
      <w:shd w:val="clear" w:color="auto" w:fill="FFFFFF"/>
      <w:spacing w:after="0" w:line="240" w:lineRule="atLeast"/>
      <w:jc w:val="right"/>
    </w:pPr>
    <w:rPr>
      <w:rFonts w:ascii="Arial" w:hAnsi="Arial"/>
      <w:sz w:val="8"/>
      <w:szCs w:val="8"/>
      <w:shd w:val="clear" w:color="auto" w:fill="FFFFFF"/>
    </w:rPr>
  </w:style>
  <w:style w:type="character" w:customStyle="1" w:styleId="35">
    <w:name w:val="Основной текст (3)_"/>
    <w:link w:val="36"/>
    <w:locked/>
    <w:rsid w:val="00425F1E"/>
    <w:rPr>
      <w:i/>
      <w:iCs/>
      <w:spacing w:val="-2"/>
      <w:sz w:val="18"/>
      <w:szCs w:val="18"/>
      <w:shd w:val="clear" w:color="auto" w:fill="FFFFFF"/>
    </w:rPr>
  </w:style>
  <w:style w:type="paragraph" w:customStyle="1" w:styleId="36">
    <w:name w:val="Основной текст (3)"/>
    <w:basedOn w:val="a"/>
    <w:link w:val="35"/>
    <w:rsid w:val="00425F1E"/>
    <w:pPr>
      <w:shd w:val="clear" w:color="auto" w:fill="FFFFFF"/>
      <w:spacing w:after="0" w:line="240" w:lineRule="atLeast"/>
    </w:pPr>
    <w:rPr>
      <w:i/>
      <w:iCs/>
      <w:spacing w:val="-2"/>
      <w:sz w:val="18"/>
      <w:szCs w:val="18"/>
      <w:shd w:val="clear" w:color="auto" w:fill="FFFFFF"/>
    </w:rPr>
  </w:style>
  <w:style w:type="character" w:customStyle="1" w:styleId="110">
    <w:name w:val="Основной текст (11)_"/>
    <w:link w:val="111"/>
    <w:locked/>
    <w:rsid w:val="00425F1E"/>
    <w:rPr>
      <w:spacing w:val="3"/>
      <w:sz w:val="18"/>
      <w:szCs w:val="18"/>
      <w:shd w:val="clear" w:color="auto" w:fill="FFFFFF"/>
    </w:rPr>
  </w:style>
  <w:style w:type="paragraph" w:customStyle="1" w:styleId="111">
    <w:name w:val="Основной текст (11)"/>
    <w:basedOn w:val="a"/>
    <w:link w:val="110"/>
    <w:rsid w:val="00425F1E"/>
    <w:pPr>
      <w:shd w:val="clear" w:color="auto" w:fill="FFFFFF"/>
      <w:spacing w:after="0" w:line="240" w:lineRule="atLeast"/>
    </w:pPr>
    <w:rPr>
      <w:spacing w:val="3"/>
      <w:sz w:val="18"/>
      <w:szCs w:val="18"/>
      <w:shd w:val="clear" w:color="auto" w:fill="FFFFFF"/>
    </w:rPr>
  </w:style>
  <w:style w:type="character" w:customStyle="1" w:styleId="14">
    <w:name w:val="Основной текст (14)_"/>
    <w:link w:val="140"/>
    <w:locked/>
    <w:rsid w:val="00425F1E"/>
    <w:rPr>
      <w:b/>
      <w:bCs/>
      <w:i/>
      <w:iCs/>
      <w:noProof/>
      <w:sz w:val="18"/>
      <w:szCs w:val="18"/>
      <w:shd w:val="clear" w:color="auto" w:fill="FFFFFF"/>
    </w:rPr>
  </w:style>
  <w:style w:type="paragraph" w:customStyle="1" w:styleId="140">
    <w:name w:val="Основной текст (14)"/>
    <w:basedOn w:val="a"/>
    <w:link w:val="14"/>
    <w:rsid w:val="00425F1E"/>
    <w:pPr>
      <w:shd w:val="clear" w:color="auto" w:fill="FFFFFF"/>
      <w:spacing w:after="0" w:line="240" w:lineRule="atLeast"/>
    </w:pPr>
    <w:rPr>
      <w:b/>
      <w:bCs/>
      <w:i/>
      <w:iCs/>
      <w:noProof/>
      <w:sz w:val="18"/>
      <w:szCs w:val="18"/>
      <w:shd w:val="clear" w:color="auto" w:fill="FFFFFF"/>
    </w:rPr>
  </w:style>
  <w:style w:type="character" w:customStyle="1" w:styleId="102">
    <w:name w:val="Подпись к таблице10"/>
    <w:rsid w:val="00425F1E"/>
    <w:rPr>
      <w:rFonts w:cs="Times New Roman"/>
      <w:b w:val="0"/>
      <w:bCs w:val="0"/>
      <w:sz w:val="22"/>
      <w:szCs w:val="22"/>
      <w:u w:val="single"/>
      <w:shd w:val="clear" w:color="auto" w:fill="FFFFFF"/>
      <w:lang w:bidi="ar-SA"/>
    </w:rPr>
  </w:style>
  <w:style w:type="character" w:customStyle="1" w:styleId="720">
    <w:name w:val="Основной текст (72)_"/>
    <w:link w:val="721"/>
    <w:locked/>
    <w:rsid w:val="00425F1E"/>
    <w:rPr>
      <w:rFonts w:ascii="Candara" w:hAnsi="Candara"/>
      <w:noProof/>
      <w:shd w:val="clear" w:color="auto" w:fill="FFFFFF"/>
    </w:rPr>
  </w:style>
  <w:style w:type="paragraph" w:customStyle="1" w:styleId="721">
    <w:name w:val="Основной текст (72)"/>
    <w:basedOn w:val="a"/>
    <w:link w:val="720"/>
    <w:rsid w:val="00425F1E"/>
    <w:pPr>
      <w:shd w:val="clear" w:color="auto" w:fill="FFFFFF"/>
      <w:spacing w:after="0" w:line="240" w:lineRule="atLeast"/>
    </w:pPr>
    <w:rPr>
      <w:rFonts w:ascii="Candara" w:hAnsi="Candara"/>
      <w:noProof/>
      <w:shd w:val="clear" w:color="auto" w:fill="FFFFFF"/>
    </w:rPr>
  </w:style>
  <w:style w:type="character" w:customStyle="1" w:styleId="73">
    <w:name w:val="Основной текст (73)_"/>
    <w:link w:val="731"/>
    <w:locked/>
    <w:rsid w:val="00425F1E"/>
    <w:rPr>
      <w:b/>
      <w:bCs/>
      <w:sz w:val="17"/>
      <w:szCs w:val="17"/>
      <w:shd w:val="clear" w:color="auto" w:fill="FFFFFF"/>
    </w:rPr>
  </w:style>
  <w:style w:type="paragraph" w:customStyle="1" w:styleId="731">
    <w:name w:val="Основной текст (73)1"/>
    <w:basedOn w:val="a"/>
    <w:link w:val="73"/>
    <w:rsid w:val="00425F1E"/>
    <w:pPr>
      <w:shd w:val="clear" w:color="auto" w:fill="FFFFFF"/>
      <w:spacing w:after="0" w:line="240" w:lineRule="atLeast"/>
      <w:ind w:hanging="200"/>
    </w:pPr>
    <w:rPr>
      <w:b/>
      <w:bCs/>
      <w:sz w:val="17"/>
      <w:szCs w:val="17"/>
      <w:shd w:val="clear" w:color="auto" w:fill="FFFFFF"/>
    </w:rPr>
  </w:style>
  <w:style w:type="character" w:customStyle="1" w:styleId="120">
    <w:name w:val="Основной текст (12)_"/>
    <w:link w:val="121"/>
    <w:locked/>
    <w:rsid w:val="00425F1E"/>
    <w:rPr>
      <w:b/>
      <w:bCs/>
      <w:smallCaps/>
      <w:spacing w:val="5"/>
      <w:shd w:val="clear" w:color="auto" w:fill="FFFFFF"/>
    </w:rPr>
  </w:style>
  <w:style w:type="paragraph" w:customStyle="1" w:styleId="121">
    <w:name w:val="Основной текст (12)"/>
    <w:basedOn w:val="a"/>
    <w:link w:val="120"/>
    <w:rsid w:val="00425F1E"/>
    <w:pPr>
      <w:shd w:val="clear" w:color="auto" w:fill="FFFFFF"/>
      <w:spacing w:after="60" w:line="240" w:lineRule="atLeast"/>
      <w:ind w:hanging="420"/>
    </w:pPr>
    <w:rPr>
      <w:b/>
      <w:bCs/>
      <w:smallCaps/>
      <w:spacing w:val="5"/>
      <w:shd w:val="clear" w:color="auto" w:fill="FFFFFF"/>
    </w:rPr>
  </w:style>
  <w:style w:type="paragraph" w:customStyle="1" w:styleId="af3">
    <w:name w:val="Знак Знак Знак Знак Знак Знак Знак Знак Знак"/>
    <w:basedOn w:val="a"/>
    <w:rsid w:val="00425F1E"/>
    <w:pPr>
      <w:spacing w:after="0" w:line="240" w:lineRule="auto"/>
    </w:pPr>
    <w:rPr>
      <w:rFonts w:ascii="Verdana" w:eastAsia="Times New Roman" w:hAnsi="Verdana" w:cs="Verdana"/>
      <w:sz w:val="20"/>
      <w:szCs w:val="20"/>
      <w:lang w:val="en-US"/>
    </w:rPr>
  </w:style>
  <w:style w:type="paragraph" w:customStyle="1" w:styleId="af4">
    <w:name w:val="Знак Знак Знак Знак Знак Знак"/>
    <w:basedOn w:val="a"/>
    <w:rsid w:val="00425F1E"/>
    <w:pPr>
      <w:spacing w:after="0" w:line="240" w:lineRule="auto"/>
    </w:pPr>
    <w:rPr>
      <w:rFonts w:ascii="Verdana" w:eastAsia="Times New Roman" w:hAnsi="Verdana" w:cs="Verdana"/>
      <w:sz w:val="20"/>
      <w:szCs w:val="20"/>
      <w:lang w:val="en-US"/>
    </w:rPr>
  </w:style>
  <w:style w:type="paragraph" w:styleId="37">
    <w:name w:val="Body Text Indent 3"/>
    <w:basedOn w:val="a"/>
    <w:link w:val="38"/>
    <w:rsid w:val="00425F1E"/>
    <w:pPr>
      <w:overflowPunct w:val="0"/>
      <w:autoSpaceDE w:val="0"/>
      <w:autoSpaceDN w:val="0"/>
      <w:adjustRightInd w:val="0"/>
      <w:spacing w:after="120" w:line="240" w:lineRule="auto"/>
      <w:ind w:left="283"/>
      <w:textAlignment w:val="baseline"/>
    </w:pPr>
    <w:rPr>
      <w:rFonts w:ascii="Times New Roman CYR" w:eastAsia="Times New Roman" w:hAnsi="Times New Roman CYR" w:cs="Times New Roman"/>
      <w:sz w:val="16"/>
      <w:szCs w:val="16"/>
      <w:lang w:val="ru-RU" w:eastAsia="uk-UA"/>
    </w:rPr>
  </w:style>
  <w:style w:type="character" w:customStyle="1" w:styleId="38">
    <w:name w:val="Основной текст с отступом 3 Знак"/>
    <w:basedOn w:val="a0"/>
    <w:link w:val="37"/>
    <w:rsid w:val="00425F1E"/>
    <w:rPr>
      <w:rFonts w:ascii="Times New Roman CYR" w:eastAsia="Times New Roman" w:hAnsi="Times New Roman CYR" w:cs="Times New Roman"/>
      <w:sz w:val="16"/>
      <w:szCs w:val="16"/>
      <w:lang w:val="ru-RU" w:eastAsia="uk-UA"/>
    </w:rPr>
  </w:style>
  <w:style w:type="paragraph" w:styleId="23">
    <w:name w:val="Body Text Indent 2"/>
    <w:basedOn w:val="a"/>
    <w:link w:val="24"/>
    <w:rsid w:val="00425F1E"/>
    <w:pPr>
      <w:overflowPunct w:val="0"/>
      <w:autoSpaceDE w:val="0"/>
      <w:autoSpaceDN w:val="0"/>
      <w:adjustRightInd w:val="0"/>
      <w:spacing w:after="120" w:line="480" w:lineRule="auto"/>
      <w:ind w:left="283"/>
      <w:textAlignment w:val="baseline"/>
    </w:pPr>
    <w:rPr>
      <w:rFonts w:ascii="Times New Roman CYR" w:eastAsia="Times New Roman" w:hAnsi="Times New Roman CYR" w:cs="Times New Roman"/>
      <w:sz w:val="24"/>
      <w:szCs w:val="20"/>
      <w:lang w:val="ru-RU" w:eastAsia="uk-UA"/>
    </w:rPr>
  </w:style>
  <w:style w:type="character" w:customStyle="1" w:styleId="24">
    <w:name w:val="Основной текст с отступом 2 Знак"/>
    <w:basedOn w:val="a0"/>
    <w:link w:val="23"/>
    <w:rsid w:val="00425F1E"/>
    <w:rPr>
      <w:rFonts w:ascii="Times New Roman CYR" w:eastAsia="Times New Roman" w:hAnsi="Times New Roman CYR" w:cs="Times New Roman"/>
      <w:sz w:val="24"/>
      <w:szCs w:val="20"/>
      <w:lang w:val="ru-RU" w:eastAsia="uk-UA"/>
    </w:rPr>
  </w:style>
  <w:style w:type="paragraph" w:customStyle="1" w:styleId="210">
    <w:name w:val="Основной текст с отступом 21"/>
    <w:basedOn w:val="a"/>
    <w:rsid w:val="00425F1E"/>
    <w:pPr>
      <w:widowControl w:val="0"/>
      <w:spacing w:after="0" w:line="220" w:lineRule="exact"/>
      <w:ind w:firstLine="709"/>
      <w:jc w:val="both"/>
    </w:pPr>
    <w:rPr>
      <w:rFonts w:ascii="Times New Roman" w:eastAsia="Times New Roman" w:hAnsi="Times New Roman" w:cs="Times New Roman"/>
      <w:sz w:val="28"/>
      <w:szCs w:val="20"/>
      <w:lang w:eastAsia="ru-RU"/>
    </w:rPr>
  </w:style>
  <w:style w:type="paragraph" w:styleId="af5">
    <w:name w:val="Plain Text"/>
    <w:basedOn w:val="a"/>
    <w:link w:val="af6"/>
    <w:rsid w:val="00425F1E"/>
    <w:pPr>
      <w:spacing w:after="0" w:line="240" w:lineRule="auto"/>
    </w:pPr>
    <w:rPr>
      <w:rFonts w:ascii="Courier New" w:eastAsia="Times New Roman" w:hAnsi="Courier New" w:cs="Times New Roman"/>
      <w:sz w:val="20"/>
      <w:szCs w:val="20"/>
      <w:lang w:val="ru-RU" w:eastAsia="ru-RU"/>
    </w:rPr>
  </w:style>
  <w:style w:type="character" w:customStyle="1" w:styleId="af6">
    <w:name w:val="Текст Знак"/>
    <w:basedOn w:val="a0"/>
    <w:link w:val="af5"/>
    <w:rsid w:val="00425F1E"/>
    <w:rPr>
      <w:rFonts w:ascii="Courier New" w:eastAsia="Times New Roman" w:hAnsi="Courier New" w:cs="Times New Roman"/>
      <w:sz w:val="20"/>
      <w:szCs w:val="20"/>
      <w:lang w:val="ru-RU" w:eastAsia="ru-RU"/>
    </w:rPr>
  </w:style>
  <w:style w:type="character" w:styleId="af7">
    <w:name w:val="page number"/>
    <w:basedOn w:val="a0"/>
    <w:rsid w:val="00425F1E"/>
  </w:style>
  <w:style w:type="character" w:styleId="af8">
    <w:name w:val="line number"/>
    <w:basedOn w:val="a0"/>
    <w:rsid w:val="00425F1E"/>
  </w:style>
  <w:style w:type="character" w:styleId="af9">
    <w:name w:val="Hyperlink"/>
    <w:rsid w:val="00425F1E"/>
    <w:rPr>
      <w:color w:val="0000FF"/>
      <w:u w:val="single"/>
    </w:rPr>
  </w:style>
  <w:style w:type="character" w:styleId="afa">
    <w:name w:val="FollowedHyperlink"/>
    <w:rsid w:val="00425F1E"/>
    <w:rPr>
      <w:color w:val="800080"/>
      <w:u w:val="single"/>
    </w:rPr>
  </w:style>
  <w:style w:type="character" w:customStyle="1" w:styleId="41pt">
    <w:name w:val="Основной текст (4) + Интервал 1 pt"/>
    <w:rsid w:val="00425F1E"/>
    <w:rPr>
      <w:b/>
      <w:bCs/>
      <w:spacing w:val="22"/>
      <w:sz w:val="22"/>
      <w:szCs w:val="22"/>
      <w:shd w:val="clear" w:color="auto" w:fill="FFFFFF"/>
      <w:lang w:bidi="ar-SA"/>
    </w:rPr>
  </w:style>
  <w:style w:type="character" w:customStyle="1" w:styleId="1211">
    <w:name w:val="Основной текст (12) + 11"/>
    <w:aliases w:val="5 pt5,Курсив4,Не малые прописные6"/>
    <w:rsid w:val="00425F1E"/>
    <w:rPr>
      <w:b/>
      <w:bCs/>
      <w:i/>
      <w:iCs/>
      <w:smallCaps/>
      <w:spacing w:val="5"/>
      <w:sz w:val="22"/>
      <w:szCs w:val="22"/>
      <w:shd w:val="clear" w:color="auto" w:fill="FFFFFF"/>
      <w:lang w:bidi="ar-SA"/>
    </w:rPr>
  </w:style>
  <w:style w:type="paragraph" w:customStyle="1" w:styleId="afb">
    <w:name w:val="Знак Знак Знак Знак Знак"/>
    <w:basedOn w:val="a"/>
    <w:rsid w:val="00425F1E"/>
    <w:pPr>
      <w:spacing w:after="0" w:line="240" w:lineRule="auto"/>
    </w:pPr>
    <w:rPr>
      <w:rFonts w:ascii="Verdana" w:eastAsia="Times New Roman" w:hAnsi="Verdana" w:cs="Verdana"/>
      <w:sz w:val="20"/>
      <w:szCs w:val="20"/>
      <w:lang w:val="en-US"/>
    </w:rPr>
  </w:style>
  <w:style w:type="paragraph" w:styleId="afc">
    <w:name w:val="Title"/>
    <w:basedOn w:val="a"/>
    <w:link w:val="15"/>
    <w:uiPriority w:val="10"/>
    <w:qFormat/>
    <w:rsid w:val="00425F1E"/>
    <w:pPr>
      <w:spacing w:after="0" w:line="240" w:lineRule="auto"/>
      <w:jc w:val="center"/>
    </w:pPr>
    <w:rPr>
      <w:rFonts w:ascii="Times New Roman" w:eastAsia="Times New Roman" w:hAnsi="Times New Roman" w:cs="Times New Roman"/>
      <w:b/>
      <w:sz w:val="28"/>
      <w:szCs w:val="20"/>
      <w:lang w:eastAsia="ru-RU"/>
    </w:rPr>
  </w:style>
  <w:style w:type="character" w:customStyle="1" w:styleId="15">
    <w:name w:val="Название Знак1"/>
    <w:basedOn w:val="a0"/>
    <w:link w:val="afc"/>
    <w:uiPriority w:val="10"/>
    <w:rsid w:val="00425F1E"/>
    <w:rPr>
      <w:rFonts w:ascii="Times New Roman" w:eastAsia="Times New Roman" w:hAnsi="Times New Roman" w:cs="Times New Roman"/>
      <w:b/>
      <w:sz w:val="28"/>
      <w:szCs w:val="20"/>
      <w:lang w:eastAsia="ru-RU"/>
    </w:rPr>
  </w:style>
  <w:style w:type="paragraph" w:customStyle="1" w:styleId="16">
    <w:name w:val="Знак Знак Знак Знак Знак Знак Знак Знак Знак Знак Знак1 Знак"/>
    <w:basedOn w:val="a"/>
    <w:rsid w:val="00425F1E"/>
    <w:pPr>
      <w:spacing w:after="0" w:line="240" w:lineRule="auto"/>
    </w:pPr>
    <w:rPr>
      <w:rFonts w:ascii="Verdana" w:eastAsia="Times New Roman" w:hAnsi="Verdana" w:cs="Verdana"/>
      <w:sz w:val="20"/>
      <w:szCs w:val="20"/>
      <w:lang w:val="en-US"/>
    </w:rPr>
  </w:style>
  <w:style w:type="paragraph" w:styleId="25">
    <w:name w:val="Body Text 2"/>
    <w:basedOn w:val="a"/>
    <w:link w:val="26"/>
    <w:uiPriority w:val="99"/>
    <w:rsid w:val="00425F1E"/>
    <w:pPr>
      <w:spacing w:after="120" w:line="480" w:lineRule="auto"/>
    </w:pPr>
    <w:rPr>
      <w:rFonts w:ascii="Times New Roman" w:eastAsia="Times New Roman" w:hAnsi="Times New Roman" w:cs="Times New Roman"/>
      <w:sz w:val="28"/>
      <w:szCs w:val="28"/>
      <w:lang w:eastAsia="uk-UA"/>
    </w:rPr>
  </w:style>
  <w:style w:type="character" w:customStyle="1" w:styleId="26">
    <w:name w:val="Основной текст 2 Знак"/>
    <w:basedOn w:val="a0"/>
    <w:link w:val="25"/>
    <w:uiPriority w:val="99"/>
    <w:rsid w:val="00425F1E"/>
    <w:rPr>
      <w:rFonts w:ascii="Times New Roman" w:eastAsia="Times New Roman" w:hAnsi="Times New Roman" w:cs="Times New Roman"/>
      <w:sz w:val="28"/>
      <w:szCs w:val="28"/>
      <w:lang w:eastAsia="uk-UA"/>
    </w:rPr>
  </w:style>
  <w:style w:type="paragraph" w:customStyle="1" w:styleId="afd">
    <w:name w:val="Знак Знак Знак Знак"/>
    <w:basedOn w:val="a"/>
    <w:rsid w:val="00425F1E"/>
    <w:pPr>
      <w:spacing w:after="0" w:line="240" w:lineRule="auto"/>
    </w:pPr>
    <w:rPr>
      <w:rFonts w:ascii="Verdana" w:eastAsia="Times New Roman" w:hAnsi="Verdana" w:cs="Verdana"/>
      <w:sz w:val="20"/>
      <w:szCs w:val="20"/>
      <w:lang w:val="en-US"/>
    </w:rPr>
  </w:style>
  <w:style w:type="paragraph" w:customStyle="1" w:styleId="17">
    <w:name w:val="Обычный1"/>
    <w:rsid w:val="00425F1E"/>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fe">
    <w:name w:val="Знак Знак Знак"/>
    <w:basedOn w:val="a"/>
    <w:rsid w:val="00425F1E"/>
    <w:pPr>
      <w:spacing w:after="0" w:line="240" w:lineRule="auto"/>
    </w:pPr>
    <w:rPr>
      <w:rFonts w:ascii="Verdana" w:eastAsia="Times New Roman" w:hAnsi="Verdana" w:cs="Times New Roman"/>
      <w:sz w:val="20"/>
      <w:szCs w:val="20"/>
      <w:lang w:val="en-US"/>
    </w:rPr>
  </w:style>
  <w:style w:type="paragraph" w:customStyle="1" w:styleId="18">
    <w:name w:val="Знак1 Знак Знак Знак Знак Знак Знак"/>
    <w:basedOn w:val="a"/>
    <w:rsid w:val="00425F1E"/>
    <w:pPr>
      <w:spacing w:after="0" w:line="240" w:lineRule="auto"/>
    </w:pPr>
    <w:rPr>
      <w:rFonts w:ascii="Verdana" w:eastAsia="Times New Roman" w:hAnsi="Verdana" w:cs="Verdana"/>
      <w:sz w:val="20"/>
      <w:szCs w:val="20"/>
      <w:lang w:val="en-US"/>
    </w:rPr>
  </w:style>
  <w:style w:type="paragraph" w:styleId="aff">
    <w:name w:val="Balloon Text"/>
    <w:basedOn w:val="a"/>
    <w:link w:val="aff0"/>
    <w:rsid w:val="00425F1E"/>
    <w:pPr>
      <w:spacing w:after="0" w:line="240" w:lineRule="auto"/>
    </w:pPr>
    <w:rPr>
      <w:rFonts w:ascii="Tahoma" w:eastAsia="Times New Roman" w:hAnsi="Tahoma" w:cs="Tahoma"/>
      <w:sz w:val="16"/>
      <w:szCs w:val="16"/>
      <w:lang w:val="ru-RU" w:eastAsia="ru-RU"/>
    </w:rPr>
  </w:style>
  <w:style w:type="character" w:customStyle="1" w:styleId="aff0">
    <w:name w:val="Текст выноски Знак"/>
    <w:basedOn w:val="a0"/>
    <w:link w:val="aff"/>
    <w:rsid w:val="00425F1E"/>
    <w:rPr>
      <w:rFonts w:ascii="Tahoma" w:eastAsia="Times New Roman" w:hAnsi="Tahoma" w:cs="Tahoma"/>
      <w:sz w:val="16"/>
      <w:szCs w:val="16"/>
      <w:lang w:val="ru-RU" w:eastAsia="ru-RU"/>
    </w:rPr>
  </w:style>
  <w:style w:type="paragraph" w:customStyle="1" w:styleId="aff1">
    <w:name w:val="Знак Знак"/>
    <w:basedOn w:val="a"/>
    <w:rsid w:val="00425F1E"/>
    <w:pPr>
      <w:spacing w:after="0" w:line="240" w:lineRule="auto"/>
    </w:pPr>
    <w:rPr>
      <w:rFonts w:ascii="Verdana" w:eastAsia="Times New Roman" w:hAnsi="Verdana" w:cs="Verdana"/>
      <w:sz w:val="20"/>
      <w:szCs w:val="20"/>
      <w:lang w:val="en-US"/>
    </w:rPr>
  </w:style>
  <w:style w:type="paragraph" w:customStyle="1" w:styleId="19">
    <w:name w:val="Без интервала1"/>
    <w:qFormat/>
    <w:rsid w:val="00425F1E"/>
    <w:pPr>
      <w:spacing w:after="0" w:line="240" w:lineRule="auto"/>
    </w:pPr>
    <w:rPr>
      <w:rFonts w:ascii="Calibri" w:eastAsia="Times New Roman" w:hAnsi="Calibri" w:cs="Times New Roman"/>
      <w:lang w:eastAsia="uk-UA"/>
    </w:rPr>
  </w:style>
  <w:style w:type="numbering" w:customStyle="1" w:styleId="112">
    <w:name w:val="Нет списка11"/>
    <w:next w:val="a2"/>
    <w:semiHidden/>
    <w:unhideWhenUsed/>
    <w:rsid w:val="00425F1E"/>
  </w:style>
  <w:style w:type="paragraph" w:customStyle="1" w:styleId="1a">
    <w:name w:val="Абзац списка1"/>
    <w:basedOn w:val="a"/>
    <w:uiPriority w:val="99"/>
    <w:qFormat/>
    <w:rsid w:val="00425F1E"/>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b">
    <w:name w:val="Слабое выделение1"/>
    <w:qFormat/>
    <w:rsid w:val="00425F1E"/>
    <w:rPr>
      <w:i/>
      <w:iCs/>
      <w:color w:val="404040"/>
    </w:rPr>
  </w:style>
  <w:style w:type="paragraph" w:customStyle="1" w:styleId="27">
    <w:name w:val="Без интервала2"/>
    <w:rsid w:val="00425F1E"/>
    <w:pPr>
      <w:spacing w:after="0" w:line="240" w:lineRule="auto"/>
    </w:pPr>
    <w:rPr>
      <w:rFonts w:ascii="Calibri" w:eastAsia="Calibri" w:hAnsi="Calibri" w:cs="Times New Roman"/>
      <w:lang w:eastAsia="uk-UA"/>
    </w:rPr>
  </w:style>
  <w:style w:type="character" w:customStyle="1" w:styleId="BalloonTextChar">
    <w:name w:val="Balloon Text Char"/>
    <w:locked/>
    <w:rsid w:val="00425F1E"/>
    <w:rPr>
      <w:rFonts w:ascii="Tahoma" w:hAnsi="Tahoma" w:cs="Tahoma"/>
      <w:sz w:val="16"/>
      <w:szCs w:val="16"/>
      <w:lang w:val="ru-RU" w:eastAsia="ru-RU"/>
    </w:rPr>
  </w:style>
  <w:style w:type="character" w:customStyle="1" w:styleId="FooterChar">
    <w:name w:val="Footer Char"/>
    <w:locked/>
    <w:rsid w:val="00425F1E"/>
    <w:rPr>
      <w:rFonts w:ascii="Times New Roman" w:hAnsi="Times New Roman" w:cs="Times New Roman"/>
      <w:sz w:val="24"/>
      <w:szCs w:val="24"/>
      <w:lang w:val="ru-RU" w:eastAsia="ru-RU"/>
    </w:rPr>
  </w:style>
  <w:style w:type="character" w:customStyle="1" w:styleId="docdata">
    <w:name w:val="docdata"/>
    <w:aliases w:val="docy,v5,1914,baiaagaaboqcaaadtwmaaavdawaaaaaaaaaaaaaaaaaaaaaaaaaaaaaaaaaaaaaaaaaaaaaaaaaaaaaaaaaaaaaaaaaaaaaaaaaaaaaaaaaaaaaaaaaaaaaaaaaaaaaaaaaaaaaaaaaaaaaaaaaaaaaaaaaaaaaaaaaaaaaaaaaaaaaaaaaaaaaaaaaaaaaaaaaaaaaaaaaaaaaaaaaaaaaaaaaaaaaaaaaaaaa"/>
    <w:basedOn w:val="a0"/>
    <w:rsid w:val="00425F1E"/>
  </w:style>
  <w:style w:type="character" w:customStyle="1" w:styleId="FontStyle11">
    <w:name w:val="Font Style11"/>
    <w:rsid w:val="00425F1E"/>
    <w:rPr>
      <w:rFonts w:ascii="Times New Roman" w:hAnsi="Times New Roman" w:cs="Times New Roman"/>
      <w:sz w:val="22"/>
      <w:szCs w:val="22"/>
    </w:rPr>
  </w:style>
  <w:style w:type="paragraph" w:customStyle="1" w:styleId="2406">
    <w:name w:val="2406"/>
    <w:aliases w:val="baiaagaaboqcaaadowuaaavjbqaaaaaaaaaaaaaaaaaaaaaaaaaaaaaaaaaaaaaaaaaaaaaaaaaaaaaaaaaaaaaaaaaaaaaaaaaaaaaaaaaaaaaaaaaaaaaaaaaaaaaaaaaaaaaaaaaaaaaaaaaaaaaaaaaaaaaaaaaaaaaaaaaaaaaaaaaaaaaaaaaaaaaaaaaaaaaaaaaaaaaaaaaaaaaaaaaaaaaaaaaaaaaa"/>
    <w:basedOn w:val="a"/>
    <w:rsid w:val="00425F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375">
    <w:name w:val="2375"/>
    <w:aliases w:val="baiaagaaboqcaaadhauaaauqbqaaaaaaaaaaaaaaaaaaaaaaaaaaaaaaaaaaaaaaaaaaaaaaaaaaaaaaaaaaaaaaaaaaaaaaaaaaaaaaaaaaaaaaaaaaaaaaaaaaaaaaaaaaaaaaaaaaaaaaaaaaaaaaaaaaaaaaaaaaaaaaaaaaaaaaaaaaaaaaaaaaaaaaaaaaaaaaaaaaaaaaaaaaaaaaaaaaaaaaaaaaaaaa"/>
    <w:basedOn w:val="a"/>
    <w:rsid w:val="00425F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6">
    <w:name w:val="t6"/>
    <w:rsid w:val="00425F1E"/>
  </w:style>
  <w:style w:type="paragraph" w:customStyle="1" w:styleId="p19">
    <w:name w:val="p19"/>
    <w:basedOn w:val="a"/>
    <w:rsid w:val="00425F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6">
    <w:name w:val="p6"/>
    <w:basedOn w:val="a"/>
    <w:rsid w:val="00425F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7">
    <w:name w:val="p7"/>
    <w:basedOn w:val="a"/>
    <w:rsid w:val="00425F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0">
    <w:name w:val="p10"/>
    <w:basedOn w:val="a"/>
    <w:rsid w:val="00425F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1">
    <w:name w:val="p11"/>
    <w:basedOn w:val="a"/>
    <w:rsid w:val="00425F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erChar">
    <w:name w:val="Header Char"/>
    <w:semiHidden/>
    <w:locked/>
    <w:rsid w:val="00425F1E"/>
    <w:rPr>
      <w:rFonts w:cs="Times New Roman"/>
      <w:lang w:eastAsia="en-US"/>
    </w:rPr>
  </w:style>
  <w:style w:type="paragraph" w:styleId="aff2">
    <w:name w:val="footnote text"/>
    <w:basedOn w:val="a"/>
    <w:link w:val="aff3"/>
    <w:rsid w:val="00425F1E"/>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425F1E"/>
    <w:rPr>
      <w:rFonts w:ascii="Times New Roman" w:eastAsia="Times New Roman" w:hAnsi="Times New Roman" w:cs="Times New Roman"/>
      <w:sz w:val="20"/>
      <w:szCs w:val="20"/>
      <w:lang w:eastAsia="ru-RU"/>
    </w:rPr>
  </w:style>
  <w:style w:type="paragraph" w:customStyle="1" w:styleId="28">
    <w:name w:val="Знак Знак2 Знак Знак Знак Знак"/>
    <w:basedOn w:val="a"/>
    <w:rsid w:val="00425F1E"/>
    <w:pPr>
      <w:spacing w:after="0" w:line="240" w:lineRule="auto"/>
    </w:pPr>
    <w:rPr>
      <w:rFonts w:ascii="Verdana" w:eastAsia="Times New Roman" w:hAnsi="Verdana" w:cs="Verdana"/>
      <w:sz w:val="20"/>
      <w:szCs w:val="20"/>
      <w:lang w:val="en-US"/>
    </w:rPr>
  </w:style>
  <w:style w:type="character" w:customStyle="1" w:styleId="270">
    <w:name w:val="Основной текст (2) + 7"/>
    <w:aliases w:val="5 pt,Не курсив,Основной текст + 10,Интервал 0 pt"/>
    <w:rsid w:val="00425F1E"/>
    <w:rPr>
      <w:rFonts w:ascii="Times New Roman" w:hAnsi="Times New Roman" w:cs="Times New Roman"/>
      <w:spacing w:val="0"/>
      <w:sz w:val="15"/>
      <w:szCs w:val="15"/>
    </w:rPr>
  </w:style>
  <w:style w:type="paragraph" w:styleId="39">
    <w:name w:val="Body Text 3"/>
    <w:basedOn w:val="a"/>
    <w:link w:val="3a"/>
    <w:rsid w:val="00425F1E"/>
    <w:pPr>
      <w:overflowPunct w:val="0"/>
      <w:autoSpaceDE w:val="0"/>
      <w:autoSpaceDN w:val="0"/>
      <w:adjustRightInd w:val="0"/>
      <w:spacing w:after="120" w:line="240" w:lineRule="auto"/>
      <w:textAlignment w:val="baseline"/>
    </w:pPr>
    <w:rPr>
      <w:rFonts w:ascii="Times New Roman CYR" w:eastAsia="Times New Roman" w:hAnsi="Times New Roman CYR" w:cs="Times New Roman"/>
      <w:sz w:val="16"/>
      <w:szCs w:val="16"/>
      <w:lang w:val="ru-RU" w:eastAsia="uk-UA"/>
    </w:rPr>
  </w:style>
  <w:style w:type="character" w:customStyle="1" w:styleId="3a">
    <w:name w:val="Основной текст 3 Знак"/>
    <w:basedOn w:val="a0"/>
    <w:link w:val="39"/>
    <w:rsid w:val="00425F1E"/>
    <w:rPr>
      <w:rFonts w:ascii="Times New Roman CYR" w:eastAsia="Times New Roman" w:hAnsi="Times New Roman CYR" w:cs="Times New Roman"/>
      <w:sz w:val="16"/>
      <w:szCs w:val="16"/>
      <w:lang w:val="ru-RU" w:eastAsia="uk-UA"/>
    </w:rPr>
  </w:style>
  <w:style w:type="character" w:styleId="aff4">
    <w:name w:val="Strong"/>
    <w:qFormat/>
    <w:rsid w:val="00425F1E"/>
    <w:rPr>
      <w:rFonts w:cs="Times New Roman"/>
      <w:b/>
      <w:bCs/>
    </w:rPr>
  </w:style>
  <w:style w:type="character" w:customStyle="1" w:styleId="TitleChar">
    <w:name w:val="Title Char"/>
    <w:locked/>
    <w:rsid w:val="00425F1E"/>
    <w:rPr>
      <w:rFonts w:ascii="Times New Roman" w:hAnsi="Times New Roman" w:cs="Times New Roman"/>
      <w:b/>
      <w:sz w:val="20"/>
      <w:szCs w:val="20"/>
      <w:lang w:eastAsia="ru-RU"/>
    </w:rPr>
  </w:style>
  <w:style w:type="numbering" w:customStyle="1" w:styleId="29">
    <w:name w:val="Нет списка2"/>
    <w:next w:val="a2"/>
    <w:uiPriority w:val="99"/>
    <w:semiHidden/>
    <w:unhideWhenUsed/>
    <w:rsid w:val="00425F1E"/>
  </w:style>
  <w:style w:type="table" w:customStyle="1" w:styleId="1c">
    <w:name w:val="Сетка таблицы1"/>
    <w:basedOn w:val="a1"/>
    <w:next w:val="a5"/>
    <w:rsid w:val="00425F1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Основной текст1"/>
    <w:rsid w:val="00425F1E"/>
    <w:rPr>
      <w:rFonts w:ascii="Times New Roman" w:hAnsi="Times New Roman"/>
      <w:color w:val="000000"/>
      <w:spacing w:val="0"/>
      <w:w w:val="100"/>
      <w:position w:val="0"/>
      <w:sz w:val="22"/>
      <w:szCs w:val="22"/>
      <w:u w:val="none"/>
      <w:shd w:val="clear" w:color="auto" w:fill="FFFFFF"/>
      <w:lang w:val="uk-UA" w:bidi="ar-SA"/>
    </w:rPr>
  </w:style>
  <w:style w:type="paragraph" w:customStyle="1" w:styleId="2a">
    <w:name w:val="Абзац списка2"/>
    <w:basedOn w:val="a"/>
    <w:rsid w:val="00425F1E"/>
    <w:pPr>
      <w:spacing w:after="0" w:line="240" w:lineRule="auto"/>
      <w:ind w:left="720"/>
      <w:contextualSpacing/>
    </w:pPr>
    <w:rPr>
      <w:rFonts w:ascii="Times New Roman" w:eastAsia="Times New Roman" w:hAnsi="Times New Roman" w:cs="Times New Roman"/>
      <w:sz w:val="20"/>
      <w:szCs w:val="24"/>
      <w:lang w:eastAsia="ru-RU"/>
    </w:rPr>
  </w:style>
  <w:style w:type="character" w:styleId="aff5">
    <w:name w:val="Emphasis"/>
    <w:uiPriority w:val="20"/>
    <w:qFormat/>
    <w:rsid w:val="00425F1E"/>
    <w:rPr>
      <w:i/>
      <w:iCs/>
    </w:rPr>
  </w:style>
  <w:style w:type="paragraph" w:customStyle="1" w:styleId="113">
    <w:name w:val="Знак Знак1 Знак Знак Знак1 Знак Знак Знак Знак"/>
    <w:basedOn w:val="a"/>
    <w:rsid w:val="00425F1E"/>
    <w:pPr>
      <w:spacing w:after="0" w:line="240" w:lineRule="auto"/>
    </w:pPr>
    <w:rPr>
      <w:rFonts w:ascii="Verdana" w:eastAsia="Times New Roman" w:hAnsi="Verdana" w:cs="Verdana"/>
      <w:sz w:val="24"/>
      <w:szCs w:val="24"/>
      <w:lang w:val="en-US"/>
    </w:rPr>
  </w:style>
  <w:style w:type="table" w:customStyle="1" w:styleId="TableNormal">
    <w:name w:val="Table Normal"/>
    <w:uiPriority w:val="2"/>
    <w:semiHidden/>
    <w:unhideWhenUsed/>
    <w:qFormat/>
    <w:rsid w:val="00425F1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6">
    <w:name w:val="List Paragraph"/>
    <w:basedOn w:val="a"/>
    <w:link w:val="aff7"/>
    <w:uiPriority w:val="34"/>
    <w:qFormat/>
    <w:rsid w:val="00425F1E"/>
    <w:pPr>
      <w:widowControl w:val="0"/>
      <w:autoSpaceDE w:val="0"/>
      <w:autoSpaceDN w:val="0"/>
      <w:spacing w:after="0" w:line="240" w:lineRule="auto"/>
      <w:ind w:left="482"/>
    </w:pPr>
    <w:rPr>
      <w:rFonts w:ascii="Times New Roman" w:eastAsia="Times New Roman" w:hAnsi="Times New Roman" w:cs="Times New Roman"/>
    </w:rPr>
  </w:style>
  <w:style w:type="paragraph" w:customStyle="1" w:styleId="TableParagraph">
    <w:name w:val="Table Paragraph"/>
    <w:basedOn w:val="a"/>
    <w:uiPriority w:val="1"/>
    <w:qFormat/>
    <w:rsid w:val="00425F1E"/>
    <w:pPr>
      <w:widowControl w:val="0"/>
      <w:autoSpaceDE w:val="0"/>
      <w:autoSpaceDN w:val="0"/>
      <w:spacing w:after="0" w:line="240" w:lineRule="auto"/>
    </w:pPr>
    <w:rPr>
      <w:rFonts w:ascii="Times New Roman" w:eastAsia="Times New Roman" w:hAnsi="Times New Roman" w:cs="Times New Roman"/>
    </w:rPr>
  </w:style>
  <w:style w:type="character" w:customStyle="1" w:styleId="aff8">
    <w:name w:val="Название Знак"/>
    <w:rsid w:val="00425F1E"/>
    <w:rPr>
      <w:rFonts w:ascii="Courier New" w:eastAsia="Times New Roman" w:hAnsi="Courier New" w:cs="Times New Roman"/>
      <w:sz w:val="24"/>
      <w:szCs w:val="20"/>
      <w:lang w:eastAsia="ru-RU"/>
    </w:rPr>
  </w:style>
  <w:style w:type="paragraph" w:customStyle="1" w:styleId="aff9">
    <w:name w:val="Содержимое таблицы"/>
    <w:basedOn w:val="a"/>
    <w:rsid w:val="00425F1E"/>
    <w:pPr>
      <w:widowControl w:val="0"/>
      <w:suppressLineNumbers/>
      <w:suppressAutoHyphens/>
      <w:spacing w:after="0" w:line="240" w:lineRule="auto"/>
    </w:pPr>
    <w:rPr>
      <w:rFonts w:ascii="Times New Roman" w:eastAsia="Lucida Sans Unicode" w:hAnsi="Times New Roman" w:cs="Times New Roman"/>
      <w:sz w:val="24"/>
      <w:szCs w:val="24"/>
      <w:lang w:val="ru-RU" w:eastAsia="ru-RU"/>
    </w:rPr>
  </w:style>
  <w:style w:type="paragraph" w:styleId="affa">
    <w:name w:val="Intense Quote"/>
    <w:basedOn w:val="a"/>
    <w:next w:val="a"/>
    <w:link w:val="affb"/>
    <w:qFormat/>
    <w:rsid w:val="00425F1E"/>
    <w:pPr>
      <w:pBdr>
        <w:bottom w:val="single" w:sz="4" w:space="4" w:color="4F81BD"/>
      </w:pBdr>
      <w:spacing w:before="200" w:after="280" w:line="276" w:lineRule="auto"/>
      <w:ind w:left="936" w:right="936"/>
    </w:pPr>
    <w:rPr>
      <w:rFonts w:ascii="Calibri" w:eastAsia="Calibri" w:hAnsi="Calibri" w:cs="Times New Roman"/>
      <w:b/>
      <w:bCs/>
      <w:i/>
      <w:iCs/>
      <w:color w:val="4F81BD"/>
      <w:lang w:val="ru-RU"/>
    </w:rPr>
  </w:style>
  <w:style w:type="character" w:customStyle="1" w:styleId="affb">
    <w:name w:val="Выделенная цитата Знак"/>
    <w:basedOn w:val="a0"/>
    <w:link w:val="affa"/>
    <w:rsid w:val="00425F1E"/>
    <w:rPr>
      <w:rFonts w:ascii="Calibri" w:eastAsia="Calibri" w:hAnsi="Calibri" w:cs="Times New Roman"/>
      <w:b/>
      <w:bCs/>
      <w:i/>
      <w:iCs/>
      <w:color w:val="4F81BD"/>
      <w:lang w:val="ru-RU"/>
    </w:rPr>
  </w:style>
  <w:style w:type="numbering" w:customStyle="1" w:styleId="3b">
    <w:name w:val="Нет списка3"/>
    <w:next w:val="a2"/>
    <w:uiPriority w:val="99"/>
    <w:semiHidden/>
    <w:unhideWhenUsed/>
    <w:rsid w:val="00425F1E"/>
  </w:style>
  <w:style w:type="table" w:customStyle="1" w:styleId="2b">
    <w:name w:val="Сетка таблицы2"/>
    <w:basedOn w:val="a1"/>
    <w:next w:val="a5"/>
    <w:uiPriority w:val="59"/>
    <w:rsid w:val="00425F1E"/>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0"/>
    <w:uiPriority w:val="99"/>
    <w:locked/>
    <w:rsid w:val="00425F1E"/>
    <w:rPr>
      <w:rFonts w:ascii="Times New Roman" w:eastAsia="Times New Roman" w:hAnsi="Times New Roman" w:cs="Times New Roman"/>
      <w:sz w:val="24"/>
      <w:szCs w:val="24"/>
      <w:lang w:val="ru-RU" w:eastAsia="ru-RU"/>
    </w:rPr>
  </w:style>
  <w:style w:type="paragraph" w:customStyle="1" w:styleId="BodyText21">
    <w:name w:val="Body Text 21"/>
    <w:basedOn w:val="a"/>
    <w:rsid w:val="00425F1E"/>
    <w:pPr>
      <w:widowControl w:val="0"/>
      <w:spacing w:after="0" w:line="240" w:lineRule="auto"/>
      <w:jc w:val="both"/>
    </w:pPr>
    <w:rPr>
      <w:rFonts w:ascii="Times New Roman" w:eastAsia="Times New Roman" w:hAnsi="Times New Roman" w:cs="Times New Roman"/>
      <w:sz w:val="24"/>
      <w:szCs w:val="24"/>
      <w:lang w:val="ru-RU" w:eastAsia="ru-RU"/>
    </w:rPr>
  </w:style>
  <w:style w:type="paragraph" w:customStyle="1" w:styleId="PlainText1">
    <w:name w:val="Plain Text1"/>
    <w:basedOn w:val="a"/>
    <w:rsid w:val="00425F1E"/>
    <w:pPr>
      <w:widowControl w:val="0"/>
      <w:spacing w:after="0" w:line="240" w:lineRule="auto"/>
    </w:pPr>
    <w:rPr>
      <w:rFonts w:ascii="Courier New" w:eastAsia="Times New Roman" w:hAnsi="Courier New" w:cs="Courier New"/>
      <w:sz w:val="20"/>
      <w:szCs w:val="20"/>
      <w:lang w:val="ru-RU" w:eastAsia="ru-RU"/>
    </w:rPr>
  </w:style>
  <w:style w:type="paragraph" w:customStyle="1" w:styleId="312">
    <w:name w:val="Основной текст 31"/>
    <w:basedOn w:val="a"/>
    <w:rsid w:val="00425F1E"/>
    <w:pPr>
      <w:widowControl w:val="0"/>
      <w:spacing w:after="0" w:line="240" w:lineRule="auto"/>
      <w:jc w:val="both"/>
    </w:pPr>
    <w:rPr>
      <w:rFonts w:ascii="Times New Roman" w:eastAsia="Times New Roman" w:hAnsi="Times New Roman" w:cs="Times New Roman"/>
      <w:sz w:val="24"/>
      <w:szCs w:val="20"/>
      <w:lang w:val="ru-RU" w:eastAsia="ru-RU"/>
    </w:rPr>
  </w:style>
  <w:style w:type="paragraph" w:customStyle="1" w:styleId="tjbmf">
    <w:name w:val="tj bmf"/>
    <w:basedOn w:val="a"/>
    <w:rsid w:val="00425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425F1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3">
    <w:name w:val="Font Style23"/>
    <w:uiPriority w:val="99"/>
    <w:rsid w:val="00425F1E"/>
    <w:rPr>
      <w:rFonts w:ascii="Times New Roman" w:hAnsi="Times New Roman" w:cs="Times New Roman"/>
      <w:b/>
      <w:bCs/>
      <w:sz w:val="22"/>
      <w:szCs w:val="22"/>
    </w:rPr>
  </w:style>
  <w:style w:type="character" w:customStyle="1" w:styleId="FontStyle27">
    <w:name w:val="Font Style27"/>
    <w:uiPriority w:val="99"/>
    <w:rsid w:val="00425F1E"/>
    <w:rPr>
      <w:rFonts w:ascii="Times New Roman" w:hAnsi="Times New Roman" w:cs="Times New Roman"/>
      <w:b/>
      <w:bCs/>
      <w:i/>
      <w:iCs/>
      <w:sz w:val="22"/>
      <w:szCs w:val="22"/>
    </w:rPr>
  </w:style>
  <w:style w:type="character" w:customStyle="1" w:styleId="s1">
    <w:name w:val="s1"/>
    <w:basedOn w:val="a0"/>
    <w:rsid w:val="00425F1E"/>
  </w:style>
  <w:style w:type="paragraph" w:customStyle="1" w:styleId="130">
    <w:name w:val="13"/>
    <w:basedOn w:val="a"/>
    <w:link w:val="131"/>
    <w:qFormat/>
    <w:rsid w:val="00425F1E"/>
    <w:pPr>
      <w:spacing w:after="0" w:line="240" w:lineRule="auto"/>
    </w:pPr>
    <w:rPr>
      <w:rFonts w:ascii="Times New Roman" w:eastAsia="Times New Roman" w:hAnsi="Times New Roman" w:cs="Times New Roman"/>
      <w:b/>
      <w:sz w:val="27"/>
      <w:szCs w:val="27"/>
      <w:lang w:eastAsia="ru-RU"/>
    </w:rPr>
  </w:style>
  <w:style w:type="character" w:customStyle="1" w:styleId="131">
    <w:name w:val="13 Знак"/>
    <w:link w:val="130"/>
    <w:rsid w:val="00425F1E"/>
    <w:rPr>
      <w:rFonts w:ascii="Times New Roman" w:eastAsia="Times New Roman" w:hAnsi="Times New Roman" w:cs="Times New Roman"/>
      <w:b/>
      <w:sz w:val="27"/>
      <w:szCs w:val="27"/>
      <w:lang w:eastAsia="ru-RU"/>
    </w:rPr>
  </w:style>
  <w:style w:type="paragraph" w:customStyle="1" w:styleId="affc">
    <w:name w:val="Нормальний текст"/>
    <w:basedOn w:val="a"/>
    <w:rsid w:val="00425F1E"/>
    <w:pPr>
      <w:spacing w:before="120" w:after="0" w:line="240" w:lineRule="auto"/>
      <w:ind w:firstLine="567"/>
    </w:pPr>
    <w:rPr>
      <w:rFonts w:ascii="Times New Roman" w:eastAsia="Times New Roman" w:hAnsi="Times New Roman" w:cs="Times New Roman"/>
      <w:sz w:val="24"/>
      <w:szCs w:val="24"/>
      <w:lang w:eastAsia="ru-RU"/>
    </w:rPr>
  </w:style>
  <w:style w:type="character" w:customStyle="1" w:styleId="FontStyle25">
    <w:name w:val="Font Style25"/>
    <w:link w:val="FontStyle250"/>
    <w:rsid w:val="00425F1E"/>
    <w:rPr>
      <w:rFonts w:ascii="Times New Roman" w:hAnsi="Times New Roman" w:cs="Times New Roman"/>
      <w:sz w:val="26"/>
      <w:szCs w:val="26"/>
    </w:rPr>
  </w:style>
  <w:style w:type="paragraph" w:customStyle="1" w:styleId="FontStyle250">
    <w:name w:val="Font Style25 Абзац"/>
    <w:basedOn w:val="a"/>
    <w:link w:val="FontStyle25"/>
    <w:rsid w:val="00425F1E"/>
    <w:pPr>
      <w:spacing w:after="0" w:line="240" w:lineRule="auto"/>
    </w:pPr>
    <w:rPr>
      <w:rFonts w:ascii="Times New Roman" w:hAnsi="Times New Roman" w:cs="Times New Roman"/>
      <w:sz w:val="26"/>
      <w:szCs w:val="26"/>
    </w:rPr>
  </w:style>
  <w:style w:type="paragraph" w:customStyle="1" w:styleId="122">
    <w:name w:val="12"/>
    <w:basedOn w:val="a"/>
    <w:link w:val="123"/>
    <w:qFormat/>
    <w:rsid w:val="00425F1E"/>
    <w:pPr>
      <w:spacing w:after="0" w:line="240" w:lineRule="auto"/>
      <w:ind w:firstLine="709"/>
      <w:jc w:val="both"/>
      <w:outlineLvl w:val="2"/>
    </w:pPr>
    <w:rPr>
      <w:rFonts w:ascii="Times New Roman" w:eastAsia="Times New Roman" w:hAnsi="Times New Roman" w:cs="Times New Roman"/>
      <w:b/>
      <w:bCs/>
      <w:i/>
      <w:sz w:val="27"/>
      <w:szCs w:val="28"/>
      <w:lang w:eastAsia="ru-RU"/>
    </w:rPr>
  </w:style>
  <w:style w:type="character" w:customStyle="1" w:styleId="123">
    <w:name w:val="12 Знак"/>
    <w:link w:val="122"/>
    <w:rsid w:val="00425F1E"/>
    <w:rPr>
      <w:rFonts w:ascii="Times New Roman" w:eastAsia="Times New Roman" w:hAnsi="Times New Roman" w:cs="Times New Roman"/>
      <w:b/>
      <w:bCs/>
      <w:i/>
      <w:sz w:val="27"/>
      <w:szCs w:val="28"/>
      <w:lang w:eastAsia="ru-RU"/>
    </w:rPr>
  </w:style>
  <w:style w:type="paragraph" w:customStyle="1" w:styleId="shorttext">
    <w:name w:val="shorttext"/>
    <w:basedOn w:val="a"/>
    <w:rsid w:val="00425F1E"/>
    <w:pPr>
      <w:shd w:val="clear" w:color="auto" w:fill="ECECEC"/>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d">
    <w:name w:val="Знак Знак Знак Знак Знак Знак Знак Знак Знак Знак Знак Знак Знак Знак Знак Знак Знак Знак Знак Знак Знак Знак Знак"/>
    <w:basedOn w:val="a"/>
    <w:rsid w:val="00425F1E"/>
    <w:pPr>
      <w:spacing w:after="0" w:line="240" w:lineRule="auto"/>
    </w:pPr>
    <w:rPr>
      <w:rFonts w:ascii="Verdana" w:eastAsia="Times New Roman" w:hAnsi="Verdana" w:cs="Verdana"/>
      <w:sz w:val="20"/>
      <w:szCs w:val="20"/>
      <w:lang w:val="en-US"/>
    </w:rPr>
  </w:style>
  <w:style w:type="character" w:customStyle="1" w:styleId="CharStyle3">
    <w:name w:val="Char Style 3"/>
    <w:link w:val="Style2"/>
    <w:locked/>
    <w:rsid w:val="00425F1E"/>
    <w:rPr>
      <w:sz w:val="26"/>
      <w:shd w:val="clear" w:color="auto" w:fill="FFFFFF"/>
    </w:rPr>
  </w:style>
  <w:style w:type="paragraph" w:customStyle="1" w:styleId="Style2">
    <w:name w:val="Style 2"/>
    <w:basedOn w:val="a"/>
    <w:link w:val="CharStyle3"/>
    <w:rsid w:val="00425F1E"/>
    <w:pPr>
      <w:widowControl w:val="0"/>
      <w:shd w:val="clear" w:color="auto" w:fill="FFFFFF"/>
      <w:spacing w:after="420" w:line="288" w:lineRule="exact"/>
      <w:ind w:hanging="1800"/>
    </w:pPr>
    <w:rPr>
      <w:sz w:val="26"/>
      <w:shd w:val="clear" w:color="auto" w:fill="FFFFFF"/>
    </w:rPr>
  </w:style>
  <w:style w:type="paragraph" w:customStyle="1" w:styleId="14pt">
    <w:name w:val="Обычный + 14 pt"/>
    <w:aliases w:val="полужирный,по ширине,Первая строка:  1,25 см"/>
    <w:basedOn w:val="a"/>
    <w:rsid w:val="00425F1E"/>
    <w:pPr>
      <w:spacing w:after="0" w:line="240" w:lineRule="auto"/>
      <w:ind w:firstLine="709"/>
      <w:jc w:val="both"/>
    </w:pPr>
    <w:rPr>
      <w:rFonts w:ascii="Times New Roman" w:eastAsia="Times New Roman" w:hAnsi="Times New Roman" w:cs="Times New Roman"/>
      <w:b/>
      <w:sz w:val="28"/>
      <w:szCs w:val="28"/>
      <w:lang w:val="ru-RU" w:eastAsia="ru-RU"/>
    </w:rPr>
  </w:style>
  <w:style w:type="paragraph" w:customStyle="1" w:styleId="affe">
    <w:name w:val="Знак Знак Знак Знак Знак Знак Знак Знак Знак Знак Знак Знак Знак Знак Знак Знак Знак Знак Знак Знак Знак Знак"/>
    <w:basedOn w:val="a"/>
    <w:rsid w:val="00425F1E"/>
    <w:pPr>
      <w:spacing w:after="0" w:line="240" w:lineRule="auto"/>
    </w:pPr>
    <w:rPr>
      <w:rFonts w:ascii="Verdana" w:eastAsia="Times New Roman" w:hAnsi="Verdana" w:cs="Verdana"/>
      <w:sz w:val="20"/>
      <w:szCs w:val="20"/>
      <w:lang w:val="en-US"/>
    </w:rPr>
  </w:style>
  <w:style w:type="paragraph" w:customStyle="1" w:styleId="1e">
    <w:name w:val="Знак Знак1 Знак Знак Знак Знак Знак Знак Знак Знак Знак Знак"/>
    <w:basedOn w:val="a"/>
    <w:rsid w:val="00425F1E"/>
    <w:pPr>
      <w:spacing w:after="0" w:line="240" w:lineRule="auto"/>
    </w:pPr>
    <w:rPr>
      <w:rFonts w:ascii="Verdana" w:eastAsia="Times New Roman" w:hAnsi="Verdana" w:cs="Times New Roman"/>
      <w:sz w:val="20"/>
      <w:szCs w:val="20"/>
      <w:lang w:val="en-US"/>
    </w:rPr>
  </w:style>
  <w:style w:type="paragraph" w:customStyle="1" w:styleId="Bodytext1">
    <w:name w:val="Body text1"/>
    <w:qFormat/>
    <w:rsid w:val="00425F1E"/>
    <w:pPr>
      <w:pBdr>
        <w:top w:val="none" w:sz="0" w:space="0" w:color="000000"/>
        <w:left w:val="none" w:sz="0" w:space="0" w:color="000000"/>
        <w:bottom w:val="none" w:sz="0" w:space="0" w:color="000000"/>
        <w:right w:val="none" w:sz="0" w:space="0" w:color="000000"/>
        <w:between w:val="none" w:sz="0" w:space="0" w:color="000000"/>
      </w:pBdr>
      <w:shd w:val="clear" w:color="000000" w:fill="FFFFFF"/>
      <w:spacing w:after="0" w:line="226" w:lineRule="exact"/>
      <w:jc w:val="both"/>
    </w:pPr>
    <w:rPr>
      <w:rFonts w:ascii="Times New Roman" w:eastAsia="Calibri" w:hAnsi="Times New Roman" w:cs="Times New Roman"/>
      <w:sz w:val="19"/>
      <w:szCs w:val="19"/>
      <w:lang w:eastAsia="uk-UA"/>
    </w:rPr>
  </w:style>
  <w:style w:type="character" w:customStyle="1" w:styleId="rvts0">
    <w:name w:val="rvts0"/>
    <w:basedOn w:val="a0"/>
    <w:rsid w:val="00425F1E"/>
  </w:style>
  <w:style w:type="paragraph" w:customStyle="1" w:styleId="afff">
    <w:name w:val="Стиль"/>
    <w:rsid w:val="00425F1E"/>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WW8Num2z2">
    <w:name w:val="WW8Num2z2"/>
    <w:rsid w:val="00425F1E"/>
  </w:style>
  <w:style w:type="paragraph" w:customStyle="1" w:styleId="3c">
    <w:name w:val="Абзац списка3"/>
    <w:basedOn w:val="a"/>
    <w:rsid w:val="00425F1E"/>
    <w:pPr>
      <w:spacing w:after="0" w:line="240" w:lineRule="auto"/>
      <w:ind w:left="720"/>
      <w:contextualSpacing/>
    </w:pPr>
    <w:rPr>
      <w:rFonts w:ascii="Times New Roman" w:eastAsia="Calibri" w:hAnsi="Times New Roman" w:cs="Times New Roman"/>
      <w:sz w:val="24"/>
      <w:szCs w:val="24"/>
      <w:lang w:eastAsia="ru-RU"/>
    </w:rPr>
  </w:style>
  <w:style w:type="paragraph" w:customStyle="1" w:styleId="xl25">
    <w:name w:val="xl25"/>
    <w:basedOn w:val="a"/>
    <w:rsid w:val="00425F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color w:val="000000"/>
      <w:sz w:val="24"/>
      <w:szCs w:val="24"/>
      <w:lang w:val="ru-RU" w:eastAsia="ru-RU"/>
    </w:rPr>
  </w:style>
  <w:style w:type="character" w:customStyle="1" w:styleId="105pt">
    <w:name w:val="Основной текст + 10;5 pt"/>
    <w:rsid w:val="00425F1E"/>
    <w:rPr>
      <w:rFonts w:ascii="Times New Roman" w:eastAsia="Times New Roman" w:hAnsi="Times New Roman" w:cs="Times New Roman"/>
      <w:sz w:val="21"/>
      <w:szCs w:val="21"/>
      <w:shd w:val="clear" w:color="auto" w:fill="FFFFFF"/>
    </w:rPr>
  </w:style>
  <w:style w:type="paragraph" w:customStyle="1" w:styleId="1f">
    <w:name w:val="Знак Знак Знак Знак Знак Знак Знак Знак Знак Знак Знак Знак Знак Знак Знак Знак Знак Знак Знак Знак Знак Знак Знак1"/>
    <w:basedOn w:val="a"/>
    <w:rsid w:val="00425F1E"/>
    <w:pPr>
      <w:spacing w:after="0" w:line="240" w:lineRule="auto"/>
    </w:pPr>
    <w:rPr>
      <w:rFonts w:ascii="Verdana" w:eastAsia="Times New Roman" w:hAnsi="Verdana" w:cs="Verdana"/>
      <w:sz w:val="20"/>
      <w:szCs w:val="20"/>
      <w:lang w:val="en-US"/>
    </w:rPr>
  </w:style>
  <w:style w:type="paragraph" w:customStyle="1" w:styleId="Style5">
    <w:name w:val="Style5"/>
    <w:basedOn w:val="a"/>
    <w:rsid w:val="00425F1E"/>
    <w:pPr>
      <w:widowControl w:val="0"/>
      <w:autoSpaceDE w:val="0"/>
      <w:autoSpaceDN w:val="0"/>
      <w:adjustRightInd w:val="0"/>
      <w:spacing w:after="0" w:line="323" w:lineRule="exact"/>
      <w:ind w:firstLine="715"/>
      <w:jc w:val="both"/>
    </w:pPr>
    <w:rPr>
      <w:rFonts w:ascii="Times New Roman" w:eastAsia="Times New Roman" w:hAnsi="Times New Roman" w:cs="Times New Roman"/>
      <w:sz w:val="24"/>
      <w:szCs w:val="24"/>
      <w:lang w:val="ru-RU" w:eastAsia="ru-RU"/>
    </w:rPr>
  </w:style>
  <w:style w:type="character" w:customStyle="1" w:styleId="FontStyle15">
    <w:name w:val="Font Style15"/>
    <w:rsid w:val="00425F1E"/>
    <w:rPr>
      <w:rFonts w:ascii="Times New Roman" w:hAnsi="Times New Roman" w:cs="Times New Roman"/>
      <w:sz w:val="26"/>
      <w:szCs w:val="26"/>
    </w:rPr>
  </w:style>
  <w:style w:type="paragraph" w:customStyle="1" w:styleId="1f0">
    <w:name w:val="Знак Знак1 Знак Знак Знак Знак"/>
    <w:basedOn w:val="a"/>
    <w:rsid w:val="00425F1E"/>
    <w:pPr>
      <w:spacing w:after="0" w:line="240" w:lineRule="auto"/>
    </w:pPr>
    <w:rPr>
      <w:rFonts w:ascii="Verdana" w:eastAsia="Times New Roman" w:hAnsi="Verdana" w:cs="Times New Roman"/>
      <w:sz w:val="20"/>
      <w:szCs w:val="20"/>
      <w:lang w:val="en-US"/>
    </w:rPr>
  </w:style>
  <w:style w:type="paragraph" w:customStyle="1" w:styleId="afff0">
    <w:name w:val="Готовый"/>
    <w:basedOn w:val="a"/>
    <w:rsid w:val="00425F1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ru-RU" w:eastAsia="ru-RU"/>
    </w:rPr>
  </w:style>
  <w:style w:type="character" w:customStyle="1" w:styleId="apple-converted-space">
    <w:name w:val="apple-converted-space"/>
    <w:rsid w:val="00425F1E"/>
  </w:style>
  <w:style w:type="character" w:customStyle="1" w:styleId="81">
    <w:name w:val="Основной текст (8)_"/>
    <w:link w:val="82"/>
    <w:rsid w:val="00425F1E"/>
    <w:rPr>
      <w:rFonts w:ascii="Times New Roman" w:eastAsia="Times New Roman" w:hAnsi="Times New Roman"/>
      <w:shd w:val="clear" w:color="auto" w:fill="FFFFFF"/>
    </w:rPr>
  </w:style>
  <w:style w:type="character" w:customStyle="1" w:styleId="83">
    <w:name w:val="Основной текст (8) + Курсив"/>
    <w:rsid w:val="00425F1E"/>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80pt">
    <w:name w:val="Основной текст (8) + Интервал 0 pt"/>
    <w:rsid w:val="00425F1E"/>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uk-UA" w:eastAsia="uk-UA" w:bidi="uk-UA"/>
    </w:rPr>
  </w:style>
  <w:style w:type="character" w:customStyle="1" w:styleId="120pt">
    <w:name w:val="Основной текст (12) + Не курсив;Интервал 0 pt"/>
    <w:rsid w:val="00425F1E"/>
    <w:rPr>
      <w:rFonts w:ascii="Times New Roman" w:eastAsia="Times New Roman" w:hAnsi="Times New Roman" w:cs="Times New Roman"/>
      <w:b w:val="0"/>
      <w:bCs w:val="0"/>
      <w:i/>
      <w:iCs/>
      <w:smallCaps w:val="0"/>
      <w:strike w:val="0"/>
      <w:color w:val="000000"/>
      <w:spacing w:val="10"/>
      <w:w w:val="100"/>
      <w:position w:val="0"/>
      <w:sz w:val="22"/>
      <w:szCs w:val="22"/>
      <w:u w:val="none"/>
      <w:lang w:val="uk-UA" w:eastAsia="uk-UA" w:bidi="uk-UA"/>
    </w:rPr>
  </w:style>
  <w:style w:type="paragraph" w:customStyle="1" w:styleId="82">
    <w:name w:val="Основной текст (8)"/>
    <w:basedOn w:val="a"/>
    <w:link w:val="81"/>
    <w:rsid w:val="00425F1E"/>
    <w:pPr>
      <w:widowControl w:val="0"/>
      <w:shd w:val="clear" w:color="auto" w:fill="FFFFFF"/>
      <w:spacing w:after="0" w:line="261" w:lineRule="exact"/>
      <w:jc w:val="both"/>
    </w:pPr>
    <w:rPr>
      <w:rFonts w:ascii="Times New Roman" w:eastAsia="Times New Roman" w:hAnsi="Times New Roman"/>
    </w:rPr>
  </w:style>
  <w:style w:type="table" w:customStyle="1" w:styleId="114">
    <w:name w:val="Сетка таблицы11"/>
    <w:basedOn w:val="a1"/>
    <w:next w:val="a5"/>
    <w:rsid w:val="00425F1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2)_"/>
    <w:link w:val="2d"/>
    <w:locked/>
    <w:rsid w:val="00425F1E"/>
    <w:rPr>
      <w:b/>
      <w:bCs/>
      <w:sz w:val="27"/>
      <w:szCs w:val="27"/>
      <w:shd w:val="clear" w:color="auto" w:fill="FFFFFF"/>
    </w:rPr>
  </w:style>
  <w:style w:type="paragraph" w:customStyle="1" w:styleId="2d">
    <w:name w:val="Основной текст (2)"/>
    <w:basedOn w:val="a"/>
    <w:link w:val="2c"/>
    <w:rsid w:val="00425F1E"/>
    <w:pPr>
      <w:widowControl w:val="0"/>
      <w:shd w:val="clear" w:color="auto" w:fill="FFFFFF"/>
      <w:spacing w:before="60" w:after="300" w:line="322" w:lineRule="exact"/>
      <w:jc w:val="center"/>
    </w:pPr>
    <w:rPr>
      <w:b/>
      <w:bCs/>
      <w:sz w:val="27"/>
      <w:szCs w:val="27"/>
    </w:rPr>
  </w:style>
  <w:style w:type="paragraph" w:customStyle="1" w:styleId="211">
    <w:name w:val="Основной текст (2)1"/>
    <w:basedOn w:val="a"/>
    <w:rsid w:val="00425F1E"/>
    <w:pPr>
      <w:widowControl w:val="0"/>
      <w:shd w:val="clear" w:color="auto" w:fill="FFFFFF"/>
      <w:spacing w:after="300" w:line="326" w:lineRule="exact"/>
      <w:jc w:val="center"/>
    </w:pPr>
    <w:rPr>
      <w:rFonts w:ascii="Times New Roman" w:eastAsia="Courier New" w:hAnsi="Times New Roman" w:cs="Times New Roman"/>
      <w:b/>
      <w:bCs/>
      <w:sz w:val="27"/>
      <w:szCs w:val="27"/>
      <w:lang w:eastAsia="uk-UA"/>
    </w:rPr>
  </w:style>
  <w:style w:type="paragraph" w:customStyle="1" w:styleId="Default">
    <w:name w:val="Default"/>
    <w:rsid w:val="00425F1E"/>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rvps2">
    <w:name w:val="rvps2"/>
    <w:basedOn w:val="a"/>
    <w:rsid w:val="00425F1E"/>
    <w:pPr>
      <w:spacing w:after="0" w:line="240" w:lineRule="auto"/>
      <w:ind w:firstLine="570"/>
      <w:jc w:val="both"/>
    </w:pPr>
    <w:rPr>
      <w:rFonts w:ascii="Times New Roman" w:eastAsia="Times New Roman" w:hAnsi="Times New Roman" w:cs="Times New Roman"/>
      <w:sz w:val="24"/>
      <w:szCs w:val="24"/>
      <w:lang w:val="ru-RU" w:eastAsia="ru-RU"/>
    </w:rPr>
  </w:style>
  <w:style w:type="character" w:customStyle="1" w:styleId="1f1">
    <w:name w:val="Основной текст с отступом Знак1"/>
    <w:aliases w:val="Основной текст с отступом Знак Знак,Основной текст 1 Знак Знак,Основной текст 1 Знак1"/>
    <w:rsid w:val="00425F1E"/>
    <w:rPr>
      <w:sz w:val="24"/>
      <w:szCs w:val="24"/>
      <w:lang w:val="ru-RU" w:eastAsia="ru-RU" w:bidi="ar-SA"/>
    </w:rPr>
  </w:style>
  <w:style w:type="paragraph" w:customStyle="1" w:styleId="1f2">
    <w:name w:val="Знак Знак1 Знак Знак Знак Знак Знак Знак Знак Знак Знак Знак Знак Знак Знак Знак Знак Знак Знак Знак Знак Знак Знак Знак Знак Знак"/>
    <w:basedOn w:val="a"/>
    <w:rsid w:val="00425F1E"/>
    <w:pPr>
      <w:spacing w:after="0" w:line="240" w:lineRule="auto"/>
    </w:pPr>
    <w:rPr>
      <w:rFonts w:ascii="Verdana" w:eastAsia="Times New Roman" w:hAnsi="Verdana" w:cs="Verdana"/>
      <w:sz w:val="20"/>
      <w:szCs w:val="20"/>
      <w:lang w:val="en-US"/>
    </w:rPr>
  </w:style>
  <w:style w:type="paragraph" w:customStyle="1" w:styleId="p2">
    <w:name w:val="p2"/>
    <w:basedOn w:val="a"/>
    <w:rsid w:val="00425F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
    <w:name w:val="p3"/>
    <w:basedOn w:val="a"/>
    <w:rsid w:val="00425F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4">
    <w:name w:val="p4"/>
    <w:basedOn w:val="a"/>
    <w:rsid w:val="00425F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5">
    <w:name w:val="p5"/>
    <w:basedOn w:val="a"/>
    <w:rsid w:val="00425F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3">
    <w:name w:val="Знак Знак1 Знак Знак Знак Знак Знак Знак Знак Знак"/>
    <w:basedOn w:val="a"/>
    <w:rsid w:val="00425F1E"/>
    <w:pPr>
      <w:spacing w:line="240" w:lineRule="exact"/>
      <w:jc w:val="both"/>
    </w:pPr>
    <w:rPr>
      <w:rFonts w:ascii="Tahoma" w:eastAsia="Times New Roman" w:hAnsi="Tahoma" w:cs="Times New Roman"/>
      <w:b/>
      <w:sz w:val="24"/>
      <w:szCs w:val="20"/>
      <w:lang w:val="en-US"/>
    </w:rPr>
  </w:style>
  <w:style w:type="paragraph" w:customStyle="1" w:styleId="3d">
    <w:name w:val="Знак Знак3 Знак Знак Знак Знак"/>
    <w:basedOn w:val="a"/>
    <w:rsid w:val="00425F1E"/>
    <w:pPr>
      <w:spacing w:line="240" w:lineRule="exact"/>
      <w:jc w:val="both"/>
    </w:pPr>
    <w:rPr>
      <w:rFonts w:ascii="Tahoma" w:eastAsia="Times New Roman" w:hAnsi="Tahoma" w:cs="Times New Roman"/>
      <w:b/>
      <w:sz w:val="24"/>
      <w:szCs w:val="20"/>
      <w:lang w:val="en-US"/>
    </w:rPr>
  </w:style>
  <w:style w:type="paragraph" w:customStyle="1" w:styleId="CharCharCharChar0">
    <w:name w:val="Char Знак Знак Char Знак Знак Char Знак Знак Char Знак Знак Знак"/>
    <w:basedOn w:val="a"/>
    <w:rsid w:val="00425F1E"/>
    <w:pPr>
      <w:spacing w:after="0" w:line="240" w:lineRule="auto"/>
    </w:pPr>
    <w:rPr>
      <w:rFonts w:ascii="Verdana" w:eastAsia="Times New Roman" w:hAnsi="Verdana" w:cs="Verdana"/>
      <w:sz w:val="20"/>
      <w:szCs w:val="20"/>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5F1E"/>
    <w:pPr>
      <w:spacing w:after="0" w:line="240" w:lineRule="auto"/>
    </w:pPr>
    <w:rPr>
      <w:rFonts w:ascii="Verdana" w:eastAsia="Times New Roman" w:hAnsi="Verdana" w:cs="Verdana"/>
      <w:sz w:val="20"/>
      <w:szCs w:val="20"/>
      <w:lang w:val="en-US"/>
    </w:rPr>
  </w:style>
  <w:style w:type="numbering" w:customStyle="1" w:styleId="42">
    <w:name w:val="Нет списка4"/>
    <w:next w:val="a2"/>
    <w:uiPriority w:val="99"/>
    <w:semiHidden/>
    <w:unhideWhenUsed/>
    <w:rsid w:val="00425F1E"/>
  </w:style>
  <w:style w:type="table" w:customStyle="1" w:styleId="3e">
    <w:name w:val="Сетка таблицы3"/>
    <w:basedOn w:val="a1"/>
    <w:next w:val="a5"/>
    <w:uiPriority w:val="59"/>
    <w:rsid w:val="00425F1E"/>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Название1"/>
    <w:basedOn w:val="a"/>
    <w:qFormat/>
    <w:rsid w:val="00425F1E"/>
    <w:pPr>
      <w:spacing w:after="0" w:line="240" w:lineRule="auto"/>
      <w:jc w:val="center"/>
    </w:pPr>
    <w:rPr>
      <w:rFonts w:ascii="Courier New" w:eastAsia="Times New Roman" w:hAnsi="Courier New" w:cs="Times New Roman"/>
      <w:sz w:val="24"/>
      <w:szCs w:val="20"/>
      <w:lang w:eastAsia="ru-RU"/>
    </w:rPr>
  </w:style>
  <w:style w:type="paragraph" w:customStyle="1" w:styleId="43">
    <w:name w:val="Абзац списка4"/>
    <w:basedOn w:val="a"/>
    <w:rsid w:val="00425F1E"/>
    <w:pPr>
      <w:suppressAutoHyphens/>
      <w:spacing w:after="200" w:line="276" w:lineRule="auto"/>
      <w:ind w:left="720"/>
      <w:contextualSpacing/>
    </w:pPr>
    <w:rPr>
      <w:rFonts w:ascii="Calibri" w:eastAsia="Times New Roman" w:hAnsi="Calibri" w:cs="Calibri"/>
      <w:lang w:val="ru-RU" w:eastAsia="zh-CN"/>
    </w:rPr>
  </w:style>
  <w:style w:type="character" w:customStyle="1" w:styleId="aff7">
    <w:name w:val="Абзац списка Знак"/>
    <w:link w:val="aff6"/>
    <w:uiPriority w:val="34"/>
    <w:locked/>
    <w:rsid w:val="00425F1E"/>
    <w:rPr>
      <w:rFonts w:ascii="Times New Roman" w:eastAsia="Times New Roman" w:hAnsi="Times New Roman" w:cs="Times New Roman"/>
    </w:rPr>
  </w:style>
  <w:style w:type="character" w:customStyle="1" w:styleId="markedcontent">
    <w:name w:val="markedcontent"/>
    <w:basedOn w:val="a0"/>
    <w:rsid w:val="00425F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arget="media/image3.jpeg" Type="http://schemas.openxmlformats.org/officeDocument/2006/relationships/image"/><Relationship Id="rId13" Target="media/image6.jpeg" Type="http://schemas.openxmlformats.org/officeDocument/2006/relationships/image"/><Relationship Id="rId18" Target="mailto:blagodatne_arb@ukr.net" TargetMode="External" Type="http://schemas.openxmlformats.org/officeDocument/2006/relationships/hyperlink"/><Relationship Id="rId26" Target="media/image9.jpeg" Type="http://schemas.openxmlformats.org/officeDocument/2006/relationships/image"/><Relationship Id="rId39" Target="theme/theme1.xml" Type="http://schemas.openxmlformats.org/officeDocument/2006/relationships/theme"/><Relationship Id="rId3" Target="settings.xml" Type="http://schemas.openxmlformats.org/officeDocument/2006/relationships/settings"/><Relationship Id="rId21" Target="mailto:selraada@ukr.net" TargetMode="External" Type="http://schemas.openxmlformats.org/officeDocument/2006/relationships/hyperlink"/><Relationship Id="rId34" Target="media/image17.jpeg" Type="http://schemas.openxmlformats.org/officeDocument/2006/relationships/image"/><Relationship Id="rId7" Target="https://pervomaysk.mk.gov.ua/store/files/image/image(25).jpg" TargetMode="External" Type="http://schemas.openxmlformats.org/officeDocument/2006/relationships/image"/><Relationship Id="rId12" Target="media/image5.jpeg" Type="http://schemas.openxmlformats.org/officeDocument/2006/relationships/image"/><Relationship Id="rId17" Target="mailto:selsovetarb@ukr.net" TargetMode="External" Type="http://schemas.openxmlformats.org/officeDocument/2006/relationships/hyperlink"/><Relationship Id="rId25" Target="mailto:prrairada@ukr.net" TargetMode="External" Type="http://schemas.openxmlformats.org/officeDocument/2006/relationships/hyperlink"/><Relationship Id="rId33" Target="media/image16.jpeg" Type="http://schemas.openxmlformats.org/officeDocument/2006/relationships/image"/><Relationship Id="rId38" Target="fontTable.xml" Type="http://schemas.openxmlformats.org/officeDocument/2006/relationships/fontTable"/><Relationship Id="rId2" Target="styles.xml" Type="http://schemas.openxmlformats.org/officeDocument/2006/relationships/styles"/><Relationship Id="rId16" Target="mailto:vykonkomperv@mk.gov.ua" TargetMode="External" Type="http://schemas.openxmlformats.org/officeDocument/2006/relationships/hyperlink"/><Relationship Id="rId20" Target="mailto:lyahov.rada@ukr.net" TargetMode="External" Type="http://schemas.openxmlformats.org/officeDocument/2006/relationships/hyperlink"/><Relationship Id="rId29" Target="media/image12.jpeg" Type="http://schemas.openxmlformats.org/officeDocument/2006/relationships/image"/><Relationship Id="rId1" Target="numbering.xml" Type="http://schemas.openxmlformats.org/officeDocument/2006/relationships/numbering"/><Relationship Id="rId6" Target="media/image2.jpeg" Type="http://schemas.openxmlformats.org/officeDocument/2006/relationships/image"/><Relationship Id="rId11" Target="https://latifundist.com/media/minigallery/580-s-crop/00/01/1972/bandurskiy-mez-76981.jpg" TargetMode="External" Type="http://schemas.openxmlformats.org/officeDocument/2006/relationships/image"/><Relationship Id="rId24" Target="mailto:pervomaysk@mk.gov.ua" TargetMode="External" Type="http://schemas.openxmlformats.org/officeDocument/2006/relationships/hyperlink"/><Relationship Id="rId32" Target="media/image15.jpeg" Type="http://schemas.openxmlformats.org/officeDocument/2006/relationships/image"/><Relationship Id="rId37" Target="http://invest.mk.gov.ua/uk/investytsiini-proekty-ta-propozytsii" TargetMode="External" Type="http://schemas.openxmlformats.org/officeDocument/2006/relationships/hyperlink"/><Relationship Id="rId5" Target="media/image1.jpeg" Type="http://schemas.openxmlformats.org/officeDocument/2006/relationships/image"/><Relationship Id="rId15" Target="media/image8.jpeg" Type="http://schemas.openxmlformats.org/officeDocument/2006/relationships/image"/><Relationship Id="rId23" Target="mailto:sbsr@ukr.net" TargetMode="External" Type="http://schemas.openxmlformats.org/officeDocument/2006/relationships/hyperlink"/><Relationship Id="rId28" Target="media/image11.jpeg" Type="http://schemas.openxmlformats.org/officeDocument/2006/relationships/image"/><Relationship Id="rId36" Target="media/image19.jpeg" Type="http://schemas.openxmlformats.org/officeDocument/2006/relationships/image"/><Relationship Id="rId10" Target="media/image4.jpeg" Type="http://schemas.openxmlformats.org/officeDocument/2006/relationships/image"/><Relationship Id="rId19" Target="mailto:vrad.sel.rada@ukr.net" TargetMode="External" Type="http://schemas.openxmlformats.org/officeDocument/2006/relationships/hyperlink"/><Relationship Id="rId31" Target="media/image14.jpeg" Type="http://schemas.openxmlformats.org/officeDocument/2006/relationships/image"/><Relationship Id="rId4" Target="webSettings.xml" Type="http://schemas.openxmlformats.org/officeDocument/2006/relationships/webSettings"/><Relationship Id="rId9" Target="https://komandirovka.ru/upload/iblock/52d/52d57a3259007d1a2af182e2c74675e2.jpg" TargetMode="External" Type="http://schemas.openxmlformats.org/officeDocument/2006/relationships/image"/><Relationship Id="rId14" Target="media/image7.png" Type="http://schemas.openxmlformats.org/officeDocument/2006/relationships/image"/><Relationship Id="rId22" Target="mailto:Sr_migeya@ukr.net" TargetMode="External" Type="http://schemas.openxmlformats.org/officeDocument/2006/relationships/hyperlink"/><Relationship Id="rId27" Target="media/image10.jpeg" Type="http://schemas.openxmlformats.org/officeDocument/2006/relationships/image"/><Relationship Id="rId30" Target="media/image13.jpeg" Type="http://schemas.openxmlformats.org/officeDocument/2006/relationships/image"/><Relationship Id="rId35" Target="media/image18.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4335</Words>
  <Characters>24715</Characters>
  <Application>Microsoft Office Word</Application>
  <DocSecurity>0</DocSecurity>
  <Lines>205</Lines>
  <Paragraphs>57</Paragraphs>
  <ScaleCrop>false</ScaleCrop>
  <Company>SPecialiST RePack</Company>
  <LinksUpToDate>false</LinksUpToDate>
  <CharactersWithSpaces>28993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 2pc</dc:creator>
  <cp:keywords/>
  <dc:description/>
  <cp:lastModifiedBy>Пользователь Windows</cp:lastModifiedBy>
  <cp:revision>8</cp:revision>
  <dcterms:created xsi:type="dcterms:W3CDTF">2021-12-07T11:17:00Z</dcterms:created>
  <dcterms:modified xsi:type="dcterms:W3CDTF">2022-01-04T07:53:00Z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713368</vt:lpwstr>
  </property>
  <property fmtid="{D5CDD505-2E9C-101B-9397-08002B2CF9AE}" name="NXPowerLiteSettings" pid="3">
    <vt:lpwstr>C7000400038000</vt:lpwstr>
  </property>
  <property fmtid="{D5CDD505-2E9C-101B-9397-08002B2CF9AE}" name="NXPowerLiteVersion" pid="4">
    <vt:lpwstr>S9.1.2</vt:lpwstr>
  </property>
</Properties>
</file>