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C5" w:rsidRDefault="00923AC5" w:rsidP="00923A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Е Р Е Л І К</w:t>
      </w:r>
    </w:p>
    <w:p w:rsidR="00923AC5" w:rsidRDefault="00923AC5" w:rsidP="00923A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розпоряджень голови райдержадміністрації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прийнятих </w:t>
      </w:r>
    </w:p>
    <w:p w:rsidR="00923AC5" w:rsidRDefault="00923AC5" w:rsidP="00923A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у </w:t>
      </w:r>
      <w:r w:rsidR="00913EDE">
        <w:rPr>
          <w:rFonts w:ascii="Times New Roman" w:hAnsi="Times New Roman"/>
          <w:b/>
          <w:sz w:val="28"/>
          <w:szCs w:val="28"/>
          <w:lang w:val="uk-UA"/>
        </w:rPr>
        <w:t>січні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913EDE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923AC5" w:rsidRDefault="00923AC5" w:rsidP="00923AC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5816"/>
        <w:gridCol w:w="1243"/>
      </w:tblGrid>
      <w:tr w:rsidR="00923AC5" w:rsidTr="00923AC5">
        <w:trPr>
          <w:trHeight w:val="1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Default="00923AC5" w:rsidP="00923AC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23AC5" w:rsidRDefault="00923AC5" w:rsidP="00923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Default="00923AC5" w:rsidP="00923AC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Номер </w:t>
            </w:r>
          </w:p>
          <w:p w:rsidR="00923AC5" w:rsidRDefault="00923AC5" w:rsidP="00923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розпорядження, дата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Default="00923AC5" w:rsidP="00923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Default="00923AC5" w:rsidP="00923AC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Сторінка</w:t>
            </w:r>
          </w:p>
        </w:tc>
      </w:tr>
      <w:tr w:rsidR="00923AC5" w:rsidRPr="006565AE" w:rsidTr="00B07BCF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Pr="006565AE" w:rsidRDefault="00923AC5" w:rsidP="00B07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565AE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Pr="006565AE" w:rsidRDefault="00923AC5" w:rsidP="00B07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565AE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Pr="006565AE" w:rsidRDefault="00923AC5" w:rsidP="00B07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565A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Pr="006565AE" w:rsidRDefault="00923AC5" w:rsidP="00B07B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565AE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923AC5" w:rsidRPr="00913EDE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C5" w:rsidRPr="00D6462E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F" w:rsidRDefault="00913ED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1-р</w:t>
            </w:r>
          </w:p>
          <w:p w:rsidR="00913EDE" w:rsidRDefault="00913ED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04.01.2022</w:t>
            </w:r>
          </w:p>
          <w:p w:rsidR="00634ECD" w:rsidRPr="00923AC5" w:rsidRDefault="00634ECD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707E6A" w:rsidRDefault="00913EDE" w:rsidP="0053652A">
            <w:pPr>
              <w:spacing w:after="0" w:line="240" w:lineRule="auto"/>
              <w:ind w:right="38"/>
              <w:jc w:val="both"/>
              <w:rPr>
                <w:rFonts w:ascii="Times New Roman" w:eastAsiaTheme="majorEastAsia" w:hAnsi="Times New Roman" w:cs="Times New Roman"/>
                <w:color w:val="000000"/>
                <w:sz w:val="28"/>
                <w:shd w:val="clear" w:color="auto" w:fill="FFFFFF"/>
                <w:lang w:val="uk-UA" w:eastAsia="uk-UA"/>
              </w:rPr>
            </w:pPr>
            <w:r w:rsidRPr="008D1F0C">
              <w:rPr>
                <w:rFonts w:ascii="Times New Roman" w:hAnsi="Times New Roman" w:cs="Times New Roman"/>
                <w:sz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виконання судових рішень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C5" w:rsidRPr="00923AC5" w:rsidRDefault="00923AC5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634ECD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093DB0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3DB0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Pr="00093D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F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2-р</w:t>
            </w:r>
          </w:p>
          <w:p w:rsidR="0053652A" w:rsidRPr="00093DB0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04.01.2022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Default="0053652A" w:rsidP="0053652A">
            <w:pPr>
              <w:tabs>
                <w:tab w:val="left" w:pos="5245"/>
                <w:tab w:val="left" w:pos="5529"/>
                <w:tab w:val="left" w:pos="5670"/>
              </w:tabs>
              <w:spacing w:after="0" w:line="240" w:lineRule="auto"/>
              <w:ind w:right="38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  <w:lang w:val="uk-UA"/>
              </w:rPr>
            </w:pPr>
            <w:r w:rsidRPr="0053652A">
              <w:rPr>
                <w:rFonts w:ascii="Times New Roman" w:hAnsi="Times New Roman" w:cs="Times New Roman"/>
                <w:color w:val="0C0C0C"/>
                <w:w w:val="105"/>
                <w:sz w:val="28"/>
                <w:szCs w:val="28"/>
                <w:lang w:val="uk-UA"/>
              </w:rPr>
              <w:t>Про внесення змін до посадового складу постійно діючої комісії з питань розгляду звернень громадян, затвердженого розпорядженням голови Первомайської райдержадміністрації від 23 листопада 2021 року</w:t>
            </w:r>
            <w:r w:rsidR="00634ECD">
              <w:rPr>
                <w:rFonts w:ascii="Times New Roman" w:hAnsi="Times New Roman" w:cs="Times New Roman"/>
                <w:color w:val="0C0C0C"/>
                <w:w w:val="105"/>
                <w:sz w:val="28"/>
                <w:szCs w:val="28"/>
                <w:lang w:val="uk-UA"/>
              </w:rPr>
              <w:t xml:space="preserve"> </w:t>
            </w:r>
            <w:r w:rsidRPr="0053652A">
              <w:rPr>
                <w:rFonts w:ascii="Times New Roman" w:hAnsi="Times New Roman" w:cs="Times New Roman"/>
                <w:color w:val="0C0C0C"/>
                <w:w w:val="105"/>
                <w:sz w:val="28"/>
                <w:szCs w:val="28"/>
                <w:lang w:val="uk-UA"/>
              </w:rPr>
              <w:t xml:space="preserve">№ 237-р «Про </w:t>
            </w:r>
            <w:r w:rsidRPr="0053652A">
              <w:rPr>
                <w:rFonts w:ascii="Times New Roman" w:hAnsi="Times New Roman" w:cs="Times New Roman"/>
                <w:w w:val="105"/>
                <w:sz w:val="28"/>
                <w:szCs w:val="28"/>
                <w:lang w:val="uk-UA"/>
              </w:rPr>
              <w:t xml:space="preserve">створення </w:t>
            </w:r>
            <w:r w:rsidRPr="0053652A">
              <w:rPr>
                <w:rFonts w:ascii="Times New Roman" w:hAnsi="Times New Roman" w:cs="Times New Roman"/>
                <w:color w:val="1C1C1C"/>
                <w:w w:val="105"/>
                <w:sz w:val="28"/>
                <w:szCs w:val="28"/>
                <w:lang w:val="uk-UA"/>
              </w:rPr>
              <w:t xml:space="preserve">та </w:t>
            </w:r>
            <w:r w:rsidRPr="0053652A">
              <w:rPr>
                <w:rFonts w:ascii="Times New Roman" w:hAnsi="Times New Roman" w:cs="Times New Roman"/>
                <w:w w:val="105"/>
                <w:sz w:val="28"/>
                <w:szCs w:val="28"/>
                <w:lang w:val="uk-UA"/>
              </w:rPr>
              <w:t>затвердженняпосадовогоскладупостійнодіючоїкомісії</w:t>
            </w:r>
            <w:r w:rsidRPr="0053652A">
              <w:rPr>
                <w:rFonts w:ascii="Times New Roman" w:hAnsi="Times New Roman" w:cs="Times New Roman"/>
                <w:color w:val="282828"/>
                <w:w w:val="105"/>
                <w:sz w:val="28"/>
                <w:szCs w:val="28"/>
                <w:lang w:val="uk-UA"/>
              </w:rPr>
              <w:t>з</w:t>
            </w:r>
            <w:r w:rsidRPr="0053652A">
              <w:rPr>
                <w:rFonts w:ascii="Times New Roman" w:hAnsi="Times New Roman" w:cs="Times New Roman"/>
                <w:w w:val="105"/>
                <w:sz w:val="28"/>
                <w:szCs w:val="28"/>
                <w:lang w:val="uk-UA"/>
              </w:rPr>
              <w:t>питаньрозглядузверненьгромадянпри Первомайській</w:t>
            </w:r>
            <w:r w:rsidR="00634ECD">
              <w:rPr>
                <w:rFonts w:ascii="Times New Roman" w:hAnsi="Times New Roman" w:cs="Times New Roman"/>
                <w:w w:val="105"/>
                <w:sz w:val="28"/>
                <w:szCs w:val="28"/>
                <w:lang w:val="uk-UA"/>
              </w:rPr>
              <w:t xml:space="preserve"> </w:t>
            </w:r>
            <w:r w:rsidRPr="0053652A">
              <w:rPr>
                <w:rFonts w:ascii="Times New Roman" w:hAnsi="Times New Roman" w:cs="Times New Roman"/>
                <w:w w:val="105"/>
                <w:sz w:val="28"/>
                <w:szCs w:val="28"/>
                <w:lang w:val="uk-UA"/>
              </w:rPr>
              <w:t>райдержадміністрації»</w:t>
            </w:r>
          </w:p>
          <w:p w:rsidR="00634ECD" w:rsidRPr="00923AC5" w:rsidRDefault="00634ECD" w:rsidP="0053652A">
            <w:pPr>
              <w:tabs>
                <w:tab w:val="left" w:pos="5245"/>
                <w:tab w:val="left" w:pos="5529"/>
                <w:tab w:val="left" w:pos="5670"/>
              </w:tabs>
              <w:spacing w:after="0" w:line="240" w:lineRule="auto"/>
              <w:ind w:right="38"/>
              <w:jc w:val="both"/>
              <w:rPr>
                <w:rFonts w:ascii="Times New Roman" w:eastAsiaTheme="majorEastAsia" w:hAnsi="Times New Roman" w:cs="Times New Roman"/>
                <w:color w:val="000000"/>
                <w:sz w:val="28"/>
                <w:shd w:val="clear" w:color="auto" w:fill="FFFFFF"/>
                <w:lang w:val="uk-UA" w:eastAsia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923AC5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634ECD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093DB0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3D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F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3-р</w:t>
            </w:r>
          </w:p>
          <w:p w:rsidR="0053652A" w:rsidRPr="00093DB0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Default="0053652A" w:rsidP="00536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розпорядження голови райдержадміністрації від 26.01.2018 №18-р «Про затвердження складу та положення експертної комісії апарату Первомайської районної державної адміністрації »</w:t>
            </w:r>
          </w:p>
          <w:p w:rsidR="00634ECD" w:rsidRPr="00923AC5" w:rsidRDefault="00634ECD" w:rsidP="005365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9B6367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913EDE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2D5E26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D5E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CF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4-р</w:t>
            </w:r>
          </w:p>
          <w:p w:rsidR="0053652A" w:rsidRPr="002D5E26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04.01.2022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Default="0053652A" w:rsidP="005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Комісію</w:t>
            </w: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</w:t>
            </w: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службовою інформацією Первомайськ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райдержадміністрації</w:t>
            </w:r>
          </w:p>
          <w:p w:rsidR="00634ECD" w:rsidRPr="002D5E26" w:rsidRDefault="00634ECD" w:rsidP="0053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2D5E26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634ECD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923AC5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23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26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5-р</w:t>
            </w:r>
          </w:p>
          <w:p w:rsidR="0053652A" w:rsidRPr="00C10203" w:rsidRDefault="0053652A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Default="002F0C58" w:rsidP="002F0C58">
            <w:pPr>
              <w:pStyle w:val="210"/>
              <w:shd w:val="clear" w:color="auto" w:fill="auto"/>
              <w:spacing w:before="0" w:after="0" w:line="240" w:lineRule="auto"/>
              <w:ind w:left="34"/>
              <w:jc w:val="both"/>
              <w:rPr>
                <w:lang w:val="uk-UA"/>
              </w:rPr>
            </w:pPr>
            <w:r>
              <w:rPr>
                <w:rStyle w:val="22"/>
              </w:rPr>
              <w:t xml:space="preserve">Про </w:t>
            </w:r>
            <w:r w:rsidRPr="002F0C58">
              <w:rPr>
                <w:lang w:val="uk-UA"/>
              </w:rPr>
              <w:t>проведення оцінювання результативності професійного навчання державних службовців,  які займають посади керівників структурних підрозділів Первомайської районної державної адміністрації та керівника апарату Первомайської районної державної адміністрації</w:t>
            </w:r>
          </w:p>
          <w:p w:rsidR="00634ECD" w:rsidRPr="00D6541C" w:rsidRDefault="00634ECD" w:rsidP="002F0C58">
            <w:pPr>
              <w:pStyle w:val="210"/>
              <w:shd w:val="clear" w:color="auto" w:fill="auto"/>
              <w:spacing w:before="0" w:after="0" w:line="240" w:lineRule="auto"/>
              <w:ind w:left="34"/>
              <w:jc w:val="both"/>
              <w:rPr>
                <w:rFonts w:eastAsia="Times New Roman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FB5A5C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B07BCF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923AC5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923A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E26" w:rsidRDefault="002F0C58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6-р</w:t>
            </w:r>
          </w:p>
          <w:p w:rsidR="002F0C58" w:rsidRPr="00065E09" w:rsidRDefault="002F0C58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Default="002F0C58" w:rsidP="005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44137D">
              <w:rPr>
                <w:rFonts w:ascii="Times New Roman" w:hAnsi="Times New Roman" w:cs="Times New Roman"/>
                <w:sz w:val="28"/>
                <w:lang w:val="uk-UA"/>
              </w:rPr>
              <w:t>Про внесення змін до договор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44137D">
              <w:rPr>
                <w:rFonts w:ascii="Times New Roman" w:hAnsi="Times New Roman" w:cs="Times New Roman"/>
                <w:sz w:val="28"/>
                <w:lang w:val="uk-UA"/>
              </w:rPr>
              <w:t xml:space="preserve"> оренди землі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№ б/н від 09.01.2019 року, що був укладений з ФГ «ІВСІНО»</w:t>
            </w:r>
          </w:p>
          <w:p w:rsidR="00634ECD" w:rsidRPr="00923AC5" w:rsidRDefault="00634ECD" w:rsidP="0053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923AC5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634ECD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0E6937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0E69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4C" w:rsidRDefault="002F0C58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7-р</w:t>
            </w:r>
          </w:p>
          <w:p w:rsidR="002F0C58" w:rsidRPr="000E6937" w:rsidRDefault="002F0C58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Default="0016312C" w:rsidP="0016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31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заходи щодо відзначення 103-річниці проголошення Акта злуки Української Народної Республіки і Західноукраїнської Народної Республіки в Первомайському районі</w:t>
            </w:r>
          </w:p>
          <w:p w:rsidR="00634ECD" w:rsidRPr="0016312C" w:rsidRDefault="00634ECD" w:rsidP="001631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0E6937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B07BCF" w:rsidTr="00707E6A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D675BA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4C" w:rsidRDefault="0016312C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8-р</w:t>
            </w:r>
          </w:p>
          <w:p w:rsidR="0016312C" w:rsidRDefault="0016312C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Default="0016312C" w:rsidP="0016312C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</w:pPr>
            <w:r w:rsidRPr="001631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>Про затвердження складу робочої групи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 xml:space="preserve"> </w:t>
            </w:r>
            <w:r w:rsidRPr="001631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>по виявленню фактів систематичної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 xml:space="preserve"> </w:t>
            </w:r>
            <w:r w:rsidRPr="001631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>несплати податків, проведенню відповідної роботи з неплатниками податків щодо погашення податкового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 xml:space="preserve"> </w:t>
            </w:r>
            <w:r w:rsidRPr="0016312C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uk-UA"/>
              </w:rPr>
              <w:t>боргу на території Первомайського району Миколаївської області</w:t>
            </w:r>
          </w:p>
          <w:p w:rsidR="00634ECD" w:rsidRPr="00707E6A" w:rsidRDefault="00634ECD" w:rsidP="0016312C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D675BA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634ECD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656E4C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656E4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9</w:t>
            </w:r>
            <w:r w:rsidRPr="00656E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51" w:rsidRDefault="00634ECD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9-р</w:t>
            </w:r>
          </w:p>
          <w:p w:rsidR="00634ECD" w:rsidRPr="00656E4C" w:rsidRDefault="00634ECD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Default="00634ECD" w:rsidP="00536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склад конкурсної комісії Первомайської  районної державної адміністрації</w:t>
            </w:r>
          </w:p>
          <w:p w:rsidR="00634ECD" w:rsidRPr="00634ECD" w:rsidRDefault="00634ECD" w:rsidP="00536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656E4C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6462E" w:rsidRPr="00634ECD" w:rsidTr="00E30FFD">
        <w:trPr>
          <w:trHeight w:val="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Pr="00656E4C" w:rsidRDefault="00D6462E" w:rsidP="00913EDE">
            <w:pPr>
              <w:autoSpaceDE w:val="0"/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656E4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10</w:t>
            </w:r>
            <w:r w:rsidRPr="00656E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41" w:rsidRDefault="00634ECD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10-р</w:t>
            </w:r>
          </w:p>
          <w:p w:rsidR="00634ECD" w:rsidRPr="00656E4C" w:rsidRDefault="00634ECD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18.01.2022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2E" w:rsidRDefault="00634ECD" w:rsidP="0063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4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розпорядження голови Первомайської районної державної адміністрації від 01 листопада 2021 року № 228-р «Про встановлення граничної чисельності працівників структурних підрозділів Первомайської районної державної адміністрації Миколаївської області»</w:t>
            </w:r>
          </w:p>
          <w:p w:rsidR="00634ECD" w:rsidRPr="00634ECD" w:rsidRDefault="00634ECD" w:rsidP="0063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2E" w:rsidRPr="00B94E65" w:rsidRDefault="00D6462E" w:rsidP="009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923AC5" w:rsidRPr="00FB5A5C" w:rsidRDefault="00923AC5" w:rsidP="00913EDE">
      <w:pPr>
        <w:spacing w:after="0" w:line="240" w:lineRule="auto"/>
        <w:rPr>
          <w:lang w:val="uk-UA"/>
        </w:rPr>
      </w:pPr>
    </w:p>
    <w:p w:rsidR="00923AC5" w:rsidRPr="00FB5A5C" w:rsidRDefault="00923AC5" w:rsidP="00913EDE">
      <w:pPr>
        <w:spacing w:after="0" w:line="240" w:lineRule="auto"/>
        <w:rPr>
          <w:lang w:val="uk-UA"/>
        </w:rPr>
      </w:pPr>
    </w:p>
    <w:p w:rsidR="00C12F81" w:rsidRPr="00FB5A5C" w:rsidRDefault="00C12F81" w:rsidP="00923AC5">
      <w:pPr>
        <w:spacing w:after="0"/>
        <w:rPr>
          <w:lang w:val="uk-UA"/>
        </w:rPr>
      </w:pPr>
    </w:p>
    <w:sectPr w:rsidR="00C12F81" w:rsidRPr="00FB5A5C" w:rsidSect="006F079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62" w:rsidRDefault="00D23962" w:rsidP="006F0798">
      <w:pPr>
        <w:spacing w:after="0" w:line="240" w:lineRule="auto"/>
      </w:pPr>
      <w:r>
        <w:separator/>
      </w:r>
    </w:p>
  </w:endnote>
  <w:endnote w:type="continuationSeparator" w:id="1">
    <w:p w:rsidR="00D23962" w:rsidRDefault="00D23962" w:rsidP="006F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62" w:rsidRDefault="00D23962" w:rsidP="006F0798">
      <w:pPr>
        <w:spacing w:after="0" w:line="240" w:lineRule="auto"/>
      </w:pPr>
      <w:r>
        <w:separator/>
      </w:r>
    </w:p>
  </w:footnote>
  <w:footnote w:type="continuationSeparator" w:id="1">
    <w:p w:rsidR="00D23962" w:rsidRDefault="00D23962" w:rsidP="006F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5107"/>
      <w:docPartObj>
        <w:docPartGallery w:val="Page Numbers (Top of Page)"/>
        <w:docPartUnique/>
      </w:docPartObj>
    </w:sdtPr>
    <w:sdtContent>
      <w:p w:rsidR="006F0798" w:rsidRDefault="00DA12FE">
        <w:pPr>
          <w:pStyle w:val="a5"/>
          <w:jc w:val="center"/>
        </w:pPr>
        <w:fldSimple w:instr=" PAGE   \* MERGEFORMAT ">
          <w:r w:rsidR="00634ECD">
            <w:rPr>
              <w:noProof/>
            </w:rPr>
            <w:t>2</w:t>
          </w:r>
        </w:fldSimple>
      </w:p>
    </w:sdtContent>
  </w:sdt>
  <w:p w:rsidR="006F0798" w:rsidRDefault="006F07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AC5"/>
    <w:rsid w:val="00005AFD"/>
    <w:rsid w:val="00024889"/>
    <w:rsid w:val="00027F2D"/>
    <w:rsid w:val="000312D9"/>
    <w:rsid w:val="0005519C"/>
    <w:rsid w:val="00065E09"/>
    <w:rsid w:val="000830EB"/>
    <w:rsid w:val="00093DB0"/>
    <w:rsid w:val="00094F20"/>
    <w:rsid w:val="000D134C"/>
    <w:rsid w:val="000E00E2"/>
    <w:rsid w:val="000E6937"/>
    <w:rsid w:val="00107EA4"/>
    <w:rsid w:val="00133A78"/>
    <w:rsid w:val="00140097"/>
    <w:rsid w:val="001414AD"/>
    <w:rsid w:val="00156579"/>
    <w:rsid w:val="0016312C"/>
    <w:rsid w:val="00163741"/>
    <w:rsid w:val="0017111D"/>
    <w:rsid w:val="001A77B3"/>
    <w:rsid w:val="001C6382"/>
    <w:rsid w:val="001C6C9E"/>
    <w:rsid w:val="001E056B"/>
    <w:rsid w:val="001E7A7E"/>
    <w:rsid w:val="00216558"/>
    <w:rsid w:val="00221226"/>
    <w:rsid w:val="0023143D"/>
    <w:rsid w:val="00233F06"/>
    <w:rsid w:val="00236730"/>
    <w:rsid w:val="0027648A"/>
    <w:rsid w:val="0028063C"/>
    <w:rsid w:val="002A360C"/>
    <w:rsid w:val="002A3B9C"/>
    <w:rsid w:val="002C24BD"/>
    <w:rsid w:val="002D5E26"/>
    <w:rsid w:val="002F0C58"/>
    <w:rsid w:val="0030613C"/>
    <w:rsid w:val="003234D1"/>
    <w:rsid w:val="003510F3"/>
    <w:rsid w:val="003877E4"/>
    <w:rsid w:val="00393FFD"/>
    <w:rsid w:val="003D5094"/>
    <w:rsid w:val="003D718D"/>
    <w:rsid w:val="003E7471"/>
    <w:rsid w:val="00427F6A"/>
    <w:rsid w:val="00446A78"/>
    <w:rsid w:val="004918B3"/>
    <w:rsid w:val="004A5443"/>
    <w:rsid w:val="004E69A4"/>
    <w:rsid w:val="004F21D1"/>
    <w:rsid w:val="0051206B"/>
    <w:rsid w:val="00532409"/>
    <w:rsid w:val="0053652A"/>
    <w:rsid w:val="005448B0"/>
    <w:rsid w:val="005600D1"/>
    <w:rsid w:val="005C6AE0"/>
    <w:rsid w:val="005F4E26"/>
    <w:rsid w:val="005F4EB3"/>
    <w:rsid w:val="005F5BF5"/>
    <w:rsid w:val="00605656"/>
    <w:rsid w:val="00625272"/>
    <w:rsid w:val="006346B6"/>
    <w:rsid w:val="00634ECD"/>
    <w:rsid w:val="00642695"/>
    <w:rsid w:val="0064736B"/>
    <w:rsid w:val="006565AE"/>
    <w:rsid w:val="00656E4C"/>
    <w:rsid w:val="006601F2"/>
    <w:rsid w:val="00682ADB"/>
    <w:rsid w:val="006D2024"/>
    <w:rsid w:val="006F0798"/>
    <w:rsid w:val="00706967"/>
    <w:rsid w:val="00707E6A"/>
    <w:rsid w:val="00766A1A"/>
    <w:rsid w:val="007D7866"/>
    <w:rsid w:val="007E44CB"/>
    <w:rsid w:val="008301F9"/>
    <w:rsid w:val="00837E84"/>
    <w:rsid w:val="008574A9"/>
    <w:rsid w:val="008800B9"/>
    <w:rsid w:val="00891741"/>
    <w:rsid w:val="008A5EB1"/>
    <w:rsid w:val="008A614E"/>
    <w:rsid w:val="008B1CAB"/>
    <w:rsid w:val="008C45E3"/>
    <w:rsid w:val="009113C6"/>
    <w:rsid w:val="00913EDE"/>
    <w:rsid w:val="00923AC5"/>
    <w:rsid w:val="0092538C"/>
    <w:rsid w:val="00934DA9"/>
    <w:rsid w:val="0095785C"/>
    <w:rsid w:val="00982FAC"/>
    <w:rsid w:val="00992D5F"/>
    <w:rsid w:val="009B6367"/>
    <w:rsid w:val="009D20D8"/>
    <w:rsid w:val="009D71F9"/>
    <w:rsid w:val="00A04FB0"/>
    <w:rsid w:val="00A10097"/>
    <w:rsid w:val="00A140EB"/>
    <w:rsid w:val="00A33441"/>
    <w:rsid w:val="00A34F1D"/>
    <w:rsid w:val="00A522F8"/>
    <w:rsid w:val="00A62243"/>
    <w:rsid w:val="00A725E8"/>
    <w:rsid w:val="00A84363"/>
    <w:rsid w:val="00A85FDF"/>
    <w:rsid w:val="00A872FA"/>
    <w:rsid w:val="00AB00E8"/>
    <w:rsid w:val="00AB6A45"/>
    <w:rsid w:val="00AC47EC"/>
    <w:rsid w:val="00AD71E4"/>
    <w:rsid w:val="00AE7F4E"/>
    <w:rsid w:val="00AF0C7A"/>
    <w:rsid w:val="00AF476D"/>
    <w:rsid w:val="00B07BCF"/>
    <w:rsid w:val="00B251A3"/>
    <w:rsid w:val="00B46F72"/>
    <w:rsid w:val="00B638F6"/>
    <w:rsid w:val="00B872AD"/>
    <w:rsid w:val="00B94E65"/>
    <w:rsid w:val="00BF09AD"/>
    <w:rsid w:val="00C06E33"/>
    <w:rsid w:val="00C10203"/>
    <w:rsid w:val="00C12F81"/>
    <w:rsid w:val="00C16E9A"/>
    <w:rsid w:val="00C57026"/>
    <w:rsid w:val="00C74412"/>
    <w:rsid w:val="00C80B6A"/>
    <w:rsid w:val="00CA28A2"/>
    <w:rsid w:val="00CB591F"/>
    <w:rsid w:val="00CD5D75"/>
    <w:rsid w:val="00CF2843"/>
    <w:rsid w:val="00D07F23"/>
    <w:rsid w:val="00D168B4"/>
    <w:rsid w:val="00D23962"/>
    <w:rsid w:val="00D309FC"/>
    <w:rsid w:val="00D334CD"/>
    <w:rsid w:val="00D34CF9"/>
    <w:rsid w:val="00D6462E"/>
    <w:rsid w:val="00D6541C"/>
    <w:rsid w:val="00D675BA"/>
    <w:rsid w:val="00D86E65"/>
    <w:rsid w:val="00DA12FE"/>
    <w:rsid w:val="00DC1589"/>
    <w:rsid w:val="00DE3800"/>
    <w:rsid w:val="00DF5A21"/>
    <w:rsid w:val="00E11F82"/>
    <w:rsid w:val="00E13D5B"/>
    <w:rsid w:val="00E144C8"/>
    <w:rsid w:val="00E30FFD"/>
    <w:rsid w:val="00E462F1"/>
    <w:rsid w:val="00E62890"/>
    <w:rsid w:val="00EA3570"/>
    <w:rsid w:val="00EC3E5E"/>
    <w:rsid w:val="00ED21AF"/>
    <w:rsid w:val="00EE107C"/>
    <w:rsid w:val="00EF16D3"/>
    <w:rsid w:val="00F34B64"/>
    <w:rsid w:val="00F35D40"/>
    <w:rsid w:val="00F37BF3"/>
    <w:rsid w:val="00F55856"/>
    <w:rsid w:val="00F679E2"/>
    <w:rsid w:val="00F70DD2"/>
    <w:rsid w:val="00F75251"/>
    <w:rsid w:val="00F76B5F"/>
    <w:rsid w:val="00FB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E8"/>
  </w:style>
  <w:style w:type="paragraph" w:styleId="2">
    <w:name w:val="heading 2"/>
    <w:basedOn w:val="a"/>
    <w:next w:val="a"/>
    <w:link w:val="20"/>
    <w:uiPriority w:val="9"/>
    <w:unhideWhenUsed/>
    <w:qFormat/>
    <w:rsid w:val="00923AC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3">
    <w:name w:val="Normal (Web)"/>
    <w:basedOn w:val="a"/>
    <w:unhideWhenUsed/>
    <w:rsid w:val="0092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_"/>
    <w:link w:val="1"/>
    <w:locked/>
    <w:rsid w:val="00923AC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23AC5"/>
    <w:pPr>
      <w:shd w:val="clear" w:color="auto" w:fill="FFFFFF"/>
      <w:spacing w:after="0" w:line="240" w:lineRule="atLeast"/>
    </w:pPr>
    <w:rPr>
      <w:sz w:val="28"/>
    </w:rPr>
  </w:style>
  <w:style w:type="paragraph" w:customStyle="1" w:styleId="NoSpacing1">
    <w:name w:val="No Spacing1"/>
    <w:rsid w:val="001414A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6F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798"/>
  </w:style>
  <w:style w:type="paragraph" w:styleId="a7">
    <w:name w:val="footer"/>
    <w:basedOn w:val="a"/>
    <w:link w:val="a8"/>
    <w:uiPriority w:val="99"/>
    <w:semiHidden/>
    <w:unhideWhenUsed/>
    <w:rsid w:val="006F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98"/>
  </w:style>
  <w:style w:type="paragraph" w:styleId="a9">
    <w:name w:val="No Spacing"/>
    <w:uiPriority w:val="99"/>
    <w:qFormat/>
    <w:rsid w:val="00B94E65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styleId="aa">
    <w:name w:val="Hyperlink"/>
    <w:basedOn w:val="a0"/>
    <w:rsid w:val="00D6541C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2F0C5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2F0C58"/>
    <w:rPr>
      <w:color w:val="000000"/>
      <w:spacing w:val="0"/>
      <w:w w:val="100"/>
      <w:position w:val="0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2F0C58"/>
    <w:pPr>
      <w:widowControl w:val="0"/>
      <w:shd w:val="clear" w:color="auto" w:fill="FFFFFF"/>
      <w:spacing w:before="1140" w:after="240" w:line="322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B0CD-05C7-422F-8DE1-0CF11D74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2021-09-09T07:40:00Z</cp:lastPrinted>
  <dcterms:created xsi:type="dcterms:W3CDTF">2021-06-24T07:49:00Z</dcterms:created>
  <dcterms:modified xsi:type="dcterms:W3CDTF">2022-02-03T08:17:00Z</dcterms:modified>
</cp:coreProperties>
</file>